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6216" w14:textId="78030145" w:rsidR="00731266" w:rsidRDefault="00160F5B" w:rsidP="00450A9F">
      <w:pPr>
        <w:spacing w:after="0" w:line="240" w:lineRule="auto"/>
        <w:jc w:val="center"/>
        <w:rPr>
          <w:rFonts w:ascii="Arial" w:hAnsi="Arial" w:cs="Arial"/>
          <w:b/>
        </w:rPr>
      </w:pPr>
      <w:r w:rsidRPr="001B599E">
        <w:rPr>
          <w:rFonts w:ascii="Arial" w:hAnsi="Arial" w:cs="Arial"/>
          <w:b/>
        </w:rPr>
        <w:t>UMOWA</w:t>
      </w:r>
      <w:r w:rsidR="00306488">
        <w:rPr>
          <w:rFonts w:ascii="Arial" w:hAnsi="Arial" w:cs="Arial"/>
          <w:b/>
        </w:rPr>
        <w:t xml:space="preserve"> (projekt)</w:t>
      </w:r>
    </w:p>
    <w:p w14:paraId="26549C85" w14:textId="317333C0" w:rsidR="00306488" w:rsidRDefault="00306488" w:rsidP="00450A9F">
      <w:pPr>
        <w:spacing w:after="0" w:line="240" w:lineRule="auto"/>
        <w:jc w:val="center"/>
        <w:rPr>
          <w:rFonts w:ascii="Arial" w:hAnsi="Arial" w:cs="Arial"/>
          <w:b/>
        </w:rPr>
      </w:pPr>
    </w:p>
    <w:p w14:paraId="2B950AB8" w14:textId="77777777" w:rsidR="00234D70" w:rsidRPr="001B599E" w:rsidRDefault="00234D70" w:rsidP="00450A9F">
      <w:pPr>
        <w:spacing w:after="0" w:line="240" w:lineRule="auto"/>
        <w:jc w:val="center"/>
        <w:rPr>
          <w:rFonts w:ascii="Arial" w:hAnsi="Arial" w:cs="Arial"/>
          <w:b/>
        </w:rPr>
      </w:pPr>
    </w:p>
    <w:p w14:paraId="16E16720" w14:textId="678B15BB" w:rsidR="00441767" w:rsidRPr="00441767" w:rsidRDefault="00DF496A" w:rsidP="00DB18B2">
      <w:pPr>
        <w:pStyle w:val="Bezodstpw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767">
        <w:rPr>
          <w:rFonts w:ascii="Arial" w:hAnsi="Arial" w:cs="Arial"/>
        </w:rPr>
        <w:t xml:space="preserve">zawarta w dniu </w:t>
      </w:r>
      <w:r w:rsidR="00306488">
        <w:rPr>
          <w:rFonts w:ascii="Arial" w:hAnsi="Arial" w:cs="Arial"/>
        </w:rPr>
        <w:t>……………</w:t>
      </w:r>
      <w:r w:rsidRPr="00441767">
        <w:rPr>
          <w:rFonts w:ascii="Arial" w:hAnsi="Arial" w:cs="Arial"/>
        </w:rPr>
        <w:t xml:space="preserve"> </w:t>
      </w:r>
      <w:r w:rsidR="001A3475" w:rsidRPr="00441767">
        <w:rPr>
          <w:rFonts w:ascii="Arial" w:hAnsi="Arial" w:cs="Arial"/>
        </w:rPr>
        <w:t>20</w:t>
      </w:r>
      <w:r w:rsidR="00306488">
        <w:rPr>
          <w:rFonts w:ascii="Arial" w:hAnsi="Arial" w:cs="Arial"/>
        </w:rPr>
        <w:t>20</w:t>
      </w:r>
      <w:r w:rsidR="007326C1" w:rsidRPr="00441767">
        <w:rPr>
          <w:rFonts w:ascii="Arial" w:hAnsi="Arial" w:cs="Arial"/>
        </w:rPr>
        <w:t xml:space="preserve"> roku w Grudziądzu (dalej „Umowa”) pomiędzy </w:t>
      </w:r>
      <w:r w:rsidR="007326C1" w:rsidRPr="00441767">
        <w:rPr>
          <w:rFonts w:ascii="Arial" w:hAnsi="Arial" w:cs="Arial"/>
        </w:rPr>
        <w:br/>
      </w:r>
      <w:r w:rsidR="00441767" w:rsidRPr="00441767">
        <w:rPr>
          <w:rFonts w:ascii="Arial" w:hAnsi="Arial" w:cs="Arial"/>
          <w:b/>
        </w:rPr>
        <w:t>OPEC-TERMO Sp. z o.o.</w:t>
      </w:r>
      <w:r w:rsidR="00441767" w:rsidRPr="00441767">
        <w:rPr>
          <w:rFonts w:ascii="Arial" w:hAnsi="Arial" w:cs="Arial"/>
        </w:rPr>
        <w:t xml:space="preserve"> z siedzibą przy ul.</w:t>
      </w:r>
      <w:r w:rsidR="00306488">
        <w:rPr>
          <w:rFonts w:ascii="Arial" w:hAnsi="Arial" w:cs="Arial"/>
        </w:rPr>
        <w:t xml:space="preserve"> Budowlanych 7</w:t>
      </w:r>
      <w:r w:rsidR="00441767" w:rsidRPr="00441767">
        <w:rPr>
          <w:rFonts w:ascii="Arial" w:hAnsi="Arial" w:cs="Arial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</w:t>
      </w:r>
      <w:r w:rsidR="00441767" w:rsidRPr="00441767">
        <w:rPr>
          <w:rFonts w:ascii="Arial" w:hAnsi="Arial" w:cs="Arial"/>
          <w:b/>
        </w:rPr>
        <w:t>„Zamawiającym”</w:t>
      </w:r>
      <w:r w:rsidR="00441767" w:rsidRPr="00441767">
        <w:rPr>
          <w:rFonts w:ascii="Arial" w:hAnsi="Arial" w:cs="Arial"/>
        </w:rPr>
        <w:t>, reprezentowaną przez:</w:t>
      </w:r>
    </w:p>
    <w:p w14:paraId="603DEC0C" w14:textId="77777777" w:rsidR="00441767" w:rsidRPr="00450A9F" w:rsidRDefault="00441767" w:rsidP="00441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29575C1" w14:textId="25E296E4" w:rsidR="00441767" w:rsidRPr="00441767" w:rsidRDefault="00441767" w:rsidP="0044176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441767">
        <w:rPr>
          <w:rFonts w:ascii="Arial" w:eastAsia="Times New Roman" w:hAnsi="Arial" w:cs="Arial"/>
          <w:b/>
        </w:rPr>
        <w:t>J</w:t>
      </w:r>
      <w:r w:rsidR="00306488">
        <w:rPr>
          <w:rFonts w:ascii="Arial" w:eastAsia="Times New Roman" w:hAnsi="Arial" w:cs="Arial"/>
          <w:b/>
        </w:rPr>
        <w:t xml:space="preserve">arosława </w:t>
      </w:r>
      <w:proofErr w:type="spellStart"/>
      <w:r w:rsidR="00306488">
        <w:rPr>
          <w:rFonts w:ascii="Arial" w:eastAsia="Times New Roman" w:hAnsi="Arial" w:cs="Arial"/>
          <w:b/>
        </w:rPr>
        <w:t>Ronowicza</w:t>
      </w:r>
      <w:proofErr w:type="spellEnd"/>
      <w:r w:rsidRPr="00441767">
        <w:rPr>
          <w:rFonts w:ascii="Arial" w:eastAsia="Times New Roman" w:hAnsi="Arial" w:cs="Arial"/>
          <w:b/>
        </w:rPr>
        <w:t xml:space="preserve"> – Prezesa Zarządu,</w:t>
      </w:r>
    </w:p>
    <w:p w14:paraId="79F4A934" w14:textId="08A6C3AC" w:rsidR="00960713" w:rsidRPr="00450A9F" w:rsidRDefault="00960713" w:rsidP="001B59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450A9F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1523C3" w14:textId="3D28B626" w:rsidR="00960713" w:rsidRPr="00D42A26" w:rsidRDefault="00306488" w:rsidP="0030648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</w:t>
      </w:r>
      <w:r w:rsidR="00960713" w:rsidRPr="005E71A3">
        <w:rPr>
          <w:rFonts w:ascii="Arial" w:hAnsi="Arial" w:cs="Arial"/>
        </w:rPr>
        <w:t xml:space="preserve"> 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D12E303" w14:textId="77777777" w:rsidR="00EB667D" w:rsidRPr="00450A9F" w:rsidRDefault="00EB667D" w:rsidP="00EB66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121E2DC2" w14:textId="1802136B" w:rsidR="00306488" w:rsidRPr="00306488" w:rsidRDefault="000575FB" w:rsidP="00306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</w:t>
      </w:r>
      <w:r w:rsidR="00306488">
        <w:rPr>
          <w:rFonts w:ascii="Arial" w:hAnsi="Arial" w:cs="Arial"/>
        </w:rPr>
        <w:t xml:space="preserve">na zlecenie Zamawiającego </w:t>
      </w:r>
      <w:r w:rsidR="00306488" w:rsidRPr="00306488">
        <w:rPr>
          <w:rFonts w:ascii="Arial" w:hAnsi="Arial" w:cs="Arial"/>
        </w:rPr>
        <w:t>budowy, remontów, inwestycji</w:t>
      </w:r>
      <w:r w:rsidR="00306488">
        <w:rPr>
          <w:rFonts w:ascii="Arial" w:hAnsi="Arial" w:cs="Arial"/>
        </w:rPr>
        <w:t xml:space="preserve">, </w:t>
      </w:r>
      <w:r w:rsidR="00306488" w:rsidRPr="00306488">
        <w:rPr>
          <w:rFonts w:ascii="Arial" w:hAnsi="Arial" w:cs="Arial"/>
        </w:rPr>
        <w:t>napraw i robót awaryjnych w branży sanitarnej</w:t>
      </w:r>
      <w:r w:rsidR="002B3289">
        <w:rPr>
          <w:rFonts w:ascii="Arial" w:hAnsi="Arial" w:cs="Arial"/>
        </w:rPr>
        <w:t xml:space="preserve"> </w:t>
      </w:r>
      <w:r w:rsidR="002B3289" w:rsidRPr="002B3289">
        <w:rPr>
          <w:rFonts w:ascii="Arial" w:hAnsi="Arial" w:cs="Arial"/>
        </w:rPr>
        <w:t>(dalej również „roboty”) według zasad określonych niniejszą Umową</w:t>
      </w:r>
      <w:r w:rsidR="002B3289">
        <w:rPr>
          <w:rFonts w:ascii="Arial" w:hAnsi="Arial" w:cs="Arial"/>
        </w:rPr>
        <w:t xml:space="preserve"> i </w:t>
      </w:r>
      <w:r w:rsidR="00306488">
        <w:rPr>
          <w:rFonts w:ascii="Arial" w:hAnsi="Arial" w:cs="Arial"/>
        </w:rPr>
        <w:t>obejmujących:</w:t>
      </w:r>
    </w:p>
    <w:p w14:paraId="2ACE276C" w14:textId="6A12C7F8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06488">
        <w:rPr>
          <w:rFonts w:ascii="Arial" w:hAnsi="Arial" w:cs="Arial"/>
        </w:rPr>
        <w:t>oboty ziemne polegające na odkrywce terenu pod sieci ciepłownicze, gazowe, wodn</w:t>
      </w:r>
      <w:r>
        <w:rPr>
          <w:rFonts w:ascii="Arial" w:hAnsi="Arial" w:cs="Arial"/>
        </w:rPr>
        <w:t>e</w:t>
      </w:r>
      <w:r w:rsidRPr="00306488">
        <w:rPr>
          <w:rFonts w:ascii="Arial" w:hAnsi="Arial" w:cs="Arial"/>
        </w:rPr>
        <w:t xml:space="preserve"> i kanalizacyjn</w:t>
      </w:r>
      <w:r>
        <w:rPr>
          <w:rFonts w:ascii="Arial" w:hAnsi="Arial" w:cs="Arial"/>
        </w:rPr>
        <w:t>e</w:t>
      </w:r>
      <w:r w:rsidRPr="00306488">
        <w:rPr>
          <w:rFonts w:ascii="Arial" w:hAnsi="Arial" w:cs="Arial"/>
        </w:rPr>
        <w:t xml:space="preserve"> wraz z przywróceniem terenu do stanu pierwotnego po zakończeniu prac,</w:t>
      </w:r>
    </w:p>
    <w:p w14:paraId="41CB19B3" w14:textId="4447BF5F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06488">
        <w:rPr>
          <w:rFonts w:ascii="Arial" w:hAnsi="Arial" w:cs="Arial"/>
        </w:rPr>
        <w:t>udow</w:t>
      </w:r>
      <w:r>
        <w:rPr>
          <w:rFonts w:ascii="Arial" w:hAnsi="Arial" w:cs="Arial"/>
        </w:rPr>
        <w:t>ę</w:t>
      </w:r>
      <w:r w:rsidRPr="00306488">
        <w:rPr>
          <w:rFonts w:ascii="Arial" w:hAnsi="Arial" w:cs="Arial"/>
        </w:rPr>
        <w:t>, remont sieci ciepłowniczych, gazowych, wodnych i kanalizacyjnych</w:t>
      </w:r>
      <w:r>
        <w:rPr>
          <w:rFonts w:ascii="Arial" w:hAnsi="Arial" w:cs="Arial"/>
        </w:rPr>
        <w:t>;</w:t>
      </w:r>
    </w:p>
    <w:p w14:paraId="27A5BC19" w14:textId="60820206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ontaż, remont węzłów ciepłowniczych</w:t>
      </w:r>
      <w:r>
        <w:rPr>
          <w:rFonts w:ascii="Arial" w:hAnsi="Arial" w:cs="Arial"/>
        </w:rPr>
        <w:t>;</w:t>
      </w:r>
    </w:p>
    <w:p w14:paraId="1C2DDD48" w14:textId="60C84ACD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ontaż, remont systemów grzewczych (elektrycznych, gazowych i olejowych)</w:t>
      </w:r>
      <w:r>
        <w:rPr>
          <w:rFonts w:ascii="Arial" w:hAnsi="Arial" w:cs="Arial"/>
        </w:rPr>
        <w:t>;</w:t>
      </w:r>
    </w:p>
    <w:p w14:paraId="268ED099" w14:textId="47E70BDA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ontaż, remont kotłów gazowych, kotłów na paliwa odnawialne</w:t>
      </w:r>
      <w:r>
        <w:rPr>
          <w:rFonts w:ascii="Arial" w:hAnsi="Arial" w:cs="Arial"/>
        </w:rPr>
        <w:t>;</w:t>
      </w:r>
    </w:p>
    <w:p w14:paraId="4FE55553" w14:textId="4C1EA2D1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 nieelektrycznych kolektorów słonecznych</w:t>
      </w:r>
      <w:r>
        <w:rPr>
          <w:rFonts w:ascii="Arial" w:hAnsi="Arial" w:cs="Arial"/>
        </w:rPr>
        <w:t>;</w:t>
      </w:r>
    </w:p>
    <w:p w14:paraId="2C071F87" w14:textId="3BE30C7D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 pomp ciepła</w:t>
      </w:r>
      <w:r>
        <w:rPr>
          <w:rFonts w:ascii="Arial" w:hAnsi="Arial" w:cs="Arial"/>
        </w:rPr>
        <w:t>;</w:t>
      </w:r>
    </w:p>
    <w:p w14:paraId="285157BC" w14:textId="1CE87C02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ontaż, remont sieci wodno-kanalizacyjnych</w:t>
      </w:r>
      <w:r>
        <w:rPr>
          <w:rFonts w:ascii="Arial" w:hAnsi="Arial" w:cs="Arial"/>
        </w:rPr>
        <w:t>;</w:t>
      </w:r>
    </w:p>
    <w:p w14:paraId="539F8B08" w14:textId="7A1BD16E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ontaż, remont instalacji gazowych</w:t>
      </w:r>
      <w:r>
        <w:rPr>
          <w:rFonts w:ascii="Arial" w:hAnsi="Arial" w:cs="Arial"/>
        </w:rPr>
        <w:t>;</w:t>
      </w:r>
    </w:p>
    <w:p w14:paraId="2AA5938A" w14:textId="281DB8BB" w:rsidR="00306488" w:rsidRDefault="00306488" w:rsidP="0030648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6488">
        <w:rPr>
          <w:rFonts w:ascii="Arial" w:hAnsi="Arial" w:cs="Arial"/>
        </w:rPr>
        <w:t>ontaż, remont przewodów doprowadzających parę</w:t>
      </w:r>
      <w:r>
        <w:rPr>
          <w:rFonts w:ascii="Arial" w:hAnsi="Arial" w:cs="Arial"/>
        </w:rPr>
        <w:t>;</w:t>
      </w:r>
    </w:p>
    <w:p w14:paraId="3C8FBE6F" w14:textId="252F541F" w:rsidR="00EA32EC" w:rsidRPr="00EE4AB8" w:rsidRDefault="00306488" w:rsidP="00EE4AB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06488">
        <w:rPr>
          <w:rFonts w:ascii="Arial" w:hAnsi="Arial" w:cs="Arial"/>
        </w:rPr>
        <w:t>nne awaryjne i doraźne roboty w instalacyjno-sanitarnej.</w:t>
      </w:r>
    </w:p>
    <w:p w14:paraId="71898A07" w14:textId="493F664D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7F24AFEF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rodzaj robót: </w:t>
      </w:r>
      <w:r w:rsidR="00EE4AB8">
        <w:rPr>
          <w:rFonts w:ascii="Arial" w:hAnsi="Arial" w:cs="Arial"/>
          <w:color w:val="000000"/>
          <w:sz w:val="22"/>
          <w:szCs w:val="22"/>
        </w:rPr>
        <w:t xml:space="preserve">budowa, </w:t>
      </w:r>
      <w:r>
        <w:rPr>
          <w:rFonts w:ascii="Arial" w:hAnsi="Arial" w:cs="Arial"/>
          <w:color w:val="000000"/>
          <w:sz w:val="22"/>
          <w:szCs w:val="22"/>
        </w:rPr>
        <w:t>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436572E2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25F532A7" w14:textId="02C1337B" w:rsidR="00EE4AB8" w:rsidRDefault="00EE4AB8" w:rsidP="00EE4AB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4AB8">
        <w:rPr>
          <w:rFonts w:ascii="Arial" w:hAnsi="Arial" w:cs="Arial"/>
          <w:color w:val="000000"/>
          <w:sz w:val="22"/>
          <w:szCs w:val="22"/>
        </w:rPr>
        <w:t xml:space="preserve">Podpisanie niniejszej Umowy nie prowadzi do zaciągnięcia przez </w:t>
      </w:r>
      <w:r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EE4AB8">
        <w:rPr>
          <w:rFonts w:ascii="Arial" w:hAnsi="Arial" w:cs="Arial"/>
          <w:color w:val="000000"/>
          <w:sz w:val="22"/>
          <w:szCs w:val="22"/>
        </w:rPr>
        <w:t xml:space="preserve">jakiegokolwiek zobowiązania o charakterze finansowym, ani nie stanowi zobowiązania do </w:t>
      </w:r>
      <w:r>
        <w:rPr>
          <w:rFonts w:ascii="Arial" w:hAnsi="Arial" w:cs="Arial"/>
          <w:color w:val="000000"/>
          <w:sz w:val="22"/>
          <w:szCs w:val="22"/>
        </w:rPr>
        <w:t>udzielania Wykonawcy zleceń wykonywania robót wymienionych w ust. 1.</w:t>
      </w:r>
    </w:p>
    <w:p w14:paraId="6FF6D360" w14:textId="3D55D1F4" w:rsidR="00133751" w:rsidRDefault="00133751" w:rsidP="0013375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E50555C" w14:textId="77777777" w:rsidR="00EE4AB8" w:rsidRDefault="00EE4AB8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4145136E" w14:textId="77777777" w:rsidR="00EE4AB8" w:rsidRDefault="00EE4AB8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3C2165B8" w14:textId="77777777" w:rsidR="00EE4AB8" w:rsidRDefault="00EE4AB8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42E616DE" w14:textId="68482AF1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35AAA876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 w:rsidR="00EE4AB8">
        <w:rPr>
          <w:rFonts w:ascii="Arial" w:hAnsi="Arial" w:cs="Arial"/>
        </w:rPr>
        <w:t xml:space="preserve">roboty </w:t>
      </w:r>
      <w:r w:rsidRPr="00590209">
        <w:rPr>
          <w:rFonts w:ascii="Arial" w:hAnsi="Arial" w:cs="Arial"/>
        </w:rPr>
        <w:t xml:space="preserve">wyłącznie w zakresie rzeczowym i ilościowym określonym w zleceniu oraz w terminie określonym w zleceniu zgodnie </w:t>
      </w:r>
      <w:r w:rsidR="00EE4AB8">
        <w:rPr>
          <w:rFonts w:ascii="Arial" w:hAnsi="Arial" w:cs="Arial"/>
        </w:rPr>
        <w:br/>
      </w:r>
      <w:r w:rsidRPr="00590209">
        <w:rPr>
          <w:rFonts w:ascii="Arial" w:hAnsi="Arial" w:cs="Arial"/>
        </w:rPr>
        <w:t>z poniższym kryterium</w:t>
      </w:r>
      <w:r>
        <w:rPr>
          <w:rFonts w:ascii="Arial" w:hAnsi="Arial" w:cs="Arial"/>
        </w:rPr>
        <w:t>:</w:t>
      </w:r>
    </w:p>
    <w:p w14:paraId="2388A908" w14:textId="734D9A65" w:rsidR="002B3289" w:rsidRDefault="002B3289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2B3289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BE808B7" w14:textId="19B575AF" w:rsidR="00024751" w:rsidRPr="00590209" w:rsidRDefault="00024751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pozostałych przypadkach robót zakończenie realizacji nastąpi w terminie </w:t>
      </w:r>
      <w:r w:rsidRPr="00471739">
        <w:rPr>
          <w:rFonts w:ascii="Arial" w:hAnsi="Arial" w:cs="Arial"/>
          <w:sz w:val="22"/>
          <w:szCs w:val="22"/>
        </w:rPr>
        <w:t>uzgodnionym</w:t>
      </w:r>
      <w:r w:rsidR="00B57705">
        <w:rPr>
          <w:rFonts w:ascii="Arial" w:hAnsi="Arial" w:cs="Arial"/>
          <w:sz w:val="22"/>
          <w:szCs w:val="22"/>
        </w:rPr>
        <w:t xml:space="preserve">, </w:t>
      </w:r>
      <w:r w:rsidRPr="00471739">
        <w:rPr>
          <w:rFonts w:ascii="Arial" w:hAnsi="Arial" w:cs="Arial"/>
          <w:sz w:val="22"/>
          <w:szCs w:val="22"/>
        </w:rPr>
        <w:t>liczonym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od</w:t>
      </w:r>
      <w:r>
        <w:rPr>
          <w:rFonts w:ascii="Arial" w:hAnsi="Arial" w:cs="Arial"/>
          <w:color w:val="000000"/>
          <w:sz w:val="22"/>
          <w:szCs w:val="22"/>
        </w:rPr>
        <w:t xml:space="preserve"> przekazania </w:t>
      </w:r>
      <w:r w:rsidR="00B57705">
        <w:rPr>
          <w:rFonts w:ascii="Arial" w:hAnsi="Arial" w:cs="Arial"/>
          <w:color w:val="000000"/>
          <w:sz w:val="22"/>
          <w:szCs w:val="22"/>
        </w:rPr>
        <w:t>Wykonawcy miejsca wykonania robót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0209">
        <w:rPr>
          <w:rFonts w:ascii="Arial" w:hAnsi="Arial" w:cs="Arial"/>
          <w:color w:val="000000"/>
          <w:sz w:val="22"/>
          <w:szCs w:val="22"/>
        </w:rPr>
        <w:t>lub w</w:t>
      </w:r>
      <w:r w:rsidR="00830E8D">
        <w:rPr>
          <w:rFonts w:ascii="Arial" w:hAnsi="Arial" w:cs="Arial"/>
          <w:color w:val="000000"/>
          <w:sz w:val="22"/>
          <w:szCs w:val="22"/>
        </w:rPr>
        <w:t xml:space="preserve"> innym </w:t>
      </w:r>
      <w:r w:rsidRPr="00590209">
        <w:rPr>
          <w:rFonts w:ascii="Arial" w:hAnsi="Arial" w:cs="Arial"/>
          <w:color w:val="000000"/>
          <w:sz w:val="22"/>
          <w:szCs w:val="22"/>
        </w:rPr>
        <w:t>terminie wyznaczonym przez Zamawiają</w:t>
      </w:r>
      <w:r w:rsidR="00E0353E" w:rsidRPr="00372F77">
        <w:rPr>
          <w:rFonts w:ascii="Arial" w:hAnsi="Arial" w:cs="Arial"/>
          <w:sz w:val="22"/>
          <w:szCs w:val="22"/>
        </w:rPr>
        <w:t>c</w:t>
      </w:r>
      <w:r w:rsidRPr="00590209">
        <w:rPr>
          <w:rFonts w:ascii="Arial" w:hAnsi="Arial" w:cs="Arial"/>
          <w:color w:val="000000"/>
          <w:sz w:val="22"/>
          <w:szCs w:val="22"/>
        </w:rPr>
        <w:t>ego zgodnie z jego potrzebami.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 xml:space="preserve">oraz przedstawiciela </w:t>
      </w:r>
      <w:r w:rsidR="008D0491" w:rsidRPr="002949CE">
        <w:rPr>
          <w:rFonts w:ascii="Arial" w:hAnsi="Arial" w:cs="Arial"/>
          <w:color w:val="000000"/>
        </w:rPr>
        <w:t>(§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lastRenderedPageBreak/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3077407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</w:t>
      </w:r>
      <w:r w:rsidR="000208E2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32B96265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</w:t>
      </w:r>
      <w:r w:rsidR="00553FBB">
        <w:rPr>
          <w:rFonts w:ascii="Arial" w:hAnsi="Arial" w:cs="Arial"/>
        </w:rPr>
        <w:t>7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38B5ACB1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>e nie krótszy niż 3 dni robocze;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F7BB0BE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838E568" w14:textId="16C60059" w:rsidR="00256989" w:rsidRDefault="00256989" w:rsidP="002569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56989">
        <w:rPr>
          <w:rFonts w:ascii="Arial" w:hAnsi="Arial" w:cs="Arial"/>
        </w:rPr>
        <w:t>Usunięcie wad powinno być stwierdzone protokolarnie.</w:t>
      </w:r>
    </w:p>
    <w:p w14:paraId="6CF0BA33" w14:textId="77777777" w:rsidR="00067B80" w:rsidRPr="00450A9F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71781FF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>
        <w:rPr>
          <w:rFonts w:ascii="Arial" w:hAnsi="Arial" w:cs="Arial"/>
          <w:b/>
          <w:szCs w:val="22"/>
        </w:rPr>
        <w:t xml:space="preserve"> 4</w:t>
      </w:r>
    </w:p>
    <w:p w14:paraId="286F1E6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49EDF69C" w14:textId="77777777" w:rsidR="00C521D9" w:rsidRDefault="00C521D9" w:rsidP="00C521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491AAA6B" w14:textId="77777777" w:rsidR="00C521D9" w:rsidRPr="00122B37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1F08AC5B" w14:textId="77777777" w:rsidR="00C521D9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2AC8DE99" w14:textId="1134E57B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t>stawka roboczogodziny kosztorysowej</w:t>
      </w:r>
      <w:r w:rsidRPr="00D270F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56989">
        <w:rPr>
          <w:rFonts w:ascii="Arial" w:hAnsi="Arial" w:cs="Arial"/>
          <w:b/>
        </w:rPr>
        <w:t>…………….</w:t>
      </w:r>
      <w:r>
        <w:rPr>
          <w:rFonts w:ascii="Arial" w:hAnsi="Arial" w:cs="Arial"/>
          <w:b/>
        </w:rPr>
        <w:t xml:space="preserve"> złotych netto,</w:t>
      </w:r>
    </w:p>
    <w:p w14:paraId="77106E9E" w14:textId="77777777" w:rsidR="00C521D9" w:rsidRPr="00821C93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4C7097D6" w14:textId="77777777" w:rsidR="00C521D9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167DD113" w14:textId="77777777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73CA81B1" w14:textId="604DDEB4" w:rsidR="00C521D9" w:rsidRPr="00D270FB" w:rsidRDefault="00C521D9" w:rsidP="00C521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256989">
        <w:rPr>
          <w:rFonts w:ascii="Arial" w:hAnsi="Arial" w:cs="Arial"/>
          <w:b/>
        </w:rPr>
        <w:t>…………….</w:t>
      </w:r>
      <w:r w:rsidRPr="00D270FB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="00DB18B2">
        <w:rPr>
          <w:rFonts w:ascii="Arial" w:hAnsi="Arial" w:cs="Arial"/>
          <w:b/>
        </w:rPr>
        <w:t>…………….</w:t>
      </w:r>
      <w:r w:rsidRPr="00E06468">
        <w:rPr>
          <w:rFonts w:ascii="Arial" w:hAnsi="Arial" w:cs="Arial"/>
          <w:b/>
          <w:vertAlign w:val="superscript"/>
        </w:rPr>
        <w:t>00</w:t>
      </w:r>
      <w:r w:rsidRPr="00960713">
        <w:rPr>
          <w:rFonts w:ascii="Arial" w:hAnsi="Arial" w:cs="Arial"/>
          <w:b/>
        </w:rPr>
        <w:t>/</w:t>
      </w:r>
      <w:r w:rsidRPr="00E06468">
        <w:rPr>
          <w:rFonts w:ascii="Arial" w:hAnsi="Arial" w:cs="Arial"/>
          <w:b/>
          <w:vertAlign w:val="subscript"/>
        </w:rPr>
        <w:t>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3ADE618E" w14:textId="77777777" w:rsidR="00C521D9" w:rsidRPr="00AC27F2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005160FA" w14:textId="77777777" w:rsidR="00C521D9" w:rsidRPr="00390A2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W przypadku braku możności oględzin miejsca wykonania robót lub konieczności natychmiastowego wykonania robót awaryjnych zlecenie zostanie rozliczone kosztorysem powykonawczym według zasad określonych w ust. 1- 3. </w:t>
      </w:r>
    </w:p>
    <w:p w14:paraId="4D0208DF" w14:textId="77777777" w:rsidR="00C521D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4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621B39BD" w14:textId="77777777" w:rsidR="00C521D9" w:rsidRPr="00B3387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982F102" w14:textId="77777777" w:rsidR="00C521D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4 </w:t>
      </w:r>
      <w:r w:rsidRPr="00D13929">
        <w:rPr>
          <w:rFonts w:ascii="Arial" w:hAnsi="Arial" w:cs="Arial"/>
        </w:rPr>
        <w:t xml:space="preserve">będzie sporządzony przez Wykonawcę kosztorys wstępny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>3</w:t>
      </w:r>
      <w:r w:rsidRPr="00D139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Pr="00450A9F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 w:val="16"/>
          <w:szCs w:val="16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603E40C5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 w:rsidR="00256989">
        <w:rPr>
          <w:rFonts w:ascii="Arial" w:hAnsi="Arial" w:cs="Arial"/>
          <w:color w:val="000000"/>
        </w:rPr>
        <w:t>robót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6DC0D879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Pr="00450A9F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5B55E72C" w:rsidR="00C00911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7615FB">
        <w:rPr>
          <w:rFonts w:ascii="Arial" w:hAnsi="Arial" w:cs="Arial"/>
          <w:szCs w:val="22"/>
        </w:rPr>
        <w:t>5%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14E015C2" w:rsidR="00C00911" w:rsidRPr="00D270FB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5%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77777777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rozpoczęciu wykonywania zlecenia w sytuacji</w:t>
      </w:r>
      <w:r w:rsidR="001D084C">
        <w:rPr>
          <w:rFonts w:ascii="Arial" w:hAnsi="Arial" w:cs="Arial"/>
          <w:szCs w:val="22"/>
        </w:rPr>
        <w:t xml:space="preserve"> określonej w § </w:t>
      </w:r>
      <w:r w:rsidR="00847650">
        <w:rPr>
          <w:rFonts w:ascii="Arial" w:hAnsi="Arial" w:cs="Arial"/>
          <w:szCs w:val="22"/>
        </w:rPr>
        <w:t xml:space="preserve">2 </w:t>
      </w:r>
      <w:r w:rsidR="001D084C">
        <w:rPr>
          <w:rFonts w:ascii="Arial" w:hAnsi="Arial" w:cs="Arial"/>
          <w:szCs w:val="22"/>
        </w:rPr>
        <w:t xml:space="preserve">ust. </w:t>
      </w:r>
      <w:r w:rsidR="003B3B62">
        <w:rPr>
          <w:rFonts w:ascii="Arial" w:hAnsi="Arial" w:cs="Arial"/>
          <w:szCs w:val="22"/>
        </w:rPr>
        <w:br/>
      </w:r>
      <w:r w:rsidR="003A7A91">
        <w:rPr>
          <w:rFonts w:ascii="Arial" w:hAnsi="Arial" w:cs="Arial"/>
          <w:szCs w:val="22"/>
        </w:rPr>
        <w:t xml:space="preserve">1 pkt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4EF78689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1B8C44FC" w14:textId="314E82DA" w:rsidR="008B3E80" w:rsidRPr="008B3E80" w:rsidRDefault="000575FB" w:rsidP="008B3E80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67174331" w14:textId="0FC8F0A4" w:rsidR="008B3E80" w:rsidRDefault="008B3E8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2AC4751B" w14:textId="4DCD691F" w:rsidR="00234D70" w:rsidRDefault="00234D7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5C469BB5" w14:textId="1BD0599B" w:rsidR="00234D70" w:rsidRDefault="00234D7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230A4389" w14:textId="77777777" w:rsidR="00234D70" w:rsidRDefault="00234D7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lastRenderedPageBreak/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4BA54169" w14:textId="7648EF84" w:rsidR="00FC2DFE" w:rsidRDefault="00037A7B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</w:t>
      </w:r>
      <w:r w:rsidR="008B3E80">
        <w:rPr>
          <w:rFonts w:ascii="Arial" w:hAnsi="Arial" w:cs="Arial"/>
        </w:rPr>
        <w:t xml:space="preserve">roboty </w:t>
      </w:r>
      <w:r w:rsidR="00FC2DFE" w:rsidRPr="00D270FB">
        <w:rPr>
          <w:rFonts w:ascii="Arial" w:hAnsi="Arial" w:cs="Arial"/>
        </w:rPr>
        <w:t xml:space="preserve">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</w:p>
    <w:p w14:paraId="1A91BB24" w14:textId="0A89A0A1" w:rsidR="00847650" w:rsidRDefault="00847650" w:rsidP="00D3523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37A7B">
        <w:rPr>
          <w:rFonts w:ascii="Arial" w:hAnsi="Arial" w:cs="Arial"/>
        </w:rPr>
        <w:t xml:space="preserve">Wykonawca zobowiązany jest najpóźniej w chwili dokonywania odbioru robót </w:t>
      </w:r>
      <w:r w:rsidR="00861F8E" w:rsidRPr="00037A7B">
        <w:rPr>
          <w:rFonts w:ascii="Arial" w:hAnsi="Arial" w:cs="Arial"/>
        </w:rPr>
        <w:br/>
      </w:r>
      <w:r w:rsidRPr="007D2C60">
        <w:rPr>
          <w:rFonts w:ascii="Arial" w:hAnsi="Arial" w:cs="Arial"/>
        </w:rPr>
        <w:t>i sporządzenia protokołu odbioru końcowego zlecenia przekazać Zamawiającemu dokumenty gwarancyjne producentów</w:t>
      </w:r>
      <w:r w:rsidR="00D3523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697BC8E2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</w:t>
      </w:r>
      <w:r w:rsidR="008B3E80">
        <w:rPr>
          <w:rFonts w:ascii="Arial" w:hAnsi="Arial" w:cs="Arial"/>
        </w:rPr>
        <w:t>robót</w:t>
      </w:r>
      <w:r w:rsidRPr="00D270FB">
        <w:rPr>
          <w:rFonts w:ascii="Arial" w:hAnsi="Arial" w:cs="Arial"/>
        </w:rPr>
        <w:t xml:space="preserve">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44E250C8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 xml:space="preserve">w terminie </w:t>
      </w:r>
      <w:r w:rsidR="00D221AF">
        <w:rPr>
          <w:rFonts w:ascii="Arial" w:hAnsi="Arial" w:cs="Arial"/>
        </w:rPr>
        <w:t>określonym w ust 3</w:t>
      </w:r>
      <w:r w:rsidRPr="007D2C60">
        <w:rPr>
          <w:rFonts w:ascii="Arial" w:hAnsi="Arial" w:cs="Arial"/>
        </w:rPr>
        <w:t>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72412163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234D70">
        <w:rPr>
          <w:rFonts w:ascii="Arial" w:hAnsi="Arial" w:cs="Arial"/>
        </w:rPr>
        <w:t>1</w:t>
      </w:r>
      <w:r w:rsidR="00205C93">
        <w:rPr>
          <w:rFonts w:ascii="Arial" w:hAnsi="Arial" w:cs="Arial"/>
        </w:rPr>
        <w:t xml:space="preserve"> roku do 31 grudnia 2021</w:t>
      </w:r>
      <w:r w:rsidRPr="00D270FB">
        <w:rPr>
          <w:rFonts w:ascii="Arial" w:hAnsi="Arial" w:cs="Arial"/>
        </w:rPr>
        <w:t xml:space="preserve"> roku</w:t>
      </w:r>
      <w:r w:rsidR="00234D70">
        <w:rPr>
          <w:rFonts w:ascii="Arial" w:hAnsi="Arial" w:cs="Arial"/>
        </w:rPr>
        <w:t>.</w:t>
      </w:r>
    </w:p>
    <w:p w14:paraId="1F974048" w14:textId="29E1DE5C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bookmarkStart w:id="0" w:name="_Hlk23333224"/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</w:t>
      </w:r>
      <w:r w:rsidR="002949CE">
        <w:rPr>
          <w:rFonts w:ascii="Arial" w:hAnsi="Arial" w:cs="Arial"/>
        </w:rPr>
        <w:t>-</w:t>
      </w:r>
      <w:r w:rsidRPr="00D270FB">
        <w:rPr>
          <w:rFonts w:ascii="Arial" w:hAnsi="Arial" w:cs="Arial"/>
        </w:rPr>
        <w:t>dniowego terminu</w:t>
      </w:r>
      <w:r w:rsidR="0048257F">
        <w:rPr>
          <w:rFonts w:ascii="Arial" w:hAnsi="Arial" w:cs="Arial"/>
        </w:rPr>
        <w:t xml:space="preserve"> do usunięcie narusz</w:t>
      </w:r>
      <w:r w:rsidR="002949CE">
        <w:rPr>
          <w:rFonts w:ascii="Arial" w:hAnsi="Arial" w:cs="Arial"/>
        </w:rPr>
        <w:t>e</w:t>
      </w:r>
      <w:r w:rsidR="0048257F">
        <w:rPr>
          <w:rFonts w:ascii="Arial" w:hAnsi="Arial" w:cs="Arial"/>
        </w:rPr>
        <w:t>ń</w:t>
      </w:r>
      <w:r w:rsidRPr="00D270FB">
        <w:rPr>
          <w:rFonts w:ascii="Arial" w:hAnsi="Arial" w:cs="Arial"/>
        </w:rPr>
        <w:t xml:space="preserve"> </w:t>
      </w:r>
      <w:r w:rsidR="002949CE">
        <w:rPr>
          <w:rFonts w:ascii="Arial" w:hAnsi="Arial" w:cs="Arial"/>
        </w:rPr>
        <w:br/>
      </w:r>
      <w:r w:rsidRPr="00D270FB">
        <w:rPr>
          <w:rFonts w:ascii="Arial" w:hAnsi="Arial" w:cs="Arial"/>
        </w:rPr>
        <w:t>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2949CE">
        <w:rPr>
          <w:rFonts w:ascii="Arial" w:hAnsi="Arial" w:cs="Arial"/>
        </w:rPr>
        <w:t>.</w:t>
      </w:r>
    </w:p>
    <w:bookmarkEnd w:id="0"/>
    <w:p w14:paraId="0889C834" w14:textId="77777777" w:rsidR="00C30C96" w:rsidRPr="00450A9F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140B432E" w:rsidR="00D3042B" w:rsidRP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234D70">
        <w:rPr>
          <w:rFonts w:ascii="Arial" w:hAnsi="Arial" w:cs="Arial"/>
          <w:color w:val="000000"/>
        </w:rPr>
        <w:t>………………………</w:t>
      </w:r>
      <w:r w:rsidRPr="00D3042B">
        <w:rPr>
          <w:rFonts w:ascii="Arial" w:hAnsi="Arial" w:cs="Arial"/>
          <w:color w:val="000000"/>
        </w:rPr>
        <w:t xml:space="preserve">tel. nr </w:t>
      </w:r>
      <w:r w:rsidR="00234D70">
        <w:rPr>
          <w:rFonts w:ascii="Arial" w:hAnsi="Arial" w:cs="Arial"/>
          <w:color w:val="000000"/>
        </w:rPr>
        <w:t>……………………………..</w:t>
      </w:r>
    </w:p>
    <w:p w14:paraId="546F1B3B" w14:textId="75F0C99B" w:rsidR="00681072" w:rsidRPr="00594AEE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81072">
        <w:rPr>
          <w:rFonts w:ascii="Arial" w:hAnsi="Arial" w:cs="Arial"/>
          <w:color w:val="000000"/>
        </w:rPr>
        <w:t xml:space="preserve">Ze strony Zamawiającego nadzór </w:t>
      </w:r>
      <w:r w:rsidR="00681072" w:rsidRPr="00681072">
        <w:rPr>
          <w:rFonts w:ascii="Arial" w:hAnsi="Arial" w:cs="Arial"/>
          <w:color w:val="000000"/>
        </w:rPr>
        <w:t>nad realizacją U</w:t>
      </w:r>
      <w:r w:rsidRPr="00681072">
        <w:rPr>
          <w:rFonts w:ascii="Arial" w:hAnsi="Arial" w:cs="Arial"/>
          <w:color w:val="000000"/>
        </w:rPr>
        <w:t>mowy sprawować</w:t>
      </w:r>
      <w:r w:rsidR="00751E1E">
        <w:rPr>
          <w:rFonts w:ascii="Arial" w:hAnsi="Arial" w:cs="Arial"/>
          <w:color w:val="000000"/>
        </w:rPr>
        <w:t xml:space="preserve"> będzie: </w:t>
      </w:r>
      <w:r w:rsidR="00234D70">
        <w:rPr>
          <w:rFonts w:ascii="Arial" w:hAnsi="Arial" w:cs="Arial"/>
          <w:color w:val="000000"/>
        </w:rPr>
        <w:t>Michał Mularczyk</w:t>
      </w:r>
      <w:r w:rsidR="00441767">
        <w:rPr>
          <w:rFonts w:ascii="Arial" w:hAnsi="Arial" w:cs="Arial"/>
        </w:rPr>
        <w:t>, telefon nr</w:t>
      </w:r>
      <w:r w:rsidR="00234D70">
        <w:rPr>
          <w:rFonts w:ascii="Arial" w:hAnsi="Arial" w:cs="Arial"/>
        </w:rPr>
        <w:t xml:space="preserve"> </w:t>
      </w:r>
      <w:r w:rsidR="00234D70" w:rsidRPr="00234D70">
        <w:rPr>
          <w:rFonts w:ascii="Arial" w:hAnsi="Arial" w:cs="Arial"/>
        </w:rPr>
        <w:t>510</w:t>
      </w:r>
      <w:r w:rsidR="00234D70">
        <w:rPr>
          <w:rFonts w:ascii="Arial" w:hAnsi="Arial" w:cs="Arial"/>
        </w:rPr>
        <w:t> </w:t>
      </w:r>
      <w:r w:rsidR="00234D70" w:rsidRPr="00234D70">
        <w:rPr>
          <w:rFonts w:ascii="Arial" w:hAnsi="Arial" w:cs="Arial"/>
        </w:rPr>
        <w:t>193</w:t>
      </w:r>
      <w:r w:rsidR="00234D70">
        <w:rPr>
          <w:rFonts w:ascii="Arial" w:hAnsi="Arial" w:cs="Arial"/>
        </w:rPr>
        <w:t xml:space="preserve"> </w:t>
      </w:r>
      <w:r w:rsidR="00234D70" w:rsidRPr="00234D70">
        <w:rPr>
          <w:rFonts w:ascii="Arial" w:hAnsi="Arial" w:cs="Arial"/>
        </w:rPr>
        <w:t>622</w:t>
      </w:r>
      <w:r w:rsidR="004311AD" w:rsidRPr="00594AEE">
        <w:rPr>
          <w:rFonts w:ascii="Arial" w:hAnsi="Arial" w:cs="Arial"/>
        </w:rPr>
        <w:t xml:space="preserve">, e-mail: </w:t>
      </w:r>
      <w:hyperlink r:id="rId11" w:history="1">
        <w:r w:rsidR="00234D70" w:rsidRPr="00510D14">
          <w:rPr>
            <w:rStyle w:val="Hipercze"/>
            <w:rFonts w:ascii="Arial" w:hAnsi="Arial" w:cs="Arial"/>
          </w:rPr>
          <w:t>m.mularczyk@opec.grudziadz.pl</w:t>
        </w:r>
      </w:hyperlink>
    </w:p>
    <w:p w14:paraId="45749C12" w14:textId="77777777" w:rsidR="00BC48C5" w:rsidRPr="00681072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77777777" w:rsidR="00CB0883" w:rsidRPr="00450A9F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</w:t>
      </w:r>
      <w:r w:rsidRPr="002234EB">
        <w:rPr>
          <w:rFonts w:ascii="Arial" w:hAnsi="Arial" w:cs="Arial"/>
          <w:color w:val="000000"/>
        </w:rPr>
        <w:lastRenderedPageBreak/>
        <w:t xml:space="preserve">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48B5345D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 xml:space="preserve">) za każdy ujawniony przypadek, o którym mowa w ust. 1 i ust. 2. </w:t>
      </w:r>
    </w:p>
    <w:p w14:paraId="6AA6AC0C" w14:textId="77777777" w:rsidR="00650B8E" w:rsidRPr="00450A9F" w:rsidRDefault="00650B8E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Pr="00450A9F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Pr="00450A9F" w:rsidRDefault="00CB0883" w:rsidP="00EB667D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Pr="00450A9F" w:rsidRDefault="008100FC" w:rsidP="00864DDF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306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3872" w14:textId="77777777" w:rsidR="00E343A8" w:rsidRDefault="00E343A8" w:rsidP="00F27308">
      <w:pPr>
        <w:spacing w:after="0" w:line="240" w:lineRule="auto"/>
      </w:pPr>
      <w:r>
        <w:separator/>
      </w:r>
    </w:p>
  </w:endnote>
  <w:endnote w:type="continuationSeparator" w:id="0">
    <w:p w14:paraId="1A407E8E" w14:textId="77777777" w:rsidR="00E343A8" w:rsidRDefault="00E343A8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25F9" w14:textId="77777777" w:rsidR="00BA7202" w:rsidRDefault="00BA7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2278" w14:textId="77777777" w:rsidR="00BA7202" w:rsidRDefault="00BA7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28A9" w14:textId="77777777" w:rsidR="00E343A8" w:rsidRDefault="00E343A8" w:rsidP="00F27308">
      <w:pPr>
        <w:spacing w:after="0" w:line="240" w:lineRule="auto"/>
      </w:pPr>
      <w:r>
        <w:separator/>
      </w:r>
    </w:p>
  </w:footnote>
  <w:footnote w:type="continuationSeparator" w:id="0">
    <w:p w14:paraId="18CF1A5B" w14:textId="77777777" w:rsidR="00E343A8" w:rsidRDefault="00E343A8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05C3" w14:textId="77777777" w:rsidR="00BA7202" w:rsidRDefault="00BA7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4705" w14:textId="382E3ADF" w:rsidR="00D22884" w:rsidRPr="00BD092B" w:rsidRDefault="00306488" w:rsidP="00EB667D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BA7202">
      <w:rPr>
        <w:rFonts w:ascii="Arial" w:hAnsi="Arial" w:cs="Arial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2E2E" w14:textId="77777777" w:rsidR="00BA7202" w:rsidRDefault="00BA7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2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4E382B"/>
    <w:multiLevelType w:val="multilevel"/>
    <w:tmpl w:val="08D4253C"/>
    <w:lvl w:ilvl="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3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10AA0"/>
    <w:multiLevelType w:val="hybridMultilevel"/>
    <w:tmpl w:val="AD062E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6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E963B3"/>
    <w:multiLevelType w:val="hybridMultilevel"/>
    <w:tmpl w:val="FA3EE896"/>
    <w:lvl w:ilvl="0" w:tplc="53122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3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4"/>
  </w:num>
  <w:num w:numId="4">
    <w:abstractNumId w:val="38"/>
  </w:num>
  <w:num w:numId="5">
    <w:abstractNumId w:val="4"/>
  </w:num>
  <w:num w:numId="6">
    <w:abstractNumId w:val="35"/>
  </w:num>
  <w:num w:numId="7">
    <w:abstractNumId w:val="17"/>
  </w:num>
  <w:num w:numId="8">
    <w:abstractNumId w:val="37"/>
  </w:num>
  <w:num w:numId="9">
    <w:abstractNumId w:val="24"/>
  </w:num>
  <w:num w:numId="10">
    <w:abstractNumId w:val="42"/>
  </w:num>
  <w:num w:numId="11">
    <w:abstractNumId w:val="15"/>
  </w:num>
  <w:num w:numId="12">
    <w:abstractNumId w:val="13"/>
  </w:num>
  <w:num w:numId="13">
    <w:abstractNumId w:val="0"/>
  </w:num>
  <w:num w:numId="14">
    <w:abstractNumId w:val="28"/>
  </w:num>
  <w:num w:numId="15">
    <w:abstractNumId w:val="25"/>
  </w:num>
  <w:num w:numId="16">
    <w:abstractNumId w:val="14"/>
  </w:num>
  <w:num w:numId="17">
    <w:abstractNumId w:val="6"/>
  </w:num>
  <w:num w:numId="18">
    <w:abstractNumId w:val="43"/>
  </w:num>
  <w:num w:numId="19">
    <w:abstractNumId w:val="10"/>
  </w:num>
  <w:num w:numId="20">
    <w:abstractNumId w:val="40"/>
  </w:num>
  <w:num w:numId="21">
    <w:abstractNumId w:val="9"/>
  </w:num>
  <w:num w:numId="22">
    <w:abstractNumId w:val="39"/>
  </w:num>
  <w:num w:numId="23">
    <w:abstractNumId w:val="41"/>
  </w:num>
  <w:num w:numId="24">
    <w:abstractNumId w:val="23"/>
  </w:num>
  <w:num w:numId="25">
    <w:abstractNumId w:val="34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1"/>
  </w:num>
  <w:num w:numId="31">
    <w:abstractNumId w:val="30"/>
  </w:num>
  <w:num w:numId="32">
    <w:abstractNumId w:val="36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2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08E2"/>
    <w:rsid w:val="00024751"/>
    <w:rsid w:val="00024B15"/>
    <w:rsid w:val="00037A7B"/>
    <w:rsid w:val="00040A60"/>
    <w:rsid w:val="00050771"/>
    <w:rsid w:val="000575FB"/>
    <w:rsid w:val="00061C27"/>
    <w:rsid w:val="00067B80"/>
    <w:rsid w:val="00073CB5"/>
    <w:rsid w:val="00083C7F"/>
    <w:rsid w:val="000A2DBD"/>
    <w:rsid w:val="000C5328"/>
    <w:rsid w:val="000C647A"/>
    <w:rsid w:val="000E4DDF"/>
    <w:rsid w:val="000F54D2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B599E"/>
    <w:rsid w:val="001D084C"/>
    <w:rsid w:val="001D3860"/>
    <w:rsid w:val="001E0497"/>
    <w:rsid w:val="001E42B2"/>
    <w:rsid w:val="001F638E"/>
    <w:rsid w:val="00203EA8"/>
    <w:rsid w:val="00205C93"/>
    <w:rsid w:val="00234D70"/>
    <w:rsid w:val="00242FB8"/>
    <w:rsid w:val="00250638"/>
    <w:rsid w:val="00256989"/>
    <w:rsid w:val="002608D8"/>
    <w:rsid w:val="00261BC6"/>
    <w:rsid w:val="002850BF"/>
    <w:rsid w:val="00286F13"/>
    <w:rsid w:val="002949CE"/>
    <w:rsid w:val="002B3289"/>
    <w:rsid w:val="002B61DF"/>
    <w:rsid w:val="002B7186"/>
    <w:rsid w:val="002E13D4"/>
    <w:rsid w:val="003001DF"/>
    <w:rsid w:val="00306488"/>
    <w:rsid w:val="003234C5"/>
    <w:rsid w:val="00327A99"/>
    <w:rsid w:val="00330FEF"/>
    <w:rsid w:val="00372F77"/>
    <w:rsid w:val="00380A88"/>
    <w:rsid w:val="00387DC3"/>
    <w:rsid w:val="0039017F"/>
    <w:rsid w:val="003A3223"/>
    <w:rsid w:val="003A7A91"/>
    <w:rsid w:val="003B12CF"/>
    <w:rsid w:val="003B3B62"/>
    <w:rsid w:val="003B4883"/>
    <w:rsid w:val="003B4F4E"/>
    <w:rsid w:val="003C2F27"/>
    <w:rsid w:val="003C3121"/>
    <w:rsid w:val="003C79A6"/>
    <w:rsid w:val="003D1CAE"/>
    <w:rsid w:val="00426F5D"/>
    <w:rsid w:val="004311AD"/>
    <w:rsid w:val="00441767"/>
    <w:rsid w:val="00443DAE"/>
    <w:rsid w:val="00450A9F"/>
    <w:rsid w:val="0046025D"/>
    <w:rsid w:val="00463888"/>
    <w:rsid w:val="00463FEF"/>
    <w:rsid w:val="00475D84"/>
    <w:rsid w:val="0048257F"/>
    <w:rsid w:val="004C4268"/>
    <w:rsid w:val="004C707D"/>
    <w:rsid w:val="004D2B28"/>
    <w:rsid w:val="004D346F"/>
    <w:rsid w:val="004E0BD9"/>
    <w:rsid w:val="004F1410"/>
    <w:rsid w:val="00511E88"/>
    <w:rsid w:val="005174F8"/>
    <w:rsid w:val="00527F68"/>
    <w:rsid w:val="00553FBB"/>
    <w:rsid w:val="005617C9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A100F"/>
    <w:rsid w:val="008A434E"/>
    <w:rsid w:val="008B27F7"/>
    <w:rsid w:val="008B3E80"/>
    <w:rsid w:val="008B48B6"/>
    <w:rsid w:val="008D0491"/>
    <w:rsid w:val="008D4B7D"/>
    <w:rsid w:val="008F3116"/>
    <w:rsid w:val="008F5C25"/>
    <w:rsid w:val="008F67C0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23E9"/>
    <w:rsid w:val="00985B55"/>
    <w:rsid w:val="009B7B4E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3879"/>
    <w:rsid w:val="00B4421F"/>
    <w:rsid w:val="00B57705"/>
    <w:rsid w:val="00B9260A"/>
    <w:rsid w:val="00BA44CF"/>
    <w:rsid w:val="00BA50B6"/>
    <w:rsid w:val="00BA7202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21D9"/>
    <w:rsid w:val="00C77852"/>
    <w:rsid w:val="00CA42AF"/>
    <w:rsid w:val="00CB0625"/>
    <w:rsid w:val="00CB0883"/>
    <w:rsid w:val="00CB54BA"/>
    <w:rsid w:val="00D0234B"/>
    <w:rsid w:val="00D13929"/>
    <w:rsid w:val="00D17EA2"/>
    <w:rsid w:val="00D221AF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18B2"/>
    <w:rsid w:val="00DB22C2"/>
    <w:rsid w:val="00DD55F3"/>
    <w:rsid w:val="00DD57FA"/>
    <w:rsid w:val="00DF025C"/>
    <w:rsid w:val="00DF14EF"/>
    <w:rsid w:val="00DF496A"/>
    <w:rsid w:val="00E01AA2"/>
    <w:rsid w:val="00E0353E"/>
    <w:rsid w:val="00E21733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34F8"/>
    <w:rsid w:val="00ED6A62"/>
    <w:rsid w:val="00EE4AB8"/>
    <w:rsid w:val="00EF763C"/>
    <w:rsid w:val="00F07E85"/>
    <w:rsid w:val="00F27308"/>
    <w:rsid w:val="00F422AA"/>
    <w:rsid w:val="00F52E6C"/>
    <w:rsid w:val="00F53A91"/>
    <w:rsid w:val="00F82718"/>
    <w:rsid w:val="00FA082A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4176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ularczyk@opec.grudzia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82E5C-7998-4AB4-B207-EC603A790A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99391-08C8-4E26-9BEB-23FF29EE8D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b75994-3813-4452-82cd-2c958b1283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2617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6</cp:revision>
  <cp:lastPrinted>2020-10-19T09:30:00Z</cp:lastPrinted>
  <dcterms:created xsi:type="dcterms:W3CDTF">2020-10-18T13:58:00Z</dcterms:created>
  <dcterms:modified xsi:type="dcterms:W3CDTF">2020-11-30T12:08:00Z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