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00E0" w14:textId="703B3FFD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69149D">
        <w:rPr>
          <w:rFonts w:ascii="Calibri Light" w:hAnsi="Calibri Light" w:cs="Calibri Light"/>
          <w:b/>
        </w:rPr>
        <w:t xml:space="preserve">Załącznik nr </w:t>
      </w:r>
      <w:r>
        <w:rPr>
          <w:rFonts w:ascii="Calibri Light" w:hAnsi="Calibri Light" w:cs="Calibri Light"/>
          <w:b/>
        </w:rPr>
        <w:t xml:space="preserve"> 3</w:t>
      </w:r>
      <w:r w:rsidR="00592359">
        <w:rPr>
          <w:rFonts w:ascii="Calibri Light" w:hAnsi="Calibri Light" w:cs="Calibri Light"/>
          <w:b/>
        </w:rPr>
        <w:t xml:space="preserve"> do Formularza oferty - </w:t>
      </w:r>
      <w:r w:rsidRPr="0069149D">
        <w:rPr>
          <w:rFonts w:ascii="Calibri Light" w:hAnsi="Calibri Light" w:cs="Calibri Light"/>
          <w:b/>
        </w:rPr>
        <w:t xml:space="preserve"> Wykaz próbek</w:t>
      </w:r>
    </w:p>
    <w:p w14:paraId="5CCD5ABA" w14:textId="77777777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96B95" w:rsidRPr="0069149D" w14:paraId="40C51B82" w14:textId="77777777" w:rsidTr="00A2286A">
        <w:trPr>
          <w:trHeight w:val="567"/>
        </w:trPr>
        <w:tc>
          <w:tcPr>
            <w:tcW w:w="1980" w:type="dxa"/>
            <w:vAlign w:val="center"/>
          </w:tcPr>
          <w:p w14:paraId="4D1E8B1B" w14:textId="77777777" w:rsidR="00D96B95" w:rsidRPr="006142D7" w:rsidRDefault="00D96B95" w:rsidP="00A2286A">
            <w:pPr>
              <w:rPr>
                <w:rFonts w:ascii="Calibri Light" w:hAnsi="Calibri Light" w:cs="Calibri Light"/>
                <w:bCs/>
              </w:rPr>
            </w:pPr>
            <w:bookmarkStart w:id="0" w:name="_Hlk70589614"/>
            <w:r w:rsidRPr="006142D7">
              <w:rPr>
                <w:rFonts w:ascii="Calibri Light" w:hAnsi="Calibri Light" w:cs="Calibri Light"/>
                <w:bCs/>
              </w:rPr>
              <w:t>Nazwa Wykonawcy:</w:t>
            </w:r>
          </w:p>
        </w:tc>
        <w:tc>
          <w:tcPr>
            <w:tcW w:w="7082" w:type="dxa"/>
            <w:vAlign w:val="center"/>
          </w:tcPr>
          <w:p w14:paraId="27CB561D" w14:textId="77777777" w:rsidR="00D96B95" w:rsidRDefault="00D96B95" w:rsidP="00A2286A">
            <w:pPr>
              <w:rPr>
                <w:rFonts w:ascii="Calibri Light" w:hAnsi="Calibri Light" w:cs="Calibri Light"/>
              </w:rPr>
            </w:pPr>
          </w:p>
          <w:p w14:paraId="3EB35F11" w14:textId="77777777" w:rsidR="00D96B95" w:rsidRDefault="00D96B95" w:rsidP="00A2286A">
            <w:pPr>
              <w:rPr>
                <w:rFonts w:ascii="Calibri Light" w:hAnsi="Calibri Light" w:cs="Calibri Light"/>
              </w:rPr>
            </w:pPr>
          </w:p>
          <w:p w14:paraId="0252E26D" w14:textId="77777777" w:rsidR="00D96B95" w:rsidRPr="0069149D" w:rsidRDefault="00D96B95" w:rsidP="00A2286A">
            <w:pPr>
              <w:rPr>
                <w:rFonts w:ascii="Calibri Light" w:hAnsi="Calibri Light" w:cs="Calibri Light"/>
              </w:rPr>
            </w:pPr>
          </w:p>
        </w:tc>
      </w:tr>
    </w:tbl>
    <w:p w14:paraId="72515295" w14:textId="77777777" w:rsidR="00C93A3C" w:rsidRDefault="00C93A3C" w:rsidP="00DD3631">
      <w:pPr>
        <w:spacing w:after="0" w:line="240" w:lineRule="auto"/>
        <w:ind w:left="1197"/>
        <w:jc w:val="both"/>
        <w:rPr>
          <w:rFonts w:ascii="Calibri Light" w:eastAsia="TimesNewRoman" w:hAnsi="Calibri Light" w:cs="Calibri Light"/>
          <w:b/>
          <w:bCs/>
          <w:lang w:eastAsia="pl-PL"/>
        </w:rPr>
      </w:pPr>
    </w:p>
    <w:p w14:paraId="22A6553F" w14:textId="77777777" w:rsidR="00C93A3C" w:rsidRPr="0052662F" w:rsidRDefault="00C93A3C" w:rsidP="00C93A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>Wykonawca ma obowiązek dołączyć do oferty próbki materiałów:</w:t>
      </w:r>
    </w:p>
    <w:p w14:paraId="62211911" w14:textId="77777777" w:rsidR="00C93A3C" w:rsidRPr="0052662F" w:rsidRDefault="00C93A3C" w:rsidP="00C93A3C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>przesłania modelu wskazanego w opisie przedmiotu zamówienia (OPZ);</w:t>
      </w:r>
    </w:p>
    <w:p w14:paraId="2ACB9072" w14:textId="77777777" w:rsidR="00C93A3C" w:rsidRPr="0052662F" w:rsidRDefault="00C93A3C" w:rsidP="00C93A3C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 xml:space="preserve">przesłania próbki ze znakowaniem. </w:t>
      </w:r>
    </w:p>
    <w:p w14:paraId="5E713523" w14:textId="77777777" w:rsidR="00C93A3C" w:rsidRPr="0052662F" w:rsidRDefault="00C93A3C" w:rsidP="00C93A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>Próbka prezentująca znakowanie nie musi odpowiadać kryteriom dot. produktu, ale musi odpowiadać kryteriom dot. metody znakowania/nadruku.</w:t>
      </w:r>
    </w:p>
    <w:p w14:paraId="381063BF" w14:textId="77777777" w:rsidR="00C93A3C" w:rsidRPr="0052662F" w:rsidRDefault="00C93A3C" w:rsidP="00C93A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 xml:space="preserve">Na podstawie przedstawionych próbek materiałów zostanie zbadane kryterium jakości. W sytuacji wymienionej w ust. A. a. Wykonawca otrzyma maksymalną liczbę punktów w kryterium „Jakość”. </w:t>
      </w:r>
    </w:p>
    <w:p w14:paraId="67CF5CAB" w14:textId="77777777" w:rsidR="00C93A3C" w:rsidRPr="0052662F" w:rsidRDefault="00C93A3C" w:rsidP="00C93A3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>Próbki należy oznaczyć np. naklejką z nazwą Wykonawcy lub kartki z nazwą Wykonawcy przyczepionej taśmą.</w:t>
      </w:r>
    </w:p>
    <w:p w14:paraId="2C43B1CD" w14:textId="77777777" w:rsidR="00C93A3C" w:rsidRDefault="00C93A3C" w:rsidP="00DD3631">
      <w:pPr>
        <w:spacing w:after="0" w:line="240" w:lineRule="auto"/>
        <w:ind w:left="1197"/>
        <w:jc w:val="both"/>
        <w:rPr>
          <w:rFonts w:ascii="Calibri Light" w:eastAsia="TimesNewRoman" w:hAnsi="Calibri Light" w:cs="Calibri Light"/>
          <w:b/>
          <w:bCs/>
          <w:lang w:eastAsia="pl-PL"/>
        </w:rPr>
      </w:pPr>
    </w:p>
    <w:p w14:paraId="38AB916C" w14:textId="77777777" w:rsidR="00C93A3C" w:rsidRDefault="00C93A3C" w:rsidP="00DD3631">
      <w:pPr>
        <w:spacing w:after="0" w:line="240" w:lineRule="auto"/>
        <w:ind w:left="1197"/>
        <w:jc w:val="both"/>
        <w:rPr>
          <w:rFonts w:ascii="Calibri Light" w:eastAsia="TimesNewRoman" w:hAnsi="Calibri Light" w:cs="Calibri Light"/>
          <w:b/>
          <w:bCs/>
          <w:lang w:eastAsia="pl-PL"/>
        </w:rPr>
      </w:pPr>
    </w:p>
    <w:p w14:paraId="64BD0EA3" w14:textId="77777777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bookmarkEnd w:id="0"/>
    <w:p w14:paraId="7B74A15C" w14:textId="77777777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2402"/>
        <w:gridCol w:w="3525"/>
        <w:gridCol w:w="3701"/>
      </w:tblGrid>
      <w:tr w:rsidR="00C93A3C" w:rsidRPr="0069149D" w14:paraId="04625F28" w14:textId="77777777" w:rsidTr="00C93A3C">
        <w:trPr>
          <w:trHeight w:val="1480"/>
        </w:trPr>
        <w:tc>
          <w:tcPr>
            <w:tcW w:w="2402" w:type="dxa"/>
            <w:vAlign w:val="center"/>
          </w:tcPr>
          <w:p w14:paraId="445F3012" w14:textId="77777777" w:rsidR="00C93A3C" w:rsidRPr="0069149D" w:rsidRDefault="00C93A3C" w:rsidP="00A2286A">
            <w:pPr>
              <w:jc w:val="center"/>
              <w:rPr>
                <w:rFonts w:ascii="Calibri Light" w:hAnsi="Calibri Light" w:cs="Calibri Light"/>
                <w:b/>
              </w:rPr>
            </w:pPr>
            <w:r w:rsidRPr="0069149D">
              <w:rPr>
                <w:rFonts w:ascii="Calibri Light" w:hAnsi="Calibri Light" w:cs="Calibri Light"/>
                <w:b/>
              </w:rPr>
              <w:t>Przedmiot zamówienia</w:t>
            </w:r>
          </w:p>
        </w:tc>
        <w:tc>
          <w:tcPr>
            <w:tcW w:w="3525" w:type="dxa"/>
            <w:vAlign w:val="center"/>
          </w:tcPr>
          <w:p w14:paraId="5BCB152C" w14:textId="77777777" w:rsidR="00C93A3C" w:rsidRDefault="00C93A3C" w:rsidP="00C93A3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Model wskazany w SOPZ</w:t>
            </w:r>
            <w:bookmarkStart w:id="1" w:name="_GoBack"/>
            <w:bookmarkEnd w:id="1"/>
          </w:p>
          <w:p w14:paraId="6C9D9C50" w14:textId="476A07BB" w:rsidR="00C93A3C" w:rsidRPr="0069149D" w:rsidRDefault="00C93A3C" w:rsidP="00C93A3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TAK/NIE</w:t>
            </w:r>
          </w:p>
        </w:tc>
        <w:tc>
          <w:tcPr>
            <w:tcW w:w="3701" w:type="dxa"/>
            <w:vAlign w:val="center"/>
          </w:tcPr>
          <w:p w14:paraId="6C2F2B3F" w14:textId="1AB353AC" w:rsidR="00C93A3C" w:rsidRPr="0069149D" w:rsidRDefault="00C93A3C" w:rsidP="00A2286A">
            <w:pPr>
              <w:jc w:val="center"/>
              <w:rPr>
                <w:rFonts w:ascii="Calibri Light" w:hAnsi="Calibri Light" w:cs="Calibri Light"/>
                <w:b/>
              </w:rPr>
            </w:pPr>
            <w:r w:rsidRPr="0069149D">
              <w:rPr>
                <w:rFonts w:ascii="Calibri Light" w:hAnsi="Calibri Light" w:cs="Calibri Light"/>
                <w:b/>
              </w:rPr>
              <w:t xml:space="preserve">Model </w:t>
            </w:r>
            <w:r>
              <w:rPr>
                <w:rFonts w:ascii="Calibri Light" w:hAnsi="Calibri Light" w:cs="Calibri Light"/>
                <w:b/>
              </w:rPr>
              <w:t>oferowany</w:t>
            </w:r>
          </w:p>
          <w:p w14:paraId="12C400E0" w14:textId="689AFABB" w:rsidR="00C93A3C" w:rsidRPr="0069149D" w:rsidRDefault="00C93A3C" w:rsidP="00A2286A">
            <w:pPr>
              <w:jc w:val="center"/>
              <w:rPr>
                <w:rFonts w:ascii="Calibri Light" w:hAnsi="Calibri Light" w:cs="Calibri Light"/>
                <w:b/>
              </w:rPr>
            </w:pPr>
            <w:r w:rsidRPr="0069149D">
              <w:rPr>
                <w:rFonts w:ascii="Calibri Light" w:hAnsi="Calibri Light" w:cs="Calibri Light"/>
                <w:sz w:val="18"/>
              </w:rPr>
              <w:t>(podać nazwę</w:t>
            </w:r>
            <w:r>
              <w:rPr>
                <w:rFonts w:ascii="Calibri Light" w:hAnsi="Calibri Light" w:cs="Calibri Light"/>
                <w:sz w:val="18"/>
              </w:rPr>
              <w:t xml:space="preserve"> modelu / cechy</w:t>
            </w:r>
            <w:r w:rsidRPr="0069149D">
              <w:rPr>
                <w:rFonts w:ascii="Calibri Light" w:hAnsi="Calibri Light" w:cs="Calibri Light"/>
                <w:sz w:val="18"/>
              </w:rPr>
              <w:t>)</w:t>
            </w:r>
          </w:p>
        </w:tc>
      </w:tr>
      <w:tr w:rsidR="00C93A3C" w:rsidRPr="0069149D" w14:paraId="79EFFA19" w14:textId="77777777" w:rsidTr="00C93A3C">
        <w:trPr>
          <w:trHeight w:val="1020"/>
        </w:trPr>
        <w:tc>
          <w:tcPr>
            <w:tcW w:w="2402" w:type="dxa"/>
            <w:vAlign w:val="center"/>
          </w:tcPr>
          <w:p w14:paraId="301257C0" w14:textId="69E02864" w:rsidR="00C93A3C" w:rsidRPr="0069149D" w:rsidRDefault="00C93A3C" w:rsidP="00A228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skarpety</w:t>
            </w:r>
          </w:p>
        </w:tc>
        <w:tc>
          <w:tcPr>
            <w:tcW w:w="3525" w:type="dxa"/>
          </w:tcPr>
          <w:p w14:paraId="2DE9E6CD" w14:textId="77777777" w:rsidR="00C93A3C" w:rsidRPr="0069149D" w:rsidRDefault="00C93A3C" w:rsidP="00A2286A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701" w:type="dxa"/>
            <w:vAlign w:val="center"/>
          </w:tcPr>
          <w:p w14:paraId="57192010" w14:textId="7582970E" w:rsidR="00C93A3C" w:rsidRPr="0069149D" w:rsidRDefault="00C93A3C" w:rsidP="00A2286A">
            <w:pPr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7680D66" w14:textId="77777777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DD6E616" w14:textId="77777777" w:rsidR="00445C83" w:rsidRDefault="00445C83"/>
    <w:p w14:paraId="2845A047" w14:textId="77777777" w:rsidR="00D96B95" w:rsidRDefault="00D96B95" w:rsidP="00D96B9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  <w:r w:rsidRPr="00E06126">
        <w:rPr>
          <w:color w:val="002060"/>
        </w:rPr>
        <w:t>Formularz podpisany elektronicznie</w:t>
      </w:r>
    </w:p>
    <w:p w14:paraId="122285CF" w14:textId="77777777" w:rsidR="00D96B95" w:rsidRDefault="00D96B95"/>
    <w:sectPr w:rsidR="00D96B95" w:rsidSect="00592359">
      <w:pgSz w:w="11906" w:h="16838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48D4"/>
    <w:multiLevelType w:val="hybridMultilevel"/>
    <w:tmpl w:val="DFBE404C"/>
    <w:lvl w:ilvl="0" w:tplc="8180A2D8">
      <w:start w:val="1"/>
      <w:numFmt w:val="lowerLetter"/>
      <w:lvlText w:val="%1."/>
      <w:lvlJc w:val="left"/>
      <w:pPr>
        <w:ind w:left="251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3234" w:hanging="360"/>
      </w:pPr>
    </w:lvl>
    <w:lvl w:ilvl="2" w:tplc="0415001B" w:tentative="1">
      <w:start w:val="1"/>
      <w:numFmt w:val="lowerRoman"/>
      <w:lvlText w:val="%3."/>
      <w:lvlJc w:val="right"/>
      <w:pPr>
        <w:ind w:left="3954" w:hanging="180"/>
      </w:pPr>
    </w:lvl>
    <w:lvl w:ilvl="3" w:tplc="0415000F" w:tentative="1">
      <w:start w:val="1"/>
      <w:numFmt w:val="decimal"/>
      <w:lvlText w:val="%4."/>
      <w:lvlJc w:val="left"/>
      <w:pPr>
        <w:ind w:left="4674" w:hanging="360"/>
      </w:pPr>
    </w:lvl>
    <w:lvl w:ilvl="4" w:tplc="04150019" w:tentative="1">
      <w:start w:val="1"/>
      <w:numFmt w:val="lowerLetter"/>
      <w:lvlText w:val="%5."/>
      <w:lvlJc w:val="left"/>
      <w:pPr>
        <w:ind w:left="5394" w:hanging="360"/>
      </w:pPr>
    </w:lvl>
    <w:lvl w:ilvl="5" w:tplc="0415001B" w:tentative="1">
      <w:start w:val="1"/>
      <w:numFmt w:val="lowerRoman"/>
      <w:lvlText w:val="%6."/>
      <w:lvlJc w:val="right"/>
      <w:pPr>
        <w:ind w:left="6114" w:hanging="180"/>
      </w:pPr>
    </w:lvl>
    <w:lvl w:ilvl="6" w:tplc="0415000F" w:tentative="1">
      <w:start w:val="1"/>
      <w:numFmt w:val="decimal"/>
      <w:lvlText w:val="%7."/>
      <w:lvlJc w:val="left"/>
      <w:pPr>
        <w:ind w:left="6834" w:hanging="360"/>
      </w:pPr>
    </w:lvl>
    <w:lvl w:ilvl="7" w:tplc="04150019" w:tentative="1">
      <w:start w:val="1"/>
      <w:numFmt w:val="lowerLetter"/>
      <w:lvlText w:val="%8."/>
      <w:lvlJc w:val="left"/>
      <w:pPr>
        <w:ind w:left="7554" w:hanging="360"/>
      </w:pPr>
    </w:lvl>
    <w:lvl w:ilvl="8" w:tplc="0415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" w15:restartNumberingAfterBreak="0">
    <w:nsid w:val="508C45B3"/>
    <w:multiLevelType w:val="hybridMultilevel"/>
    <w:tmpl w:val="2968E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55C04"/>
    <w:multiLevelType w:val="hybridMultilevel"/>
    <w:tmpl w:val="586800B4"/>
    <w:lvl w:ilvl="0" w:tplc="8A1274FC">
      <w:start w:val="1"/>
      <w:numFmt w:val="decimal"/>
      <w:lvlText w:val="%1)"/>
      <w:lvlJc w:val="left"/>
      <w:pPr>
        <w:ind w:left="215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" w15:restartNumberingAfterBreak="0">
    <w:nsid w:val="6D174A96"/>
    <w:multiLevelType w:val="multilevel"/>
    <w:tmpl w:val="877E9598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7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4" w15:restartNumberingAfterBreak="0">
    <w:nsid w:val="727D030D"/>
    <w:multiLevelType w:val="hybridMultilevel"/>
    <w:tmpl w:val="9E1898FE"/>
    <w:lvl w:ilvl="0" w:tplc="15140A04">
      <w:start w:val="1"/>
      <w:numFmt w:val="decimal"/>
      <w:lvlText w:val="%1."/>
      <w:lvlJc w:val="left"/>
      <w:pPr>
        <w:ind w:left="143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95"/>
    <w:rsid w:val="00022DD8"/>
    <w:rsid w:val="002574CE"/>
    <w:rsid w:val="00445C83"/>
    <w:rsid w:val="00485FF3"/>
    <w:rsid w:val="0052662F"/>
    <w:rsid w:val="00592359"/>
    <w:rsid w:val="006142D7"/>
    <w:rsid w:val="006D3C41"/>
    <w:rsid w:val="00C93A3C"/>
    <w:rsid w:val="00D96B95"/>
    <w:rsid w:val="00D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61D6"/>
  <w15:chartTrackingRefBased/>
  <w15:docId w15:val="{2B30B1D4-04B9-49ED-80A7-F2375C7F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B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Radziejowska Małgorzata</cp:lastModifiedBy>
  <cp:revision>9</cp:revision>
  <cp:lastPrinted>2021-04-29T09:38:00Z</cp:lastPrinted>
  <dcterms:created xsi:type="dcterms:W3CDTF">2021-04-22T11:20:00Z</dcterms:created>
  <dcterms:modified xsi:type="dcterms:W3CDTF">2022-08-19T11:09:00Z</dcterms:modified>
</cp:coreProperties>
</file>