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285AF0C5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C43399">
        <w:rPr>
          <w:rFonts w:ascii="Arial" w:hAnsi="Arial" w:cs="Arial"/>
          <w:b/>
          <w:sz w:val="20"/>
          <w:szCs w:val="20"/>
        </w:rPr>
        <w:t>1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C43399">
        <w:rPr>
          <w:rFonts w:ascii="Arial" w:hAnsi="Arial" w:cs="Arial"/>
          <w:b/>
          <w:sz w:val="20"/>
          <w:szCs w:val="20"/>
        </w:rPr>
        <w:t>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537B85FA" w:rsidR="00015D29" w:rsidRPr="00BC2FCC" w:rsidRDefault="00015D29" w:rsidP="00C43399">
      <w:pPr>
        <w:pStyle w:val="Bezodstpw"/>
        <w:rPr>
          <w:rFonts w:cs="Calibri"/>
          <w:b/>
          <w:sz w:val="20"/>
          <w:lang w:eastAsia="en-US"/>
        </w:rPr>
      </w:pPr>
      <w:r w:rsidRPr="00BC2FCC">
        <w:rPr>
          <w:rFonts w:cs="Calibri"/>
          <w:b/>
          <w:sz w:val="20"/>
          <w:lang w:eastAsia="en-US"/>
        </w:rPr>
        <w:t>do realizacji zamówienia publicznego pn</w:t>
      </w:r>
      <w:r w:rsidR="00C43399">
        <w:rPr>
          <w:rFonts w:cs="Calibri"/>
          <w:b/>
          <w:sz w:val="20"/>
          <w:lang w:eastAsia="en-US"/>
        </w:rPr>
        <w:t>:</w:t>
      </w:r>
      <w:r w:rsidR="00C43399" w:rsidRPr="00C43399">
        <w:rPr>
          <w:rFonts w:ascii="Arial" w:hAnsi="Arial" w:cs="Arial"/>
          <w:b/>
          <w:bCs/>
          <w:sz w:val="20"/>
          <w:lang w:eastAsia="x-none"/>
        </w:rPr>
        <w:t xml:space="preserve"> </w:t>
      </w:r>
      <w:r w:rsidR="00C43399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C43399">
        <w:rPr>
          <w:rFonts w:ascii="Arial" w:hAnsi="Arial" w:cs="Arial"/>
          <w:b/>
          <w:bCs/>
          <w:sz w:val="20"/>
          <w:szCs w:val="20"/>
        </w:rPr>
        <w:t>Budowa Sali gimnastycznej wraz z zapleczem i łącznikiem ze Szkołą Podstawową w Czerniewie”</w:t>
      </w:r>
      <w:r w:rsidRPr="00BC2FCC">
        <w:rPr>
          <w:rFonts w:cs="Calibri"/>
          <w:b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6921" w14:textId="77777777" w:rsidR="00DC1767" w:rsidRDefault="00DC1767" w:rsidP="00697CCD">
      <w:r>
        <w:separator/>
      </w:r>
    </w:p>
  </w:endnote>
  <w:endnote w:type="continuationSeparator" w:id="0">
    <w:p w14:paraId="12E02F5B" w14:textId="77777777" w:rsidR="00DC1767" w:rsidRDefault="00DC1767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D4" w14:textId="77777777" w:rsidR="00DC1767" w:rsidRDefault="00DC1767" w:rsidP="00697CCD">
      <w:r>
        <w:separator/>
      </w:r>
    </w:p>
  </w:footnote>
  <w:footnote w:type="continuationSeparator" w:id="0">
    <w:p w14:paraId="245DA75E" w14:textId="77777777" w:rsidR="00DC1767" w:rsidRDefault="00DC1767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7239A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3399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1767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qFormat/>
    <w:rsid w:val="00C43399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34</cp:revision>
  <cp:lastPrinted>2020-12-30T13:12:00Z</cp:lastPrinted>
  <dcterms:created xsi:type="dcterms:W3CDTF">2018-06-25T10:23:00Z</dcterms:created>
  <dcterms:modified xsi:type="dcterms:W3CDTF">2022-01-17T17:26:00Z</dcterms:modified>
</cp:coreProperties>
</file>