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713199" w:rsidRDefault="00C509B2">
      <w:pPr>
        <w:rPr>
          <w:rFonts w:cstheme="minorHAnsi"/>
          <w:sz w:val="20"/>
          <w:szCs w:val="20"/>
        </w:rPr>
      </w:pPr>
    </w:p>
    <w:p w14:paraId="5111CF94" w14:textId="77777777" w:rsidR="007E3857" w:rsidRPr="00713199" w:rsidRDefault="007E3857">
      <w:pPr>
        <w:rPr>
          <w:rFonts w:cstheme="minorHAnsi"/>
          <w:sz w:val="20"/>
          <w:szCs w:val="20"/>
        </w:rPr>
      </w:pPr>
    </w:p>
    <w:p w14:paraId="33555189" w14:textId="77777777" w:rsidR="007E3857" w:rsidRPr="00713199" w:rsidRDefault="007E3857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FD155D" w:rsidRPr="00713199" w14:paraId="6F9956BF" w14:textId="77777777" w:rsidTr="007F0D07">
        <w:tc>
          <w:tcPr>
            <w:tcW w:w="4818" w:type="dxa"/>
          </w:tcPr>
          <w:p w14:paraId="6B25B668" w14:textId="3A7A058A" w:rsidR="0067588A" w:rsidRPr="00713199" w:rsidRDefault="000A5D28" w:rsidP="00717EB8">
            <w:pPr>
              <w:spacing w:line="360" w:lineRule="auto"/>
              <w:ind w:left="426"/>
              <w:jc w:val="both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713199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 w:rsidRPr="00713199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  <w:r w:rsidR="00713199" w:rsidRPr="00713199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82</w:t>
            </w:r>
            <w:r w:rsidR="003B09C9" w:rsidRPr="00713199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  <w:r w:rsidR="00BF18B1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553</w:t>
            </w:r>
            <w:r w:rsidR="00FD155D" w:rsidRPr="00713199">
              <w:rPr>
                <w:rFonts w:cstheme="minorHAnsi"/>
                <w:color w:val="FF0000"/>
                <w:kern w:val="2"/>
                <w:sz w:val="20"/>
                <w:szCs w:val="20"/>
                <w:lang w:eastAsia="zh-CN" w:bidi="hi-IN"/>
              </w:rPr>
              <w:t>.</w:t>
            </w:r>
            <w:r w:rsidR="00D35A12" w:rsidRPr="00713199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5672" w:type="dxa"/>
            <w:hideMark/>
          </w:tcPr>
          <w:p w14:paraId="20D3921E" w14:textId="342DBF57" w:rsidR="0067588A" w:rsidRPr="00713199" w:rsidRDefault="00113FC7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FD5594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</w:t>
            </w:r>
            <w:r w:rsidR="00C37773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A55857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="00A257FB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F0D07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</w:t>
            </w:r>
            <w:r w:rsidR="00A257FB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55857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7588A" w:rsidRPr="00713199">
              <w:rPr>
                <w:rFonts w:cstheme="minorHAnsi"/>
                <w:color w:val="000000" w:themeColor="text1"/>
                <w:sz w:val="20"/>
                <w:szCs w:val="20"/>
              </w:rPr>
              <w:t>Zawiercie</w:t>
            </w:r>
            <w:r w:rsidR="00EF2E78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dnia</w:t>
            </w:r>
            <w:r w:rsidR="00713199" w:rsidRPr="00713199">
              <w:rPr>
                <w:rFonts w:cstheme="minorHAnsi"/>
                <w:color w:val="000000" w:themeColor="text1"/>
                <w:sz w:val="20"/>
                <w:szCs w:val="20"/>
              </w:rPr>
              <w:t>13.10</w:t>
            </w:r>
            <w:r w:rsidR="00B16133" w:rsidRPr="00713199">
              <w:rPr>
                <w:rFonts w:cstheme="minorHAnsi"/>
                <w:color w:val="000000" w:themeColor="text1"/>
                <w:sz w:val="20"/>
                <w:szCs w:val="20"/>
              </w:rPr>
              <w:t>.2023</w:t>
            </w:r>
            <w:r w:rsidR="00031ECC" w:rsidRPr="007131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23AD9" w:rsidRPr="00713199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="0067588A" w:rsidRPr="0071319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713199" w:rsidRDefault="004C1DDC" w:rsidP="009D6154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8312966" w14:textId="77777777" w:rsidR="007F046D" w:rsidRPr="00713199" w:rsidRDefault="007F046D" w:rsidP="00904033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</w:p>
    <w:p w14:paraId="076A7098" w14:textId="77777777" w:rsidR="00904033" w:rsidRPr="00713199" w:rsidRDefault="00904033" w:rsidP="00904033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713199">
        <w:rPr>
          <w:rFonts w:cstheme="minorHAnsi"/>
          <w:b/>
          <w:sz w:val="20"/>
          <w:szCs w:val="20"/>
        </w:rPr>
        <w:t xml:space="preserve">Wykonawcy biorący udział </w:t>
      </w:r>
    </w:p>
    <w:p w14:paraId="3A81D2BA" w14:textId="35F4E3A9" w:rsidR="00A257FB" w:rsidRPr="00713199" w:rsidRDefault="00904033" w:rsidP="00227E00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713199">
        <w:rPr>
          <w:rFonts w:cstheme="minorHAnsi"/>
          <w:b/>
          <w:sz w:val="20"/>
          <w:szCs w:val="20"/>
        </w:rPr>
        <w:t>w postępowaniu nr DZP/</w:t>
      </w:r>
      <w:r w:rsidR="007D64E5" w:rsidRPr="00713199">
        <w:rPr>
          <w:rFonts w:cstheme="minorHAnsi"/>
          <w:b/>
          <w:sz w:val="20"/>
          <w:szCs w:val="20"/>
        </w:rPr>
        <w:t>P</w:t>
      </w:r>
      <w:r w:rsidR="00847E89" w:rsidRPr="00713199">
        <w:rPr>
          <w:rFonts w:cstheme="minorHAnsi"/>
          <w:b/>
          <w:sz w:val="20"/>
          <w:szCs w:val="20"/>
        </w:rPr>
        <w:t>N</w:t>
      </w:r>
      <w:r w:rsidR="007D64E5" w:rsidRPr="00713199">
        <w:rPr>
          <w:rFonts w:cstheme="minorHAnsi"/>
          <w:b/>
          <w:sz w:val="20"/>
          <w:szCs w:val="20"/>
        </w:rPr>
        <w:t>/</w:t>
      </w:r>
      <w:r w:rsidR="00713199" w:rsidRPr="00713199">
        <w:rPr>
          <w:rFonts w:cstheme="minorHAnsi"/>
          <w:b/>
          <w:sz w:val="20"/>
          <w:szCs w:val="20"/>
        </w:rPr>
        <w:t>82</w:t>
      </w:r>
      <w:r w:rsidR="00E90A33" w:rsidRPr="00713199">
        <w:rPr>
          <w:rFonts w:cstheme="minorHAnsi"/>
          <w:b/>
          <w:sz w:val="20"/>
          <w:szCs w:val="20"/>
        </w:rPr>
        <w:t>/2023</w:t>
      </w:r>
    </w:p>
    <w:p w14:paraId="477604EB" w14:textId="77777777" w:rsidR="00717EB8" w:rsidRPr="00713199" w:rsidRDefault="00717EB8" w:rsidP="00227E00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</w:p>
    <w:p w14:paraId="217E0C07" w14:textId="77777777" w:rsidR="00904033" w:rsidRPr="00713199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713199">
        <w:rPr>
          <w:rFonts w:asciiTheme="minorHAnsi" w:hAnsiTheme="minorHAnsi" w:cstheme="minorHAnsi"/>
        </w:rPr>
        <w:t>OGŁOSZENIE</w:t>
      </w:r>
    </w:p>
    <w:p w14:paraId="7BA035F1" w14:textId="77777777" w:rsidR="00904033" w:rsidRPr="00713199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713199">
        <w:rPr>
          <w:rFonts w:asciiTheme="minorHAnsi" w:hAnsiTheme="minorHAnsi" w:cstheme="minorHAnsi"/>
        </w:rPr>
        <w:t xml:space="preserve">WYNIKU </w:t>
      </w:r>
      <w:r w:rsidR="00973FCD" w:rsidRPr="00713199">
        <w:rPr>
          <w:rFonts w:asciiTheme="minorHAnsi" w:hAnsiTheme="minorHAnsi" w:cstheme="minorHAnsi"/>
        </w:rPr>
        <w:t>POSTĘPOWANIA</w:t>
      </w:r>
      <w:r w:rsidRPr="00713199">
        <w:rPr>
          <w:rFonts w:asciiTheme="minorHAnsi" w:hAnsiTheme="minorHAnsi" w:cstheme="minorHAnsi"/>
        </w:rPr>
        <w:t xml:space="preserve"> W </w:t>
      </w:r>
      <w:r w:rsidR="00973FCD" w:rsidRPr="00713199">
        <w:rPr>
          <w:rFonts w:asciiTheme="minorHAnsi" w:hAnsiTheme="minorHAnsi" w:cstheme="minorHAnsi"/>
        </w:rPr>
        <w:t xml:space="preserve">SPRAWIE ZAMOWIENIA PUBLICZNEGO </w:t>
      </w:r>
      <w:r w:rsidR="000A5D28" w:rsidRPr="00713199">
        <w:rPr>
          <w:rFonts w:asciiTheme="minorHAnsi" w:hAnsiTheme="minorHAnsi" w:cstheme="minorHAnsi"/>
        </w:rPr>
        <w:t xml:space="preserve">PRZEWIDZIANEGO W </w:t>
      </w:r>
      <w:r w:rsidRPr="00713199">
        <w:rPr>
          <w:rFonts w:asciiTheme="minorHAnsi" w:hAnsiTheme="minorHAnsi" w:cstheme="minorHAnsi"/>
        </w:rPr>
        <w:t xml:space="preserve">TRYBIE </w:t>
      </w:r>
      <w:r w:rsidR="00847E89" w:rsidRPr="00713199">
        <w:rPr>
          <w:rFonts w:asciiTheme="minorHAnsi" w:hAnsiTheme="minorHAnsi" w:cstheme="minorHAnsi"/>
        </w:rPr>
        <w:t>PRZETARGU NIEOGRANICZONEGO</w:t>
      </w:r>
    </w:p>
    <w:p w14:paraId="220F619E" w14:textId="77777777" w:rsidR="00717EB8" w:rsidRPr="00713199" w:rsidRDefault="00717EB8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28FAF7B" w14:textId="5474E9DE" w:rsidR="007F046D" w:rsidRPr="00713199" w:rsidRDefault="00693F61" w:rsidP="00693F61">
      <w:pPr>
        <w:pStyle w:val="ogloszenie"/>
        <w:jc w:val="center"/>
        <w:rPr>
          <w:rFonts w:asciiTheme="minorHAnsi" w:hAnsiTheme="minorHAnsi" w:cstheme="minorHAnsi"/>
        </w:rPr>
      </w:pPr>
      <w:r w:rsidRPr="00713199">
        <w:rPr>
          <w:rFonts w:asciiTheme="minorHAnsi" w:hAnsiTheme="minorHAnsi" w:cstheme="minorHAnsi"/>
        </w:rPr>
        <w:t xml:space="preserve">Dostawa </w:t>
      </w:r>
      <w:r w:rsidR="00713199" w:rsidRPr="00713199">
        <w:rPr>
          <w:rFonts w:asciiTheme="minorHAnsi" w:hAnsiTheme="minorHAnsi" w:cstheme="minorHAnsi"/>
        </w:rPr>
        <w:t>tomografów okulistycznych OCT</w:t>
      </w:r>
    </w:p>
    <w:p w14:paraId="55BA026D" w14:textId="77777777" w:rsidR="00693F61" w:rsidRPr="00713199" w:rsidRDefault="00693F61" w:rsidP="00693F61">
      <w:pPr>
        <w:pStyle w:val="ogloszenie"/>
        <w:jc w:val="center"/>
        <w:rPr>
          <w:rFonts w:asciiTheme="minorHAnsi" w:hAnsiTheme="minorHAnsi" w:cstheme="minorHAnsi"/>
        </w:rPr>
      </w:pPr>
    </w:p>
    <w:p w14:paraId="59DEE84E" w14:textId="77777777" w:rsidR="00405A26" w:rsidRDefault="001975A1" w:rsidP="001975A1">
      <w:pPr>
        <w:pStyle w:val="ogloszenie"/>
        <w:jc w:val="both"/>
        <w:rPr>
          <w:rFonts w:asciiTheme="minorHAnsi" w:hAnsiTheme="minorHAnsi" w:cstheme="minorHAnsi"/>
        </w:rPr>
      </w:pPr>
      <w:r w:rsidRPr="00713199">
        <w:rPr>
          <w:rFonts w:asciiTheme="minorHAnsi" w:hAnsiTheme="minorHAnsi" w:cstheme="minorHAnsi"/>
        </w:rPr>
        <w:t>Zamawiający – Szpital Powiatowy w Zawierciu informuje na podstawie art. 253 ust. 1 ustawy Prawo zamówień publicznych</w:t>
      </w:r>
      <w:r w:rsidR="00AB693F" w:rsidRPr="00713199">
        <w:rPr>
          <w:rFonts w:asciiTheme="minorHAnsi" w:hAnsiTheme="minorHAnsi" w:cstheme="minorHAnsi"/>
        </w:rPr>
        <w:t xml:space="preserve"> </w:t>
      </w:r>
    </w:p>
    <w:p w14:paraId="69D44773" w14:textId="19B1ED07" w:rsidR="001975A1" w:rsidRPr="00713199" w:rsidRDefault="00AB693F" w:rsidP="001975A1">
      <w:pPr>
        <w:pStyle w:val="ogloszenie"/>
        <w:jc w:val="both"/>
        <w:rPr>
          <w:rFonts w:asciiTheme="minorHAnsi" w:hAnsiTheme="minorHAnsi" w:cstheme="minorHAnsi"/>
        </w:rPr>
      </w:pPr>
      <w:r w:rsidRPr="00713199">
        <w:rPr>
          <w:rFonts w:asciiTheme="minorHAnsi" w:hAnsiTheme="minorHAnsi" w:cstheme="minorHAnsi"/>
        </w:rPr>
        <w:t>(tj. Dz. U. z 20</w:t>
      </w:r>
      <w:r w:rsidR="00A457EE" w:rsidRPr="00713199">
        <w:rPr>
          <w:rFonts w:asciiTheme="minorHAnsi" w:hAnsiTheme="minorHAnsi" w:cstheme="minorHAnsi"/>
        </w:rPr>
        <w:t>2</w:t>
      </w:r>
      <w:r w:rsidR="00713199" w:rsidRPr="00713199">
        <w:rPr>
          <w:rFonts w:asciiTheme="minorHAnsi" w:hAnsiTheme="minorHAnsi" w:cstheme="minorHAnsi"/>
        </w:rPr>
        <w:t>3</w:t>
      </w:r>
      <w:r w:rsidRPr="00713199">
        <w:rPr>
          <w:rFonts w:asciiTheme="minorHAnsi" w:hAnsiTheme="minorHAnsi" w:cstheme="minorHAnsi"/>
        </w:rPr>
        <w:t xml:space="preserve"> r. poz. </w:t>
      </w:r>
      <w:r w:rsidR="00713199" w:rsidRPr="00713199">
        <w:rPr>
          <w:rFonts w:asciiTheme="minorHAnsi" w:hAnsiTheme="minorHAnsi" w:cstheme="minorHAnsi"/>
        </w:rPr>
        <w:t xml:space="preserve">1605), </w:t>
      </w:r>
      <w:r w:rsidR="001975A1" w:rsidRPr="00713199">
        <w:rPr>
          <w:rFonts w:asciiTheme="minorHAnsi" w:hAnsiTheme="minorHAnsi" w:cstheme="minorHAnsi"/>
        </w:rPr>
        <w:t>że w wyniku przedmiotowego postępowania jako najkorzystniejsz</w:t>
      </w:r>
      <w:r w:rsidR="00FE4CD6" w:rsidRPr="00713199">
        <w:rPr>
          <w:rFonts w:asciiTheme="minorHAnsi" w:hAnsiTheme="minorHAnsi" w:cstheme="minorHAnsi"/>
        </w:rPr>
        <w:t>e</w:t>
      </w:r>
      <w:r w:rsidR="001975A1" w:rsidRPr="00713199">
        <w:rPr>
          <w:rFonts w:asciiTheme="minorHAnsi" w:hAnsiTheme="minorHAnsi" w:cstheme="minorHAnsi"/>
        </w:rPr>
        <w:t xml:space="preserve"> wg kryteriów oceny ofert </w:t>
      </w:r>
      <w:r w:rsidR="00FF6225" w:rsidRPr="00713199">
        <w:rPr>
          <w:rFonts w:asciiTheme="minorHAnsi" w:hAnsiTheme="minorHAnsi" w:cstheme="minorHAnsi"/>
        </w:rPr>
        <w:t>został</w:t>
      </w:r>
      <w:r w:rsidR="00713199" w:rsidRPr="00713199">
        <w:rPr>
          <w:rFonts w:asciiTheme="minorHAnsi" w:hAnsiTheme="minorHAnsi" w:cstheme="minorHAnsi"/>
        </w:rPr>
        <w:t>a</w:t>
      </w:r>
      <w:r w:rsidR="00A92A34" w:rsidRPr="00713199">
        <w:rPr>
          <w:rFonts w:asciiTheme="minorHAnsi" w:hAnsiTheme="minorHAnsi" w:cstheme="minorHAnsi"/>
        </w:rPr>
        <w:t xml:space="preserve"> wybran</w:t>
      </w:r>
      <w:r w:rsidR="00713199" w:rsidRPr="00713199">
        <w:rPr>
          <w:rFonts w:asciiTheme="minorHAnsi" w:hAnsiTheme="minorHAnsi" w:cstheme="minorHAnsi"/>
        </w:rPr>
        <w:t>a</w:t>
      </w:r>
      <w:r w:rsidR="00A92A34" w:rsidRPr="00713199">
        <w:rPr>
          <w:rFonts w:asciiTheme="minorHAnsi" w:hAnsiTheme="minorHAnsi" w:cstheme="minorHAnsi"/>
        </w:rPr>
        <w:t xml:space="preserve"> ofert</w:t>
      </w:r>
      <w:r w:rsidR="00713199" w:rsidRPr="00713199">
        <w:rPr>
          <w:rFonts w:asciiTheme="minorHAnsi" w:hAnsiTheme="minorHAnsi" w:cstheme="minorHAnsi"/>
        </w:rPr>
        <w:t>a</w:t>
      </w:r>
      <w:r w:rsidR="004830E3" w:rsidRPr="00713199">
        <w:rPr>
          <w:rFonts w:asciiTheme="minorHAnsi" w:hAnsiTheme="minorHAnsi" w:cstheme="minorHAnsi"/>
        </w:rPr>
        <w:t xml:space="preserve"> firm</w:t>
      </w:r>
      <w:r w:rsidR="00713199" w:rsidRPr="00713199">
        <w:rPr>
          <w:rFonts w:asciiTheme="minorHAnsi" w:hAnsiTheme="minorHAnsi" w:cstheme="minorHAnsi"/>
        </w:rPr>
        <w:t>y</w:t>
      </w:r>
      <w:r w:rsidR="001975A1" w:rsidRPr="00713199">
        <w:rPr>
          <w:rFonts w:asciiTheme="minorHAnsi" w:hAnsiTheme="minorHAnsi" w:cstheme="minorHAnsi"/>
        </w:rPr>
        <w:t>:</w:t>
      </w:r>
    </w:p>
    <w:p w14:paraId="217646E9" w14:textId="05D4A7B5" w:rsidR="00820195" w:rsidRPr="00713199" w:rsidRDefault="00717EB8" w:rsidP="00820195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  <w:r w:rsidRPr="00713199">
        <w:rPr>
          <w:rFonts w:asciiTheme="minorHAnsi" w:hAnsiTheme="minorHAnsi" w:cstheme="minorHAnsi"/>
        </w:rPr>
        <w:t xml:space="preserve"> </w:t>
      </w:r>
      <w:r w:rsidR="00820195" w:rsidRPr="00713199">
        <w:rPr>
          <w:rFonts w:asciiTheme="minorHAnsi" w:hAnsiTheme="minorHAnsi" w:cstheme="minorHAnsi"/>
          <w:sz w:val="22"/>
          <w:szCs w:val="22"/>
        </w:rPr>
        <w:t>-  w zakresie pakietu 1</w:t>
      </w:r>
      <w:r w:rsidR="00713199" w:rsidRPr="00713199">
        <w:rPr>
          <w:rFonts w:asciiTheme="minorHAnsi" w:hAnsiTheme="minorHAnsi" w:cstheme="minorHAnsi"/>
          <w:sz w:val="22"/>
          <w:szCs w:val="22"/>
        </w:rPr>
        <w:t xml:space="preserve"> i 2</w:t>
      </w:r>
      <w:r w:rsidR="00820195" w:rsidRPr="00713199">
        <w:rPr>
          <w:rFonts w:asciiTheme="minorHAnsi" w:hAnsiTheme="minorHAnsi" w:cstheme="minorHAnsi"/>
          <w:sz w:val="22"/>
          <w:szCs w:val="22"/>
        </w:rPr>
        <w:t>:</w:t>
      </w:r>
    </w:p>
    <w:p w14:paraId="56754268" w14:textId="77777777" w:rsidR="00713199" w:rsidRPr="00713199" w:rsidRDefault="00713199" w:rsidP="00820195">
      <w:pPr>
        <w:pStyle w:val="ogloszenie"/>
        <w:jc w:val="both"/>
        <w:rPr>
          <w:rFonts w:asciiTheme="minorHAnsi" w:hAnsiTheme="minorHAnsi" w:cstheme="minorHAnsi"/>
          <w:sz w:val="22"/>
          <w:szCs w:val="22"/>
        </w:rPr>
      </w:pPr>
    </w:p>
    <w:p w14:paraId="689DC962" w14:textId="69B2AD4E" w:rsidR="00693F61" w:rsidRPr="00713199" w:rsidRDefault="00713199" w:rsidP="00713199">
      <w:pPr>
        <w:pStyle w:val="ogloszenie"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713199">
        <w:rPr>
          <w:rFonts w:asciiTheme="minorHAnsi" w:hAnsiTheme="minorHAnsi" w:cstheme="minorHAnsi"/>
          <w:b/>
          <w:bCs/>
          <w:color w:val="auto"/>
        </w:rPr>
        <w:t>Topcon</w:t>
      </w:r>
      <w:proofErr w:type="spellEnd"/>
      <w:r w:rsidRPr="00713199">
        <w:rPr>
          <w:rFonts w:asciiTheme="minorHAnsi" w:hAnsiTheme="minorHAnsi" w:cstheme="minorHAnsi"/>
          <w:b/>
          <w:bCs/>
          <w:color w:val="auto"/>
        </w:rPr>
        <w:t xml:space="preserve"> Polska Sp. z o.o. ul. Warszawska 2342-470 Siewierz</w:t>
      </w:r>
    </w:p>
    <w:p w14:paraId="4D540FFF" w14:textId="77777777" w:rsidR="00693F61" w:rsidRPr="00713199" w:rsidRDefault="00693F61" w:rsidP="00693F61">
      <w:pPr>
        <w:pStyle w:val="ogloszenie"/>
        <w:ind w:left="720"/>
        <w:rPr>
          <w:rFonts w:asciiTheme="minorHAnsi" w:hAnsiTheme="minorHAnsi" w:cstheme="minorHAnsi"/>
          <w:b/>
          <w:color w:val="000000" w:themeColor="text1"/>
        </w:rPr>
      </w:pPr>
    </w:p>
    <w:p w14:paraId="652330F7" w14:textId="632514E9" w:rsidR="0046085C" w:rsidRPr="00713199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Zamawiający informuje, że </w:t>
      </w:r>
      <w:r w:rsidR="006C34F6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umowy </w:t>
      </w: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>w</w:t>
      </w:r>
      <w:r w:rsidR="00A227BE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sprawie zamówienia publicznego</w:t>
      </w:r>
      <w:r w:rsidR="00FD155D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zostan</w:t>
      </w:r>
      <w:r w:rsidR="006C34F6" w:rsidRPr="00713199">
        <w:rPr>
          <w:rFonts w:eastAsia="Times New Roman" w:cstheme="minorHAnsi"/>
          <w:color w:val="00000A"/>
          <w:sz w:val="20"/>
          <w:szCs w:val="20"/>
          <w:lang w:eastAsia="pl-PL"/>
        </w:rPr>
        <w:t>ą</w:t>
      </w:r>
      <w:r w:rsidR="00FD155D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zawart</w:t>
      </w:r>
      <w:r w:rsidR="006C34F6" w:rsidRPr="00713199">
        <w:rPr>
          <w:rFonts w:eastAsia="Times New Roman" w:cstheme="minorHAnsi"/>
          <w:color w:val="00000A"/>
          <w:sz w:val="20"/>
          <w:szCs w:val="20"/>
          <w:lang w:eastAsia="pl-PL"/>
        </w:rPr>
        <w:t>e</w:t>
      </w:r>
      <w:r w:rsidR="007C19AB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zgodnie z </w:t>
      </w:r>
      <w:r w:rsidR="00427223" w:rsidRPr="00713199">
        <w:rPr>
          <w:rFonts w:eastAsia="Times New Roman" w:cstheme="minorHAnsi"/>
          <w:color w:val="00000A"/>
          <w:sz w:val="20"/>
          <w:szCs w:val="20"/>
          <w:lang w:eastAsia="pl-PL"/>
        </w:rPr>
        <w:t>art. 264 ust</w:t>
      </w:r>
      <w:r w:rsidR="003B09C9" w:rsidRPr="00713199">
        <w:rPr>
          <w:rFonts w:eastAsia="Times New Roman" w:cstheme="minorHAnsi"/>
          <w:color w:val="00000A"/>
          <w:sz w:val="20"/>
          <w:szCs w:val="20"/>
          <w:lang w:eastAsia="pl-PL"/>
        </w:rPr>
        <w:t>.</w:t>
      </w:r>
      <w:r w:rsidR="00427223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2 </w:t>
      </w:r>
      <w:r w:rsidR="003B09C9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pkt. 1 </w:t>
      </w:r>
      <w:r w:rsidR="00427223" w:rsidRPr="00713199">
        <w:rPr>
          <w:rFonts w:eastAsia="Times New Roman" w:cstheme="minorHAnsi"/>
          <w:color w:val="00000A"/>
          <w:sz w:val="20"/>
          <w:szCs w:val="20"/>
          <w:lang w:eastAsia="pl-PL"/>
        </w:rPr>
        <w:t>lit. a</w:t>
      </w:r>
      <w:r w:rsidR="007C19AB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ustawy </w:t>
      </w:r>
      <w:proofErr w:type="spellStart"/>
      <w:r w:rsidR="007C19AB" w:rsidRPr="00713199">
        <w:rPr>
          <w:rFonts w:eastAsia="Times New Roman" w:cstheme="minorHAnsi"/>
          <w:color w:val="00000A"/>
          <w:sz w:val="20"/>
          <w:szCs w:val="20"/>
          <w:lang w:eastAsia="pl-PL"/>
        </w:rPr>
        <w:t>Pzp</w:t>
      </w:r>
      <w:proofErr w:type="spellEnd"/>
      <w:r w:rsidR="005C031F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w dniu </w:t>
      </w:r>
      <w:r w:rsidR="00713199" w:rsidRPr="00713199">
        <w:rPr>
          <w:rFonts w:eastAsia="Times New Roman" w:cstheme="minorHAnsi"/>
          <w:color w:val="00000A"/>
          <w:sz w:val="20"/>
          <w:szCs w:val="20"/>
          <w:lang w:eastAsia="pl-PL"/>
        </w:rPr>
        <w:t>17.10</w:t>
      </w:r>
      <w:r w:rsidR="00227E00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.2023 r. </w:t>
      </w:r>
    </w:p>
    <w:p w14:paraId="0D4EB391" w14:textId="77777777" w:rsidR="007F046D" w:rsidRPr="00713199" w:rsidRDefault="007F046D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084DF49D" w14:textId="77777777" w:rsidR="00717EB8" w:rsidRPr="00713199" w:rsidRDefault="00717EB8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1AEA147E" w14:textId="4723B0B2" w:rsidR="0046085C" w:rsidRPr="00713199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>Poniż</w:t>
      </w:r>
      <w:r w:rsidR="003B09C9" w:rsidRPr="00713199">
        <w:rPr>
          <w:rFonts w:eastAsia="Times New Roman" w:cstheme="minorHAnsi"/>
          <w:color w:val="00000A"/>
          <w:sz w:val="20"/>
          <w:szCs w:val="20"/>
          <w:lang w:eastAsia="pl-PL"/>
        </w:rPr>
        <w:t>ej Zamawiający podaje informację</w:t>
      </w: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o złożon</w:t>
      </w:r>
      <w:r w:rsidR="00FD155D" w:rsidRPr="00713199">
        <w:rPr>
          <w:rFonts w:eastAsia="Times New Roman" w:cstheme="minorHAnsi"/>
          <w:color w:val="00000A"/>
          <w:sz w:val="20"/>
          <w:szCs w:val="20"/>
          <w:lang w:eastAsia="pl-PL"/>
        </w:rPr>
        <w:t>ej</w:t>
      </w:r>
      <w:r w:rsidR="003B09C9"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>ofer</w:t>
      </w:r>
      <w:r w:rsidR="00FD155D" w:rsidRPr="00713199">
        <w:rPr>
          <w:rFonts w:eastAsia="Times New Roman" w:cstheme="minorHAnsi"/>
          <w:color w:val="00000A"/>
          <w:sz w:val="20"/>
          <w:szCs w:val="20"/>
          <w:lang w:eastAsia="pl-PL"/>
        </w:rPr>
        <w:t>cie</w:t>
      </w:r>
      <w:r w:rsidRPr="00713199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oraz przyznanej punktacji:</w:t>
      </w:r>
    </w:p>
    <w:p w14:paraId="1F4B6F29" w14:textId="77777777" w:rsidR="007F046D" w:rsidRPr="00713199" w:rsidRDefault="007F046D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57"/>
        <w:tblOverlap w:val="never"/>
        <w:tblW w:w="10469" w:type="dxa"/>
        <w:tblLayout w:type="fixed"/>
        <w:tblLook w:val="04A0" w:firstRow="1" w:lastRow="0" w:firstColumn="1" w:lastColumn="0" w:noHBand="0" w:noVBand="1"/>
      </w:tblPr>
      <w:tblGrid>
        <w:gridCol w:w="988"/>
        <w:gridCol w:w="2219"/>
        <w:gridCol w:w="1183"/>
        <w:gridCol w:w="1559"/>
        <w:gridCol w:w="1866"/>
        <w:gridCol w:w="2654"/>
      </w:tblGrid>
      <w:tr w:rsidR="00713199" w:rsidRPr="00713199" w14:paraId="1080FD04" w14:textId="77777777" w:rsidTr="00713199"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161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bookmarkStart w:id="0" w:name="_Hlk111119492"/>
            <w:r w:rsidRPr="00713199">
              <w:rPr>
                <w:rFonts w:cstheme="minorHAnsi"/>
              </w:rPr>
              <w:t>Nr pakietu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9D1E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Nazwa Wykonawcy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81A9" w14:textId="77777777" w:rsidR="00713199" w:rsidRPr="00713199" w:rsidRDefault="00713199" w:rsidP="00713199">
            <w:pPr>
              <w:jc w:val="center"/>
              <w:rPr>
                <w:rFonts w:cstheme="minorHAnsi"/>
                <w:b/>
                <w:bCs/>
              </w:rPr>
            </w:pPr>
            <w:r w:rsidRPr="00713199">
              <w:rPr>
                <w:rFonts w:cstheme="minorHAnsi"/>
              </w:rPr>
              <w:t xml:space="preserve">Kryterium </w:t>
            </w:r>
            <w:r w:rsidRPr="00713199">
              <w:rPr>
                <w:rFonts w:cstheme="minorHAnsi"/>
                <w:b/>
                <w:bCs/>
              </w:rPr>
              <w:t>Cena</w:t>
            </w:r>
          </w:p>
          <w:p w14:paraId="76D6EA3C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– 60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B93" w14:textId="77777777" w:rsidR="00713199" w:rsidRDefault="00713199" w:rsidP="00713199">
            <w:pPr>
              <w:jc w:val="center"/>
              <w:rPr>
                <w:rFonts w:cstheme="minorHAnsi"/>
                <w:bCs/>
              </w:rPr>
            </w:pPr>
            <w:r w:rsidRPr="00713199">
              <w:rPr>
                <w:rFonts w:cstheme="minorHAnsi"/>
                <w:bCs/>
              </w:rPr>
              <w:t xml:space="preserve">Kryterium </w:t>
            </w:r>
            <w:r w:rsidRPr="00713199">
              <w:rPr>
                <w:rFonts w:cstheme="minorHAnsi"/>
                <w:b/>
                <w:bCs/>
              </w:rPr>
              <w:t>Termin dostawy</w:t>
            </w:r>
            <w:r w:rsidRPr="00713199">
              <w:rPr>
                <w:rFonts w:cstheme="minorHAnsi"/>
                <w:bCs/>
              </w:rPr>
              <w:t xml:space="preserve"> </w:t>
            </w:r>
          </w:p>
          <w:p w14:paraId="2DE508B1" w14:textId="307AADB1" w:rsidR="00713199" w:rsidRPr="00713199" w:rsidRDefault="00713199" w:rsidP="00713199">
            <w:pPr>
              <w:jc w:val="center"/>
              <w:rPr>
                <w:rFonts w:cstheme="minorHAnsi"/>
                <w:bCs/>
              </w:rPr>
            </w:pPr>
            <w:r w:rsidRPr="00713199">
              <w:rPr>
                <w:rFonts w:cstheme="minorHAnsi"/>
                <w:bCs/>
              </w:rPr>
              <w:t>– 20 pkt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2BF" w14:textId="77777777" w:rsidR="00713199" w:rsidRPr="00713199" w:rsidRDefault="00713199" w:rsidP="00713199">
            <w:pPr>
              <w:jc w:val="center"/>
              <w:rPr>
                <w:rFonts w:cstheme="minorHAnsi"/>
                <w:bCs/>
              </w:rPr>
            </w:pPr>
            <w:r w:rsidRPr="00713199">
              <w:rPr>
                <w:rFonts w:eastAsia="Calibri" w:cstheme="minorHAnsi"/>
                <w:bCs/>
              </w:rPr>
              <w:t xml:space="preserve">Kryterium </w:t>
            </w:r>
            <w:r w:rsidRPr="00713199">
              <w:rPr>
                <w:rFonts w:eastAsia="Calibri" w:cstheme="minorHAnsi"/>
                <w:b/>
              </w:rPr>
              <w:t xml:space="preserve">Okres gwarancji i rękojmi – </w:t>
            </w:r>
            <w:r w:rsidRPr="00713199">
              <w:rPr>
                <w:rFonts w:eastAsia="Calibri" w:cstheme="minorHAnsi"/>
                <w:bCs/>
              </w:rPr>
              <w:t>20 pkt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80F" w14:textId="77777777" w:rsidR="00713199" w:rsidRPr="00713199" w:rsidRDefault="00713199" w:rsidP="00713199">
            <w:pPr>
              <w:jc w:val="center"/>
              <w:rPr>
                <w:rFonts w:cstheme="minorHAnsi"/>
                <w:bCs/>
              </w:rPr>
            </w:pPr>
            <w:r w:rsidRPr="00713199">
              <w:rPr>
                <w:rFonts w:cstheme="minorHAnsi"/>
                <w:bCs/>
              </w:rPr>
              <w:t>Suma punktów</w:t>
            </w:r>
          </w:p>
        </w:tc>
      </w:tr>
      <w:bookmarkEnd w:id="0"/>
      <w:tr w:rsidR="00713199" w:rsidRPr="00713199" w14:paraId="49827455" w14:textId="77777777" w:rsidTr="00713199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5B4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6A9" w14:textId="77777777" w:rsidR="00713199" w:rsidRDefault="00713199" w:rsidP="00713199">
            <w:pPr>
              <w:jc w:val="center"/>
              <w:rPr>
                <w:rFonts w:cstheme="minorHAnsi"/>
                <w:b/>
              </w:rPr>
            </w:pPr>
            <w:proofErr w:type="spellStart"/>
            <w:r w:rsidRPr="00713199">
              <w:rPr>
                <w:rFonts w:cstheme="minorHAnsi"/>
                <w:b/>
              </w:rPr>
              <w:t>Topcon</w:t>
            </w:r>
            <w:proofErr w:type="spellEnd"/>
            <w:r w:rsidRPr="00713199">
              <w:rPr>
                <w:rFonts w:cstheme="minorHAnsi"/>
                <w:b/>
              </w:rPr>
              <w:t xml:space="preserve"> Polska</w:t>
            </w:r>
          </w:p>
          <w:p w14:paraId="5B541D85" w14:textId="65F28C5F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 xml:space="preserve"> Sp. z o.o.</w:t>
            </w:r>
          </w:p>
          <w:p w14:paraId="44FD5D12" w14:textId="77777777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>ul. Warszawska 23</w:t>
            </w:r>
          </w:p>
          <w:p w14:paraId="46E848A4" w14:textId="77777777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 xml:space="preserve"> 42-470 Siewierz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1E5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60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19F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 xml:space="preserve">20 pkt.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C05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</w:p>
          <w:p w14:paraId="0C2D052A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20 pkt.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DC9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100 pkt.</w:t>
            </w:r>
          </w:p>
        </w:tc>
      </w:tr>
      <w:tr w:rsidR="00713199" w:rsidRPr="00713199" w14:paraId="41764B46" w14:textId="77777777" w:rsidTr="00713199">
        <w:trPr>
          <w:trHeight w:val="6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254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E6E4" w14:textId="77777777" w:rsidR="00713199" w:rsidRDefault="00713199" w:rsidP="00713199">
            <w:pPr>
              <w:jc w:val="center"/>
              <w:rPr>
                <w:rFonts w:cstheme="minorHAnsi"/>
                <w:b/>
              </w:rPr>
            </w:pPr>
            <w:proofErr w:type="spellStart"/>
            <w:r w:rsidRPr="00713199">
              <w:rPr>
                <w:rFonts w:cstheme="minorHAnsi"/>
                <w:b/>
              </w:rPr>
              <w:t>Topcon</w:t>
            </w:r>
            <w:proofErr w:type="spellEnd"/>
            <w:r w:rsidRPr="00713199">
              <w:rPr>
                <w:rFonts w:cstheme="minorHAnsi"/>
                <w:b/>
              </w:rPr>
              <w:t xml:space="preserve"> Polska </w:t>
            </w:r>
          </w:p>
          <w:p w14:paraId="51870500" w14:textId="27D18A8C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>Sp. z o.o.</w:t>
            </w:r>
          </w:p>
          <w:p w14:paraId="43D7AB97" w14:textId="77777777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>ul. Warszawska 23</w:t>
            </w:r>
          </w:p>
          <w:p w14:paraId="43DE8A7C" w14:textId="77777777" w:rsidR="00713199" w:rsidRPr="00713199" w:rsidRDefault="00713199" w:rsidP="00713199">
            <w:pPr>
              <w:jc w:val="center"/>
              <w:rPr>
                <w:rFonts w:cstheme="minorHAnsi"/>
                <w:b/>
              </w:rPr>
            </w:pPr>
            <w:r w:rsidRPr="00713199">
              <w:rPr>
                <w:rFonts w:cstheme="minorHAnsi"/>
                <w:b/>
              </w:rPr>
              <w:t xml:space="preserve"> 42-470 Siewierz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D97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60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BD4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20 pkt.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2E9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</w:p>
          <w:p w14:paraId="169B9F1D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20 pkt.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8C9" w14:textId="77777777" w:rsidR="00713199" w:rsidRPr="00713199" w:rsidRDefault="00713199" w:rsidP="00713199">
            <w:pPr>
              <w:jc w:val="center"/>
              <w:rPr>
                <w:rFonts w:cstheme="minorHAnsi"/>
              </w:rPr>
            </w:pPr>
            <w:r w:rsidRPr="00713199">
              <w:rPr>
                <w:rFonts w:cstheme="minorHAnsi"/>
              </w:rPr>
              <w:t>100 pkt.</w:t>
            </w:r>
          </w:p>
        </w:tc>
      </w:tr>
    </w:tbl>
    <w:p w14:paraId="22A413C9" w14:textId="77777777" w:rsidR="007F046D" w:rsidRPr="00713199" w:rsidRDefault="007F046D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617950CC" w14:textId="77777777" w:rsidR="004B622A" w:rsidRPr="00713199" w:rsidRDefault="004B622A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140A960A" w14:textId="77777777" w:rsidR="004B622A" w:rsidRPr="00713199" w:rsidRDefault="004B622A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2B6DC845" w14:textId="77777777" w:rsidR="00600E3F" w:rsidRPr="00713199" w:rsidRDefault="00600E3F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3DCA79AA" w14:textId="77777777" w:rsidR="00600E3F" w:rsidRPr="00713199" w:rsidRDefault="00600E3F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752ABDEB" w14:textId="77777777" w:rsidR="004B622A" w:rsidRPr="00713199" w:rsidRDefault="004B622A" w:rsidP="00904033">
      <w:pPr>
        <w:pStyle w:val="ogloszenie"/>
        <w:jc w:val="both"/>
        <w:rPr>
          <w:rFonts w:asciiTheme="minorHAnsi" w:hAnsiTheme="minorHAnsi" w:cstheme="minorHAnsi"/>
        </w:rPr>
      </w:pPr>
    </w:p>
    <w:p w14:paraId="78ADBE10" w14:textId="5EA45DFC" w:rsidR="007F046D" w:rsidRPr="00713199" w:rsidRDefault="0046085C" w:rsidP="007F046D">
      <w:pPr>
        <w:pStyle w:val="ogloszenie"/>
        <w:spacing w:line="276" w:lineRule="auto"/>
        <w:rPr>
          <w:rFonts w:asciiTheme="minorHAnsi" w:hAnsiTheme="minorHAnsi" w:cstheme="minorHAnsi"/>
          <w:u w:val="single"/>
        </w:rPr>
      </w:pPr>
      <w:r w:rsidRPr="00713199">
        <w:rPr>
          <w:rFonts w:asciiTheme="minorHAnsi" w:hAnsiTheme="minorHAnsi" w:cstheme="minorHAnsi"/>
        </w:rPr>
        <w:t xml:space="preserve"> </w:t>
      </w:r>
      <w:r w:rsidR="007F046D" w:rsidRPr="00713199">
        <w:rPr>
          <w:rFonts w:asciiTheme="minorHAnsi" w:hAnsiTheme="minorHAnsi" w:cstheme="minorHAnsi"/>
          <w:u w:val="single"/>
        </w:rPr>
        <w:t>Wykonano 1 egz.</w:t>
      </w:r>
      <w:r w:rsidR="007F046D" w:rsidRPr="00713199">
        <w:rPr>
          <w:rFonts w:asciiTheme="minorHAnsi" w:hAnsiTheme="minorHAnsi" w:cstheme="minorHAnsi"/>
        </w:rPr>
        <w:t>– materiały postępowania/Wykonawcy (przesłano</w:t>
      </w:r>
      <w:r w:rsidR="00713199">
        <w:rPr>
          <w:rFonts w:asciiTheme="minorHAnsi" w:hAnsiTheme="minorHAnsi" w:cstheme="minorHAnsi"/>
        </w:rPr>
        <w:t xml:space="preserve"> platforma zakupowa</w:t>
      </w:r>
      <w:r w:rsidR="007F046D" w:rsidRPr="00713199">
        <w:rPr>
          <w:rFonts w:asciiTheme="minorHAnsi" w:hAnsiTheme="minorHAnsi" w:cstheme="minorHAnsi"/>
        </w:rPr>
        <w:t>).</w:t>
      </w:r>
    </w:p>
    <w:p w14:paraId="3FF17EF4" w14:textId="71BB9AA7" w:rsidR="00290634" w:rsidRPr="00713199" w:rsidRDefault="00290634" w:rsidP="00BC7C17">
      <w:pPr>
        <w:autoSpaceDN w:val="0"/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pl-PL"/>
        </w:rPr>
      </w:pPr>
    </w:p>
    <w:sectPr w:rsidR="00290634" w:rsidRPr="00713199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BF18B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BF18B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BF18B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8F"/>
    <w:multiLevelType w:val="hybridMultilevel"/>
    <w:tmpl w:val="F6FCCEE2"/>
    <w:lvl w:ilvl="0" w:tplc="C66C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0FAF"/>
    <w:multiLevelType w:val="hybridMultilevel"/>
    <w:tmpl w:val="40F8D562"/>
    <w:lvl w:ilvl="0" w:tplc="90AE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3735"/>
    <w:multiLevelType w:val="multilevel"/>
    <w:tmpl w:val="38F43E9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529"/>
    <w:multiLevelType w:val="hybridMultilevel"/>
    <w:tmpl w:val="CE5E97B4"/>
    <w:lvl w:ilvl="0" w:tplc="47BEB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806"/>
    <w:multiLevelType w:val="hybridMultilevel"/>
    <w:tmpl w:val="F0A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4F0D"/>
    <w:multiLevelType w:val="multilevel"/>
    <w:tmpl w:val="FC36652E"/>
    <w:lvl w:ilvl="0">
      <w:start w:val="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A3714B"/>
    <w:multiLevelType w:val="hybridMultilevel"/>
    <w:tmpl w:val="6AEE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1D1"/>
    <w:multiLevelType w:val="hybridMultilevel"/>
    <w:tmpl w:val="A0F6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1453"/>
    <w:multiLevelType w:val="hybridMultilevel"/>
    <w:tmpl w:val="99B89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0A35"/>
    <w:multiLevelType w:val="hybridMultilevel"/>
    <w:tmpl w:val="0EE8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5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30472">
    <w:abstractNumId w:val="10"/>
  </w:num>
  <w:num w:numId="4" w16cid:durableId="47382709">
    <w:abstractNumId w:val="1"/>
  </w:num>
  <w:num w:numId="5" w16cid:durableId="1165852435">
    <w:abstractNumId w:val="5"/>
  </w:num>
  <w:num w:numId="6" w16cid:durableId="1245452270">
    <w:abstractNumId w:val="13"/>
  </w:num>
  <w:num w:numId="7" w16cid:durableId="227308212">
    <w:abstractNumId w:val="14"/>
  </w:num>
  <w:num w:numId="8" w16cid:durableId="1101074540">
    <w:abstractNumId w:val="7"/>
  </w:num>
  <w:num w:numId="9" w16cid:durableId="1923100211">
    <w:abstractNumId w:val="2"/>
  </w:num>
  <w:num w:numId="10" w16cid:durableId="516038483">
    <w:abstractNumId w:val="12"/>
  </w:num>
  <w:num w:numId="11" w16cid:durableId="1441533002">
    <w:abstractNumId w:val="3"/>
  </w:num>
  <w:num w:numId="12" w16cid:durableId="81998190">
    <w:abstractNumId w:val="8"/>
  </w:num>
  <w:num w:numId="13" w16cid:durableId="664282998">
    <w:abstractNumId w:val="9"/>
  </w:num>
  <w:num w:numId="14" w16cid:durableId="890384027">
    <w:abstractNumId w:val="0"/>
  </w:num>
  <w:num w:numId="15" w16cid:durableId="390813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3C75"/>
    <w:rsid w:val="00031ECC"/>
    <w:rsid w:val="0007304C"/>
    <w:rsid w:val="0008051C"/>
    <w:rsid w:val="00090E40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3A7A"/>
    <w:rsid w:val="00125764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3C24"/>
    <w:rsid w:val="00227E00"/>
    <w:rsid w:val="00232F85"/>
    <w:rsid w:val="00247D9C"/>
    <w:rsid w:val="002675C6"/>
    <w:rsid w:val="00290634"/>
    <w:rsid w:val="002A48EB"/>
    <w:rsid w:val="002C498E"/>
    <w:rsid w:val="00334ABB"/>
    <w:rsid w:val="00344EA7"/>
    <w:rsid w:val="00361806"/>
    <w:rsid w:val="00363EF0"/>
    <w:rsid w:val="003904F6"/>
    <w:rsid w:val="003A112C"/>
    <w:rsid w:val="003A213A"/>
    <w:rsid w:val="003A58A2"/>
    <w:rsid w:val="003B09C9"/>
    <w:rsid w:val="003C2FA8"/>
    <w:rsid w:val="003D1432"/>
    <w:rsid w:val="003D244E"/>
    <w:rsid w:val="003D73B8"/>
    <w:rsid w:val="00400251"/>
    <w:rsid w:val="00402D6B"/>
    <w:rsid w:val="00402D99"/>
    <w:rsid w:val="00405A26"/>
    <w:rsid w:val="0041737D"/>
    <w:rsid w:val="00423CB0"/>
    <w:rsid w:val="00427223"/>
    <w:rsid w:val="00437C31"/>
    <w:rsid w:val="004442F2"/>
    <w:rsid w:val="00445C1D"/>
    <w:rsid w:val="0046085C"/>
    <w:rsid w:val="004830E3"/>
    <w:rsid w:val="00483254"/>
    <w:rsid w:val="00483EE3"/>
    <w:rsid w:val="0049085A"/>
    <w:rsid w:val="004A6EDB"/>
    <w:rsid w:val="004B3E21"/>
    <w:rsid w:val="004B622A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031F"/>
    <w:rsid w:val="005C1484"/>
    <w:rsid w:val="005C39AC"/>
    <w:rsid w:val="00600E3F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3F61"/>
    <w:rsid w:val="00695C02"/>
    <w:rsid w:val="00697D9F"/>
    <w:rsid w:val="006A44B0"/>
    <w:rsid w:val="006C2FA9"/>
    <w:rsid w:val="006C34F6"/>
    <w:rsid w:val="006D441B"/>
    <w:rsid w:val="00702C33"/>
    <w:rsid w:val="00703B9C"/>
    <w:rsid w:val="00710B28"/>
    <w:rsid w:val="00713199"/>
    <w:rsid w:val="00713928"/>
    <w:rsid w:val="007170F5"/>
    <w:rsid w:val="00717EB8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93C4E"/>
    <w:rsid w:val="007A171B"/>
    <w:rsid w:val="007C19AB"/>
    <w:rsid w:val="007D64E5"/>
    <w:rsid w:val="007E3857"/>
    <w:rsid w:val="007F046D"/>
    <w:rsid w:val="007F0D07"/>
    <w:rsid w:val="007F5E5D"/>
    <w:rsid w:val="007F6C65"/>
    <w:rsid w:val="00820195"/>
    <w:rsid w:val="00822948"/>
    <w:rsid w:val="0084157F"/>
    <w:rsid w:val="00843DF8"/>
    <w:rsid w:val="00847E89"/>
    <w:rsid w:val="008659B5"/>
    <w:rsid w:val="008839B1"/>
    <w:rsid w:val="008879F8"/>
    <w:rsid w:val="0089418B"/>
    <w:rsid w:val="008A3C23"/>
    <w:rsid w:val="008D422E"/>
    <w:rsid w:val="0090136C"/>
    <w:rsid w:val="00902F62"/>
    <w:rsid w:val="00904033"/>
    <w:rsid w:val="009456A1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27BE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92A34"/>
    <w:rsid w:val="00AA33ED"/>
    <w:rsid w:val="00AB693F"/>
    <w:rsid w:val="00AC170F"/>
    <w:rsid w:val="00AC4D9B"/>
    <w:rsid w:val="00AD4B4B"/>
    <w:rsid w:val="00AD6A71"/>
    <w:rsid w:val="00AE1887"/>
    <w:rsid w:val="00AE1D4D"/>
    <w:rsid w:val="00AF1807"/>
    <w:rsid w:val="00B15C9C"/>
    <w:rsid w:val="00B16133"/>
    <w:rsid w:val="00B205E2"/>
    <w:rsid w:val="00B46178"/>
    <w:rsid w:val="00B56D9E"/>
    <w:rsid w:val="00B57C3B"/>
    <w:rsid w:val="00B654C8"/>
    <w:rsid w:val="00B6637E"/>
    <w:rsid w:val="00B66FE3"/>
    <w:rsid w:val="00B701BF"/>
    <w:rsid w:val="00B73CA3"/>
    <w:rsid w:val="00B745E9"/>
    <w:rsid w:val="00B752BE"/>
    <w:rsid w:val="00B7601B"/>
    <w:rsid w:val="00B90DEE"/>
    <w:rsid w:val="00BB4862"/>
    <w:rsid w:val="00BC7C17"/>
    <w:rsid w:val="00BE6133"/>
    <w:rsid w:val="00BF18B1"/>
    <w:rsid w:val="00C12C32"/>
    <w:rsid w:val="00C2034B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35A12"/>
    <w:rsid w:val="00D41F31"/>
    <w:rsid w:val="00D43AA3"/>
    <w:rsid w:val="00D645AA"/>
    <w:rsid w:val="00D72F84"/>
    <w:rsid w:val="00DA51FA"/>
    <w:rsid w:val="00DB0875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D33"/>
    <w:rsid w:val="00E51F85"/>
    <w:rsid w:val="00E82D15"/>
    <w:rsid w:val="00E90A33"/>
    <w:rsid w:val="00EA32AC"/>
    <w:rsid w:val="00EB0944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155D"/>
    <w:rsid w:val="00FD5594"/>
    <w:rsid w:val="00FD62E8"/>
    <w:rsid w:val="00FE0A67"/>
    <w:rsid w:val="00FE4CD6"/>
    <w:rsid w:val="00FF5BF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62ECECDB-B9D3-49AB-AA1B-5F78342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qFormat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7BE"/>
  </w:style>
  <w:style w:type="table" w:customStyle="1" w:styleId="Tabela-Siatka1">
    <w:name w:val="Tabela - Siatka1"/>
    <w:basedOn w:val="Standardowy"/>
    <w:next w:val="Tabela-Siatka"/>
    <w:uiPriority w:val="59"/>
    <w:rsid w:val="00A2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C031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qFormat/>
    <w:rsid w:val="004B62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5</cp:revision>
  <cp:lastPrinted>2023-10-13T10:35:00Z</cp:lastPrinted>
  <dcterms:created xsi:type="dcterms:W3CDTF">2023-10-13T10:32:00Z</dcterms:created>
  <dcterms:modified xsi:type="dcterms:W3CDTF">2023-10-13T10:37:00Z</dcterms:modified>
</cp:coreProperties>
</file>