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4F6" w:rsidRPr="007E0359" w:rsidRDefault="008A44F6" w:rsidP="008A44F6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8A44F6" w:rsidRPr="007E0359" w:rsidRDefault="008A44F6" w:rsidP="008A44F6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8A44F6" w:rsidRPr="007E0359" w:rsidRDefault="008A44F6" w:rsidP="008A44F6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9</w:t>
      </w:r>
      <w:r w:rsidRPr="007E0359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8A44F6" w:rsidRDefault="008A44F6" w:rsidP="008A44F6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8A44F6" w:rsidRPr="007E0359" w:rsidRDefault="008A44F6" w:rsidP="008A44F6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8A44F6" w:rsidRPr="006B63D5" w:rsidRDefault="008A44F6" w:rsidP="008A44F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OŚWIADCZENIE WYKONAWCY</w:t>
      </w:r>
      <w:r w:rsidRPr="007E0359"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>1</w:t>
      </w:r>
      <w:r>
        <w:rPr>
          <w:rFonts w:ascii="Arial" w:eastAsia="Times New Roman" w:hAnsi="Arial" w:cs="Arial"/>
          <w:b/>
          <w:bCs/>
          <w:iCs/>
          <w:sz w:val="24"/>
          <w:szCs w:val="24"/>
          <w:vertAlign w:val="superscript"/>
          <w:lang w:eastAsia="pl-PL"/>
        </w:rPr>
        <w:t xml:space="preserve">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O AKTUALNOŚCI INFORMACJI W ZAKRESIE NIEPODLEGANIA WYKLUCZENIU Z POSTĘPOWANIA NA PODSTAWIE </w:t>
      </w:r>
      <w:r w:rsidRPr="00F52BB6">
        <w:rPr>
          <w:rFonts w:ascii="Arial" w:hAnsi="Arial" w:cs="Arial"/>
          <w:b/>
          <w:sz w:val="24"/>
          <w:szCs w:val="24"/>
        </w:rPr>
        <w:t xml:space="preserve">ART. 5K ROZPORZĄDZENIA 833/2014 ORAZ 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 ZAKRESIE NIEPODLEGANIA WYKLUCZENIU Z POSTĘPOWANIA NA PODSTAWIE </w:t>
      </w:r>
      <w:r w:rsidRPr="00F52BB6">
        <w:rPr>
          <w:rFonts w:ascii="Arial" w:hAnsi="Arial" w:cs="Arial"/>
          <w:b/>
          <w:sz w:val="24"/>
          <w:szCs w:val="24"/>
        </w:rPr>
        <w:t xml:space="preserve">ART. 7 UST. 1 USTAWY </w:t>
      </w:r>
      <w:r w:rsidRPr="00F52BB6">
        <w:rPr>
          <w:rFonts w:ascii="Arial" w:hAnsi="Arial" w:cs="Arial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:rsidR="008A44F6" w:rsidRDefault="008A44F6" w:rsidP="008A44F6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</w:p>
    <w:p w:rsidR="008A44F6" w:rsidRPr="00C25FC3" w:rsidRDefault="008A44F6" w:rsidP="008A44F6">
      <w:pPr>
        <w:widowControl w:val="0"/>
        <w:suppressAutoHyphens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W POSTĘPOWANIU</w:t>
      </w:r>
      <w:r>
        <w:rPr>
          <w:rFonts w:ascii="Arial" w:eastAsia="Times New Roman" w:hAnsi="Arial" w:cs="Arial"/>
          <w:b/>
          <w:bCs/>
          <w:sz w:val="24"/>
          <w:szCs w:val="24"/>
          <w:lang w:eastAsia="zh-CN"/>
        </w:rPr>
        <w:t xml:space="preserve"> </w:t>
      </w:r>
      <w:r w:rsidRPr="00F52BB6">
        <w:rPr>
          <w:rFonts w:ascii="Arial" w:hAnsi="Arial" w:cs="Arial"/>
          <w:b/>
          <w:sz w:val="24"/>
          <w:szCs w:val="24"/>
          <w:lang w:eastAsia="pl-PL"/>
        </w:rPr>
        <w:t>NA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C70BCF">
        <w:rPr>
          <w:rFonts w:ascii="Arial" w:hAnsi="Arial" w:cs="Arial"/>
          <w:b/>
          <w:caps/>
          <w:sz w:val="24"/>
          <w:szCs w:val="24"/>
        </w:rPr>
        <w:t xml:space="preserve">odbieranie i ZAGOSPODAROWANIE odpadów komunalnych od właścicieli nieruchomości </w:t>
      </w:r>
      <w:r w:rsidRPr="00C70BCF">
        <w:rPr>
          <w:rFonts w:ascii="Arial" w:hAnsi="Arial" w:cs="Arial"/>
          <w:b/>
          <w:bCs/>
          <w:color w:val="000000"/>
          <w:sz w:val="24"/>
          <w:szCs w:val="24"/>
        </w:rPr>
        <w:t xml:space="preserve">ZAMIESZKAŁYCH I NIEZAMIESZKAŁYCH </w:t>
      </w:r>
      <w:r w:rsidRPr="00C70BCF">
        <w:rPr>
          <w:rFonts w:ascii="Arial" w:hAnsi="Arial" w:cs="Arial"/>
          <w:b/>
          <w:caps/>
          <w:sz w:val="24"/>
          <w:szCs w:val="24"/>
        </w:rPr>
        <w:t>POŁOŻONYCH NA TERENIE Gminy Sękowa</w:t>
      </w:r>
      <w:r>
        <w:rPr>
          <w:rFonts w:ascii="Arial" w:hAnsi="Arial" w:cs="Arial"/>
          <w:b/>
          <w:caps/>
          <w:sz w:val="20"/>
          <w:szCs w:val="20"/>
        </w:rPr>
        <w:t xml:space="preserve"> </w:t>
      </w:r>
      <w:r w:rsidRPr="00C25FC3"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- </w:t>
      </w:r>
      <w:r w:rsidRPr="00C25FC3">
        <w:rPr>
          <w:rFonts w:ascii="Arial" w:hAnsi="Arial" w:cs="Arial"/>
          <w:b/>
          <w:bCs/>
          <w:color w:val="000000"/>
          <w:sz w:val="24"/>
          <w:szCs w:val="24"/>
        </w:rPr>
        <w:t xml:space="preserve">POSTĘPOWANIE NR </w:t>
      </w:r>
      <w:r w:rsidR="00141A14">
        <w:rPr>
          <w:rFonts w:ascii="Arial" w:hAnsi="Arial" w:cs="Arial"/>
          <w:b/>
          <w:bCs/>
          <w:color w:val="000000"/>
          <w:sz w:val="24"/>
          <w:szCs w:val="24"/>
        </w:rPr>
        <w:t>IZ.271.11</w:t>
      </w:r>
      <w:r w:rsidRPr="00C25FC3">
        <w:rPr>
          <w:rFonts w:ascii="Arial" w:hAnsi="Arial" w:cs="Arial"/>
          <w:b/>
          <w:bCs/>
          <w:color w:val="000000"/>
          <w:sz w:val="24"/>
          <w:szCs w:val="24"/>
        </w:rPr>
        <w:t>.2024</w:t>
      </w:r>
    </w:p>
    <w:p w:rsidR="008A44F6" w:rsidRPr="007C1A3F" w:rsidRDefault="008A44F6" w:rsidP="008A44F6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</w:pPr>
    </w:p>
    <w:p w:rsidR="008A44F6" w:rsidRPr="007627AE" w:rsidRDefault="008A44F6" w:rsidP="008A44F6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</w:p>
    <w:p w:rsidR="008A44F6" w:rsidRPr="00DE2045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2045">
        <w:rPr>
          <w:rFonts w:ascii="Arial" w:eastAsia="Times New Roman" w:hAnsi="Arial" w:cs="Arial"/>
          <w:sz w:val="20"/>
          <w:szCs w:val="20"/>
          <w:lang w:eastAsia="pl-PL"/>
        </w:rPr>
        <w:t>Nazwa i adres pocztowy wykonawcy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8520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/ podmiotu udostępniającego zasoby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8A44F6" w:rsidRPr="00DE2045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20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8A44F6" w:rsidRPr="00DE2045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204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...............................................................……………………...............................................................................</w:t>
      </w:r>
    </w:p>
    <w:p w:rsidR="008A44F6" w:rsidRPr="00DE2045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A44F6" w:rsidRPr="00DE2045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204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……………………………………………………………………………………………………………………………..</w:t>
      </w:r>
    </w:p>
    <w:p w:rsidR="008A44F6" w:rsidRPr="00DE2045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2045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8A44F6" w:rsidRPr="00DE2045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E2045">
        <w:rPr>
          <w:rFonts w:ascii="Arial" w:eastAsia="Times New Roman" w:hAnsi="Arial" w:cs="Arial"/>
          <w:sz w:val="20"/>
          <w:szCs w:val="20"/>
          <w:lang w:eastAsia="pl-PL"/>
        </w:rPr>
        <w:t xml:space="preserve">nr. tel. ........................................  </w:t>
      </w:r>
      <w:r>
        <w:rPr>
          <w:rFonts w:ascii="Arial" w:eastAsia="Times New Roman" w:hAnsi="Arial" w:cs="Arial"/>
          <w:sz w:val="20"/>
          <w:szCs w:val="20"/>
          <w:lang w:eastAsia="pl-PL"/>
        </w:rPr>
        <w:t>e-mail: …………………………………….</w:t>
      </w:r>
    </w:p>
    <w:p w:rsidR="008A44F6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A44F6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A44F6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A44F6" w:rsidRPr="00E324F2" w:rsidRDefault="008A44F6" w:rsidP="008A44F6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OŚWIADCZENIE O BRAKU PODSTAW DO WYKLUCZENIA Z POSTĘPOWANIA</w:t>
      </w:r>
    </w:p>
    <w:p w:rsidR="008A44F6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A44F6" w:rsidRPr="00A21E38" w:rsidRDefault="008A44F6" w:rsidP="008A44F6">
      <w:pPr>
        <w:pStyle w:val="Akapitzlist"/>
        <w:numPr>
          <w:ilvl w:val="0"/>
          <w:numId w:val="2"/>
        </w:numPr>
        <w:tabs>
          <w:tab w:val="clear" w:pos="708"/>
        </w:tabs>
        <w:suppressAutoHyphens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21E38">
        <w:rPr>
          <w:rFonts w:ascii="Arial" w:hAnsi="Arial" w:cs="Arial"/>
          <w:color w:val="auto"/>
          <w:sz w:val="20"/>
          <w:szCs w:val="20"/>
        </w:rPr>
        <w:t xml:space="preserve">Oświadczam, że nie podlegam wykluczeniu z postępowania na podstawie </w:t>
      </w:r>
      <w:r w:rsidRPr="00A21E38">
        <w:rPr>
          <w:rFonts w:ascii="Arial" w:hAnsi="Arial" w:cs="Arial"/>
          <w:color w:val="auto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:rsidR="008A44F6" w:rsidRPr="00C70BCF" w:rsidRDefault="008A44F6" w:rsidP="008A44F6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21E38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A21E38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A21E38">
        <w:rPr>
          <w:rFonts w:ascii="Arial" w:hAnsi="Arial" w:cs="Arial"/>
          <w:sz w:val="20"/>
          <w:szCs w:val="20"/>
        </w:rPr>
        <w:t>z dnia 13 kwietnia 2022 r.</w:t>
      </w:r>
      <w:r w:rsidRPr="00A21E38">
        <w:rPr>
          <w:rFonts w:ascii="Arial" w:hAnsi="Arial" w:cs="Arial"/>
          <w:i/>
          <w:iCs/>
          <w:sz w:val="20"/>
          <w:szCs w:val="20"/>
        </w:rPr>
        <w:t xml:space="preserve"> </w:t>
      </w:r>
      <w:r w:rsidRPr="00A21E38">
        <w:rPr>
          <w:rFonts w:ascii="Arial" w:hAnsi="Arial" w:cs="Arial"/>
          <w:sz w:val="20"/>
          <w:szCs w:val="20"/>
        </w:rPr>
        <w:t xml:space="preserve">o szczególnych rozwiązaniach w zakresie </w:t>
      </w:r>
      <w:r w:rsidRPr="00BC2B8D">
        <w:rPr>
          <w:rFonts w:ascii="Arial" w:hAnsi="Arial" w:cs="Arial"/>
          <w:sz w:val="20"/>
          <w:szCs w:val="20"/>
        </w:rPr>
        <w:t>przeciwdziałania wspieraniu agresji na Ukrainę oraz służących ochronie bezpieczeństwa narodowego</w:t>
      </w:r>
      <w:r w:rsidRPr="00BC2B8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70BCF">
        <w:rPr>
          <w:rFonts w:ascii="Arial" w:eastAsia="Times New Roman" w:hAnsi="Arial" w:cs="Arial"/>
          <w:iCs/>
          <w:sz w:val="20"/>
          <w:szCs w:val="20"/>
          <w:lang w:eastAsia="pl-PL"/>
        </w:rPr>
        <w:t>(Dz.U. z 2024 r., poz. 507)</w:t>
      </w:r>
      <w:r w:rsidRPr="00C70BCF">
        <w:rPr>
          <w:rFonts w:ascii="Arial" w:hAnsi="Arial" w:cs="Arial"/>
          <w:sz w:val="20"/>
          <w:szCs w:val="20"/>
        </w:rPr>
        <w:t>.</w:t>
      </w:r>
    </w:p>
    <w:p w:rsidR="008A44F6" w:rsidRPr="007E0359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A44F6" w:rsidRPr="00FC536F" w:rsidRDefault="008A44F6" w:rsidP="008A44F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color w:val="auto"/>
          <w:sz w:val="20"/>
          <w:szCs w:val="20"/>
          <w:lang w:eastAsia="pl-PL"/>
        </w:rPr>
      </w:pPr>
      <w:r w:rsidRPr="00FC536F">
        <w:rPr>
          <w:rFonts w:ascii="Arial" w:hAnsi="Arial" w:cs="Arial"/>
          <w:b/>
          <w:bCs/>
          <w:sz w:val="20"/>
          <w:szCs w:val="20"/>
          <w:lang w:eastAsia="pl-PL"/>
        </w:rPr>
        <w:t>OŚWIADCZENIE</w:t>
      </w: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DOTYCZĄCE PODWYKONAWCY, NA KTÓREGO PRZYPADA PONAD 10% WARTOŚCI ZAMÓWIENIA:</w:t>
      </w:r>
      <w:r w:rsidRPr="00FC536F">
        <w:rPr>
          <w:rFonts w:ascii="Arial" w:hAnsi="Arial" w:cs="Arial"/>
          <w:bCs/>
          <w:color w:val="auto"/>
          <w:sz w:val="20"/>
          <w:szCs w:val="20"/>
          <w:lang w:eastAsia="pl-PL"/>
        </w:rPr>
        <w:t xml:space="preserve"> </w:t>
      </w:r>
    </w:p>
    <w:p w:rsidR="008A44F6" w:rsidRDefault="008A44F6" w:rsidP="008A44F6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FC536F">
        <w:rPr>
          <w:rFonts w:ascii="Arial" w:hAnsi="Arial" w:cs="Arial"/>
          <w:i/>
          <w:iCs/>
          <w:sz w:val="20"/>
          <w:szCs w:val="20"/>
        </w:rPr>
        <w:t>UWAGA:</w:t>
      </w:r>
      <w:r w:rsidRPr="00FC536F">
        <w:rPr>
          <w:rFonts w:ascii="Arial" w:hAnsi="Arial" w:cs="Arial"/>
          <w:i/>
          <w:sz w:val="20"/>
          <w:szCs w:val="20"/>
        </w:rPr>
        <w:t xml:space="preserve">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ascii="Arial" w:hAnsi="Arial" w:cs="Arial"/>
          <w:sz w:val="20"/>
          <w:szCs w:val="20"/>
        </w:rPr>
        <w:t>)</w:t>
      </w:r>
    </w:p>
    <w:p w:rsidR="008A44F6" w:rsidRPr="00FC536F" w:rsidRDefault="008A44F6" w:rsidP="008A44F6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8A44F6" w:rsidRPr="00FC536F" w:rsidRDefault="008A44F6" w:rsidP="008A44F6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FC536F">
        <w:rPr>
          <w:rFonts w:ascii="Arial" w:hAnsi="Arial" w:cs="Arial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…………………………………………………………….… </w:t>
      </w:r>
      <w:r w:rsidRPr="00FC536F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FC536F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FC536F">
        <w:rPr>
          <w:rFonts w:ascii="Arial" w:hAnsi="Arial" w:cs="Arial"/>
          <w:i/>
          <w:sz w:val="20"/>
          <w:szCs w:val="20"/>
        </w:rPr>
        <w:t>)</w:t>
      </w:r>
      <w:r w:rsidRPr="00FC536F">
        <w:rPr>
          <w:rFonts w:ascii="Arial" w:hAnsi="Arial" w:cs="Arial"/>
          <w:sz w:val="20"/>
          <w:szCs w:val="20"/>
        </w:rPr>
        <w:t>,</w:t>
      </w:r>
      <w:r w:rsidRPr="00FC536F">
        <w:rPr>
          <w:rFonts w:ascii="Arial" w:hAnsi="Arial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8A44F6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8A44F6" w:rsidRPr="00FB7B0B" w:rsidRDefault="008A44F6" w:rsidP="008A44F6">
      <w:pPr>
        <w:pStyle w:val="Akapitzlist"/>
        <w:numPr>
          <w:ilvl w:val="0"/>
          <w:numId w:val="1"/>
        </w:numPr>
        <w:tabs>
          <w:tab w:val="clear" w:pos="1725"/>
        </w:tabs>
        <w:spacing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FB7B0B">
        <w:rPr>
          <w:rFonts w:ascii="Arial" w:hAnsi="Arial" w:cs="Arial"/>
          <w:b/>
          <w:sz w:val="20"/>
          <w:szCs w:val="20"/>
          <w:lang w:eastAsia="pl-PL"/>
        </w:rPr>
        <w:t>OŚWIADCZENIE DOTYCZĄCE PODANYCH INFORMACJI:</w:t>
      </w:r>
    </w:p>
    <w:p w:rsidR="008A44F6" w:rsidRPr="007E0359" w:rsidRDefault="008A44F6" w:rsidP="008A44F6">
      <w:pPr>
        <w:spacing w:after="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7E0359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8A44F6" w:rsidRPr="007E0359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8A44F6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A44F6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A44F6" w:rsidRDefault="008A44F6" w:rsidP="008A44F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A44F6" w:rsidRDefault="008A44F6" w:rsidP="008A44F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A44F6" w:rsidRPr="007E0359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sz w:val="16"/>
          <w:szCs w:val="16"/>
          <w:lang w:eastAsia="pl-PL"/>
        </w:rPr>
        <w:lastRenderedPageBreak/>
        <w:t xml:space="preserve">       .........................................................                                   </w:t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7E0359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8A44F6" w:rsidRPr="007E0359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8A44F6" w:rsidRPr="007E0359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</w:t>
      </w:r>
      <w:r w:rsidR="00141A1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</w:t>
      </w:r>
      <w:bookmarkStart w:id="0" w:name="_GoBack"/>
      <w:bookmarkEnd w:id="0"/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do reprezentacji wykonawcy</w:t>
      </w:r>
    </w:p>
    <w:p w:rsidR="008A44F6" w:rsidRPr="007E0359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8A44F6" w:rsidRPr="007E0359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(w przypadku składania oświadczenia</w:t>
      </w:r>
    </w:p>
    <w:p w:rsidR="008A44F6" w:rsidRPr="007E0359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przez podmiot udostępniający zasoby -</w:t>
      </w:r>
    </w:p>
    <w:p w:rsidR="008A44F6" w:rsidRPr="007E0359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podpisy osób uprawnionych </w:t>
      </w:r>
    </w:p>
    <w:p w:rsidR="008A44F6" w:rsidRPr="007E0359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do reprezentacji tego podmiotu)</w:t>
      </w:r>
    </w:p>
    <w:p w:rsidR="008A44F6" w:rsidRPr="007E0359" w:rsidRDefault="008A44F6" w:rsidP="008A44F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</w:t>
      </w:r>
    </w:p>
    <w:p w:rsidR="008A44F6" w:rsidRPr="007E0359" w:rsidRDefault="008A44F6" w:rsidP="008A44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A44F6" w:rsidRPr="007E0359" w:rsidRDefault="008A44F6" w:rsidP="008A44F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Oświadczenie wykonawcy (wykonawców)/ oświadczenie podmiotu udostępniającego zasoby.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8A44F6" w:rsidRPr="007E0359" w:rsidRDefault="008A44F6" w:rsidP="008A44F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          z wykonawców.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Oświadczenia te potwierdzają brak podstaw wykluczenia w zakresie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wskazanym                             w oświadczeniu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</w:t>
      </w:r>
    </w:p>
    <w:p w:rsidR="008A44F6" w:rsidRPr="00AD3A0E" w:rsidRDefault="008A44F6" w:rsidP="008A44F6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1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w zakresie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wskazanym w oświadczeniu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 Podmiot udostępniający zasoby składa przedmiotowe oświadczenie w zakresie ust. 1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i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3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 Oświadczenie podmiotu udostępniającego zasoby podpisuje dany podmiot.</w:t>
      </w:r>
      <w:bookmarkEnd w:id="1"/>
    </w:p>
    <w:p w:rsidR="008A44F6" w:rsidRPr="00AD3A0E" w:rsidRDefault="008A44F6" w:rsidP="008A44F6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</w:p>
    <w:p w:rsidR="00C92FC6" w:rsidRDefault="00C92FC6"/>
    <w:sectPr w:rsidR="00C92FC6" w:rsidSect="00E726B6">
      <w:footerReference w:type="even" r:id="rId8"/>
      <w:footerReference w:type="default" r:id="rId9"/>
      <w:pgSz w:w="11907" w:h="16840" w:code="259"/>
      <w:pgMar w:top="709" w:right="1307" w:bottom="709" w:left="902" w:header="709" w:footer="283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885" w:rsidRDefault="00061885">
      <w:pPr>
        <w:spacing w:after="0" w:line="240" w:lineRule="auto"/>
      </w:pPr>
      <w:r>
        <w:separator/>
      </w:r>
    </w:p>
  </w:endnote>
  <w:endnote w:type="continuationSeparator" w:id="0">
    <w:p w:rsidR="00061885" w:rsidRDefault="00061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08F" w:rsidRDefault="008A44F6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12008F" w:rsidRDefault="00061885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08F" w:rsidRDefault="00061885" w:rsidP="00240DEB">
    <w:pPr>
      <w:pStyle w:val="Stopka"/>
    </w:pPr>
  </w:p>
  <w:p w:rsidR="0012008F" w:rsidRDefault="00061885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885" w:rsidRDefault="00061885">
      <w:pPr>
        <w:spacing w:after="0" w:line="240" w:lineRule="auto"/>
      </w:pPr>
      <w:r>
        <w:separator/>
      </w:r>
    </w:p>
  </w:footnote>
  <w:footnote w:type="continuationSeparator" w:id="0">
    <w:p w:rsidR="00061885" w:rsidRDefault="000618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60637"/>
    <w:multiLevelType w:val="hybridMultilevel"/>
    <w:tmpl w:val="DA822A7C"/>
    <w:lvl w:ilvl="0" w:tplc="A93ABB60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0"/>
        <w:szCs w:val="20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B81952"/>
    <w:multiLevelType w:val="hybridMultilevel"/>
    <w:tmpl w:val="A68272A2"/>
    <w:lvl w:ilvl="0" w:tplc="20FAA0B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4F6"/>
    <w:rsid w:val="00061885"/>
    <w:rsid w:val="00141A14"/>
    <w:rsid w:val="008A44F6"/>
    <w:rsid w:val="00C9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44F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A4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4F6"/>
  </w:style>
  <w:style w:type="character" w:styleId="Numerstrony">
    <w:name w:val="page number"/>
    <w:basedOn w:val="Domylnaczcionkaakapitu"/>
    <w:rsid w:val="008A44F6"/>
  </w:style>
  <w:style w:type="paragraph" w:styleId="Akapitzlist">
    <w:name w:val="List Paragraph"/>
    <w:basedOn w:val="Normalny"/>
    <w:uiPriority w:val="34"/>
    <w:qFormat/>
    <w:rsid w:val="008A44F6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8A44F6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44F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A4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4F6"/>
  </w:style>
  <w:style w:type="character" w:styleId="Numerstrony">
    <w:name w:val="page number"/>
    <w:basedOn w:val="Domylnaczcionkaakapitu"/>
    <w:rsid w:val="008A44F6"/>
  </w:style>
  <w:style w:type="paragraph" w:styleId="Akapitzlist">
    <w:name w:val="List Paragraph"/>
    <w:basedOn w:val="Normalny"/>
    <w:uiPriority w:val="34"/>
    <w:qFormat/>
    <w:rsid w:val="008A44F6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8A44F6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2024-10-30T18:23:00Z</dcterms:created>
  <dcterms:modified xsi:type="dcterms:W3CDTF">2024-11-04T17:40:00Z</dcterms:modified>
</cp:coreProperties>
</file>