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CC6" w:rsidRPr="007E0359" w:rsidRDefault="00F94CC6" w:rsidP="00F94CC6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F94CC6" w:rsidRPr="00AD4EBC" w:rsidRDefault="00F94CC6" w:rsidP="00F94CC6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F94CC6" w:rsidRPr="00AD4EBC" w:rsidRDefault="00F94CC6" w:rsidP="00F94CC6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</w:p>
    <w:p w:rsidR="00F94CC6" w:rsidRPr="007E0359" w:rsidRDefault="00F94CC6" w:rsidP="00F94CC6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F94CC6" w:rsidRPr="007E0359" w:rsidRDefault="00F94CC6" w:rsidP="00F94CC6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F94CC6" w:rsidRPr="007E0359" w:rsidRDefault="00F94CC6" w:rsidP="00F94CC6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F94CC6" w:rsidRPr="007E0359" w:rsidRDefault="00F94CC6" w:rsidP="00F94CC6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F94CC6" w:rsidRPr="00F52BB6" w:rsidRDefault="00F94CC6" w:rsidP="00F94CC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7E0359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</w:p>
    <w:p w:rsidR="00F94CC6" w:rsidRDefault="00F94CC6" w:rsidP="00F94CC6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F52BB6">
        <w:rPr>
          <w:rFonts w:ascii="Arial" w:hAnsi="Arial" w:cs="Arial"/>
          <w:b/>
          <w:sz w:val="24"/>
          <w:szCs w:val="24"/>
        </w:rPr>
        <w:t xml:space="preserve">DOTYCZĄCE PRZESŁANEK WYKLUCZENIA Z ART. 5K ROZPORZĄDZENIA 833/2014 ORAZ ART. 7 UST. 1 USTAWY </w:t>
      </w:r>
      <w:r w:rsidRPr="00F52BB6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:rsidR="00F94CC6" w:rsidRPr="00F52BB6" w:rsidRDefault="00F94CC6" w:rsidP="00F94CC6">
      <w:pP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</w:p>
    <w:p w:rsidR="00F94CC6" w:rsidRDefault="00F94CC6" w:rsidP="00F94CC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F52BB6">
        <w:rPr>
          <w:rFonts w:ascii="Arial" w:hAnsi="Arial" w:cs="Arial"/>
          <w:b/>
          <w:sz w:val="20"/>
          <w:szCs w:val="20"/>
        </w:rPr>
        <w:t>składane na podstawie art. 125 ust. 1</w:t>
      </w:r>
      <w:r>
        <w:rPr>
          <w:rFonts w:ascii="Arial" w:hAnsi="Arial" w:cs="Arial"/>
          <w:b/>
          <w:sz w:val="20"/>
          <w:szCs w:val="20"/>
        </w:rPr>
        <w:t>/ 125 ust. 5</w:t>
      </w:r>
      <w:r>
        <w:rPr>
          <w:rFonts w:ascii="Arial" w:hAnsi="Arial" w:cs="Arial"/>
          <w:b/>
          <w:sz w:val="20"/>
          <w:szCs w:val="20"/>
          <w:vertAlign w:val="superscript"/>
        </w:rPr>
        <w:t>1</w:t>
      </w:r>
      <w:r w:rsidRPr="00F52BB6">
        <w:rPr>
          <w:rFonts w:ascii="Arial" w:hAnsi="Arial" w:cs="Arial"/>
          <w:b/>
          <w:sz w:val="20"/>
          <w:szCs w:val="20"/>
        </w:rPr>
        <w:t xml:space="preserve"> ustawy </w:t>
      </w:r>
      <w:r w:rsidRPr="007E0359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Prawo zamówień publicznych </w:t>
      </w:r>
    </w:p>
    <w:p w:rsidR="00F94CC6" w:rsidRPr="007E0359" w:rsidRDefault="00F94CC6" w:rsidP="00F94CC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24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1320</w:t>
      </w: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F94CC6" w:rsidRDefault="00F94CC6" w:rsidP="00F94CC6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F94CC6" w:rsidRDefault="00F94CC6" w:rsidP="00F94CC6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W POSTĘPOWANIU</w:t>
      </w:r>
      <w:r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Pr="00F52BB6">
        <w:rPr>
          <w:rFonts w:ascii="Arial" w:hAnsi="Arial" w:cs="Arial"/>
          <w:b/>
          <w:sz w:val="24"/>
          <w:szCs w:val="24"/>
          <w:lang w:eastAsia="pl-PL"/>
        </w:rPr>
        <w:t>NA</w:t>
      </w:r>
      <w:r w:rsidRPr="00F52BB6">
        <w:rPr>
          <w:rFonts w:ascii="Arial" w:eastAsia="Times New Roman" w:hAnsi="Arial" w:cs="Arial"/>
          <w:b/>
          <w:kern w:val="32"/>
          <w:sz w:val="24"/>
          <w:szCs w:val="24"/>
          <w:lang w:eastAsia="zh-CN"/>
        </w:rPr>
        <w:t xml:space="preserve"> </w:t>
      </w:r>
      <w:r w:rsidRPr="00FE69F8">
        <w:rPr>
          <w:rFonts w:ascii="Arial" w:hAnsi="Arial" w:cs="Arial"/>
          <w:b/>
          <w:caps/>
          <w:sz w:val="24"/>
          <w:szCs w:val="24"/>
        </w:rPr>
        <w:t xml:space="preserve">odbieranie i ZAGOSPODAROWANIE odpadów komunalnych od właścicieli nieruchomości </w:t>
      </w:r>
      <w:r w:rsidRPr="00FE69F8">
        <w:rPr>
          <w:rFonts w:ascii="Arial" w:hAnsi="Arial" w:cs="Arial"/>
          <w:b/>
          <w:bCs/>
          <w:color w:val="000000"/>
          <w:sz w:val="24"/>
          <w:szCs w:val="24"/>
        </w:rPr>
        <w:t xml:space="preserve">ZAMIESZKAŁYCH </w:t>
      </w:r>
    </w:p>
    <w:p w:rsidR="00F94CC6" w:rsidRPr="00F52BB6" w:rsidRDefault="00F94CC6" w:rsidP="00F94CC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FE69F8">
        <w:rPr>
          <w:rFonts w:ascii="Arial" w:hAnsi="Arial" w:cs="Arial"/>
          <w:b/>
          <w:bCs/>
          <w:color w:val="000000"/>
          <w:sz w:val="24"/>
          <w:szCs w:val="24"/>
        </w:rPr>
        <w:t xml:space="preserve">I NIEZAMIESZKAŁYCH </w:t>
      </w:r>
      <w:r w:rsidRPr="00FE69F8">
        <w:rPr>
          <w:rFonts w:ascii="Arial" w:hAnsi="Arial" w:cs="Arial"/>
          <w:b/>
          <w:caps/>
          <w:sz w:val="24"/>
          <w:szCs w:val="24"/>
        </w:rPr>
        <w:t>POŁOŻONYCH NA TERENIE Gminy Sękowa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</w:t>
      </w:r>
      <w:r w:rsidRPr="00452EAE">
        <w:rPr>
          <w:rFonts w:ascii="Arial" w:eastAsia="Arial" w:hAnsi="Arial" w:cs="Arial"/>
          <w:b/>
          <w:sz w:val="24"/>
          <w:szCs w:val="24"/>
          <w:lang w:eastAsia="pl-PL"/>
        </w:rPr>
        <w:t xml:space="preserve">– </w:t>
      </w:r>
      <w:r w:rsidRPr="00452EAE">
        <w:rPr>
          <w:rFonts w:ascii="Arial" w:hAnsi="Arial" w:cs="Arial"/>
          <w:b/>
          <w:sz w:val="24"/>
          <w:szCs w:val="24"/>
          <w:lang w:eastAsia="pl-PL"/>
        </w:rPr>
        <w:t xml:space="preserve">POSTĘPOWANIE NR </w:t>
      </w:r>
      <w:r w:rsidR="0093177D">
        <w:rPr>
          <w:rFonts w:ascii="Arial" w:hAnsi="Arial" w:cs="Arial"/>
          <w:b/>
          <w:sz w:val="24"/>
          <w:szCs w:val="24"/>
          <w:lang w:eastAsia="pl-PL"/>
        </w:rPr>
        <w:t>IZ.271.11</w:t>
      </w:r>
      <w:r w:rsidRPr="00452EAE">
        <w:rPr>
          <w:rFonts w:ascii="Arial" w:hAnsi="Arial" w:cs="Arial"/>
          <w:b/>
          <w:sz w:val="24"/>
          <w:szCs w:val="24"/>
          <w:lang w:eastAsia="pl-PL"/>
        </w:rPr>
        <w:t>.202</w:t>
      </w:r>
      <w:r>
        <w:rPr>
          <w:rFonts w:ascii="Arial" w:hAnsi="Arial" w:cs="Arial"/>
          <w:b/>
          <w:sz w:val="24"/>
          <w:szCs w:val="24"/>
          <w:lang w:eastAsia="pl-PL"/>
        </w:rPr>
        <w:t>4</w:t>
      </w:r>
    </w:p>
    <w:p w:rsidR="00F94CC6" w:rsidRPr="007E0359" w:rsidRDefault="00F94CC6" w:rsidP="00F94CC6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24"/>
          <w:lang w:eastAsia="pl-PL"/>
        </w:rPr>
      </w:pPr>
    </w:p>
    <w:p w:rsidR="00F94CC6" w:rsidRPr="007E0359" w:rsidRDefault="00F94CC6" w:rsidP="00F94CC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sz w:val="18"/>
          <w:szCs w:val="24"/>
          <w:lang w:eastAsia="pl-PL"/>
        </w:rPr>
        <w:t> </w:t>
      </w:r>
    </w:p>
    <w:p w:rsidR="00F94CC6" w:rsidRPr="00DE2045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2045">
        <w:rPr>
          <w:rFonts w:ascii="Arial" w:eastAsia="Times New Roman" w:hAnsi="Arial" w:cs="Arial"/>
          <w:sz w:val="20"/>
          <w:szCs w:val="20"/>
          <w:lang w:eastAsia="pl-PL"/>
        </w:rPr>
        <w:t>Nazwa i adres pocztowy wykonawcy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8520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 podmiotu udostępniającego zasoby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F94CC6" w:rsidRPr="00DE2045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20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F94CC6" w:rsidRPr="00DE2045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204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:rsidR="00F94CC6" w:rsidRPr="00DE2045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94CC6" w:rsidRPr="00DE2045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204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……………………………………………………………………………………………………………………………..</w:t>
      </w:r>
    </w:p>
    <w:p w:rsidR="00F94CC6" w:rsidRPr="00DE2045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2045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F94CC6" w:rsidRPr="00DE2045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2045">
        <w:rPr>
          <w:rFonts w:ascii="Arial" w:eastAsia="Times New Roman" w:hAnsi="Arial" w:cs="Arial"/>
          <w:sz w:val="20"/>
          <w:szCs w:val="20"/>
          <w:lang w:eastAsia="pl-PL"/>
        </w:rPr>
        <w:t xml:space="preserve">nr. tel. ........................................  </w:t>
      </w:r>
      <w:r>
        <w:rPr>
          <w:rFonts w:ascii="Arial" w:eastAsia="Times New Roman" w:hAnsi="Arial" w:cs="Arial"/>
          <w:sz w:val="20"/>
          <w:szCs w:val="20"/>
          <w:lang w:eastAsia="pl-PL"/>
        </w:rPr>
        <w:t>e-mail: …………………………………….</w:t>
      </w:r>
    </w:p>
    <w:p w:rsidR="00F94CC6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94CC6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94CC6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94CC6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94CC6" w:rsidRPr="00E324F2" w:rsidRDefault="00F94CC6" w:rsidP="00F94CC6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:rsidR="00F94CC6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94CC6" w:rsidRPr="00A21E38" w:rsidRDefault="00F94CC6" w:rsidP="00F94CC6">
      <w:pPr>
        <w:pStyle w:val="Akapitzlist"/>
        <w:numPr>
          <w:ilvl w:val="0"/>
          <w:numId w:val="2"/>
        </w:numPr>
        <w:tabs>
          <w:tab w:val="clear" w:pos="708"/>
        </w:tabs>
        <w:suppressAutoHyphens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21E38">
        <w:rPr>
          <w:rFonts w:ascii="Arial" w:hAnsi="Arial" w:cs="Arial"/>
          <w:color w:val="auto"/>
          <w:sz w:val="20"/>
          <w:szCs w:val="20"/>
        </w:rPr>
        <w:t xml:space="preserve">Oświadczam, że nie podlegam wykluczeniu z postępowania na podstawie </w:t>
      </w:r>
      <w:r w:rsidRPr="00A21E38">
        <w:rPr>
          <w:rFonts w:ascii="Arial" w:hAnsi="Arial" w:cs="Arial"/>
          <w:color w:val="auto"/>
          <w:sz w:val="20"/>
          <w:szCs w:val="20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</w:t>
      </w:r>
      <w:r>
        <w:rPr>
          <w:rFonts w:ascii="Arial" w:hAnsi="Arial" w:cs="Arial"/>
          <w:color w:val="auto"/>
          <w:sz w:val="20"/>
          <w:szCs w:val="20"/>
        </w:rPr>
        <w:t xml:space="preserve">                              </w:t>
      </w:r>
      <w:r w:rsidRPr="00A21E38">
        <w:rPr>
          <w:rFonts w:ascii="Arial" w:hAnsi="Arial" w:cs="Arial"/>
          <w:color w:val="auto"/>
          <w:sz w:val="20"/>
          <w:szCs w:val="20"/>
        </w:rPr>
        <w:t>z działaniami Rosji destabilizującymi sytuację na Ukrainie (Dz. Urz. UE nr L 111 z 8.4.2022, str. 1),</w:t>
      </w:r>
    </w:p>
    <w:p w:rsidR="00F94CC6" w:rsidRPr="004D46E1" w:rsidRDefault="00F94CC6" w:rsidP="00F94CC6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21E38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A21E38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A21E38">
        <w:rPr>
          <w:rFonts w:ascii="Arial" w:hAnsi="Arial" w:cs="Arial"/>
          <w:sz w:val="20"/>
          <w:szCs w:val="20"/>
        </w:rPr>
        <w:t>z dnia 13 kwietnia 2022 r.</w:t>
      </w:r>
      <w:r w:rsidRPr="00A21E38">
        <w:rPr>
          <w:rFonts w:ascii="Arial" w:hAnsi="Arial" w:cs="Arial"/>
          <w:i/>
          <w:iCs/>
          <w:sz w:val="20"/>
          <w:szCs w:val="20"/>
        </w:rPr>
        <w:t xml:space="preserve"> </w:t>
      </w:r>
      <w:r w:rsidRPr="00A21E38">
        <w:rPr>
          <w:rFonts w:ascii="Arial" w:hAnsi="Arial" w:cs="Arial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A21E38">
        <w:rPr>
          <w:rFonts w:ascii="Arial" w:hAnsi="Arial" w:cs="Arial"/>
          <w:i/>
          <w:iCs/>
          <w:sz w:val="20"/>
          <w:szCs w:val="20"/>
        </w:rPr>
        <w:t xml:space="preserve"> </w:t>
      </w:r>
      <w:r w:rsidRPr="004D46E1">
        <w:rPr>
          <w:rFonts w:ascii="Arial" w:eastAsia="Times New Roman" w:hAnsi="Arial" w:cs="Arial"/>
          <w:iCs/>
          <w:sz w:val="20"/>
          <w:szCs w:val="20"/>
          <w:lang w:eastAsia="pl-PL"/>
        </w:rPr>
        <w:t>(Dz.U. z 2024 r., poz. 507)</w:t>
      </w:r>
      <w:r w:rsidRPr="004D46E1">
        <w:rPr>
          <w:rFonts w:ascii="Arial" w:hAnsi="Arial" w:cs="Arial"/>
          <w:sz w:val="20"/>
          <w:szCs w:val="20"/>
        </w:rPr>
        <w:t>.</w:t>
      </w:r>
    </w:p>
    <w:p w:rsidR="00F94CC6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94CC6" w:rsidRPr="001242AF" w:rsidRDefault="00F94CC6" w:rsidP="00F94CC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  <w:lang w:eastAsia="pl-PL"/>
        </w:rPr>
      </w:pPr>
      <w:r w:rsidRPr="001242AF">
        <w:rPr>
          <w:rFonts w:ascii="Arial" w:hAnsi="Arial" w:cs="Arial"/>
          <w:b/>
          <w:bCs/>
          <w:sz w:val="20"/>
          <w:szCs w:val="20"/>
        </w:rPr>
        <w:t xml:space="preserve">INFORMACJA DOTYCZĄCA POLEGANIA NA ZDOLNOŚCIACH LUB SYTUACJI PODMIOTU UDOSTĘPNIAJĄCEGO ZASOBY W ZAKRESIE ODPOWIADAJĄCYM PONAD 10% WARTOŚCI ZAMÓWIENIA: </w:t>
      </w:r>
    </w:p>
    <w:p w:rsidR="00F94CC6" w:rsidRDefault="00F94CC6" w:rsidP="00F94CC6">
      <w:pPr>
        <w:spacing w:after="0" w:line="240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  <w:bookmarkStart w:id="0" w:name="_Hlk99016800"/>
      <w:r>
        <w:rPr>
          <w:rFonts w:ascii="Arial" w:hAnsi="Arial" w:cs="Arial"/>
          <w:i/>
          <w:iCs/>
          <w:sz w:val="20"/>
          <w:szCs w:val="20"/>
        </w:rPr>
        <w:t>(</w:t>
      </w:r>
      <w:r w:rsidRPr="00D26A0B">
        <w:rPr>
          <w:rFonts w:ascii="Arial" w:hAnsi="Arial" w:cs="Arial"/>
          <w:i/>
          <w:iCs/>
          <w:sz w:val="20"/>
          <w:szCs w:val="20"/>
        </w:rPr>
        <w:t>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bookmarkEnd w:id="0"/>
      <w:r>
        <w:rPr>
          <w:rFonts w:ascii="Arial" w:hAnsi="Arial" w:cs="Arial"/>
          <w:i/>
          <w:iCs/>
          <w:sz w:val="20"/>
          <w:szCs w:val="20"/>
        </w:rPr>
        <w:t>)</w:t>
      </w:r>
    </w:p>
    <w:p w:rsidR="00F94CC6" w:rsidRPr="00D26A0B" w:rsidRDefault="00F94CC6" w:rsidP="00F94CC6">
      <w:pPr>
        <w:spacing w:after="0" w:line="240" w:lineRule="auto"/>
        <w:ind w:left="284"/>
        <w:jc w:val="both"/>
        <w:rPr>
          <w:rFonts w:ascii="Arial" w:hAnsi="Arial" w:cs="Arial"/>
          <w:i/>
          <w:iCs/>
          <w:sz w:val="20"/>
          <w:szCs w:val="20"/>
        </w:rPr>
      </w:pPr>
    </w:p>
    <w:p w:rsidR="00F94CC6" w:rsidRPr="00D26A0B" w:rsidRDefault="00F94CC6" w:rsidP="00F94CC6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26A0B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polegam na zdolnościach lub sytuacji następującego podmiotu udostępniającego zasoby: </w:t>
      </w:r>
      <w:bookmarkStart w:id="1" w:name="_Hlk99014455"/>
      <w:r w:rsidRPr="00D26A0B">
        <w:rPr>
          <w:rFonts w:ascii="Arial" w:hAnsi="Arial" w:cs="Arial"/>
          <w:sz w:val="20"/>
          <w:szCs w:val="20"/>
        </w:rPr>
        <w:t>………………………</w:t>
      </w:r>
      <w:r>
        <w:rPr>
          <w:rFonts w:ascii="Arial" w:hAnsi="Arial" w:cs="Arial"/>
          <w:sz w:val="20"/>
          <w:szCs w:val="20"/>
        </w:rPr>
        <w:t>…..</w:t>
      </w:r>
      <w:r w:rsidRPr="00D26A0B">
        <w:rPr>
          <w:rFonts w:ascii="Arial" w:hAnsi="Arial" w:cs="Arial"/>
          <w:sz w:val="20"/>
          <w:szCs w:val="20"/>
        </w:rPr>
        <w:t>…………………………………………………………………….………</w:t>
      </w:r>
      <w:r>
        <w:rPr>
          <w:rFonts w:ascii="Arial" w:hAnsi="Arial" w:cs="Arial"/>
          <w:sz w:val="20"/>
          <w:szCs w:val="20"/>
        </w:rPr>
        <w:t>……</w:t>
      </w:r>
      <w:r w:rsidRPr="00D26A0B">
        <w:rPr>
          <w:rFonts w:ascii="Arial" w:hAnsi="Arial" w:cs="Arial"/>
          <w:sz w:val="20"/>
          <w:szCs w:val="20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1"/>
      <w:r w:rsidRPr="00D26A0B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D26A0B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D26A0B">
        <w:rPr>
          <w:rFonts w:ascii="Arial" w:hAnsi="Arial" w:cs="Arial"/>
          <w:i/>
          <w:sz w:val="20"/>
          <w:szCs w:val="20"/>
        </w:rPr>
        <w:t>)</w:t>
      </w:r>
      <w:r w:rsidRPr="00D26A0B">
        <w:rPr>
          <w:rFonts w:ascii="Arial" w:hAnsi="Arial" w:cs="Arial"/>
          <w:sz w:val="20"/>
          <w:szCs w:val="20"/>
        </w:rPr>
        <w:t>,</w:t>
      </w:r>
    </w:p>
    <w:p w:rsidR="00F94CC6" w:rsidRPr="00D26A0B" w:rsidRDefault="00F94CC6" w:rsidP="00F94CC6">
      <w:pPr>
        <w:spacing w:after="0" w:line="240" w:lineRule="auto"/>
        <w:ind w:left="284"/>
        <w:jc w:val="both"/>
        <w:rPr>
          <w:rFonts w:ascii="Arial" w:hAnsi="Arial" w:cs="Arial"/>
          <w:iCs/>
          <w:sz w:val="20"/>
          <w:szCs w:val="20"/>
        </w:rPr>
      </w:pPr>
      <w:r w:rsidRPr="00D26A0B">
        <w:rPr>
          <w:rFonts w:ascii="Arial" w:hAnsi="Arial" w:cs="Arial"/>
          <w:sz w:val="20"/>
          <w:szCs w:val="20"/>
        </w:rPr>
        <w:lastRenderedPageBreak/>
        <w:t>w następującym zakresie: 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…..</w:t>
      </w:r>
      <w:r w:rsidRPr="00D26A0B">
        <w:rPr>
          <w:rFonts w:ascii="Arial" w:hAnsi="Arial" w:cs="Arial"/>
          <w:sz w:val="20"/>
          <w:szCs w:val="20"/>
        </w:rPr>
        <w:t>…..……</w:t>
      </w:r>
      <w:r>
        <w:rPr>
          <w:rFonts w:ascii="Arial" w:hAnsi="Arial" w:cs="Arial"/>
          <w:sz w:val="21"/>
          <w:szCs w:val="21"/>
        </w:rPr>
        <w:t xml:space="preserve"> </w:t>
      </w:r>
      <w:r w:rsidRPr="00D26A0B">
        <w:rPr>
          <w:rFonts w:ascii="Arial" w:hAnsi="Arial" w:cs="Arial"/>
          <w:i/>
          <w:sz w:val="20"/>
          <w:szCs w:val="20"/>
        </w:rPr>
        <w:t>(określić odpowiedni zakres udostępnianych zasobów dla wskazanego podmiotu)</w:t>
      </w:r>
      <w:r w:rsidRPr="00D26A0B">
        <w:rPr>
          <w:rFonts w:ascii="Arial" w:hAnsi="Arial" w:cs="Arial"/>
          <w:iCs/>
          <w:sz w:val="20"/>
          <w:szCs w:val="20"/>
        </w:rPr>
        <w:t>,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D26A0B">
        <w:rPr>
          <w:rFonts w:ascii="Arial" w:hAnsi="Arial" w:cs="Arial"/>
          <w:sz w:val="20"/>
          <w:szCs w:val="20"/>
        </w:rPr>
        <w:t xml:space="preserve">co odpowiada ponad 10% wartości przedmiotowego zamówienia. </w:t>
      </w:r>
    </w:p>
    <w:p w:rsidR="00F94CC6" w:rsidRDefault="00F94CC6" w:rsidP="00F94CC6">
      <w:pPr>
        <w:pStyle w:val="Akapitzlist"/>
        <w:spacing w:after="0" w:line="240" w:lineRule="auto"/>
        <w:ind w:left="284"/>
        <w:jc w:val="both"/>
        <w:rPr>
          <w:rFonts w:ascii="Arial" w:hAnsi="Arial" w:cs="Arial"/>
          <w:bCs/>
          <w:color w:val="auto"/>
          <w:sz w:val="20"/>
          <w:szCs w:val="20"/>
          <w:lang w:eastAsia="pl-PL"/>
        </w:rPr>
      </w:pPr>
    </w:p>
    <w:p w:rsidR="00F94CC6" w:rsidRPr="001242AF" w:rsidRDefault="00F94CC6" w:rsidP="00F94CC6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:rsidR="00F94CC6" w:rsidRPr="00FC536F" w:rsidRDefault="00F94CC6" w:rsidP="00F94CC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  <w:lang w:eastAsia="pl-PL"/>
        </w:rPr>
      </w:pPr>
      <w:r w:rsidRPr="00FC536F">
        <w:rPr>
          <w:rFonts w:ascii="Arial" w:hAnsi="Arial" w:cs="Arial"/>
          <w:b/>
          <w:bCs/>
          <w:sz w:val="20"/>
          <w:szCs w:val="20"/>
          <w:lang w:eastAsia="pl-PL"/>
        </w:rPr>
        <w:t>OŚWIADCZENIE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DOTYCZĄCE PODWYKONAWCY, NA KTÓREGO PRZYPADA PONAD 10% WARTOŚCI ZAMÓWIENIA:</w:t>
      </w:r>
      <w:r w:rsidRPr="00FC536F">
        <w:rPr>
          <w:rFonts w:ascii="Arial" w:hAnsi="Arial" w:cs="Arial"/>
          <w:bCs/>
          <w:color w:val="auto"/>
          <w:sz w:val="20"/>
          <w:szCs w:val="20"/>
          <w:lang w:eastAsia="pl-PL"/>
        </w:rPr>
        <w:t xml:space="preserve"> </w:t>
      </w:r>
    </w:p>
    <w:p w:rsidR="00F94CC6" w:rsidRDefault="00F94CC6" w:rsidP="00F94CC6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FC536F">
        <w:rPr>
          <w:rFonts w:ascii="Arial" w:hAnsi="Arial" w:cs="Arial"/>
          <w:i/>
          <w:iCs/>
          <w:sz w:val="20"/>
          <w:szCs w:val="20"/>
        </w:rPr>
        <w:t>UWAGA:</w:t>
      </w:r>
      <w:r w:rsidRPr="00FC536F">
        <w:rPr>
          <w:rFonts w:ascii="Arial" w:hAnsi="Arial" w:cs="Arial"/>
          <w:i/>
          <w:sz w:val="20"/>
          <w:szCs w:val="20"/>
        </w:rPr>
        <w:t xml:space="preserve">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hAnsi="Arial" w:cs="Arial"/>
          <w:sz w:val="20"/>
          <w:szCs w:val="20"/>
        </w:rPr>
        <w:t>)</w:t>
      </w:r>
    </w:p>
    <w:p w:rsidR="00F94CC6" w:rsidRPr="00FC536F" w:rsidRDefault="00F94CC6" w:rsidP="00F94CC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94CC6" w:rsidRPr="00FC536F" w:rsidRDefault="00F94CC6" w:rsidP="00F94CC6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C536F">
        <w:rPr>
          <w:rFonts w:ascii="Arial" w:hAnsi="Arial" w:cs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…………………………………………………………….………..….…… </w:t>
      </w:r>
      <w:r w:rsidRPr="00FC536F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C536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FC536F">
        <w:rPr>
          <w:rFonts w:ascii="Arial" w:hAnsi="Arial" w:cs="Arial"/>
          <w:i/>
          <w:sz w:val="20"/>
          <w:szCs w:val="20"/>
        </w:rPr>
        <w:t>)</w:t>
      </w:r>
      <w:r w:rsidRPr="00FC536F">
        <w:rPr>
          <w:rFonts w:ascii="Arial" w:hAnsi="Arial" w:cs="Arial"/>
          <w:sz w:val="20"/>
          <w:szCs w:val="20"/>
        </w:rPr>
        <w:t>,</w:t>
      </w:r>
      <w:r w:rsidRPr="00FC536F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F94CC6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94CC6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94CC6" w:rsidRPr="00003890" w:rsidRDefault="00F94CC6" w:rsidP="00F94CC6">
      <w:pPr>
        <w:pStyle w:val="Akapitzlist"/>
        <w:numPr>
          <w:ilvl w:val="0"/>
          <w:numId w:val="1"/>
        </w:numPr>
        <w:tabs>
          <w:tab w:val="clear" w:pos="708"/>
          <w:tab w:val="clear" w:pos="1725"/>
          <w:tab w:val="left" w:pos="284"/>
        </w:tabs>
        <w:spacing w:after="0" w:line="240" w:lineRule="auto"/>
        <w:ind w:hanging="1725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003890">
        <w:rPr>
          <w:rFonts w:ascii="Arial" w:hAnsi="Arial" w:cs="Arial"/>
          <w:b/>
          <w:sz w:val="20"/>
          <w:szCs w:val="20"/>
          <w:lang w:eastAsia="pl-PL"/>
        </w:rPr>
        <w:t>OŚWIADCZENIE DOTYCZĄCE PODANYCH INFORMACJI:</w:t>
      </w:r>
    </w:p>
    <w:p w:rsidR="00F94CC6" w:rsidRPr="007E0359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F94CC6" w:rsidRPr="007E0359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F94CC6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F94CC6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F94CC6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F94CC6" w:rsidRPr="007E0359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F94CC6" w:rsidRPr="007E0359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F94CC6" w:rsidRPr="007E0359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F94CC6" w:rsidRPr="007E0359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F94CC6" w:rsidRPr="007E0359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</w:t>
      </w:r>
      <w:r w:rsidR="0093177D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</w:t>
      </w:r>
      <w:bookmarkStart w:id="2" w:name="_GoBack"/>
      <w:bookmarkEnd w:id="2"/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do reprezentacji wykonawcy</w:t>
      </w:r>
    </w:p>
    <w:p w:rsidR="00F94CC6" w:rsidRPr="007E0359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F94CC6" w:rsidRPr="007E0359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:rsidR="00F94CC6" w:rsidRPr="007E0359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:rsidR="00F94CC6" w:rsidRPr="007E0359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:rsidR="00F94CC6" w:rsidRPr="007E0359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:rsidR="00F94CC6" w:rsidRPr="007E0359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:rsidR="00F94CC6" w:rsidRPr="007E0359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:rsidR="00F94CC6" w:rsidRPr="007E0359" w:rsidRDefault="00F94CC6" w:rsidP="00F94C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94CC6" w:rsidRPr="007E0359" w:rsidRDefault="00F94CC6" w:rsidP="00F94CC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Oświadczenie wykonawcy </w:t>
      </w:r>
      <w:bookmarkStart w:id="3" w:name="_Hlk181100761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(wykonawców)/ oświadczenie podmiotu udostępniającego zasoby</w:t>
      </w:r>
      <w:bookmarkEnd w:id="3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F94CC6" w:rsidRPr="007E0359" w:rsidRDefault="00F94CC6" w:rsidP="00F94CC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w zakresie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wskazanym                             w oświadczeniu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</w:p>
    <w:p w:rsidR="00F94CC6" w:rsidRPr="00AD3A0E" w:rsidRDefault="00F94CC6" w:rsidP="00F94CC6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4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w zakresie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wskazanym w oświadczeniu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 Podmiot udostępniający zasoby składa przedmiotowe oświadczenie w zakresie ust. 1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i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4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 Oświadczenie podmiotu udostępniającego zasoby podpisuje dany podmiot.</w:t>
      </w:r>
      <w:bookmarkEnd w:id="4"/>
    </w:p>
    <w:p w:rsidR="00F94CC6" w:rsidRDefault="00F94CC6" w:rsidP="00F94CC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F94CC6" w:rsidRPr="00AD3A0E" w:rsidRDefault="00F94CC6" w:rsidP="00F94CC6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</w:p>
    <w:p w:rsidR="0092265F" w:rsidRDefault="0092265F"/>
    <w:sectPr w:rsidR="0092265F" w:rsidSect="00003890">
      <w:footerReference w:type="even" r:id="rId8"/>
      <w:footerReference w:type="default" r:id="rId9"/>
      <w:pgSz w:w="11907" w:h="16840" w:code="259"/>
      <w:pgMar w:top="902" w:right="1307" w:bottom="709" w:left="902" w:header="709" w:footer="707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48D" w:rsidRDefault="0028748D">
      <w:pPr>
        <w:spacing w:after="0" w:line="240" w:lineRule="auto"/>
      </w:pPr>
      <w:r>
        <w:separator/>
      </w:r>
    </w:p>
  </w:endnote>
  <w:endnote w:type="continuationSeparator" w:id="0">
    <w:p w:rsidR="0028748D" w:rsidRDefault="00287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DAD" w:rsidRDefault="00F94CC6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047DAD" w:rsidRDefault="0028748D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DAD" w:rsidRDefault="0028748D" w:rsidP="00240DEB">
    <w:pPr>
      <w:pStyle w:val="Stopka"/>
    </w:pPr>
  </w:p>
  <w:p w:rsidR="00047DAD" w:rsidRDefault="0028748D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48D" w:rsidRDefault="0028748D">
      <w:pPr>
        <w:spacing w:after="0" w:line="240" w:lineRule="auto"/>
      </w:pPr>
      <w:r>
        <w:separator/>
      </w:r>
    </w:p>
  </w:footnote>
  <w:footnote w:type="continuationSeparator" w:id="0">
    <w:p w:rsidR="0028748D" w:rsidRDefault="00287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B81952"/>
    <w:multiLevelType w:val="hybridMultilevel"/>
    <w:tmpl w:val="831C4370"/>
    <w:lvl w:ilvl="0" w:tplc="F93AA7F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CC6"/>
    <w:rsid w:val="0028748D"/>
    <w:rsid w:val="0092265F"/>
    <w:rsid w:val="0093177D"/>
    <w:rsid w:val="00F9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CC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94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6"/>
  </w:style>
  <w:style w:type="character" w:styleId="Numerstrony">
    <w:name w:val="page number"/>
    <w:basedOn w:val="Domylnaczcionkaakapitu"/>
    <w:rsid w:val="00F94CC6"/>
  </w:style>
  <w:style w:type="paragraph" w:styleId="Akapitzlist">
    <w:name w:val="List Paragraph"/>
    <w:basedOn w:val="Normalny"/>
    <w:uiPriority w:val="34"/>
    <w:qFormat/>
    <w:rsid w:val="00F94CC6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F94CC6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CC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94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6"/>
  </w:style>
  <w:style w:type="character" w:styleId="Numerstrony">
    <w:name w:val="page number"/>
    <w:basedOn w:val="Domylnaczcionkaakapitu"/>
    <w:rsid w:val="00F94CC6"/>
  </w:style>
  <w:style w:type="paragraph" w:styleId="Akapitzlist">
    <w:name w:val="List Paragraph"/>
    <w:basedOn w:val="Normalny"/>
    <w:uiPriority w:val="34"/>
    <w:qFormat/>
    <w:rsid w:val="00F94CC6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F94CC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2024-10-30T18:11:00Z</dcterms:created>
  <dcterms:modified xsi:type="dcterms:W3CDTF">2024-11-04T17:31:00Z</dcterms:modified>
</cp:coreProperties>
</file>