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FBF4" w14:textId="77777777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6E5875">
        <w:rPr>
          <w:rStyle w:val="Domylnaczcionkaakapitu7"/>
          <w:rFonts w:ascii="Arial" w:hAnsi="Arial"/>
          <w:b/>
          <w:color w:val="auto"/>
          <w:sz w:val="24"/>
          <w:szCs w:val="22"/>
        </w:rPr>
        <w:t>4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50D68998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516970C6" w14:textId="5AB3DD7C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6E5875">
        <w:rPr>
          <w:rFonts w:ascii="Arial" w:hAnsi="Arial"/>
          <w:b/>
          <w:bCs/>
          <w:szCs w:val="22"/>
        </w:rPr>
        <w:t>2</w:t>
      </w:r>
      <w:r w:rsidR="00486C51">
        <w:rPr>
          <w:rFonts w:ascii="Arial" w:hAnsi="Arial"/>
          <w:b/>
          <w:bCs/>
          <w:szCs w:val="22"/>
        </w:rPr>
        <w:t>0</w:t>
      </w:r>
      <w:r w:rsidRPr="00DF46AA">
        <w:rPr>
          <w:rFonts w:ascii="Arial" w:hAnsi="Arial"/>
          <w:b/>
          <w:bCs/>
          <w:szCs w:val="22"/>
        </w:rPr>
        <w:t>/202</w:t>
      </w:r>
      <w:r w:rsidR="00766D7C">
        <w:rPr>
          <w:rFonts w:ascii="Arial" w:hAnsi="Arial"/>
          <w:b/>
          <w:bCs/>
          <w:szCs w:val="22"/>
        </w:rPr>
        <w:t>2</w:t>
      </w:r>
    </w:p>
    <w:p w14:paraId="55182CA0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1B74E805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6EF5BEE3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64A8F7B5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4133D4AA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7C724589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46E2996C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7E24996D" w14:textId="77777777" w:rsidR="00381ED4" w:rsidRPr="006E5875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5D1ED897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03680B93" w14:textId="77777777" w:rsidR="00D23109" w:rsidRPr="006E5875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4990BD66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50BED85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447E0C65" w14:textId="77777777" w:rsidR="00381ED4" w:rsidRPr="006E5875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6E5875">
        <w:rPr>
          <w:rFonts w:ascii="Arial" w:hAnsi="Arial" w:cs="Arial"/>
          <w:sz w:val="20"/>
        </w:rPr>
        <w:t>(imię, nazwisko, stanowisko/podstawa do reprezentacji</w:t>
      </w:r>
      <w:r w:rsidRPr="006E5875">
        <w:rPr>
          <w:rFonts w:ascii="Arial" w:hAnsi="Arial" w:cs="Arial"/>
          <w:szCs w:val="22"/>
        </w:rPr>
        <w:t>)</w:t>
      </w:r>
    </w:p>
    <w:p w14:paraId="32AE5E87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666D20BB" w14:textId="77777777" w:rsidR="00BD65AD" w:rsidRPr="00BD65AD" w:rsidRDefault="00EC7DF6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>
        <w:rPr>
          <w:rFonts w:ascii="Arial" w:hAnsi="Arial"/>
          <w:b/>
          <w:color w:val="auto"/>
          <w:szCs w:val="22"/>
        </w:rPr>
        <w:t>OŚ</w:t>
      </w:r>
      <w:r w:rsidR="00BD65AD" w:rsidRPr="00BD65AD">
        <w:rPr>
          <w:rFonts w:ascii="Arial" w:hAnsi="Arial"/>
          <w:b/>
          <w:color w:val="auto"/>
          <w:szCs w:val="22"/>
        </w:rPr>
        <w:t>WIADCZENIE WYKONAWCÓW</w:t>
      </w:r>
    </w:p>
    <w:p w14:paraId="038D8EE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68B0467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4D8C9B4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262CB36E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1BEC39E3" w14:textId="04778F55"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6E5875">
        <w:rPr>
          <w:rFonts w:ascii="Arial" w:hAnsi="Arial"/>
          <w:b/>
        </w:rPr>
        <w:t>„</w:t>
      </w:r>
      <w:r w:rsidR="006E5875" w:rsidRPr="006E5875">
        <w:rPr>
          <w:rFonts w:ascii="Arial" w:hAnsi="Arial"/>
          <w:b/>
        </w:rPr>
        <w:t>Usługa odbioru, transportu i zagospodarowania odpadów komunalnych</w:t>
      </w:r>
      <w:r w:rsidR="004E6AF8" w:rsidRPr="006E5875">
        <w:rPr>
          <w:rFonts w:ascii="Arial" w:hAnsi="Arial"/>
          <w:b/>
        </w:rPr>
        <w:t>”</w:t>
      </w:r>
      <w:r w:rsidR="00766D7C" w:rsidRPr="006E5875">
        <w:rPr>
          <w:rFonts w:ascii="Arial" w:hAnsi="Arial"/>
          <w:b/>
        </w:rPr>
        <w:t>, oznacze</w:t>
      </w:r>
      <w:r w:rsidR="006E5875" w:rsidRPr="006E5875">
        <w:rPr>
          <w:rFonts w:ascii="Arial" w:hAnsi="Arial"/>
          <w:b/>
        </w:rPr>
        <w:t>nie sprawy 2</w:t>
      </w:r>
      <w:r w:rsidR="00486C51">
        <w:rPr>
          <w:rFonts w:ascii="Arial" w:hAnsi="Arial"/>
          <w:b/>
        </w:rPr>
        <w:t>0</w:t>
      </w:r>
      <w:r w:rsidR="00766D7C" w:rsidRPr="006E5875">
        <w:rPr>
          <w:rFonts w:ascii="Arial" w:hAnsi="Arial"/>
          <w:b/>
        </w:rPr>
        <w:t>/2022,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50757269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44B301C8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258351E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CFA831C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184A064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7809E049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DEE470F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928CBB7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D1BE6FA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278C0D6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7D8ABE89" w14:textId="77777777"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EBC8415" w14:textId="77777777"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14:paraId="3123EC47" w14:textId="77777777" w:rsidR="00844E0B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  <w:szCs w:val="22"/>
        </w:rPr>
      </w:pPr>
      <w:r w:rsidRPr="00844E0B">
        <w:rPr>
          <w:rFonts w:ascii="Arial" w:hAnsi="Arial"/>
          <w:b/>
          <w:color w:val="auto"/>
          <w:szCs w:val="22"/>
        </w:rPr>
        <w:t xml:space="preserve">Dokument należy wypełnić i podpisać kwalifikowanym podpisem elektronicznym lub podpisem zaufanym lub podpisem osobistym. </w:t>
      </w:r>
    </w:p>
    <w:p w14:paraId="4A2C20AE" w14:textId="77777777" w:rsidR="009B16FA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auto"/>
          <w:kern w:val="0"/>
          <w:szCs w:val="22"/>
          <w:lang w:eastAsia="pl-PL" w:bidi="ar-SA"/>
        </w:rPr>
      </w:pPr>
      <w:r w:rsidRPr="00844E0B">
        <w:rPr>
          <w:rFonts w:ascii="Arial" w:hAnsi="Arial"/>
          <w:b/>
          <w:color w:val="auto"/>
          <w:szCs w:val="22"/>
        </w:rPr>
        <w:t xml:space="preserve">Zamawiający zaleca zapisanie dokumentu w formacie PDF. </w:t>
      </w:r>
    </w:p>
    <w:sectPr w:rsidR="009B16FA" w:rsidRPr="00844E0B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6E23" w14:textId="77777777" w:rsidR="008E5745" w:rsidRDefault="008E5745" w:rsidP="00766D7C">
      <w:r>
        <w:separator/>
      </w:r>
    </w:p>
  </w:endnote>
  <w:endnote w:type="continuationSeparator" w:id="0">
    <w:p w14:paraId="50DD6C5B" w14:textId="77777777" w:rsidR="008E5745" w:rsidRDefault="008E5745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3218" w14:textId="77777777" w:rsidR="008E5745" w:rsidRDefault="008E5745" w:rsidP="00766D7C">
      <w:r>
        <w:separator/>
      </w:r>
    </w:p>
  </w:footnote>
  <w:footnote w:type="continuationSeparator" w:id="0">
    <w:p w14:paraId="6B1F8E56" w14:textId="77777777" w:rsidR="008E5745" w:rsidRDefault="008E5745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D3B33"/>
    <w:rsid w:val="002E4F4E"/>
    <w:rsid w:val="002F1A6E"/>
    <w:rsid w:val="00381ED4"/>
    <w:rsid w:val="004415FB"/>
    <w:rsid w:val="004648C3"/>
    <w:rsid w:val="00486C51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6E5875"/>
    <w:rsid w:val="0071271E"/>
    <w:rsid w:val="0072522C"/>
    <w:rsid w:val="00765197"/>
    <w:rsid w:val="00766D7C"/>
    <w:rsid w:val="00775822"/>
    <w:rsid w:val="007E1DA3"/>
    <w:rsid w:val="00844E0B"/>
    <w:rsid w:val="008455E6"/>
    <w:rsid w:val="008B70BD"/>
    <w:rsid w:val="008E5745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AE3311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E5F06"/>
    <w:rsid w:val="00DF24B4"/>
    <w:rsid w:val="00DF46AA"/>
    <w:rsid w:val="00DF4FA6"/>
    <w:rsid w:val="00E2631D"/>
    <w:rsid w:val="00E52314"/>
    <w:rsid w:val="00EA2DEA"/>
    <w:rsid w:val="00EB7B65"/>
    <w:rsid w:val="00EC5E58"/>
    <w:rsid w:val="00EC7DF6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409"/>
  <w15:docId w15:val="{5158E521-88FB-4A21-941D-3E06A31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9</cp:revision>
  <cp:lastPrinted>2022-04-29T06:29:00Z</cp:lastPrinted>
  <dcterms:created xsi:type="dcterms:W3CDTF">2022-04-29T06:40:00Z</dcterms:created>
  <dcterms:modified xsi:type="dcterms:W3CDTF">2023-08-07T13:03:00Z</dcterms:modified>
</cp:coreProperties>
</file>