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37" w:rsidRPr="00B8794E" w:rsidRDefault="009F0FCB" w:rsidP="008C5566">
      <w:pPr>
        <w:ind w:right="-284"/>
        <w:jc w:val="right"/>
        <w:rPr>
          <w:rFonts w:ascii="Garamond" w:hAnsi="Garamond" w:cs="Arial"/>
          <w:iCs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B440B" wp14:editId="2D7E3A48">
                <wp:simplePos x="0" y="0"/>
                <wp:positionH relativeFrom="column">
                  <wp:posOffset>2354580</wp:posOffset>
                </wp:positionH>
                <wp:positionV relativeFrom="paragraph">
                  <wp:posOffset>61595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337" w:rsidRDefault="00211337" w:rsidP="00211337">
                            <w:pPr>
                              <w:jc w:val="center"/>
                            </w:pPr>
                          </w:p>
                          <w:p w:rsidR="00211337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robót budowlanych</w:t>
                            </w:r>
                          </w:p>
                          <w:p w:rsidR="00BE5E3D" w:rsidRPr="00632E13" w:rsidRDefault="00BE5E3D" w:rsidP="00BE5E3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  <w:p w:rsidR="00BE5E3D" w:rsidRPr="00D30CBE" w:rsidRDefault="00BE5E3D" w:rsidP="0021133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5.4pt;margin-top:4.85pt;width:405.7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211337" w:rsidRDefault="00211337" w:rsidP="00211337">
                      <w:pPr>
                        <w:jc w:val="center"/>
                      </w:pPr>
                    </w:p>
                    <w:p w:rsidR="00211337" w:rsidRDefault="00211337" w:rsidP="00211337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robót budowlanych</w:t>
                      </w:r>
                    </w:p>
                    <w:p w:rsidR="00BE5E3D" w:rsidRPr="00632E13" w:rsidRDefault="00BE5E3D" w:rsidP="00BE5E3D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  <w:p w:rsidR="00BE5E3D" w:rsidRPr="00D30CBE" w:rsidRDefault="00BE5E3D" w:rsidP="00211337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1791" w:rsidRPr="00B8794E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F0E63A3" wp14:editId="36110DCD">
                <wp:simplePos x="0" y="0"/>
                <wp:positionH relativeFrom="column">
                  <wp:posOffset>304690</wp:posOffset>
                </wp:positionH>
                <wp:positionV relativeFrom="paragraph">
                  <wp:posOffset>-653305</wp:posOffset>
                </wp:positionV>
                <wp:extent cx="1941195" cy="866499"/>
                <wp:effectExtent l="0" t="0" r="20955" b="1016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866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37" w:rsidRPr="0030157A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</w:t>
                            </w:r>
                            <w:r w:rsidRPr="0030157A">
                              <w:rPr>
                                <w:rFonts w:ascii="Garamond" w:hAnsi="Garamond"/>
                                <w:sz w:val="24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24pt;margin-top:-51.45pt;width:152.85pt;height:68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">
                <v:textbox>
                  <w:txbxContent>
                    <w:p w:rsidR="00211337" w:rsidRPr="0030157A" w:rsidRDefault="00211337" w:rsidP="00211337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</w:t>
                      </w:r>
                      <w:r w:rsidRPr="0030157A">
                        <w:rPr>
                          <w:rFonts w:ascii="Garamond" w:hAnsi="Garamond"/>
                          <w:sz w:val="24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  <w:r w:rsidR="00FA742B" w:rsidRPr="00B8794E">
        <w:rPr>
          <w:rFonts w:ascii="Garamond" w:hAnsi="Garamond" w:cs="Arial"/>
          <w:sz w:val="24"/>
          <w:szCs w:val="24"/>
        </w:rPr>
        <w:t xml:space="preserve">Załącznik nr </w:t>
      </w:r>
      <w:r w:rsidR="009434A2" w:rsidRPr="00B8794E">
        <w:rPr>
          <w:rFonts w:ascii="Garamond" w:hAnsi="Garamond" w:cs="Arial"/>
          <w:sz w:val="24"/>
          <w:szCs w:val="24"/>
        </w:rPr>
        <w:t>3</w:t>
      </w:r>
      <w:r w:rsidR="00211337" w:rsidRPr="00B8794E">
        <w:rPr>
          <w:rFonts w:ascii="Garamond" w:hAnsi="Garamond" w:cs="Arial"/>
          <w:sz w:val="24"/>
          <w:szCs w:val="24"/>
        </w:rPr>
        <w:t xml:space="preserve"> do SWZ</w:t>
      </w:r>
    </w:p>
    <w:p w:rsidR="00211337" w:rsidRPr="005202FD" w:rsidRDefault="00211337" w:rsidP="008C5566">
      <w:pPr>
        <w:pStyle w:val="Stopka"/>
        <w:tabs>
          <w:tab w:val="clear" w:pos="4536"/>
          <w:tab w:val="clear" w:pos="9072"/>
        </w:tabs>
        <w:ind w:right="-284"/>
        <w:jc w:val="both"/>
        <w:rPr>
          <w:rFonts w:ascii="Garamond" w:hAnsi="Garamond" w:cs="Arial"/>
          <w:b/>
          <w:iCs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iCs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007AC4" w:rsidRDefault="00007AC4" w:rsidP="00007AC4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sz w:val="24"/>
          <w:szCs w:val="24"/>
        </w:rPr>
      </w:pPr>
    </w:p>
    <w:p w:rsidR="00007AC4" w:rsidRPr="00007AC4" w:rsidRDefault="00007AC4" w:rsidP="00007AC4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007AC4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„Budowa i modernizacja infrastruktury </w:t>
      </w:r>
      <w:proofErr w:type="spellStart"/>
      <w:r w:rsidRPr="00007AC4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wodno</w:t>
      </w:r>
      <w:proofErr w:type="spellEnd"/>
      <w:r w:rsidRPr="00007AC4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–kanalizacyjnej na terenie gminy Kunice”</w:t>
      </w:r>
    </w:p>
    <w:p w:rsidR="00007AC4" w:rsidRPr="00007AC4" w:rsidRDefault="00007AC4" w:rsidP="00007AC4">
      <w:pPr>
        <w:spacing w:line="360" w:lineRule="auto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007AC4">
        <w:rPr>
          <w:rStyle w:val="Wyrnieniedelikatne"/>
          <w:rFonts w:ascii="Book Antiqua" w:hAnsi="Book Antiqua"/>
          <w:color w:val="auto"/>
        </w:rPr>
        <w:t xml:space="preserve">w </w:t>
      </w:r>
      <w:r w:rsidRPr="00007AC4">
        <w:rPr>
          <w:rStyle w:val="Wyrnieniedelikatne"/>
          <w:rFonts w:ascii="Garamond" w:hAnsi="Garamond"/>
          <w:color w:val="auto"/>
          <w:sz w:val="24"/>
          <w:szCs w:val="24"/>
        </w:rPr>
        <w:t>ramach</w:t>
      </w:r>
      <w:r w:rsidRPr="00007AC4">
        <w:rPr>
          <w:rStyle w:val="Wyrnieniedelikatne"/>
          <w:rFonts w:ascii="Garamond" w:hAnsi="Garamond"/>
          <w:b/>
          <w:color w:val="auto"/>
          <w:sz w:val="24"/>
          <w:szCs w:val="24"/>
        </w:rPr>
        <w:t xml:space="preserve"> </w:t>
      </w:r>
      <w:r w:rsidRPr="00007AC4">
        <w:rPr>
          <w:rStyle w:val="Wyrnieniedelikatne"/>
          <w:rFonts w:ascii="Garamond" w:hAnsi="Garamond"/>
          <w:color w:val="auto"/>
          <w:sz w:val="24"/>
          <w:szCs w:val="24"/>
        </w:rPr>
        <w:t>Programu Rządowego Fundusz Polski Ład: Program Inwestycji Strategicznych</w:t>
      </w:r>
    </w:p>
    <w:p w:rsidR="008A71CC" w:rsidRPr="00EC266B" w:rsidRDefault="008A71CC" w:rsidP="008A71CC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Pr="00EC266B">
        <w:rPr>
          <w:rFonts w:ascii="Garamond" w:hAnsi="Garamond" w:cs="Arial"/>
          <w:sz w:val="24"/>
          <w:szCs w:val="24"/>
        </w:rPr>
        <w:t>ZP.271.</w:t>
      </w:r>
      <w:r w:rsidR="00706A95">
        <w:rPr>
          <w:rFonts w:ascii="Garamond" w:hAnsi="Garamond" w:cs="Arial"/>
          <w:sz w:val="24"/>
          <w:szCs w:val="24"/>
        </w:rPr>
        <w:t>13</w:t>
      </w:r>
      <w:r w:rsidRPr="00EC266B">
        <w:rPr>
          <w:rFonts w:ascii="Garamond" w:hAnsi="Garamond" w:cs="Arial"/>
          <w:sz w:val="24"/>
          <w:szCs w:val="24"/>
        </w:rPr>
        <w:t>.2024</w:t>
      </w:r>
    </w:p>
    <w:p w:rsidR="001B3B8C" w:rsidRDefault="001B3B8C" w:rsidP="00D30BF9">
      <w:pPr>
        <w:suppressAutoHyphens/>
        <w:autoSpaceDE w:val="0"/>
        <w:ind w:left="284" w:right="-739"/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211337" w:rsidRPr="005202FD" w:rsidRDefault="00211337" w:rsidP="00D30BF9">
      <w:pPr>
        <w:suppressAutoHyphens/>
        <w:autoSpaceDE w:val="0"/>
        <w:ind w:left="284" w:right="-739"/>
        <w:jc w:val="center"/>
        <w:rPr>
          <w:rFonts w:ascii="Garamond" w:hAnsi="Garamond"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wykonanych nie wcześniej niż w okresie ostatnich </w:t>
      </w:r>
      <w:r w:rsidR="006A2FCA">
        <w:rPr>
          <w:rFonts w:ascii="Garamond" w:hAnsi="Garamond"/>
          <w:kern w:val="2"/>
          <w:sz w:val="24"/>
          <w:szCs w:val="24"/>
          <w:lang w:eastAsia="zh-CN"/>
        </w:rPr>
        <w:t xml:space="preserve">8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lat a jeżeli okres prowadzenia działalności jest krótszy – w tym okresie, wraz z podaniem ich rodzaju, wartości, daty i miejsca wykonania oraz podmiotów, na rzecz któ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>rych roboty te zostały wykonane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oraz z załączeniem dowodów określających, czy te roboty budowlane zostały wykonane należycie, przy czym dowodami, o kt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 xml:space="preserve">órych mowa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są referencje bądź inne dokume</w:t>
      </w:r>
      <w:r w:rsidR="00DA4AF3">
        <w:rPr>
          <w:rFonts w:ascii="Garamond" w:hAnsi="Garamond"/>
          <w:kern w:val="2"/>
          <w:sz w:val="24"/>
          <w:szCs w:val="24"/>
          <w:lang w:eastAsia="zh-CN"/>
        </w:rPr>
        <w:t>nty sporządzone przed podmiot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na rzecz którego roboty budowlane zostały wykonane, a jeżeli wykonawca z przyczyn niezależnych od niego nie jest wstanie uzyskać tych dowodów – inne odpowiednio dokumenty.</w:t>
      </w:r>
    </w:p>
    <w:p w:rsidR="00211337" w:rsidRDefault="00211337" w:rsidP="008C5566">
      <w:pPr>
        <w:suppressAutoHyphens/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tbl>
      <w:tblPr>
        <w:tblStyle w:val="Tabela-Siatka"/>
        <w:tblW w:w="5167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705"/>
        <w:gridCol w:w="5110"/>
        <w:gridCol w:w="2552"/>
        <w:gridCol w:w="2409"/>
        <w:gridCol w:w="1701"/>
        <w:gridCol w:w="1272"/>
        <w:gridCol w:w="2117"/>
      </w:tblGrid>
      <w:tr w:rsidR="006A2FCA" w:rsidTr="006A2FCA">
        <w:trPr>
          <w:trHeight w:val="1899"/>
        </w:trPr>
        <w:tc>
          <w:tcPr>
            <w:tcW w:w="222" w:type="pct"/>
            <w:shd w:val="clear" w:color="auto" w:fill="D9D9D9" w:themeFill="background1" w:themeFillShade="D9"/>
            <w:vAlign w:val="center"/>
          </w:tcPr>
          <w:p w:rsidR="00597B59" w:rsidRPr="00EF3FFD" w:rsidRDefault="00597B59" w:rsidP="002D1791">
            <w:pPr>
              <w:jc w:val="center"/>
            </w:pPr>
            <w:proofErr w:type="spellStart"/>
            <w:r w:rsidRPr="00EF3FFD">
              <w:rPr>
                <w:rFonts w:ascii="Garamond" w:hAnsi="Garamond"/>
                <w:kern w:val="2"/>
                <w:szCs w:val="24"/>
                <w:lang w:eastAsia="zh-CN"/>
              </w:rPr>
              <w:t>Lp</w:t>
            </w:r>
            <w:proofErr w:type="spellEnd"/>
          </w:p>
        </w:tc>
        <w:tc>
          <w:tcPr>
            <w:tcW w:w="1609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10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 xml:space="preserve">Rodzaj robót budowlanych, </w:t>
            </w: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charakterystyka</w:t>
            </w:r>
          </w:p>
          <w:p w:rsidR="00597B59" w:rsidRPr="001A492B" w:rsidRDefault="00597B59" w:rsidP="002D1791">
            <w:pPr>
              <w:suppressAutoHyphens/>
              <w:ind w:right="100"/>
              <w:jc w:val="center"/>
              <w:rPr>
                <w:rFonts w:ascii="Garamond" w:hAnsi="Garamond"/>
                <w:i/>
                <w:kern w:val="2"/>
                <w:szCs w:val="24"/>
                <w:lang w:eastAsia="zh-CN"/>
              </w:rPr>
            </w:pPr>
            <w:r w:rsidRPr="001A492B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FA742B" w:rsidRPr="001A492B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1A492B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  <w:p w:rsidR="00706A95" w:rsidRDefault="00706A95" w:rsidP="00706A95">
            <w:pPr>
              <w:suppressAutoHyphens/>
              <w:ind w:right="100"/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  <w:p w:rsidR="006A2FCA" w:rsidRPr="006A2FCA" w:rsidRDefault="006A2FCA" w:rsidP="006A2FCA">
            <w:pPr>
              <w:tabs>
                <w:tab w:val="left" w:pos="3577"/>
              </w:tabs>
              <w:suppressAutoHyphens/>
              <w:ind w:left="-108" w:right="-124"/>
              <w:jc w:val="center"/>
              <w:rPr>
                <w:rFonts w:ascii="Garamond" w:hAnsi="Garamond"/>
                <w:sz w:val="22"/>
                <w:szCs w:val="24"/>
              </w:rPr>
            </w:pPr>
            <w:r w:rsidRPr="006A2FCA">
              <w:rPr>
                <w:rFonts w:ascii="Garamond" w:hAnsi="Garamond"/>
                <w:sz w:val="22"/>
                <w:szCs w:val="24"/>
              </w:rPr>
              <w:t>w okresie ostatnich 8 lat  przed upływem terminu składania ofert o udzielenie</w:t>
            </w:r>
          </w:p>
          <w:p w:rsidR="006A2FCA" w:rsidRPr="006A2FCA" w:rsidRDefault="006A2FCA" w:rsidP="006A2FCA">
            <w:pPr>
              <w:tabs>
                <w:tab w:val="left" w:pos="3577"/>
              </w:tabs>
              <w:suppressAutoHyphens/>
              <w:ind w:left="-108" w:right="-124"/>
              <w:jc w:val="center"/>
              <w:rPr>
                <w:rFonts w:ascii="Garamond" w:hAnsi="Garamond"/>
                <w:sz w:val="22"/>
                <w:szCs w:val="24"/>
              </w:rPr>
            </w:pPr>
            <w:r w:rsidRPr="006A2FCA">
              <w:rPr>
                <w:rFonts w:ascii="Garamond" w:hAnsi="Garamond"/>
                <w:sz w:val="22"/>
                <w:szCs w:val="24"/>
              </w:rPr>
              <w:t>zamówienia, a jeżeli okres prowadzenia działalności jest krótszy w tym okresie,</w:t>
            </w:r>
          </w:p>
          <w:p w:rsidR="006A2FCA" w:rsidRPr="006A2FCA" w:rsidRDefault="006A2FCA" w:rsidP="006A2FCA">
            <w:pPr>
              <w:tabs>
                <w:tab w:val="left" w:pos="3577"/>
              </w:tabs>
              <w:suppressAutoHyphens/>
              <w:ind w:left="-108" w:right="-124"/>
              <w:jc w:val="center"/>
              <w:rPr>
                <w:rFonts w:ascii="Garamond" w:hAnsi="Garamond"/>
                <w:b/>
                <w:sz w:val="22"/>
                <w:szCs w:val="24"/>
              </w:rPr>
            </w:pPr>
            <w:r w:rsidRPr="006A2FCA">
              <w:rPr>
                <w:rFonts w:ascii="Garamond" w:hAnsi="Garamond"/>
                <w:sz w:val="22"/>
                <w:szCs w:val="24"/>
              </w:rPr>
              <w:t xml:space="preserve">wykonał </w:t>
            </w:r>
            <w:r w:rsidRPr="006A2FCA">
              <w:rPr>
                <w:rFonts w:ascii="Garamond" w:hAnsi="Garamond"/>
                <w:b/>
                <w:sz w:val="22"/>
                <w:szCs w:val="24"/>
              </w:rPr>
              <w:t>zadania lub zadanie w zakresie realizacji robót budowlanych budowy lub/i remontu i modernizacji:</w:t>
            </w:r>
            <w:bookmarkStart w:id="0" w:name="_GoBack"/>
            <w:bookmarkEnd w:id="0"/>
          </w:p>
          <w:p w:rsidR="006A2FCA" w:rsidRDefault="006A2FCA" w:rsidP="006A2FCA">
            <w:pPr>
              <w:tabs>
                <w:tab w:val="left" w:pos="3577"/>
              </w:tabs>
              <w:suppressAutoHyphens/>
              <w:ind w:left="-108" w:right="-124"/>
              <w:jc w:val="center"/>
              <w:rPr>
                <w:rFonts w:ascii="Garamond" w:hAnsi="Garamond"/>
                <w:b/>
                <w:sz w:val="22"/>
                <w:szCs w:val="24"/>
              </w:rPr>
            </w:pPr>
          </w:p>
          <w:p w:rsidR="006A2FCA" w:rsidRDefault="006A2FCA" w:rsidP="006A2FCA">
            <w:pPr>
              <w:tabs>
                <w:tab w:val="left" w:pos="3577"/>
              </w:tabs>
              <w:suppressAutoHyphens/>
              <w:ind w:left="-108" w:right="-124"/>
              <w:jc w:val="center"/>
              <w:rPr>
                <w:rFonts w:ascii="Garamond" w:hAnsi="Garamond"/>
                <w:sz w:val="22"/>
                <w:szCs w:val="24"/>
              </w:rPr>
            </w:pPr>
            <w:r w:rsidRPr="006A2FCA">
              <w:rPr>
                <w:rFonts w:ascii="Garamond" w:hAnsi="Garamond"/>
                <w:b/>
                <w:sz w:val="22"/>
                <w:szCs w:val="24"/>
              </w:rPr>
              <w:t>pompowni lub tłoczni infrastruktury sieci kanalizacji sanitarnej o łącznej wartości minimum 1.000.000,00 zł brutto</w:t>
            </w:r>
            <w:r w:rsidRPr="006A2FCA">
              <w:rPr>
                <w:rFonts w:ascii="Garamond" w:hAnsi="Garamond"/>
                <w:sz w:val="22"/>
                <w:szCs w:val="24"/>
              </w:rPr>
              <w:t xml:space="preserve"> (przy czym należy wykazać jedną pompownię lub tłocznię lub kilka obiektów o łącznej wartości brutto podanej powyżej)</w:t>
            </w:r>
          </w:p>
          <w:p w:rsidR="006A2FCA" w:rsidRPr="006A2FCA" w:rsidRDefault="006A2FCA" w:rsidP="006A2FCA">
            <w:pPr>
              <w:tabs>
                <w:tab w:val="left" w:pos="3577"/>
              </w:tabs>
              <w:suppressAutoHyphens/>
              <w:ind w:left="-108" w:right="-124"/>
              <w:jc w:val="center"/>
              <w:rPr>
                <w:rFonts w:ascii="Garamond" w:hAnsi="Garamond"/>
                <w:sz w:val="22"/>
                <w:szCs w:val="24"/>
              </w:rPr>
            </w:pPr>
          </w:p>
          <w:p w:rsidR="006A2FCA" w:rsidRDefault="006A2FCA" w:rsidP="006A2FCA">
            <w:pPr>
              <w:tabs>
                <w:tab w:val="left" w:pos="3577"/>
              </w:tabs>
              <w:suppressAutoHyphens/>
              <w:ind w:left="-108" w:right="-124"/>
              <w:jc w:val="center"/>
              <w:rPr>
                <w:rFonts w:ascii="Garamond" w:hAnsi="Garamond"/>
                <w:sz w:val="22"/>
                <w:szCs w:val="24"/>
              </w:rPr>
            </w:pPr>
            <w:r w:rsidRPr="006A2FCA">
              <w:rPr>
                <w:rFonts w:ascii="Garamond" w:hAnsi="Garamond"/>
                <w:sz w:val="22"/>
                <w:szCs w:val="24"/>
              </w:rPr>
              <w:t>oraz</w:t>
            </w:r>
          </w:p>
          <w:p w:rsidR="006A2FCA" w:rsidRPr="006A2FCA" w:rsidRDefault="006A2FCA" w:rsidP="006A2FCA">
            <w:pPr>
              <w:tabs>
                <w:tab w:val="left" w:pos="3577"/>
              </w:tabs>
              <w:suppressAutoHyphens/>
              <w:ind w:left="-108" w:right="-124"/>
              <w:jc w:val="center"/>
              <w:rPr>
                <w:rFonts w:ascii="Garamond" w:hAnsi="Garamond"/>
                <w:sz w:val="22"/>
                <w:szCs w:val="24"/>
              </w:rPr>
            </w:pPr>
          </w:p>
          <w:p w:rsidR="006A2FCA" w:rsidRPr="006A2FCA" w:rsidRDefault="006A2FCA" w:rsidP="006A2FCA">
            <w:pPr>
              <w:tabs>
                <w:tab w:val="left" w:pos="3577"/>
              </w:tabs>
              <w:suppressAutoHyphens/>
              <w:ind w:left="-108" w:right="-124"/>
              <w:jc w:val="center"/>
              <w:rPr>
                <w:rFonts w:ascii="Garamond" w:hAnsi="Garamond"/>
                <w:sz w:val="22"/>
                <w:szCs w:val="24"/>
              </w:rPr>
            </w:pPr>
            <w:r w:rsidRPr="006A2FCA">
              <w:rPr>
                <w:rFonts w:ascii="Garamond" w:hAnsi="Garamond"/>
                <w:b/>
                <w:sz w:val="22"/>
                <w:szCs w:val="24"/>
              </w:rPr>
              <w:lastRenderedPageBreak/>
              <w:t>budowy</w:t>
            </w:r>
            <w:r w:rsidRPr="006A2FCA">
              <w:rPr>
                <w:rFonts w:ascii="Garamond" w:hAnsi="Garamond"/>
                <w:sz w:val="22"/>
                <w:szCs w:val="24"/>
              </w:rPr>
              <w:t>:</w:t>
            </w:r>
          </w:p>
          <w:p w:rsidR="006A2FCA" w:rsidRPr="006A2FCA" w:rsidRDefault="006A2FCA" w:rsidP="006A2FCA">
            <w:pPr>
              <w:tabs>
                <w:tab w:val="left" w:pos="3577"/>
              </w:tabs>
              <w:suppressAutoHyphens/>
              <w:ind w:left="-108" w:right="-124"/>
              <w:jc w:val="center"/>
              <w:rPr>
                <w:rFonts w:ascii="Garamond" w:hAnsi="Garamond"/>
                <w:b/>
                <w:sz w:val="22"/>
                <w:szCs w:val="24"/>
              </w:rPr>
            </w:pPr>
            <w:r w:rsidRPr="006A2FCA">
              <w:rPr>
                <w:rFonts w:ascii="Garamond" w:hAnsi="Garamond"/>
                <w:b/>
                <w:sz w:val="22"/>
                <w:szCs w:val="24"/>
              </w:rPr>
              <w:t>sieci kanalizacji sanitarnej grawitacyjnej o łącznej długości min. 500,00 m</w:t>
            </w:r>
          </w:p>
          <w:p w:rsidR="006A2FCA" w:rsidRPr="006A2FCA" w:rsidRDefault="006A2FCA" w:rsidP="006A2FCA">
            <w:pPr>
              <w:tabs>
                <w:tab w:val="left" w:pos="3577"/>
              </w:tabs>
              <w:suppressAutoHyphens/>
              <w:ind w:left="-108" w:right="-124"/>
              <w:jc w:val="center"/>
              <w:rPr>
                <w:rFonts w:ascii="Garamond" w:hAnsi="Garamond"/>
                <w:b/>
                <w:sz w:val="22"/>
                <w:szCs w:val="24"/>
              </w:rPr>
            </w:pPr>
            <w:r w:rsidRPr="006A2FCA">
              <w:rPr>
                <w:rFonts w:ascii="Garamond" w:hAnsi="Garamond"/>
                <w:b/>
                <w:sz w:val="22"/>
                <w:szCs w:val="24"/>
              </w:rPr>
              <w:t>sieci kanalizacji sanitarnej ciśnieniowej o łącznej długości min. 700,00 m</w:t>
            </w:r>
          </w:p>
          <w:p w:rsidR="006A2FCA" w:rsidRPr="006A2FCA" w:rsidRDefault="006A2FCA" w:rsidP="006A2FCA">
            <w:pPr>
              <w:tabs>
                <w:tab w:val="left" w:pos="3577"/>
              </w:tabs>
              <w:suppressAutoHyphens/>
              <w:ind w:left="-108" w:right="-124"/>
              <w:jc w:val="center"/>
              <w:rPr>
                <w:rFonts w:ascii="Garamond" w:hAnsi="Garamond"/>
                <w:b/>
                <w:sz w:val="22"/>
                <w:szCs w:val="24"/>
              </w:rPr>
            </w:pPr>
            <w:r w:rsidRPr="006A2FCA">
              <w:rPr>
                <w:rFonts w:ascii="Garamond" w:hAnsi="Garamond"/>
                <w:b/>
                <w:sz w:val="22"/>
                <w:szCs w:val="24"/>
              </w:rPr>
              <w:t>pompowni ścieków sanitarnych</w:t>
            </w:r>
          </w:p>
          <w:p w:rsidR="006A2FCA" w:rsidRPr="006A2FCA" w:rsidRDefault="006A2FCA" w:rsidP="006A2FCA">
            <w:pPr>
              <w:pStyle w:val="Akapitzlist"/>
              <w:tabs>
                <w:tab w:val="left" w:pos="3577"/>
              </w:tabs>
              <w:suppressAutoHyphens/>
              <w:ind w:left="-108" w:right="-124"/>
              <w:jc w:val="center"/>
              <w:rPr>
                <w:rFonts w:ascii="Garamond" w:hAnsi="Garamond"/>
                <w:sz w:val="22"/>
                <w:szCs w:val="24"/>
              </w:rPr>
            </w:pPr>
            <w:r w:rsidRPr="006A2FCA">
              <w:rPr>
                <w:rFonts w:ascii="Garamond" w:hAnsi="Garamond"/>
                <w:sz w:val="22"/>
                <w:szCs w:val="24"/>
              </w:rPr>
              <w:t>(należy wykazać realizację wszystkich trzech powyższych zadań we wskazanym wyżej okresie)</w:t>
            </w:r>
          </w:p>
        </w:tc>
        <w:tc>
          <w:tcPr>
            <w:tcW w:w="804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lastRenderedPageBreak/>
              <w:t>Wartość brutto</w:t>
            </w: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</w:t>
            </w:r>
          </w:p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 tym wartość, za którą był odpowiedzialny wykonawca</w:t>
            </w:r>
          </w:p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(jeżeli dotyczy)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FA742B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</w:tc>
        <w:tc>
          <w:tcPr>
            <w:tcW w:w="759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53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Nazwa i adres wykonawcy, który je zrealizował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w przypadku, gdy Wykonawca skła</w:t>
            </w:r>
            <w:r>
              <w:rPr>
                <w:rFonts w:ascii="Garamond" w:hAnsi="Garamond"/>
                <w:i/>
                <w:kern w:val="2"/>
                <w:szCs w:val="24"/>
                <w:lang w:eastAsia="zh-CN"/>
              </w:rPr>
              <w:t xml:space="preserve">dający ofertę polega na wiedzy 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doświadczeniu innego podmiotu – dane tego podmiotu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Daty</w:t>
            </w:r>
          </w:p>
          <w:p w:rsidR="00597B59" w:rsidRPr="005202FD" w:rsidRDefault="00597B59" w:rsidP="002D1791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wykonania:</w:t>
            </w:r>
          </w:p>
          <w:p w:rsidR="00597B59" w:rsidRPr="005202FD" w:rsidRDefault="00597B59" w:rsidP="002D1791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rozpoczęcie,</w:t>
            </w:r>
          </w:p>
          <w:p w:rsidR="00597B59" w:rsidRPr="005202FD" w:rsidRDefault="00597B59" w:rsidP="002D1791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zakończenie</w:t>
            </w:r>
          </w:p>
          <w:p w:rsidR="00597B59" w:rsidRDefault="00597B59" w:rsidP="002D1791">
            <w:pPr>
              <w:jc w:val="center"/>
            </w:pPr>
            <w:proofErr w:type="spellStart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dd</w:t>
            </w:r>
            <w:proofErr w:type="spellEnd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/mm/rok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Miejsce wykonania</w:t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Podmiot</w:t>
            </w:r>
          </w:p>
          <w:p w:rsidR="00597B59" w:rsidRPr="005202FD" w:rsidRDefault="00597B59" w:rsidP="002D1791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(nazwa i adres)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na rzecz którego roboty te zostały wykonane</w:t>
            </w:r>
          </w:p>
        </w:tc>
      </w:tr>
      <w:tr w:rsidR="006A2FCA" w:rsidTr="006A2FCA">
        <w:tc>
          <w:tcPr>
            <w:tcW w:w="222" w:type="pct"/>
            <w:vAlign w:val="center"/>
          </w:tcPr>
          <w:p w:rsidR="002D1791" w:rsidRDefault="002D1791" w:rsidP="002D1791">
            <w:pPr>
              <w:jc w:val="center"/>
            </w:pPr>
          </w:p>
          <w:p w:rsidR="006A2FCA" w:rsidRDefault="006A2FCA" w:rsidP="002D1791">
            <w:pPr>
              <w:jc w:val="center"/>
            </w:pPr>
          </w:p>
          <w:p w:rsidR="00597B59" w:rsidRDefault="009A78B2" w:rsidP="002D1791">
            <w:pPr>
              <w:jc w:val="center"/>
            </w:pPr>
            <w:r>
              <w:t>1</w:t>
            </w:r>
          </w:p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2D1791" w:rsidRDefault="002D1791" w:rsidP="002D1791"/>
        </w:tc>
        <w:tc>
          <w:tcPr>
            <w:tcW w:w="1609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804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759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536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401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667" w:type="pct"/>
            <w:vAlign w:val="center"/>
          </w:tcPr>
          <w:p w:rsidR="00597B59" w:rsidRDefault="00597B59" w:rsidP="002D1791">
            <w:pPr>
              <w:jc w:val="center"/>
            </w:pPr>
          </w:p>
        </w:tc>
      </w:tr>
      <w:tr w:rsidR="006A2FCA" w:rsidTr="006A2FCA">
        <w:tc>
          <w:tcPr>
            <w:tcW w:w="222" w:type="pct"/>
            <w:vAlign w:val="center"/>
          </w:tcPr>
          <w:p w:rsidR="00706A95" w:rsidRDefault="00706A95" w:rsidP="002D1791">
            <w:pPr>
              <w:jc w:val="center"/>
            </w:pPr>
          </w:p>
          <w:p w:rsidR="00706A95" w:rsidRDefault="00706A95" w:rsidP="002D1791">
            <w:pPr>
              <w:jc w:val="center"/>
            </w:pPr>
          </w:p>
          <w:p w:rsidR="00706A95" w:rsidRDefault="00706A95" w:rsidP="002D1791">
            <w:pPr>
              <w:jc w:val="center"/>
            </w:pPr>
            <w:r>
              <w:t>2</w:t>
            </w:r>
          </w:p>
          <w:p w:rsidR="00706A95" w:rsidRDefault="00706A95" w:rsidP="002D1791">
            <w:pPr>
              <w:jc w:val="center"/>
            </w:pPr>
          </w:p>
          <w:p w:rsidR="00706A95" w:rsidRDefault="00706A95" w:rsidP="002D1791">
            <w:pPr>
              <w:jc w:val="center"/>
            </w:pPr>
          </w:p>
        </w:tc>
        <w:tc>
          <w:tcPr>
            <w:tcW w:w="1609" w:type="pct"/>
            <w:vAlign w:val="center"/>
          </w:tcPr>
          <w:p w:rsidR="00706A95" w:rsidRDefault="00706A95" w:rsidP="002D1791">
            <w:pPr>
              <w:jc w:val="center"/>
            </w:pPr>
          </w:p>
        </w:tc>
        <w:tc>
          <w:tcPr>
            <w:tcW w:w="804" w:type="pct"/>
            <w:vAlign w:val="center"/>
          </w:tcPr>
          <w:p w:rsidR="00706A95" w:rsidRDefault="00706A95" w:rsidP="002D1791">
            <w:pPr>
              <w:jc w:val="center"/>
            </w:pPr>
          </w:p>
        </w:tc>
        <w:tc>
          <w:tcPr>
            <w:tcW w:w="759" w:type="pct"/>
            <w:vAlign w:val="center"/>
          </w:tcPr>
          <w:p w:rsidR="00706A95" w:rsidRDefault="00706A95" w:rsidP="002D1791">
            <w:pPr>
              <w:jc w:val="center"/>
            </w:pPr>
          </w:p>
        </w:tc>
        <w:tc>
          <w:tcPr>
            <w:tcW w:w="536" w:type="pct"/>
            <w:vAlign w:val="center"/>
          </w:tcPr>
          <w:p w:rsidR="00706A95" w:rsidRDefault="00706A95" w:rsidP="002D1791">
            <w:pPr>
              <w:jc w:val="center"/>
            </w:pPr>
          </w:p>
        </w:tc>
        <w:tc>
          <w:tcPr>
            <w:tcW w:w="401" w:type="pct"/>
            <w:vAlign w:val="center"/>
          </w:tcPr>
          <w:p w:rsidR="00706A95" w:rsidRDefault="00706A95" w:rsidP="002D1791">
            <w:pPr>
              <w:jc w:val="center"/>
            </w:pPr>
          </w:p>
        </w:tc>
        <w:tc>
          <w:tcPr>
            <w:tcW w:w="667" w:type="pct"/>
            <w:vAlign w:val="center"/>
          </w:tcPr>
          <w:p w:rsidR="00706A95" w:rsidRDefault="00706A95" w:rsidP="002D1791">
            <w:pPr>
              <w:jc w:val="center"/>
            </w:pPr>
          </w:p>
        </w:tc>
      </w:tr>
      <w:tr w:rsidR="006A2FCA" w:rsidTr="006A2FCA">
        <w:tc>
          <w:tcPr>
            <w:tcW w:w="222" w:type="pct"/>
            <w:vAlign w:val="center"/>
          </w:tcPr>
          <w:p w:rsidR="00706A95" w:rsidRDefault="00706A95" w:rsidP="002D1791">
            <w:pPr>
              <w:jc w:val="center"/>
            </w:pPr>
          </w:p>
          <w:p w:rsidR="00706A95" w:rsidRDefault="00706A95" w:rsidP="002D1791">
            <w:pPr>
              <w:jc w:val="center"/>
            </w:pPr>
          </w:p>
          <w:p w:rsidR="00706A95" w:rsidRDefault="00706A95" w:rsidP="002D1791">
            <w:pPr>
              <w:jc w:val="center"/>
            </w:pPr>
            <w:r>
              <w:t>3</w:t>
            </w:r>
          </w:p>
          <w:p w:rsidR="00706A95" w:rsidRDefault="00706A95" w:rsidP="002D1791">
            <w:pPr>
              <w:jc w:val="center"/>
            </w:pPr>
          </w:p>
          <w:p w:rsidR="00706A95" w:rsidRDefault="00706A95" w:rsidP="002D1791">
            <w:pPr>
              <w:jc w:val="center"/>
            </w:pPr>
          </w:p>
          <w:p w:rsidR="00706A95" w:rsidRDefault="00706A95" w:rsidP="002D1791">
            <w:pPr>
              <w:jc w:val="center"/>
            </w:pPr>
          </w:p>
        </w:tc>
        <w:tc>
          <w:tcPr>
            <w:tcW w:w="1609" w:type="pct"/>
            <w:vAlign w:val="center"/>
          </w:tcPr>
          <w:p w:rsidR="00706A95" w:rsidRDefault="00706A95" w:rsidP="002D1791">
            <w:pPr>
              <w:jc w:val="center"/>
            </w:pPr>
          </w:p>
        </w:tc>
        <w:tc>
          <w:tcPr>
            <w:tcW w:w="804" w:type="pct"/>
            <w:vAlign w:val="center"/>
          </w:tcPr>
          <w:p w:rsidR="00706A95" w:rsidRDefault="00706A95" w:rsidP="002D1791">
            <w:pPr>
              <w:jc w:val="center"/>
            </w:pPr>
          </w:p>
        </w:tc>
        <w:tc>
          <w:tcPr>
            <w:tcW w:w="759" w:type="pct"/>
            <w:vAlign w:val="center"/>
          </w:tcPr>
          <w:p w:rsidR="00706A95" w:rsidRDefault="00706A95" w:rsidP="002D1791">
            <w:pPr>
              <w:jc w:val="center"/>
            </w:pPr>
          </w:p>
        </w:tc>
        <w:tc>
          <w:tcPr>
            <w:tcW w:w="536" w:type="pct"/>
            <w:vAlign w:val="center"/>
          </w:tcPr>
          <w:p w:rsidR="00706A95" w:rsidRDefault="00706A95" w:rsidP="002D1791">
            <w:pPr>
              <w:jc w:val="center"/>
            </w:pPr>
          </w:p>
        </w:tc>
        <w:tc>
          <w:tcPr>
            <w:tcW w:w="401" w:type="pct"/>
            <w:vAlign w:val="center"/>
          </w:tcPr>
          <w:p w:rsidR="00706A95" w:rsidRDefault="00706A95" w:rsidP="002D1791">
            <w:pPr>
              <w:jc w:val="center"/>
            </w:pPr>
          </w:p>
        </w:tc>
        <w:tc>
          <w:tcPr>
            <w:tcW w:w="667" w:type="pct"/>
            <w:vAlign w:val="center"/>
          </w:tcPr>
          <w:p w:rsidR="00706A95" w:rsidRDefault="00706A95" w:rsidP="002D1791">
            <w:pPr>
              <w:jc w:val="center"/>
            </w:pPr>
          </w:p>
        </w:tc>
      </w:tr>
    </w:tbl>
    <w:p w:rsidR="00526D99" w:rsidRDefault="00526D99" w:rsidP="00C23CAB">
      <w:pPr>
        <w:tabs>
          <w:tab w:val="left" w:pos="285"/>
        </w:tabs>
        <w:autoSpaceDE w:val="0"/>
        <w:ind w:right="-284"/>
        <w:jc w:val="center"/>
        <w:rPr>
          <w:rFonts w:ascii="Garamond" w:hAnsi="Garamond"/>
          <w:b/>
          <w:color w:val="000000"/>
          <w:kern w:val="2"/>
          <w:sz w:val="24"/>
          <w:szCs w:val="24"/>
          <w:lang w:eastAsia="zh-CN"/>
        </w:rPr>
      </w:pPr>
    </w:p>
    <w:p w:rsidR="00211337" w:rsidRPr="00377C86" w:rsidRDefault="00211337" w:rsidP="00C23CAB">
      <w:pPr>
        <w:tabs>
          <w:tab w:val="left" w:pos="285"/>
        </w:tabs>
        <w:autoSpaceDE w:val="0"/>
        <w:ind w:right="-284"/>
        <w:jc w:val="center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b/>
          <w:color w:val="000000"/>
          <w:kern w:val="2"/>
          <w:sz w:val="24"/>
          <w:szCs w:val="24"/>
          <w:lang w:eastAsia="zh-CN"/>
        </w:rPr>
        <w:t xml:space="preserve">Należy załączyć dowody,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określające czy te roboty budowlane zostały</w:t>
      </w:r>
      <w:r w:rsidR="00377C86">
        <w:rPr>
          <w:rFonts w:ascii="Garamond" w:hAnsi="Garamond"/>
          <w:kern w:val="2"/>
          <w:sz w:val="24"/>
          <w:szCs w:val="24"/>
          <w:lang w:eastAsia="zh-CN"/>
        </w:rPr>
        <w:t xml:space="preserve"> wykonane </w:t>
      </w:r>
      <w:r w:rsidR="00501CBF">
        <w:rPr>
          <w:rFonts w:ascii="Garamond" w:hAnsi="Garamond"/>
          <w:b/>
          <w:kern w:val="2"/>
          <w:sz w:val="24"/>
          <w:szCs w:val="24"/>
          <w:lang w:eastAsia="zh-CN"/>
        </w:rPr>
        <w:t>należycie.</w:t>
      </w:r>
    </w:p>
    <w:p w:rsidR="00FA742B" w:rsidRPr="005202FD" w:rsidRDefault="00FA742B" w:rsidP="008C5566">
      <w:pPr>
        <w:tabs>
          <w:tab w:val="left" w:pos="285"/>
        </w:tabs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211337" w:rsidRPr="00DA4AF3" w:rsidRDefault="00211337" w:rsidP="00C23CAB">
      <w:pPr>
        <w:suppressAutoHyphens/>
        <w:autoSpaceDE w:val="0"/>
        <w:ind w:left="567" w:right="-284"/>
        <w:rPr>
          <w:rFonts w:ascii="Garamond" w:hAnsi="Garamond"/>
          <w:b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b/>
          <w:kern w:val="2"/>
          <w:sz w:val="22"/>
          <w:szCs w:val="24"/>
          <w:lang w:eastAsia="zh-CN"/>
        </w:rPr>
        <w:t>Uwaga:</w:t>
      </w:r>
    </w:p>
    <w:p w:rsidR="00211337" w:rsidRPr="00DA4AF3" w:rsidRDefault="00211337" w:rsidP="00C23CAB">
      <w:pPr>
        <w:numPr>
          <w:ilvl w:val="0"/>
          <w:numId w:val="2"/>
        </w:numPr>
        <w:suppressAutoHyphens/>
        <w:autoSpaceDE w:val="0"/>
        <w:ind w:left="851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Dowodami, o których mowa powyżej, zgodnie z </w:t>
      </w:r>
      <w:r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>Rozporządzeniem Ministra Rozwoju, Pracy i Tec</w:t>
      </w:r>
      <w:r w:rsidR="008B1E46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>hnologii z dnia 23 grudnia 2020</w:t>
      </w:r>
      <w:r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 xml:space="preserve">r. w sprawie podmiotowych środków dowodowych oraz innych dokumentów lub oświadczeń, jakich może żądać zamawiający od wykonawcy (Dz.U. </w:t>
      </w:r>
      <w:r w:rsidR="001D7A46"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 xml:space="preserve">z 2020r., </w:t>
      </w:r>
      <w:r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>poz.</w:t>
      </w:r>
      <w:r w:rsidR="00DA4AF3"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 xml:space="preserve"> 2415</w:t>
      </w:r>
      <w:r w:rsidR="00DA4AF3"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>)</w:t>
      </w: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 są: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referencje bądź inne dokumenty sporządzone przez podmiot, na rzecz którego roboty budowlane zostały wykonywane, a jeżeli przyczyn niezależnych od niego nie jest w stanie uzyskać tych dokumentów – inne odpowiednie dokumenty</w:t>
      </w:r>
      <w:r w:rsidR="001D7A46">
        <w:rPr>
          <w:rFonts w:ascii="Garamond" w:hAnsi="Garamond"/>
          <w:kern w:val="2"/>
          <w:sz w:val="22"/>
          <w:szCs w:val="24"/>
          <w:lang w:eastAsia="zh-CN"/>
        </w:rPr>
        <w:t>.</w:t>
      </w:r>
    </w:p>
    <w:p w:rsidR="00211337" w:rsidRDefault="00211337" w:rsidP="00C23CAB">
      <w:pPr>
        <w:numPr>
          <w:ilvl w:val="0"/>
          <w:numId w:val="2"/>
        </w:numPr>
        <w:suppressAutoHyphens/>
        <w:autoSpaceDE w:val="0"/>
        <w:ind w:left="851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kern w:val="2"/>
          <w:sz w:val="22"/>
          <w:szCs w:val="24"/>
          <w:lang w:eastAsia="zh-CN"/>
        </w:rPr>
        <w:t>Jeżeli wykonawca powołuje się na doświadczenie w</w:t>
      </w:r>
      <w:r w:rsidR="00FA742B">
        <w:rPr>
          <w:rFonts w:ascii="Garamond" w:hAnsi="Garamond"/>
          <w:kern w:val="2"/>
          <w:sz w:val="22"/>
          <w:szCs w:val="24"/>
          <w:lang w:eastAsia="zh-CN"/>
        </w:rPr>
        <w:t xml:space="preserve"> realizacji robót budowlanych,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wykonywanych wspólnie z innymi wykonawcami wykaz robót budowlanych dotyczy robót budowlanych, w których wykonaniu wykonawca ten bezpośrednio uczestniczył.</w:t>
      </w:r>
    </w:p>
    <w:p w:rsidR="00C23CAB" w:rsidRPr="00DA4AF3" w:rsidRDefault="00C23CAB" w:rsidP="00C23CAB">
      <w:pPr>
        <w:suppressAutoHyphens/>
        <w:autoSpaceDE w:val="0"/>
        <w:ind w:right="-284"/>
        <w:jc w:val="both"/>
        <w:rPr>
          <w:rFonts w:ascii="Garamond" w:hAnsi="Garamond"/>
          <w:kern w:val="2"/>
          <w:sz w:val="22"/>
          <w:szCs w:val="24"/>
          <w:lang w:eastAsia="zh-CN"/>
        </w:rPr>
      </w:pPr>
    </w:p>
    <w:p w:rsidR="009A78B2" w:rsidRPr="009A78B2" w:rsidRDefault="009A78B2" w:rsidP="00C23CAB">
      <w:pPr>
        <w:pStyle w:val="Akapitzlist"/>
        <w:spacing w:line="240" w:lineRule="exact"/>
        <w:ind w:left="567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9A78B2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A78B2" w:rsidRPr="009A78B2" w:rsidRDefault="009A78B2" w:rsidP="00C23CAB">
      <w:pPr>
        <w:spacing w:line="240" w:lineRule="exact"/>
        <w:ind w:left="567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9A78B2">
        <w:rPr>
          <w:rFonts w:ascii="Garamond" w:hAnsi="Garamond" w:cs="Cambria"/>
          <w:b/>
          <w:color w:val="000000"/>
          <w:sz w:val="24"/>
          <w:szCs w:val="24"/>
        </w:rPr>
        <w:lastRenderedPageBreak/>
        <w:t>Składana dokumentacja</w:t>
      </w:r>
      <w:r w:rsidR="00C23CAB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9A78B2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9A78B2">
        <w:rPr>
          <w:rFonts w:ascii="Garamond" w:eastAsia="Calibri" w:hAnsi="Garamond" w:cs="Calibri"/>
          <w:b/>
          <w:sz w:val="24"/>
          <w:szCs w:val="24"/>
        </w:rPr>
        <w:t>kwalifi</w:t>
      </w:r>
      <w:r w:rsidR="00C23CAB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9A78B2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9A78B2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9A78B2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9A78B2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C23CAB" w:rsidRDefault="00C23CAB" w:rsidP="00C23CAB">
      <w:pPr>
        <w:ind w:left="10479" w:right="-993" w:firstLine="141"/>
        <w:jc w:val="center"/>
        <w:rPr>
          <w:rFonts w:ascii="Garamond" w:hAnsi="Garamond" w:cs="Arial"/>
          <w:sz w:val="24"/>
          <w:szCs w:val="24"/>
        </w:rPr>
      </w:pPr>
    </w:p>
    <w:p w:rsidR="00DA4AF3" w:rsidRPr="00117055" w:rsidRDefault="00C23CAB" w:rsidP="00C23CAB">
      <w:pPr>
        <w:ind w:left="10479" w:right="-993" w:firstLine="141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_______________________________</w:t>
      </w:r>
    </w:p>
    <w:p w:rsidR="00DA4AF3" w:rsidRPr="00117055" w:rsidRDefault="00DA4AF3" w:rsidP="00C23CAB">
      <w:pPr>
        <w:ind w:left="567" w:right="68"/>
        <w:jc w:val="right"/>
        <w:rPr>
          <w:rFonts w:ascii="Garamond" w:hAnsi="Garamond" w:cs="Arial"/>
          <w:i/>
          <w:sz w:val="24"/>
          <w:szCs w:val="24"/>
          <w:vertAlign w:val="superscript"/>
        </w:rPr>
      </w:pPr>
      <w:r w:rsidRPr="00117055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DA4AF3" w:rsidRPr="00117055" w:rsidSect="002D1791">
      <w:pgSz w:w="16838" w:h="11906" w:orient="landscape"/>
      <w:pgMar w:top="1417" w:right="1417" w:bottom="1417" w:left="284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2F572F2"/>
    <w:multiLevelType w:val="hybridMultilevel"/>
    <w:tmpl w:val="D2F454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73FA6"/>
    <w:multiLevelType w:val="hybridMultilevel"/>
    <w:tmpl w:val="FC4EFA40"/>
    <w:lvl w:ilvl="0" w:tplc="91388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07AC4"/>
    <w:rsid w:val="00117055"/>
    <w:rsid w:val="001A492B"/>
    <w:rsid w:val="001B3B8C"/>
    <w:rsid w:val="001C2D65"/>
    <w:rsid w:val="001D7A46"/>
    <w:rsid w:val="002052FE"/>
    <w:rsid w:val="00211337"/>
    <w:rsid w:val="00226A89"/>
    <w:rsid w:val="002726C7"/>
    <w:rsid w:val="002D1791"/>
    <w:rsid w:val="003218CE"/>
    <w:rsid w:val="00377C86"/>
    <w:rsid w:val="00501CBF"/>
    <w:rsid w:val="00526D99"/>
    <w:rsid w:val="00597B59"/>
    <w:rsid w:val="00622B0C"/>
    <w:rsid w:val="0068406E"/>
    <w:rsid w:val="006A2FCA"/>
    <w:rsid w:val="00706A95"/>
    <w:rsid w:val="0078695F"/>
    <w:rsid w:val="008A71CC"/>
    <w:rsid w:val="008B1E46"/>
    <w:rsid w:val="008C2790"/>
    <w:rsid w:val="008C5566"/>
    <w:rsid w:val="009434A2"/>
    <w:rsid w:val="009A78B2"/>
    <w:rsid w:val="009C6349"/>
    <w:rsid w:val="009F0FCB"/>
    <w:rsid w:val="00AD46E4"/>
    <w:rsid w:val="00B223C3"/>
    <w:rsid w:val="00B8794E"/>
    <w:rsid w:val="00BC1697"/>
    <w:rsid w:val="00BD4994"/>
    <w:rsid w:val="00BE5E3D"/>
    <w:rsid w:val="00C23CAB"/>
    <w:rsid w:val="00D30BF9"/>
    <w:rsid w:val="00DA4AF3"/>
    <w:rsid w:val="00DC60F7"/>
    <w:rsid w:val="00DD4E51"/>
    <w:rsid w:val="00EF3FFD"/>
    <w:rsid w:val="00F04E9E"/>
    <w:rsid w:val="00F3565F"/>
    <w:rsid w:val="00FA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8B2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D1791"/>
    <w:rPr>
      <w:i/>
      <w:iCs/>
      <w:color w:val="808080" w:themeColor="text1" w:themeTint="7F"/>
    </w:rPr>
  </w:style>
  <w:style w:type="character" w:customStyle="1" w:styleId="markedcontent">
    <w:name w:val="markedcontent"/>
    <w:basedOn w:val="Domylnaczcionkaakapitu"/>
    <w:rsid w:val="002D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8B2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D1791"/>
    <w:rPr>
      <w:i/>
      <w:iCs/>
      <w:color w:val="808080" w:themeColor="text1" w:themeTint="7F"/>
    </w:rPr>
  </w:style>
  <w:style w:type="character" w:customStyle="1" w:styleId="markedcontent">
    <w:name w:val="markedcontent"/>
    <w:basedOn w:val="Domylnaczcionkaakapitu"/>
    <w:rsid w:val="002D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895A2-E654-4827-A9AF-C844D3A9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43</cp:revision>
  <cp:lastPrinted>2024-05-23T12:31:00Z</cp:lastPrinted>
  <dcterms:created xsi:type="dcterms:W3CDTF">2022-08-11T06:35:00Z</dcterms:created>
  <dcterms:modified xsi:type="dcterms:W3CDTF">2024-06-21T09:53:00Z</dcterms:modified>
</cp:coreProperties>
</file>