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DD92" w14:textId="6DB05EEA" w:rsidR="00A617CA" w:rsidRPr="00060137" w:rsidRDefault="00A617CA" w:rsidP="00F65E86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0137">
        <w:rPr>
          <w:rFonts w:ascii="Arial" w:eastAsia="Times New Roman" w:hAnsi="Arial" w:cs="Arial"/>
          <w:sz w:val="20"/>
          <w:szCs w:val="20"/>
          <w:lang w:eastAsia="pl-PL"/>
        </w:rPr>
        <w:t>Biuro Zakupów</w:t>
      </w:r>
    </w:p>
    <w:p w14:paraId="17CE1CAF" w14:textId="3FD228A5" w:rsidR="00A617CA" w:rsidRPr="00060137" w:rsidRDefault="004F49C3" w:rsidP="00F65E86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0137">
        <w:rPr>
          <w:rFonts w:ascii="Arial" w:eastAsia="Times New Roman" w:hAnsi="Arial" w:cs="Arial"/>
          <w:sz w:val="20"/>
          <w:szCs w:val="20"/>
          <w:lang w:eastAsia="pl-PL"/>
        </w:rPr>
        <w:t>BZzp.261.</w:t>
      </w:r>
      <w:r w:rsidR="00C87D3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77586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EA4058" w:rsidRPr="00060137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C87D3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944B0" w:rsidRPr="00060137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721F85">
        <w:rPr>
          <w:rFonts w:ascii="Arial" w:eastAsia="Times New Roman" w:hAnsi="Arial" w:cs="Arial"/>
          <w:sz w:val="20"/>
          <w:szCs w:val="20"/>
          <w:lang w:eastAsia="pl-PL"/>
        </w:rPr>
        <w:t>385</w:t>
      </w:r>
    </w:p>
    <w:p w14:paraId="1F8AECF2" w14:textId="53F631F2" w:rsidR="00C15418" w:rsidRPr="00060137" w:rsidRDefault="006A0496" w:rsidP="00F65E86">
      <w:pPr>
        <w:spacing w:before="240" w:line="276" w:lineRule="auto"/>
        <w:jc w:val="right"/>
        <w:rPr>
          <w:rFonts w:ascii="Arial" w:hAnsi="Arial" w:cs="Arial"/>
          <w:sz w:val="20"/>
          <w:szCs w:val="20"/>
        </w:rPr>
      </w:pPr>
      <w:r w:rsidRPr="00060137">
        <w:rPr>
          <w:rFonts w:ascii="Arial" w:hAnsi="Arial" w:cs="Arial"/>
          <w:sz w:val="20"/>
          <w:szCs w:val="20"/>
        </w:rPr>
        <w:t xml:space="preserve">Warszawa, </w:t>
      </w:r>
      <w:r w:rsidR="00A617CA" w:rsidRPr="00060137">
        <w:rPr>
          <w:rFonts w:ascii="Arial" w:hAnsi="Arial" w:cs="Arial"/>
          <w:sz w:val="20"/>
          <w:szCs w:val="20"/>
        </w:rPr>
        <w:t xml:space="preserve">dnia </w:t>
      </w:r>
      <w:r w:rsidR="008B0AD2">
        <w:rPr>
          <w:rFonts w:ascii="Arial" w:hAnsi="Arial" w:cs="Arial"/>
          <w:sz w:val="20"/>
          <w:szCs w:val="20"/>
        </w:rPr>
        <w:t>12</w:t>
      </w:r>
      <w:r w:rsidR="00C87D36">
        <w:rPr>
          <w:rFonts w:ascii="Arial" w:hAnsi="Arial" w:cs="Arial"/>
          <w:sz w:val="20"/>
          <w:szCs w:val="20"/>
        </w:rPr>
        <w:t>.04</w:t>
      </w:r>
      <w:r w:rsidR="00B4261C" w:rsidRPr="00060137">
        <w:rPr>
          <w:rFonts w:ascii="Arial" w:hAnsi="Arial" w:cs="Arial"/>
          <w:sz w:val="20"/>
          <w:szCs w:val="20"/>
        </w:rPr>
        <w:t>.</w:t>
      </w:r>
      <w:r w:rsidR="00A617CA" w:rsidRPr="00060137">
        <w:rPr>
          <w:rFonts w:ascii="Arial" w:hAnsi="Arial" w:cs="Arial"/>
          <w:sz w:val="20"/>
          <w:szCs w:val="20"/>
        </w:rPr>
        <w:t>202</w:t>
      </w:r>
      <w:r w:rsidR="00C87D36">
        <w:rPr>
          <w:rFonts w:ascii="Arial" w:hAnsi="Arial" w:cs="Arial"/>
          <w:sz w:val="20"/>
          <w:szCs w:val="20"/>
        </w:rPr>
        <w:t>2</w:t>
      </w:r>
      <w:r w:rsidRPr="00060137">
        <w:rPr>
          <w:rFonts w:ascii="Arial" w:hAnsi="Arial" w:cs="Arial"/>
          <w:sz w:val="20"/>
          <w:szCs w:val="20"/>
        </w:rPr>
        <w:t xml:space="preserve"> r.</w:t>
      </w:r>
    </w:p>
    <w:p w14:paraId="126975C2" w14:textId="77777777" w:rsidR="00F65E86" w:rsidRPr="00060137" w:rsidRDefault="00F65E86" w:rsidP="00F65E86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1F26D7DB" w14:textId="1F2B35E6" w:rsidR="00297681" w:rsidRPr="00060137" w:rsidRDefault="00EA4058" w:rsidP="00F65E86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060137">
        <w:rPr>
          <w:rFonts w:ascii="Arial" w:eastAsia="Calibri" w:hAnsi="Arial" w:cs="Arial"/>
          <w:b/>
          <w:bCs/>
          <w:sz w:val="20"/>
          <w:szCs w:val="20"/>
        </w:rPr>
        <w:t>Informacja o wyborze oferty</w:t>
      </w:r>
      <w:r w:rsidR="002A20BB">
        <w:rPr>
          <w:rFonts w:ascii="Arial" w:eastAsia="Calibri" w:hAnsi="Arial" w:cs="Arial"/>
          <w:b/>
          <w:bCs/>
          <w:sz w:val="20"/>
          <w:szCs w:val="20"/>
        </w:rPr>
        <w:t xml:space="preserve"> i unieważnieniu </w:t>
      </w:r>
    </w:p>
    <w:p w14:paraId="222962CF" w14:textId="77777777" w:rsidR="00B00D9D" w:rsidRPr="00060137" w:rsidRDefault="00B00D9D" w:rsidP="00AA38C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1E85BBF1" w14:textId="7CF253D9" w:rsidR="00F65E86" w:rsidRPr="00060137" w:rsidRDefault="00A617CA" w:rsidP="00F65E86">
      <w:pPr>
        <w:spacing w:after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60137">
        <w:rPr>
          <w:rFonts w:ascii="Arial" w:hAnsi="Arial" w:cs="Arial"/>
          <w:i/>
          <w:sz w:val="20"/>
          <w:szCs w:val="20"/>
        </w:rPr>
        <w:t xml:space="preserve">Dotyczy: </w:t>
      </w:r>
      <w:r w:rsidR="00C77586">
        <w:rPr>
          <w:rFonts w:ascii="Arial" w:hAnsi="Arial" w:cs="Arial"/>
          <w:i/>
          <w:sz w:val="20"/>
          <w:szCs w:val="20"/>
        </w:rPr>
        <w:t>postępowania na wykonanie instalacji wewnętrznych w magazynach nr 9 i nr 10 w Składnicy RARS w Ełku</w:t>
      </w:r>
      <w:r w:rsidRPr="00060137">
        <w:rPr>
          <w:rFonts w:ascii="Arial" w:hAnsi="Arial" w:cs="Arial"/>
          <w:i/>
          <w:sz w:val="20"/>
          <w:szCs w:val="20"/>
        </w:rPr>
        <w:t xml:space="preserve"> – nr referencyjny: BZzp.</w:t>
      </w:r>
      <w:r w:rsidR="00B049E1" w:rsidRPr="00060137">
        <w:rPr>
          <w:rFonts w:ascii="Arial" w:hAnsi="Arial" w:cs="Arial"/>
          <w:i/>
          <w:sz w:val="20"/>
          <w:szCs w:val="20"/>
        </w:rPr>
        <w:t>261.</w:t>
      </w:r>
      <w:r w:rsidR="00C87D36">
        <w:rPr>
          <w:rFonts w:ascii="Arial" w:hAnsi="Arial" w:cs="Arial"/>
          <w:i/>
          <w:sz w:val="20"/>
          <w:szCs w:val="20"/>
        </w:rPr>
        <w:t>1</w:t>
      </w:r>
      <w:r w:rsidR="00C77586">
        <w:rPr>
          <w:rFonts w:ascii="Arial" w:hAnsi="Arial" w:cs="Arial"/>
          <w:i/>
          <w:sz w:val="20"/>
          <w:szCs w:val="20"/>
        </w:rPr>
        <w:t>5</w:t>
      </w:r>
      <w:r w:rsidRPr="00060137">
        <w:rPr>
          <w:rFonts w:ascii="Arial" w:hAnsi="Arial" w:cs="Arial"/>
          <w:i/>
          <w:sz w:val="20"/>
          <w:szCs w:val="20"/>
        </w:rPr>
        <w:t>.202</w:t>
      </w:r>
      <w:r w:rsidR="00C87D36">
        <w:rPr>
          <w:rFonts w:ascii="Arial" w:hAnsi="Arial" w:cs="Arial"/>
          <w:i/>
          <w:sz w:val="20"/>
          <w:szCs w:val="20"/>
        </w:rPr>
        <w:t>2</w:t>
      </w:r>
    </w:p>
    <w:p w14:paraId="7860402D" w14:textId="27132200" w:rsidR="00C15418" w:rsidRDefault="00E809D7" w:rsidP="00F65E86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060137">
        <w:rPr>
          <w:rFonts w:ascii="Arial" w:eastAsia="Calibri" w:hAnsi="Arial" w:cs="Arial"/>
          <w:sz w:val="20"/>
          <w:szCs w:val="20"/>
        </w:rPr>
        <w:t xml:space="preserve">Działając na podstawie art. </w:t>
      </w:r>
      <w:r w:rsidR="002A2AEB" w:rsidRPr="00060137">
        <w:rPr>
          <w:rFonts w:ascii="Arial" w:eastAsia="Calibri" w:hAnsi="Arial" w:cs="Arial"/>
          <w:sz w:val="20"/>
          <w:szCs w:val="20"/>
        </w:rPr>
        <w:t>253 ust. 1</w:t>
      </w:r>
      <w:r w:rsidRPr="00060137">
        <w:rPr>
          <w:rFonts w:ascii="Arial" w:eastAsia="Calibri" w:hAnsi="Arial" w:cs="Arial"/>
          <w:sz w:val="20"/>
          <w:szCs w:val="20"/>
        </w:rPr>
        <w:t xml:space="preserve"> ustawy z dnia </w:t>
      </w:r>
      <w:r w:rsidR="002A2AEB" w:rsidRPr="00060137">
        <w:rPr>
          <w:rFonts w:ascii="Arial" w:eastAsia="Calibri" w:hAnsi="Arial" w:cs="Arial"/>
          <w:sz w:val="20"/>
          <w:szCs w:val="20"/>
        </w:rPr>
        <w:t>11 września 2019</w:t>
      </w:r>
      <w:r w:rsidRPr="00060137">
        <w:rPr>
          <w:rFonts w:ascii="Arial" w:eastAsia="Calibri" w:hAnsi="Arial" w:cs="Arial"/>
          <w:sz w:val="20"/>
          <w:szCs w:val="20"/>
        </w:rPr>
        <w:t xml:space="preserve"> r. Prawo zamówień publicznych (Dz. U. z 20</w:t>
      </w:r>
      <w:r w:rsidR="00C77586">
        <w:rPr>
          <w:rFonts w:ascii="Arial" w:eastAsia="Calibri" w:hAnsi="Arial" w:cs="Arial"/>
          <w:sz w:val="20"/>
          <w:szCs w:val="20"/>
        </w:rPr>
        <w:t>21</w:t>
      </w:r>
      <w:r w:rsidRPr="00060137">
        <w:rPr>
          <w:rFonts w:ascii="Arial" w:eastAsia="Calibri" w:hAnsi="Arial" w:cs="Arial"/>
          <w:sz w:val="20"/>
          <w:szCs w:val="20"/>
        </w:rPr>
        <w:t xml:space="preserve"> r. poz. </w:t>
      </w:r>
      <w:r w:rsidR="00C77586">
        <w:rPr>
          <w:rFonts w:ascii="Arial" w:eastAsia="Calibri" w:hAnsi="Arial" w:cs="Arial"/>
          <w:sz w:val="20"/>
          <w:szCs w:val="20"/>
        </w:rPr>
        <w:t>1129</w:t>
      </w:r>
      <w:r w:rsidR="002A2AEB" w:rsidRPr="00060137">
        <w:rPr>
          <w:rFonts w:ascii="Arial" w:eastAsia="Calibri" w:hAnsi="Arial" w:cs="Arial"/>
          <w:sz w:val="20"/>
          <w:szCs w:val="20"/>
        </w:rPr>
        <w:t xml:space="preserve"> z późn. zm.</w:t>
      </w:r>
      <w:r w:rsidRPr="00060137">
        <w:rPr>
          <w:rFonts w:ascii="Arial" w:eastAsia="Calibri" w:hAnsi="Arial" w:cs="Arial"/>
          <w:sz w:val="20"/>
          <w:szCs w:val="20"/>
        </w:rPr>
        <w:t xml:space="preserve">), </w:t>
      </w:r>
      <w:r w:rsidR="00235EE9" w:rsidRPr="00060137">
        <w:rPr>
          <w:rFonts w:ascii="Arial" w:eastAsia="Calibri" w:hAnsi="Arial" w:cs="Arial"/>
          <w:sz w:val="20"/>
          <w:szCs w:val="20"/>
        </w:rPr>
        <w:t>zwan</w:t>
      </w:r>
      <w:r w:rsidR="007B611E" w:rsidRPr="00060137">
        <w:rPr>
          <w:rFonts w:ascii="Arial" w:eastAsia="Calibri" w:hAnsi="Arial" w:cs="Arial"/>
          <w:sz w:val="20"/>
          <w:szCs w:val="20"/>
        </w:rPr>
        <w:t>ej</w:t>
      </w:r>
      <w:r w:rsidR="00235EE9" w:rsidRPr="00060137">
        <w:rPr>
          <w:rFonts w:ascii="Arial" w:eastAsia="Calibri" w:hAnsi="Arial" w:cs="Arial"/>
          <w:sz w:val="20"/>
          <w:szCs w:val="20"/>
        </w:rPr>
        <w:t xml:space="preserve"> dalej „ustawą”, </w:t>
      </w:r>
      <w:r w:rsidRPr="00060137">
        <w:rPr>
          <w:rFonts w:ascii="Arial" w:eastAsia="Calibri" w:hAnsi="Arial" w:cs="Arial"/>
          <w:sz w:val="20"/>
          <w:szCs w:val="20"/>
        </w:rPr>
        <w:t xml:space="preserve">Zamawiający informuje, </w:t>
      </w:r>
      <w:r w:rsidR="00800DDE" w:rsidRPr="00060137">
        <w:rPr>
          <w:rFonts w:ascii="Arial" w:eastAsia="Calibri" w:hAnsi="Arial" w:cs="Arial"/>
          <w:sz w:val="20"/>
          <w:szCs w:val="20"/>
        </w:rPr>
        <w:t xml:space="preserve">iż </w:t>
      </w:r>
      <w:r w:rsidR="00744F88" w:rsidRPr="00060137">
        <w:rPr>
          <w:rFonts w:ascii="Arial" w:eastAsia="Calibri" w:hAnsi="Arial" w:cs="Arial"/>
          <w:b/>
          <w:sz w:val="20"/>
          <w:szCs w:val="20"/>
        </w:rPr>
        <w:t>wybrał następujące oferty</w:t>
      </w:r>
      <w:r w:rsidRPr="00060137">
        <w:rPr>
          <w:rFonts w:ascii="Arial" w:eastAsia="Calibri" w:hAnsi="Arial" w:cs="Arial"/>
          <w:sz w:val="20"/>
          <w:szCs w:val="20"/>
        </w:rPr>
        <w:t>:</w:t>
      </w:r>
    </w:p>
    <w:p w14:paraId="1093F3EA" w14:textId="4375FC4A" w:rsidR="00C87D36" w:rsidRDefault="00C87D36" w:rsidP="00F65E86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54C30122" w14:textId="77777777" w:rsidR="00C87D36" w:rsidRDefault="00C87D36" w:rsidP="00C7758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FA530B" w14:textId="77777777" w:rsidR="00C87D36" w:rsidRPr="00060137" w:rsidRDefault="00C87D36" w:rsidP="00F65E86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E467B1" w:rsidRPr="00060137" w14:paraId="24ED1F8A" w14:textId="77777777" w:rsidTr="00E467B1">
        <w:tc>
          <w:tcPr>
            <w:tcW w:w="1838" w:type="dxa"/>
          </w:tcPr>
          <w:p w14:paraId="2ACFECA1" w14:textId="4B9B58DF" w:rsidR="00E467B1" w:rsidRPr="00060137" w:rsidRDefault="00E467B1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137">
              <w:rPr>
                <w:rFonts w:ascii="Arial" w:hAnsi="Arial" w:cs="Arial"/>
                <w:b/>
                <w:sz w:val="20"/>
                <w:szCs w:val="20"/>
              </w:rPr>
              <w:t xml:space="preserve">Zadanie nr </w:t>
            </w:r>
            <w:r w:rsidR="00C87D3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16" w:type="dxa"/>
          </w:tcPr>
          <w:p w14:paraId="07C57AF8" w14:textId="77777777" w:rsidR="00F65E86" w:rsidRPr="00060137" w:rsidRDefault="00F65E86" w:rsidP="00F65E8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8725C68" w14:textId="04E7BACB" w:rsidR="00C87D36" w:rsidRDefault="00C77586" w:rsidP="00C87D3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SENTTA Kamil Olbrych</w:t>
            </w:r>
          </w:p>
          <w:p w14:paraId="48F5A229" w14:textId="34662817" w:rsidR="00C77586" w:rsidRDefault="00C77586" w:rsidP="00C87D3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>Ul. Platynowa 23, 05-191 Nowe Pieścirogi</w:t>
            </w:r>
          </w:p>
          <w:p w14:paraId="4E1CDB50" w14:textId="1043D1A2" w:rsidR="00C77586" w:rsidRPr="00C77586" w:rsidRDefault="00C77586" w:rsidP="00C87D3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NIP: 5311498140</w:t>
            </w:r>
          </w:p>
          <w:p w14:paraId="22A03DCE" w14:textId="77777777" w:rsidR="00C87D36" w:rsidRPr="00C87D36" w:rsidRDefault="00C87D36" w:rsidP="00F65E86">
            <w:pPr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184ECD20" w14:textId="5DCA4745" w:rsidR="00E467B1" w:rsidRPr="00C87D36" w:rsidRDefault="00E467B1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7D36">
              <w:rPr>
                <w:rFonts w:ascii="Arial" w:hAnsi="Arial" w:cs="Arial"/>
                <w:sz w:val="20"/>
                <w:szCs w:val="20"/>
              </w:rPr>
              <w:t>za cenę</w:t>
            </w:r>
            <w:r w:rsidRPr="00C87D3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77586">
              <w:rPr>
                <w:rFonts w:ascii="Arial" w:hAnsi="Arial" w:cs="Arial"/>
                <w:b/>
                <w:sz w:val="20"/>
                <w:szCs w:val="20"/>
              </w:rPr>
              <w:t>848 700,00</w:t>
            </w:r>
            <w:r w:rsidR="00F65E86" w:rsidRPr="00C87D36">
              <w:rPr>
                <w:rFonts w:ascii="Arial" w:eastAsia="Calibri" w:hAnsi="Arial" w:cs="Arial"/>
                <w:b/>
                <w:sz w:val="20"/>
                <w:szCs w:val="20"/>
              </w:rPr>
              <w:t xml:space="preserve"> zł</w:t>
            </w:r>
          </w:p>
          <w:p w14:paraId="221FF688" w14:textId="77777777" w:rsidR="00E467B1" w:rsidRPr="00060137" w:rsidRDefault="00E467B1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171D5" w14:textId="77777777" w:rsidR="00E467B1" w:rsidRPr="00060137" w:rsidRDefault="00E467B1" w:rsidP="00F65E86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0137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4CB8DB95" w14:textId="2F4F9012" w:rsidR="00E467B1" w:rsidRPr="00060137" w:rsidRDefault="00E467B1" w:rsidP="00F65E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0137">
              <w:rPr>
                <w:rFonts w:ascii="Arial" w:hAnsi="Arial" w:cs="Arial"/>
                <w:sz w:val="20"/>
                <w:szCs w:val="20"/>
              </w:rPr>
              <w:t xml:space="preserve">Wybrana oferta spełnia wszystkie wymagania określone w ustawie Prawo zamówień publicznych i Specyfikacji Warunków Zamówienia oraz </w:t>
            </w:r>
            <w:r w:rsidR="00AA38CF" w:rsidRPr="00060137">
              <w:rPr>
                <w:rFonts w:ascii="Arial" w:hAnsi="Arial" w:cs="Arial"/>
                <w:sz w:val="20"/>
                <w:szCs w:val="20"/>
              </w:rPr>
              <w:t xml:space="preserve">zawiera najniższą cenę spośród wszystkich złożonych ofert niepodlegających odrzuceniu. </w:t>
            </w:r>
          </w:p>
          <w:p w14:paraId="05B5A7A5" w14:textId="6A81A4F1" w:rsidR="00E467B1" w:rsidRPr="00060137" w:rsidRDefault="00E467B1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137">
              <w:rPr>
                <w:rFonts w:ascii="Arial" w:hAnsi="Arial" w:cs="Arial"/>
                <w:sz w:val="20"/>
                <w:szCs w:val="20"/>
              </w:rPr>
              <w:t>Uzasadnienie prawne – art. 239 ust 1 ustawy z dnia 11 września 2019r. Prawo zamówień publicznych (Dz.U.</w:t>
            </w:r>
            <w:r w:rsidR="00C87D3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60137">
              <w:rPr>
                <w:rFonts w:ascii="Arial" w:hAnsi="Arial" w:cs="Arial"/>
                <w:sz w:val="20"/>
                <w:szCs w:val="20"/>
              </w:rPr>
              <w:t>20</w:t>
            </w:r>
            <w:r w:rsidR="00C87D36">
              <w:rPr>
                <w:rFonts w:ascii="Arial" w:hAnsi="Arial" w:cs="Arial"/>
                <w:sz w:val="20"/>
                <w:szCs w:val="20"/>
              </w:rPr>
              <w:t>21 r., poz. 1129</w:t>
            </w:r>
            <w:r w:rsidRPr="00060137">
              <w:rPr>
                <w:rFonts w:ascii="Arial" w:hAnsi="Arial" w:cs="Arial"/>
                <w:sz w:val="20"/>
                <w:szCs w:val="20"/>
              </w:rPr>
              <w:t xml:space="preserve"> z póżn. zm.)</w:t>
            </w:r>
          </w:p>
        </w:tc>
      </w:tr>
      <w:tr w:rsidR="00E467B1" w:rsidRPr="00060137" w14:paraId="175DC9DD" w14:textId="77777777" w:rsidTr="00E467B1">
        <w:tc>
          <w:tcPr>
            <w:tcW w:w="1838" w:type="dxa"/>
          </w:tcPr>
          <w:p w14:paraId="0E9F869E" w14:textId="0CF61507" w:rsidR="00E467B1" w:rsidRPr="00060137" w:rsidRDefault="00E467B1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137">
              <w:rPr>
                <w:rFonts w:ascii="Arial" w:hAnsi="Arial" w:cs="Arial"/>
                <w:b/>
                <w:sz w:val="20"/>
                <w:szCs w:val="20"/>
              </w:rPr>
              <w:t xml:space="preserve">Zadanie nr </w:t>
            </w:r>
            <w:r w:rsidR="00C87D3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16" w:type="dxa"/>
          </w:tcPr>
          <w:p w14:paraId="62CA5902" w14:textId="77777777" w:rsidR="00F65E86" w:rsidRPr="00060137" w:rsidRDefault="00F65E86" w:rsidP="00F65E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FD89C" w14:textId="77777777" w:rsidR="00C77586" w:rsidRDefault="00C77586" w:rsidP="00C7758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SENTTA Kamil Olbrych</w:t>
            </w:r>
          </w:p>
          <w:p w14:paraId="57A59523" w14:textId="77777777" w:rsidR="00C77586" w:rsidRDefault="00C77586" w:rsidP="00C7758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>Ul. Platynowa 23, 05-191 Nowe Pieścirogi</w:t>
            </w:r>
          </w:p>
          <w:p w14:paraId="06574FF6" w14:textId="77777777" w:rsidR="00C77586" w:rsidRPr="00C77586" w:rsidRDefault="00C77586" w:rsidP="00C7758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NIP: 5311498140</w:t>
            </w:r>
          </w:p>
          <w:p w14:paraId="602B7AB4" w14:textId="77777777" w:rsidR="00F65E86" w:rsidRPr="00060137" w:rsidRDefault="00F65E86" w:rsidP="00F65E8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F6331EF" w14:textId="1C83781D" w:rsidR="00E467B1" w:rsidRPr="00060137" w:rsidRDefault="00E467B1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137">
              <w:rPr>
                <w:rFonts w:ascii="Arial" w:hAnsi="Arial" w:cs="Arial"/>
                <w:sz w:val="20"/>
                <w:szCs w:val="20"/>
              </w:rPr>
              <w:t>za cenę</w:t>
            </w:r>
            <w:r w:rsidRPr="000601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77586">
              <w:rPr>
                <w:rFonts w:ascii="Arial" w:eastAsia="Calibri" w:hAnsi="Arial" w:cs="Arial"/>
                <w:b/>
                <w:sz w:val="18"/>
                <w:szCs w:val="18"/>
              </w:rPr>
              <w:t>420 660,00</w:t>
            </w:r>
            <w:r w:rsidR="00F65E86" w:rsidRPr="00060137">
              <w:rPr>
                <w:rFonts w:ascii="Arial" w:eastAsia="Calibri" w:hAnsi="Arial" w:cs="Arial"/>
                <w:b/>
                <w:sz w:val="18"/>
                <w:szCs w:val="18"/>
              </w:rPr>
              <w:t xml:space="preserve"> zł</w:t>
            </w:r>
            <w:r w:rsidR="00F65E86" w:rsidRPr="00060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101CCD" w14:textId="77777777" w:rsidR="00F65E86" w:rsidRPr="00060137" w:rsidRDefault="00F65E86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F8380" w14:textId="77777777" w:rsidR="00E467B1" w:rsidRPr="00060137" w:rsidRDefault="00E467B1" w:rsidP="00F65E86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0137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75E4B211" w14:textId="232B4764" w:rsidR="00E467B1" w:rsidRPr="00060137" w:rsidRDefault="00AA38CF" w:rsidP="00F65E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0137">
              <w:rPr>
                <w:rFonts w:ascii="Arial" w:hAnsi="Arial" w:cs="Arial"/>
                <w:sz w:val="20"/>
                <w:szCs w:val="20"/>
              </w:rPr>
              <w:t>Wybrana oferta spełnia wszystkie wymagania określone w ustawie Prawo zamówień publicznych i Specyfikacji Warunków Zamówienia oraz zawiera najniższą cenę spośród wszystkich złożonych ofert niepodlegających odrzuceniu</w:t>
            </w:r>
            <w:r w:rsidR="00E467B1" w:rsidRPr="000601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FC0523" w14:textId="297C952E" w:rsidR="00E467B1" w:rsidRPr="00060137" w:rsidRDefault="00E467B1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137">
              <w:rPr>
                <w:rFonts w:ascii="Arial" w:hAnsi="Arial" w:cs="Arial"/>
                <w:sz w:val="20"/>
                <w:szCs w:val="20"/>
              </w:rPr>
              <w:t xml:space="preserve">Uzasadnienie prawne – art. 239 ust 1 ustawy z dnia 11 września 2019r. Prawo zamówień publicznych </w:t>
            </w:r>
            <w:r w:rsidR="00C87D36">
              <w:rPr>
                <w:rFonts w:ascii="Arial" w:hAnsi="Arial" w:cs="Arial"/>
                <w:sz w:val="20"/>
                <w:szCs w:val="20"/>
              </w:rPr>
              <w:t>(</w:t>
            </w:r>
            <w:r w:rsidR="00C87D36" w:rsidRPr="00060137">
              <w:rPr>
                <w:rFonts w:ascii="Arial" w:hAnsi="Arial" w:cs="Arial"/>
                <w:sz w:val="20"/>
                <w:szCs w:val="20"/>
              </w:rPr>
              <w:t>Dz.U.</w:t>
            </w:r>
            <w:r w:rsidR="00C87D3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C87D36" w:rsidRPr="00060137">
              <w:rPr>
                <w:rFonts w:ascii="Arial" w:hAnsi="Arial" w:cs="Arial"/>
                <w:sz w:val="20"/>
                <w:szCs w:val="20"/>
              </w:rPr>
              <w:t>20</w:t>
            </w:r>
            <w:r w:rsidR="00C87D36">
              <w:rPr>
                <w:rFonts w:ascii="Arial" w:hAnsi="Arial" w:cs="Arial"/>
                <w:sz w:val="20"/>
                <w:szCs w:val="20"/>
              </w:rPr>
              <w:t>21 r., poz. 1129</w:t>
            </w:r>
            <w:r w:rsidR="00C87D36" w:rsidRPr="00060137">
              <w:rPr>
                <w:rFonts w:ascii="Arial" w:hAnsi="Arial" w:cs="Arial"/>
                <w:sz w:val="20"/>
                <w:szCs w:val="20"/>
              </w:rPr>
              <w:t xml:space="preserve"> z póżn. zm</w:t>
            </w:r>
            <w:r w:rsidRPr="00060137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</w:tbl>
    <w:p w14:paraId="6E21DBD6" w14:textId="5FAC2457" w:rsidR="00C87D36" w:rsidRDefault="00C87D36" w:rsidP="00C87D3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FAF6D8" w14:textId="7AA3C161" w:rsidR="00C87D36" w:rsidRDefault="00C87D36" w:rsidP="00C87D3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73EA610" w14:textId="77777777" w:rsidR="00C77586" w:rsidRDefault="00C77586" w:rsidP="00C87D3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6375E48" w14:textId="74C539BC" w:rsidR="009327D5" w:rsidRPr="00C87D36" w:rsidRDefault="009327D5" w:rsidP="00C87D3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87D36">
        <w:rPr>
          <w:rFonts w:ascii="Arial" w:hAnsi="Arial" w:cs="Arial"/>
          <w:sz w:val="20"/>
          <w:szCs w:val="20"/>
        </w:rPr>
        <w:lastRenderedPageBreak/>
        <w:t>Streszczenie oceny i porównania złożonych ofert:</w:t>
      </w:r>
    </w:p>
    <w:p w14:paraId="71E1F738" w14:textId="77777777" w:rsidR="00C87D36" w:rsidRPr="00060137" w:rsidRDefault="00C87D36" w:rsidP="00C87D36">
      <w:pPr>
        <w:pStyle w:val="Akapitzlist"/>
        <w:spacing w:after="120" w:line="276" w:lineRule="auto"/>
        <w:ind w:left="1069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127"/>
        <w:gridCol w:w="1389"/>
        <w:gridCol w:w="1831"/>
        <w:gridCol w:w="1829"/>
      </w:tblGrid>
      <w:tr w:rsidR="00060137" w:rsidRPr="00060137" w14:paraId="30C7F116" w14:textId="77777777" w:rsidTr="00B6194E">
        <w:trPr>
          <w:trHeight w:val="709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4E1" w14:textId="77777777" w:rsidR="00060137" w:rsidRPr="00060137" w:rsidRDefault="00060137" w:rsidP="00A50C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137">
              <w:rPr>
                <w:rFonts w:ascii="Arial" w:hAnsi="Arial" w:cs="Arial"/>
                <w:b/>
                <w:sz w:val="18"/>
                <w:szCs w:val="18"/>
              </w:rPr>
              <w:t>Nr zadania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B78F" w14:textId="77777777" w:rsidR="00060137" w:rsidRPr="00060137" w:rsidRDefault="00060137" w:rsidP="00A50C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137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D166" w14:textId="77777777" w:rsidR="00060137" w:rsidRPr="00060137" w:rsidRDefault="00060137" w:rsidP="00A50C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137">
              <w:rPr>
                <w:rFonts w:ascii="Arial" w:hAnsi="Arial" w:cs="Arial"/>
                <w:b/>
                <w:sz w:val="18"/>
                <w:szCs w:val="18"/>
              </w:rPr>
              <w:t>Cena brutto (zł)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17D6" w14:textId="77777777" w:rsidR="00060137" w:rsidRPr="00060137" w:rsidRDefault="00060137" w:rsidP="00A50C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137">
              <w:rPr>
                <w:rFonts w:ascii="Arial" w:hAnsi="Arial" w:cs="Arial"/>
                <w:b/>
                <w:sz w:val="18"/>
                <w:szCs w:val="18"/>
              </w:rPr>
              <w:t>Waga kryterium oceny oferty (%)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4827" w14:textId="77777777" w:rsidR="00060137" w:rsidRPr="00060137" w:rsidRDefault="00060137" w:rsidP="00A50C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137">
              <w:rPr>
                <w:rFonts w:ascii="Arial" w:hAnsi="Arial" w:cs="Arial"/>
                <w:b/>
                <w:sz w:val="18"/>
                <w:szCs w:val="18"/>
              </w:rPr>
              <w:t>Informacje dodatkowe</w:t>
            </w:r>
          </w:p>
        </w:tc>
      </w:tr>
      <w:tr w:rsidR="00060137" w:rsidRPr="00060137" w14:paraId="62B86113" w14:textId="77777777" w:rsidTr="00B6194E">
        <w:trPr>
          <w:trHeight w:val="559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8A892" w14:textId="77777777" w:rsidR="00060137" w:rsidRPr="00060137" w:rsidRDefault="00060137" w:rsidP="00A50C6B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58845" w14:textId="77777777" w:rsidR="00C77586" w:rsidRPr="00C77586" w:rsidRDefault="00C77586" w:rsidP="00C7758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 xml:space="preserve">WKB project Łukasz Drożdziel </w:t>
            </w:r>
          </w:p>
          <w:p w14:paraId="4A59B17B" w14:textId="77777777" w:rsidR="00C77586" w:rsidRPr="00C77586" w:rsidRDefault="00C77586" w:rsidP="00C7758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 xml:space="preserve">Ul. Morelowa 24, 85-362 Bydgoszcz, </w:t>
            </w:r>
          </w:p>
          <w:p w14:paraId="6DFAA39B" w14:textId="77777777" w:rsidR="00C77586" w:rsidRPr="00C77586" w:rsidRDefault="00C77586" w:rsidP="00C7758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>woj. kujawsko-pomorskie</w:t>
            </w:r>
          </w:p>
          <w:p w14:paraId="2BDC8C18" w14:textId="43636F0A" w:rsidR="00060137" w:rsidRPr="00C77586" w:rsidRDefault="00C77586" w:rsidP="00C77586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>NIP: 9671247689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417C" w14:textId="50D580C7" w:rsidR="00060137" w:rsidRPr="00060137" w:rsidRDefault="00B6194E" w:rsidP="00A50C6B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901 713,00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697FC31" w14:textId="5CBCC532" w:rsidR="00060137" w:rsidRPr="00060137" w:rsidRDefault="002045B6" w:rsidP="00A50C6B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  <w:t>94,12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FB2A031" w14:textId="77777777" w:rsidR="00060137" w:rsidRPr="00060137" w:rsidRDefault="00060137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60137" w:rsidRPr="00060137" w14:paraId="370EE115" w14:textId="77777777" w:rsidTr="00E667E0">
        <w:trPr>
          <w:trHeight w:val="551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0F79C" w14:textId="77777777" w:rsidR="00060137" w:rsidRPr="00060137" w:rsidRDefault="00060137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AA3E" w14:textId="77777777" w:rsidR="00C77586" w:rsidRPr="00C77586" w:rsidRDefault="00C77586" w:rsidP="00C7758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>SENTTA Kamil Olbrych</w:t>
            </w:r>
          </w:p>
          <w:p w14:paraId="43170CBA" w14:textId="77777777" w:rsidR="00C77586" w:rsidRPr="00C77586" w:rsidRDefault="00C77586" w:rsidP="00C7758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>Ul. Platynowa 23, 05-191 Nowe Pieścirogi</w:t>
            </w:r>
          </w:p>
          <w:p w14:paraId="46D7F01E" w14:textId="66500D51" w:rsidR="00060137" w:rsidRPr="00C77586" w:rsidRDefault="00C77586" w:rsidP="00C7758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>NIP: 5311498140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7D92" w14:textId="01C9C763" w:rsidR="00060137" w:rsidRPr="00060137" w:rsidRDefault="00B6194E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848 700,00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D953F9B" w14:textId="77777777" w:rsidR="00060137" w:rsidRPr="00060137" w:rsidRDefault="00060137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b/>
                <w:sz w:val="18"/>
                <w:szCs w:val="18"/>
              </w:rPr>
              <w:t>100,00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B5D090" w14:textId="77777777" w:rsidR="00060137" w:rsidRPr="00060137" w:rsidRDefault="00060137" w:rsidP="00714AC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b/>
                <w:sz w:val="18"/>
                <w:szCs w:val="18"/>
              </w:rPr>
              <w:t>Oferta z najniższą ceną</w:t>
            </w:r>
          </w:p>
        </w:tc>
      </w:tr>
      <w:tr w:rsidR="00060137" w:rsidRPr="00060137" w14:paraId="13E443D0" w14:textId="77777777" w:rsidTr="00E667E0">
        <w:trPr>
          <w:trHeight w:val="520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B05E0" w14:textId="77777777" w:rsidR="00060137" w:rsidRPr="00060137" w:rsidRDefault="00060137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52BD" w14:textId="77777777" w:rsidR="00B6194E" w:rsidRPr="00C77586" w:rsidRDefault="00B6194E" w:rsidP="00B6194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 xml:space="preserve">WKB project Łukasz Drożdziel </w:t>
            </w:r>
          </w:p>
          <w:p w14:paraId="7F09F705" w14:textId="77777777" w:rsidR="00B6194E" w:rsidRPr="00C77586" w:rsidRDefault="00B6194E" w:rsidP="00B6194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 xml:space="preserve">Ul. Morelowa 24, 85-362 Bydgoszcz, </w:t>
            </w:r>
          </w:p>
          <w:p w14:paraId="3C567D44" w14:textId="77777777" w:rsidR="00B6194E" w:rsidRPr="00C77586" w:rsidRDefault="00B6194E" w:rsidP="00B6194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>woj. kujawsko-pomorskie</w:t>
            </w:r>
          </w:p>
          <w:p w14:paraId="4F5AC7F0" w14:textId="5D107CAF" w:rsidR="00060137" w:rsidRPr="00060137" w:rsidRDefault="00B6194E" w:rsidP="00B6194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>NIP: 9671247689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2371" w14:textId="5ED5DA41" w:rsidR="00060137" w:rsidRPr="00060137" w:rsidRDefault="00B6194E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510 942,00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1D9D6A" w14:textId="2F9AB488" w:rsidR="00060137" w:rsidRPr="00060137" w:rsidRDefault="002045B6" w:rsidP="00A50C6B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82,33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32CAC8B" w14:textId="77777777" w:rsidR="00060137" w:rsidRPr="00060137" w:rsidRDefault="00060137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60137" w:rsidRPr="00060137" w14:paraId="7E0BD3C2" w14:textId="77777777" w:rsidTr="00E950FD">
        <w:trPr>
          <w:trHeight w:val="455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8672A" w14:textId="77777777" w:rsidR="00060137" w:rsidRPr="00060137" w:rsidRDefault="00060137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A708D" w14:textId="77777777" w:rsidR="00060137" w:rsidRPr="00060137" w:rsidRDefault="00060137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Sentta Kamil Olbrych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ul. Platynowa 23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05-191 Nowe Pieścirogi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NIP: 531-149-81-40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B734" w14:textId="7363166D" w:rsidR="00060137" w:rsidRPr="00E667E0" w:rsidRDefault="00B6194E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667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420 660,00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5D0189" w14:textId="7C1FA279" w:rsidR="00060137" w:rsidRPr="00060137" w:rsidRDefault="00B6194E" w:rsidP="00A50C6B">
            <w:pPr>
              <w:pStyle w:val="Akapitzlist"/>
              <w:spacing w:line="276" w:lineRule="auto"/>
              <w:ind w:left="182" w:hanging="142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100,00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F10AEB9" w14:textId="32475424" w:rsidR="00060137" w:rsidRPr="00060137" w:rsidRDefault="00E667E0" w:rsidP="00714ACC">
            <w:pPr>
              <w:pStyle w:val="Akapitzlist"/>
              <w:spacing w:line="276" w:lineRule="auto"/>
              <w:ind w:left="32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b/>
                <w:sz w:val="18"/>
                <w:szCs w:val="18"/>
              </w:rPr>
              <w:t>Oferta z najniższą</w:t>
            </w:r>
            <w:r w:rsidR="00714AC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060137">
              <w:rPr>
                <w:rFonts w:ascii="Arial" w:eastAsia="Calibri" w:hAnsi="Arial" w:cs="Arial"/>
                <w:b/>
                <w:sz w:val="18"/>
                <w:szCs w:val="18"/>
              </w:rPr>
              <w:t>ceną</w:t>
            </w:r>
          </w:p>
        </w:tc>
      </w:tr>
      <w:tr w:rsidR="00444539" w:rsidRPr="00060137" w14:paraId="38FDFF65" w14:textId="77777777" w:rsidTr="00863CC8">
        <w:trPr>
          <w:trHeight w:val="455"/>
          <w:jc w:val="center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633C1" w14:textId="2FBF5D45" w:rsidR="00444539" w:rsidRPr="00060137" w:rsidRDefault="0044453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D2816" w14:textId="77777777" w:rsidR="00444539" w:rsidRPr="00C77586" w:rsidRDefault="00444539" w:rsidP="008E7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 xml:space="preserve">WKB project Łukasz Drożdziel </w:t>
            </w:r>
          </w:p>
          <w:p w14:paraId="7517B193" w14:textId="77777777" w:rsidR="00444539" w:rsidRPr="00C77586" w:rsidRDefault="00444539" w:rsidP="008E7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 xml:space="preserve">Ul. Morelowa 24, 85-362 Bydgoszcz, </w:t>
            </w:r>
          </w:p>
          <w:p w14:paraId="29044F96" w14:textId="77777777" w:rsidR="00444539" w:rsidRPr="00C77586" w:rsidRDefault="00444539" w:rsidP="008E7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>woj. kujawsko-pomorskie</w:t>
            </w:r>
          </w:p>
          <w:p w14:paraId="2FCC3414" w14:textId="256DF8A6" w:rsidR="00444539" w:rsidRPr="00060137" w:rsidRDefault="00444539" w:rsidP="008E7BF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>NIP: 9671247689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A940" w14:textId="1E2E866E" w:rsidR="00444539" w:rsidRPr="00444539" w:rsidRDefault="0044453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4539">
              <w:rPr>
                <w:rFonts w:ascii="Arial" w:eastAsia="Calibri" w:hAnsi="Arial" w:cs="Arial"/>
                <w:sz w:val="20"/>
                <w:szCs w:val="20"/>
              </w:rPr>
              <w:t>1 026 558,00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CC7C8C0" w14:textId="1A7B527C" w:rsidR="00444539" w:rsidRDefault="00444539" w:rsidP="00A50C6B">
            <w:pPr>
              <w:pStyle w:val="Akapitzlist"/>
              <w:spacing w:line="276" w:lineRule="auto"/>
              <w:ind w:left="182" w:hanging="142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100,00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6D590B" w14:textId="1EBFFD8F" w:rsidR="00444539" w:rsidRPr="00714ACC" w:rsidRDefault="00444539" w:rsidP="00714AC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14ACC">
              <w:rPr>
                <w:rFonts w:ascii="Arial" w:eastAsia="Calibri" w:hAnsi="Arial" w:cs="Arial"/>
                <w:b/>
                <w:sz w:val="18"/>
                <w:szCs w:val="18"/>
              </w:rPr>
              <w:t>Unieważnienie, art. 255 pkt 3</w:t>
            </w:r>
          </w:p>
        </w:tc>
      </w:tr>
      <w:tr w:rsidR="00444539" w:rsidRPr="00060137" w14:paraId="6471C729" w14:textId="77777777" w:rsidTr="00863CC8">
        <w:trPr>
          <w:trHeight w:val="455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C81EB" w14:textId="08CCB16D" w:rsidR="00444539" w:rsidRPr="00060137" w:rsidRDefault="0044453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B2C96" w14:textId="77777777" w:rsidR="00444539" w:rsidRDefault="0044453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LEBART Bartosz Łogwiński i wspólnik Spółka Jawna</w:t>
            </w:r>
          </w:p>
          <w:p w14:paraId="7584DDCA" w14:textId="77777777" w:rsidR="00444539" w:rsidRDefault="0044453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Kryształowa 21, 21-500 Biała Podlaska woj. lubelskie</w:t>
            </w:r>
          </w:p>
          <w:p w14:paraId="2501176C" w14:textId="55BDEDD9" w:rsidR="00444539" w:rsidRPr="00060137" w:rsidRDefault="0044453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NIP: 5372614132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63C6" w14:textId="31A4DFF7" w:rsidR="00444539" w:rsidRPr="00444539" w:rsidRDefault="0044453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4539">
              <w:rPr>
                <w:rFonts w:ascii="Arial" w:eastAsia="Calibri" w:hAnsi="Arial" w:cs="Arial"/>
                <w:sz w:val="20"/>
                <w:szCs w:val="20"/>
              </w:rPr>
              <w:t>1 067 640,00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8BC7F17" w14:textId="3411BFE9" w:rsidR="00444539" w:rsidRDefault="00444539" w:rsidP="00A50C6B">
            <w:pPr>
              <w:pStyle w:val="Akapitzlist"/>
              <w:spacing w:line="276" w:lineRule="auto"/>
              <w:ind w:left="182" w:hanging="142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96,15</w:t>
            </w: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2647F3C" w14:textId="77777777" w:rsidR="00444539" w:rsidRPr="00060137" w:rsidRDefault="00444539" w:rsidP="00A50C6B">
            <w:pPr>
              <w:pStyle w:val="Akapitzlist"/>
              <w:spacing w:line="276" w:lineRule="auto"/>
              <w:ind w:left="182" w:hanging="142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44539" w:rsidRPr="00060137" w14:paraId="361409E8" w14:textId="77777777" w:rsidTr="00444539">
        <w:trPr>
          <w:trHeight w:val="455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FB892" w14:textId="77777777" w:rsidR="00444539" w:rsidRDefault="0044453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76D92" w14:textId="77777777" w:rsidR="00444539" w:rsidRDefault="0044453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Zakład Usług Technicznych SALGOD Ewa Godlewska</w:t>
            </w:r>
          </w:p>
          <w:p w14:paraId="3888AD2E" w14:textId="1F408293" w:rsidR="00444539" w:rsidRDefault="0044453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Dostępna 52A, 01-490 Warszawa NIP: 5270101297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8604" w14:textId="6DB601BB" w:rsidR="00444539" w:rsidRPr="00444539" w:rsidRDefault="0044453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4539">
              <w:rPr>
                <w:rFonts w:ascii="Arial" w:eastAsia="Calibri" w:hAnsi="Arial" w:cs="Arial"/>
                <w:sz w:val="20"/>
                <w:szCs w:val="20"/>
              </w:rPr>
              <w:t>793 350,00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ACD92A" w14:textId="1CDC245D" w:rsidR="00444539" w:rsidRPr="00060137" w:rsidRDefault="00444539" w:rsidP="00A50C6B">
            <w:pPr>
              <w:pStyle w:val="Akapitzlist"/>
              <w:spacing w:line="276" w:lineRule="auto"/>
              <w:ind w:left="182" w:hanging="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Oferta odrzucona, art. 226 ust </w:t>
            </w:r>
            <w:r w:rsidR="00CD1E83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pkt 14.</w:t>
            </w:r>
          </w:p>
        </w:tc>
      </w:tr>
      <w:tr w:rsidR="00444539" w:rsidRPr="00060137" w14:paraId="2EED215E" w14:textId="77777777" w:rsidTr="00855031">
        <w:trPr>
          <w:trHeight w:val="455"/>
          <w:jc w:val="center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7CCE1" w14:textId="5A25E6B1" w:rsidR="00444539" w:rsidRDefault="0044453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09CFB" w14:textId="77777777" w:rsidR="00444539" w:rsidRPr="00C77586" w:rsidRDefault="00444539" w:rsidP="008E7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 xml:space="preserve">WKB project Łukasz Drożdziel </w:t>
            </w:r>
          </w:p>
          <w:p w14:paraId="2603002F" w14:textId="77777777" w:rsidR="00444539" w:rsidRPr="00C77586" w:rsidRDefault="00444539" w:rsidP="008E7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 xml:space="preserve">Ul. Morelowa 24, 85-362 Bydgoszcz, </w:t>
            </w:r>
          </w:p>
          <w:p w14:paraId="5C2ACAFD" w14:textId="77777777" w:rsidR="00444539" w:rsidRPr="00C77586" w:rsidRDefault="00444539" w:rsidP="008E7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>woj. kujawsko-pomorskie</w:t>
            </w:r>
          </w:p>
          <w:p w14:paraId="3E9B91EE" w14:textId="70BA236C" w:rsidR="00444539" w:rsidRDefault="00444539" w:rsidP="008E7BF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7586">
              <w:rPr>
                <w:rFonts w:ascii="Arial" w:eastAsia="Calibri" w:hAnsi="Arial" w:cs="Arial"/>
                <w:sz w:val="20"/>
                <w:szCs w:val="20"/>
              </w:rPr>
              <w:t>NIP: 9671247689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2828" w14:textId="6364DD6C" w:rsidR="00444539" w:rsidRPr="00444539" w:rsidRDefault="0044453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4539">
              <w:rPr>
                <w:rFonts w:ascii="Arial" w:eastAsia="Calibri" w:hAnsi="Arial" w:cs="Arial"/>
                <w:sz w:val="20"/>
                <w:szCs w:val="20"/>
              </w:rPr>
              <w:t>1 067 886,00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F23786C" w14:textId="29844ABC" w:rsidR="00444539" w:rsidRDefault="00444539" w:rsidP="00A50C6B">
            <w:pPr>
              <w:pStyle w:val="Akapitzlist"/>
              <w:spacing w:line="276" w:lineRule="auto"/>
              <w:ind w:left="182" w:hanging="142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99,97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CFA4AB" w14:textId="11CF2479" w:rsidR="00444539" w:rsidRPr="00714ACC" w:rsidRDefault="00444539" w:rsidP="00714AC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14ACC">
              <w:rPr>
                <w:rFonts w:ascii="Arial" w:eastAsia="Calibri" w:hAnsi="Arial" w:cs="Arial"/>
                <w:b/>
                <w:sz w:val="18"/>
                <w:szCs w:val="18"/>
              </w:rPr>
              <w:t>Unieważnienie, art. 255 pkt 3</w:t>
            </w:r>
          </w:p>
        </w:tc>
      </w:tr>
      <w:tr w:rsidR="00444539" w:rsidRPr="00060137" w14:paraId="0714E9D4" w14:textId="77777777" w:rsidTr="00855031">
        <w:trPr>
          <w:trHeight w:val="455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83581" w14:textId="77777777" w:rsidR="00444539" w:rsidRDefault="0044453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00F8E" w14:textId="77777777" w:rsidR="00444539" w:rsidRDefault="00444539" w:rsidP="008E7BF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LEBART Bartosz Łogwiński i wspólnik Spółka Jawna</w:t>
            </w:r>
          </w:p>
          <w:p w14:paraId="6B717FBE" w14:textId="77777777" w:rsidR="00444539" w:rsidRDefault="00444539" w:rsidP="008E7BF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Kryształowa 21, 21-500 Biała Podlaska woj. lubelskie</w:t>
            </w:r>
          </w:p>
          <w:p w14:paraId="1FE99BC3" w14:textId="7C3E8EF6" w:rsidR="00444539" w:rsidRPr="00C77586" w:rsidRDefault="00444539" w:rsidP="008E7B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NIP: 5372614132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5218" w14:textId="7C3169E5" w:rsidR="00444539" w:rsidRPr="00444539" w:rsidRDefault="0044453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4539">
              <w:rPr>
                <w:rFonts w:ascii="Arial" w:eastAsia="Calibri" w:hAnsi="Arial" w:cs="Arial"/>
                <w:sz w:val="20"/>
                <w:szCs w:val="20"/>
              </w:rPr>
              <w:t>1 067 640,00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09F3CC8" w14:textId="71D7ED57" w:rsidR="00444539" w:rsidRDefault="00444539" w:rsidP="00A50C6B">
            <w:pPr>
              <w:pStyle w:val="Akapitzlist"/>
              <w:spacing w:line="276" w:lineRule="auto"/>
              <w:ind w:left="182" w:hanging="142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100,00</w:t>
            </w: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7EBAB3B" w14:textId="77777777" w:rsidR="00444539" w:rsidRPr="00060137" w:rsidRDefault="00444539" w:rsidP="00A50C6B">
            <w:pPr>
              <w:pStyle w:val="Akapitzlist"/>
              <w:spacing w:line="276" w:lineRule="auto"/>
              <w:ind w:left="182" w:hanging="142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44539" w:rsidRPr="00060137" w14:paraId="29C11B12" w14:textId="77777777" w:rsidTr="00444539">
        <w:trPr>
          <w:trHeight w:val="455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5EBC2" w14:textId="77777777" w:rsidR="00444539" w:rsidRDefault="00444539" w:rsidP="008E7BF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1C6B" w14:textId="77777777" w:rsidR="00444539" w:rsidRDefault="00444539" w:rsidP="008E7BF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Zakład Usług Technicznych SALGOD Ewa Godlewska</w:t>
            </w:r>
          </w:p>
          <w:p w14:paraId="1D0217FE" w14:textId="34B7F3E3" w:rsidR="00444539" w:rsidRDefault="00444539" w:rsidP="008E7BF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Ul. Dostępna 52A, 01-490 Warszawa NIP: 5270101297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2CAF" w14:textId="79500065" w:rsidR="00444539" w:rsidRPr="00444539" w:rsidRDefault="00444539" w:rsidP="008E7BF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4539">
              <w:rPr>
                <w:rFonts w:ascii="Arial" w:eastAsia="Calibri" w:hAnsi="Arial" w:cs="Arial"/>
                <w:sz w:val="20"/>
                <w:szCs w:val="20"/>
              </w:rPr>
              <w:lastRenderedPageBreak/>
              <w:t>793 350,00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A0614A" w14:textId="1D9B604C" w:rsidR="00444539" w:rsidRPr="00060137" w:rsidRDefault="00444539" w:rsidP="008E7BF1">
            <w:pPr>
              <w:pStyle w:val="Akapitzlist"/>
              <w:spacing w:line="276" w:lineRule="auto"/>
              <w:ind w:left="182" w:hanging="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Oferta odrzucona, art. 226 </w:t>
            </w:r>
            <w:r w:rsidR="00CD1E83">
              <w:rPr>
                <w:rFonts w:ascii="Arial" w:eastAsia="Calibri" w:hAnsi="Arial" w:cs="Arial"/>
                <w:b/>
                <w:sz w:val="18"/>
                <w:szCs w:val="18"/>
              </w:rPr>
              <w:t xml:space="preserve">ust. 1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pkt 14.</w:t>
            </w:r>
          </w:p>
        </w:tc>
      </w:tr>
    </w:tbl>
    <w:p w14:paraId="37991768" w14:textId="77777777" w:rsidR="009327D5" w:rsidRPr="00060137" w:rsidRDefault="009327D5" w:rsidP="00F65E8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217B013" w14:textId="741A4EBB" w:rsidR="00E667E0" w:rsidRPr="00262B7C" w:rsidRDefault="00CD0736" w:rsidP="00262B7C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62B7C">
        <w:rPr>
          <w:rFonts w:ascii="Arial" w:hAnsi="Arial" w:cs="Arial"/>
          <w:sz w:val="20"/>
          <w:szCs w:val="20"/>
        </w:rPr>
        <w:t xml:space="preserve"> </w:t>
      </w:r>
      <w:r w:rsidR="00E667E0" w:rsidRPr="00262B7C">
        <w:rPr>
          <w:rFonts w:ascii="Arial" w:hAnsi="Arial" w:cs="Arial"/>
          <w:sz w:val="20"/>
          <w:szCs w:val="20"/>
        </w:rPr>
        <w:t xml:space="preserve">W toku postępowania Zamawiający </w:t>
      </w:r>
      <w:r w:rsidR="00E667E0" w:rsidRPr="00262B7C">
        <w:rPr>
          <w:rFonts w:ascii="Arial" w:hAnsi="Arial" w:cs="Arial"/>
          <w:b/>
          <w:bCs/>
          <w:sz w:val="20"/>
          <w:szCs w:val="20"/>
        </w:rPr>
        <w:t>odrzucił ofertę</w:t>
      </w:r>
      <w:r w:rsidR="00E667E0" w:rsidRPr="00262B7C">
        <w:rPr>
          <w:rFonts w:ascii="Arial" w:hAnsi="Arial" w:cs="Arial"/>
          <w:sz w:val="20"/>
          <w:szCs w:val="20"/>
        </w:rPr>
        <w:t xml:space="preserve"> firmy:</w:t>
      </w:r>
      <w:r w:rsidR="00262B7C">
        <w:rPr>
          <w:rFonts w:ascii="Arial" w:hAnsi="Arial" w:cs="Arial"/>
          <w:sz w:val="20"/>
          <w:szCs w:val="20"/>
        </w:rPr>
        <w:t xml:space="preserve"> </w:t>
      </w:r>
      <w:r w:rsidR="00E667E0" w:rsidRPr="00262B7C">
        <w:rPr>
          <w:rFonts w:ascii="Arial" w:hAnsi="Arial" w:cs="Arial"/>
          <w:sz w:val="20"/>
          <w:szCs w:val="20"/>
        </w:rPr>
        <w:t>Zakład Usług Technicznych SALGOD Ewa Godlewska</w:t>
      </w:r>
      <w:r w:rsidR="003C12F1">
        <w:rPr>
          <w:rFonts w:ascii="Arial" w:hAnsi="Arial" w:cs="Arial"/>
          <w:sz w:val="20"/>
          <w:szCs w:val="20"/>
        </w:rPr>
        <w:t>, z siedzibą w Warszawie (01-490), przy ul. Dostępnej 52A</w:t>
      </w:r>
      <w:r w:rsidR="00E667E0" w:rsidRPr="00262B7C">
        <w:rPr>
          <w:rFonts w:ascii="Arial" w:hAnsi="Arial" w:cs="Arial"/>
          <w:sz w:val="20"/>
          <w:szCs w:val="20"/>
        </w:rPr>
        <w:t xml:space="preserve"> – na podstawie art. 226 ust. </w:t>
      </w:r>
      <w:r w:rsidR="00CD1E83">
        <w:rPr>
          <w:rFonts w:ascii="Arial" w:hAnsi="Arial" w:cs="Arial"/>
          <w:sz w:val="20"/>
          <w:szCs w:val="20"/>
        </w:rPr>
        <w:t>1</w:t>
      </w:r>
      <w:r w:rsidR="00E667E0" w:rsidRPr="00262B7C">
        <w:rPr>
          <w:rFonts w:ascii="Arial" w:hAnsi="Arial" w:cs="Arial"/>
          <w:sz w:val="20"/>
          <w:szCs w:val="20"/>
        </w:rPr>
        <w:t xml:space="preserve"> pkt. 14) </w:t>
      </w:r>
      <w:bookmarkStart w:id="0" w:name="_Hlk100565752"/>
      <w:r w:rsidR="00E667E0" w:rsidRPr="00262B7C">
        <w:rPr>
          <w:rFonts w:ascii="Arial" w:hAnsi="Arial" w:cs="Arial"/>
          <w:sz w:val="20"/>
          <w:szCs w:val="20"/>
        </w:rPr>
        <w:t>ustawy z dnia 11 września 2019 r. (Dz.U.2021 poz.1129 z późn. zm.).</w:t>
      </w:r>
      <w:bookmarkEnd w:id="0"/>
    </w:p>
    <w:p w14:paraId="187A5B45" w14:textId="77777777" w:rsidR="00E667E0" w:rsidRPr="00262B7C" w:rsidRDefault="00E667E0" w:rsidP="00E667E0">
      <w:pPr>
        <w:pStyle w:val="Akapitzlis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90C11FA" w14:textId="3FC5837F" w:rsidR="00E667E0" w:rsidRPr="00262B7C" w:rsidRDefault="00E667E0" w:rsidP="00E667E0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62B7C">
        <w:rPr>
          <w:rFonts w:ascii="Arial" w:hAnsi="Arial" w:cs="Arial"/>
          <w:sz w:val="20"/>
          <w:szCs w:val="20"/>
        </w:rPr>
        <w:t xml:space="preserve">Zamawiający na podstawie art. 260 ust 1 i 2 </w:t>
      </w:r>
      <w:r w:rsidR="00262B7C" w:rsidRPr="00262B7C">
        <w:rPr>
          <w:rFonts w:ascii="Arial" w:hAnsi="Arial" w:cs="Arial"/>
          <w:sz w:val="20"/>
          <w:szCs w:val="20"/>
        </w:rPr>
        <w:t>ustawy z dnia 11 września 2019 r. (Dz.U.2021 poz.1129 z późn. zm.)</w:t>
      </w:r>
      <w:r w:rsidR="00262B7C">
        <w:rPr>
          <w:rFonts w:ascii="Arial" w:hAnsi="Arial" w:cs="Arial"/>
          <w:sz w:val="20"/>
          <w:szCs w:val="20"/>
        </w:rPr>
        <w:t xml:space="preserve"> </w:t>
      </w:r>
      <w:r w:rsidRPr="00262B7C">
        <w:rPr>
          <w:rFonts w:ascii="Arial" w:hAnsi="Arial" w:cs="Arial"/>
          <w:sz w:val="20"/>
          <w:szCs w:val="20"/>
        </w:rPr>
        <w:t xml:space="preserve">informuje </w:t>
      </w:r>
      <w:r w:rsidRPr="00262B7C">
        <w:rPr>
          <w:rFonts w:ascii="Arial" w:hAnsi="Arial" w:cs="Arial"/>
          <w:b/>
          <w:bCs/>
          <w:sz w:val="20"/>
          <w:szCs w:val="20"/>
        </w:rPr>
        <w:t>o unieważnieniu</w:t>
      </w:r>
      <w:r w:rsidRPr="00262B7C">
        <w:rPr>
          <w:rFonts w:ascii="Arial" w:hAnsi="Arial" w:cs="Arial"/>
          <w:sz w:val="20"/>
          <w:szCs w:val="20"/>
        </w:rPr>
        <w:t xml:space="preserve"> postępowania w zakresie:</w:t>
      </w:r>
    </w:p>
    <w:p w14:paraId="4F1A683B" w14:textId="70F828DC" w:rsidR="00E667E0" w:rsidRPr="00262B7C" w:rsidRDefault="00E667E0" w:rsidP="00E667E0">
      <w:pPr>
        <w:pStyle w:val="Akapitzlis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62B7C">
        <w:rPr>
          <w:rFonts w:ascii="Arial" w:hAnsi="Arial" w:cs="Arial"/>
          <w:sz w:val="20"/>
          <w:szCs w:val="20"/>
        </w:rPr>
        <w:t xml:space="preserve">Zadania nr 3 </w:t>
      </w:r>
      <w:r w:rsidR="002A20BB" w:rsidRPr="00262B7C">
        <w:rPr>
          <w:rFonts w:ascii="Arial" w:hAnsi="Arial" w:cs="Arial"/>
          <w:sz w:val="20"/>
          <w:szCs w:val="20"/>
        </w:rPr>
        <w:t xml:space="preserve">oraz 4 </w:t>
      </w:r>
      <w:r w:rsidRPr="00262B7C">
        <w:rPr>
          <w:rFonts w:ascii="Arial" w:hAnsi="Arial" w:cs="Arial"/>
          <w:sz w:val="20"/>
          <w:szCs w:val="20"/>
        </w:rPr>
        <w:t>– na podstawie art. 255 pkt. 3) - złożona w przedmiotowym postępowaniu oferta z najniższą ceną przewyższa kwotę, którą zamawiający zamierza przeznaczyć na sfinansowanie zamówienia</w:t>
      </w:r>
      <w:r w:rsidR="00262B7C">
        <w:rPr>
          <w:rFonts w:ascii="Arial" w:hAnsi="Arial" w:cs="Arial"/>
          <w:sz w:val="20"/>
          <w:szCs w:val="20"/>
        </w:rPr>
        <w:t>.</w:t>
      </w:r>
    </w:p>
    <w:p w14:paraId="061E6F5C" w14:textId="5BD3AED6" w:rsidR="00B6194E" w:rsidRPr="00262B7C" w:rsidRDefault="00B6194E" w:rsidP="00E667E0">
      <w:pPr>
        <w:pStyle w:val="Akapitzlist"/>
        <w:spacing w:after="120"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37C37A2D" w14:textId="3B6045DD" w:rsidR="00F65E86" w:rsidRPr="00262B7C" w:rsidRDefault="00F65E86" w:rsidP="00F841FF">
      <w:pPr>
        <w:pStyle w:val="Akapitzlist"/>
        <w:spacing w:after="120"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sectPr w:rsidR="00F65E86" w:rsidRPr="00262B7C" w:rsidSect="00AD1D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D489E">
      <w:rPr>
        <w:rFonts w:ascii="Arial" w:hAnsi="Arial" w:cs="Arial"/>
        <w:noProof/>
        <w:sz w:val="20"/>
        <w:szCs w:val="20"/>
      </w:rPr>
      <w:t>4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D489E">
      <w:rPr>
        <w:rFonts w:ascii="Arial" w:hAnsi="Arial" w:cs="Arial"/>
        <w:noProof/>
        <w:sz w:val="20"/>
        <w:szCs w:val="20"/>
      </w:rPr>
      <w:t>5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D489E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D489E">
      <w:rPr>
        <w:rFonts w:ascii="Arial" w:hAnsi="Arial" w:cs="Arial"/>
        <w:noProof/>
        <w:sz w:val="20"/>
        <w:szCs w:val="20"/>
      </w:rPr>
      <w:t>5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57F14F50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F15"/>
    <w:multiLevelType w:val="hybridMultilevel"/>
    <w:tmpl w:val="6E76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A197E">
      <w:start w:val="1"/>
      <w:numFmt w:val="decimal"/>
      <w:lvlText w:val="%2)"/>
      <w:lvlJc w:val="left"/>
      <w:pPr>
        <w:ind w:left="1440" w:hanging="360"/>
      </w:pPr>
      <w:rPr>
        <w:rFonts w:ascii="Arial" w:eastAsia="Century Gothic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9D1"/>
    <w:multiLevelType w:val="hybridMultilevel"/>
    <w:tmpl w:val="86503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A38FC"/>
    <w:multiLevelType w:val="hybridMultilevel"/>
    <w:tmpl w:val="02E42DE8"/>
    <w:lvl w:ilvl="0" w:tplc="80D0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514FE"/>
    <w:multiLevelType w:val="hybridMultilevel"/>
    <w:tmpl w:val="E4A656DC"/>
    <w:lvl w:ilvl="0" w:tplc="2C32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446596"/>
    <w:multiLevelType w:val="hybridMultilevel"/>
    <w:tmpl w:val="A7FAC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77CB"/>
    <w:rsid w:val="00060137"/>
    <w:rsid w:val="0007379F"/>
    <w:rsid w:val="000A0FD6"/>
    <w:rsid w:val="000B101A"/>
    <w:rsid w:val="0012359B"/>
    <w:rsid w:val="00146AB8"/>
    <w:rsid w:val="001859A8"/>
    <w:rsid w:val="001944B0"/>
    <w:rsid w:val="001C0612"/>
    <w:rsid w:val="001F1157"/>
    <w:rsid w:val="002045B6"/>
    <w:rsid w:val="0020760D"/>
    <w:rsid w:val="00235EE9"/>
    <w:rsid w:val="00240B09"/>
    <w:rsid w:val="00262B7C"/>
    <w:rsid w:val="00285CBE"/>
    <w:rsid w:val="00297681"/>
    <w:rsid w:val="002A20BB"/>
    <w:rsid w:val="002A2AEB"/>
    <w:rsid w:val="002A55B8"/>
    <w:rsid w:val="002D1723"/>
    <w:rsid w:val="003156EA"/>
    <w:rsid w:val="00334700"/>
    <w:rsid w:val="003647C7"/>
    <w:rsid w:val="003B6B60"/>
    <w:rsid w:val="003C12F1"/>
    <w:rsid w:val="003F788B"/>
    <w:rsid w:val="004035EA"/>
    <w:rsid w:val="00436EB8"/>
    <w:rsid w:val="00444539"/>
    <w:rsid w:val="00461456"/>
    <w:rsid w:val="0048615D"/>
    <w:rsid w:val="004A783F"/>
    <w:rsid w:val="004F49C3"/>
    <w:rsid w:val="004F4D31"/>
    <w:rsid w:val="005023D2"/>
    <w:rsid w:val="0050722D"/>
    <w:rsid w:val="00545F49"/>
    <w:rsid w:val="005874E4"/>
    <w:rsid w:val="0060270F"/>
    <w:rsid w:val="00643E28"/>
    <w:rsid w:val="00652DC6"/>
    <w:rsid w:val="0066148A"/>
    <w:rsid w:val="0067487E"/>
    <w:rsid w:val="006A0496"/>
    <w:rsid w:val="006C0A18"/>
    <w:rsid w:val="007001D2"/>
    <w:rsid w:val="00714ACC"/>
    <w:rsid w:val="00721F85"/>
    <w:rsid w:val="00744F88"/>
    <w:rsid w:val="00764F68"/>
    <w:rsid w:val="00773A28"/>
    <w:rsid w:val="007A05ED"/>
    <w:rsid w:val="007A316A"/>
    <w:rsid w:val="007B611E"/>
    <w:rsid w:val="007D489E"/>
    <w:rsid w:val="00800DDE"/>
    <w:rsid w:val="00803804"/>
    <w:rsid w:val="008353A5"/>
    <w:rsid w:val="0086611C"/>
    <w:rsid w:val="00884B01"/>
    <w:rsid w:val="00885A7C"/>
    <w:rsid w:val="00896DB0"/>
    <w:rsid w:val="00896FFD"/>
    <w:rsid w:val="008B0AD2"/>
    <w:rsid w:val="008B4B6C"/>
    <w:rsid w:val="008D164B"/>
    <w:rsid w:val="008D740E"/>
    <w:rsid w:val="008E3C72"/>
    <w:rsid w:val="008E7BF1"/>
    <w:rsid w:val="009327D5"/>
    <w:rsid w:val="009E331C"/>
    <w:rsid w:val="00A35B35"/>
    <w:rsid w:val="00A36618"/>
    <w:rsid w:val="00A40136"/>
    <w:rsid w:val="00A40F00"/>
    <w:rsid w:val="00A617CA"/>
    <w:rsid w:val="00A6352A"/>
    <w:rsid w:val="00A926B5"/>
    <w:rsid w:val="00AA0DBB"/>
    <w:rsid w:val="00AA38CF"/>
    <w:rsid w:val="00AD1D61"/>
    <w:rsid w:val="00AF6317"/>
    <w:rsid w:val="00B00D9D"/>
    <w:rsid w:val="00B02A01"/>
    <w:rsid w:val="00B049E1"/>
    <w:rsid w:val="00B07D18"/>
    <w:rsid w:val="00B27441"/>
    <w:rsid w:val="00B305D8"/>
    <w:rsid w:val="00B4261C"/>
    <w:rsid w:val="00B6194E"/>
    <w:rsid w:val="00B7384A"/>
    <w:rsid w:val="00BC6D30"/>
    <w:rsid w:val="00BD4E94"/>
    <w:rsid w:val="00C15418"/>
    <w:rsid w:val="00C45A8D"/>
    <w:rsid w:val="00C476C7"/>
    <w:rsid w:val="00C536EB"/>
    <w:rsid w:val="00C569A6"/>
    <w:rsid w:val="00C629A2"/>
    <w:rsid w:val="00C77586"/>
    <w:rsid w:val="00C87D36"/>
    <w:rsid w:val="00CA27CE"/>
    <w:rsid w:val="00CC4A14"/>
    <w:rsid w:val="00CD0736"/>
    <w:rsid w:val="00CD1E83"/>
    <w:rsid w:val="00D11FC7"/>
    <w:rsid w:val="00D25A15"/>
    <w:rsid w:val="00D31151"/>
    <w:rsid w:val="00D60B62"/>
    <w:rsid w:val="00D9581D"/>
    <w:rsid w:val="00DD72DF"/>
    <w:rsid w:val="00E33E7F"/>
    <w:rsid w:val="00E467B1"/>
    <w:rsid w:val="00E61FD3"/>
    <w:rsid w:val="00E667E0"/>
    <w:rsid w:val="00E809D7"/>
    <w:rsid w:val="00E81CF4"/>
    <w:rsid w:val="00E85817"/>
    <w:rsid w:val="00E950FD"/>
    <w:rsid w:val="00EA4058"/>
    <w:rsid w:val="00EC079D"/>
    <w:rsid w:val="00F05B7D"/>
    <w:rsid w:val="00F12ADA"/>
    <w:rsid w:val="00F12C40"/>
    <w:rsid w:val="00F35C83"/>
    <w:rsid w:val="00F6341F"/>
    <w:rsid w:val="00F65E86"/>
    <w:rsid w:val="00F841FF"/>
    <w:rsid w:val="00FB2EC6"/>
    <w:rsid w:val="00FB64E4"/>
    <w:rsid w:val="00FD01B0"/>
    <w:rsid w:val="00FF280C"/>
    <w:rsid w:val="00FF5774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6145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3D1A-0A89-437C-BCCD-AF8FBA0A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3</cp:revision>
  <cp:lastPrinted>2021-08-17T09:25:00Z</cp:lastPrinted>
  <dcterms:created xsi:type="dcterms:W3CDTF">2022-04-12T12:07:00Z</dcterms:created>
  <dcterms:modified xsi:type="dcterms:W3CDTF">2022-04-13T07:21:00Z</dcterms:modified>
</cp:coreProperties>
</file>