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528E" w14:textId="77777777" w:rsidR="005E2D53" w:rsidRPr="0001030C" w:rsidRDefault="005E2D53" w:rsidP="005E2D5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auto"/>
          <w:spacing w:val="26"/>
          <w:szCs w:val="14"/>
          <w:u w:val="single"/>
        </w:rPr>
      </w:pP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Załącznik nr </w:t>
      </w:r>
      <w:r w:rsidR="00856EE5"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>7</w:t>
      </w: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 SIWZ</w:t>
      </w:r>
      <w:r w:rsidRPr="0001030C">
        <w:rPr>
          <w:rFonts w:ascii="Arial" w:hAnsi="Arial" w:cs="Arial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01030C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4"/>
        </w:rPr>
      </w:pPr>
      <w:r w:rsidRPr="0001030C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Pr="0001030C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01030C">
        <w:rPr>
          <w:rFonts w:ascii="Arial" w:hAnsi="Arial" w:cs="Arial"/>
          <w:color w:val="auto"/>
          <w:spacing w:val="32"/>
          <w:sz w:val="24"/>
        </w:rPr>
        <w:t>W SPRAWIE PRZYNALEŻNOŚCI DO GRUPY KAPITAŁOWEJ</w:t>
      </w:r>
      <w:r w:rsidRPr="0001030C">
        <w:rPr>
          <w:rStyle w:val="Odwoanieprzypisudolnego"/>
          <w:rFonts w:ascii="Arial" w:hAnsi="Arial" w:cs="Arial"/>
          <w:color w:val="auto"/>
          <w:spacing w:val="32"/>
          <w:sz w:val="24"/>
        </w:rPr>
        <w:footnoteReference w:id="1"/>
      </w:r>
    </w:p>
    <w:p w14:paraId="6C840DF8" w14:textId="77777777" w:rsidR="005E2D53" w:rsidRPr="0001030C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1030C">
        <w:rPr>
          <w:rFonts w:ascii="Arial" w:hAnsi="Arial" w:cs="Arial"/>
          <w:b/>
        </w:rPr>
        <w:t>w zakresie art. 108 ust. 1 pkt 5 ustawy PZP</w:t>
      </w:r>
    </w:p>
    <w:p w14:paraId="63CEBE55" w14:textId="13A667C6" w:rsidR="00A70467" w:rsidRDefault="005E2D53" w:rsidP="00620F08">
      <w:pPr>
        <w:spacing w:line="240" w:lineRule="auto"/>
        <w:jc w:val="both"/>
        <w:rPr>
          <w:rFonts w:ascii="Arial" w:hAnsi="Arial" w:cs="Arial"/>
          <w:b/>
          <w:bCs/>
        </w:rPr>
      </w:pPr>
      <w:r w:rsidRPr="0001030C">
        <w:rPr>
          <w:rFonts w:ascii="Arial" w:hAnsi="Arial" w:cs="Arial"/>
        </w:rPr>
        <w:t>W związku ze złożeniem oferty w postępowaniu o udzielenie zamówienia publicznego  nr IRB.271.</w:t>
      </w:r>
      <w:r w:rsidR="00AD2148" w:rsidRPr="0001030C">
        <w:rPr>
          <w:rFonts w:ascii="Arial" w:hAnsi="Arial" w:cs="Arial"/>
        </w:rPr>
        <w:t>1</w:t>
      </w:r>
      <w:r w:rsidR="00620F08">
        <w:rPr>
          <w:rFonts w:ascii="Arial" w:hAnsi="Arial" w:cs="Arial"/>
        </w:rPr>
        <w:t>5</w:t>
      </w:r>
      <w:r w:rsidR="00AD2148" w:rsidRPr="0001030C">
        <w:rPr>
          <w:rFonts w:ascii="Arial" w:hAnsi="Arial" w:cs="Arial"/>
        </w:rPr>
        <w:t>.</w:t>
      </w:r>
      <w:r w:rsidRPr="0001030C">
        <w:rPr>
          <w:rFonts w:ascii="Arial" w:hAnsi="Arial" w:cs="Arial"/>
        </w:rPr>
        <w:t xml:space="preserve">2021 na: </w:t>
      </w:r>
      <w:r w:rsidR="00620F08" w:rsidRPr="00620F08">
        <w:rPr>
          <w:rFonts w:ascii="Arial" w:hAnsi="Arial" w:cs="Arial"/>
          <w:b/>
          <w:bCs/>
        </w:rPr>
        <w:t xml:space="preserve">„WPF Budowa budynku wielofunkcyjnego w Nawojowej Etap 1 Budowa ogólnodostępnej Sali wraz z zapleczem i boiskiem wielofunkcyjnym </w:t>
      </w:r>
      <w:r w:rsidR="00620F08">
        <w:rPr>
          <w:rFonts w:ascii="Arial" w:hAnsi="Arial" w:cs="Arial"/>
          <w:b/>
          <w:bCs/>
        </w:rPr>
        <w:br/>
      </w:r>
      <w:r w:rsidR="00620F08" w:rsidRPr="00620F08">
        <w:rPr>
          <w:rFonts w:ascii="Arial" w:hAnsi="Arial" w:cs="Arial"/>
          <w:b/>
          <w:bCs/>
        </w:rPr>
        <w:t>w miejscowości Nawojowa.”</w:t>
      </w:r>
    </w:p>
    <w:p w14:paraId="52A3CEA1" w14:textId="05FA0642" w:rsidR="005E2D53" w:rsidRPr="0001030C" w:rsidRDefault="005E2D53" w:rsidP="0001030C">
      <w:pPr>
        <w:spacing w:line="240" w:lineRule="auto"/>
        <w:jc w:val="both"/>
        <w:rPr>
          <w:rFonts w:ascii="Arial" w:hAnsi="Arial" w:cs="Arial"/>
          <w:bCs/>
          <w:spacing w:val="26"/>
          <w:szCs w:val="16"/>
          <w:u w:val="single"/>
        </w:rPr>
      </w:pPr>
      <w:r w:rsidRPr="0001030C">
        <w:rPr>
          <w:rFonts w:ascii="Arial" w:hAnsi="Arial" w:cs="Arial"/>
          <w:bCs/>
          <w:spacing w:val="26"/>
          <w:szCs w:val="16"/>
          <w:u w:val="single"/>
        </w:rPr>
        <w:t>Wykonawca:</w:t>
      </w:r>
    </w:p>
    <w:p w14:paraId="713AD725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795C8C6A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1030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1030C">
        <w:rPr>
          <w:rFonts w:ascii="Arial" w:hAnsi="Arial" w:cs="Arial"/>
          <w:i/>
          <w:sz w:val="16"/>
          <w:szCs w:val="16"/>
        </w:rPr>
        <w:t>)</w:t>
      </w:r>
    </w:p>
    <w:p w14:paraId="6E83C6F3" w14:textId="77777777" w:rsidR="005E2D53" w:rsidRPr="0001030C" w:rsidRDefault="005E2D53" w:rsidP="005E2D53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01030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744FA3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192007B2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D3E538" w14:textId="77777777" w:rsidR="005E2D53" w:rsidRPr="0001030C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 xml:space="preserve">Oświadcza że: </w:t>
      </w:r>
    </w:p>
    <w:p w14:paraId="680D7FF7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NIE NALEŻY</w:t>
      </w:r>
      <w:r w:rsidRPr="0001030C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NALEŻY</w:t>
      </w:r>
      <w:r w:rsidRPr="0001030C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0616B6D5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3070BFEE" w14:textId="77777777" w:rsidR="005E2D53" w:rsidRPr="0001030C" w:rsidRDefault="005E2D53" w:rsidP="005E2D53">
      <w:pPr>
        <w:ind w:left="708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1030C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Pr="0001030C" w:rsidRDefault="005E2D53" w:rsidP="002A6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030C">
              <w:rPr>
                <w:rFonts w:ascii="Arial" w:hAnsi="Arial" w:cs="Arial"/>
              </w:rPr>
              <w:t>**</w:t>
            </w:r>
            <w:r w:rsidRPr="0001030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14:paraId="71727956" w14:textId="77777777" w:rsidR="008730F2" w:rsidRPr="0001030C" w:rsidRDefault="008730F2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FA5DC57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01030C">
              <w:rPr>
                <w:rFonts w:ascii="Arial" w:hAnsi="Arial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  <w:r w:rsidRPr="0001030C">
              <w:rPr>
                <w:rFonts w:ascii="Arial" w:hAnsi="Arial" w:cs="Arial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403A43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407F13C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BE5CEB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E64D1E" w14:textId="77777777" w:rsidR="002201C1" w:rsidRPr="0001030C" w:rsidRDefault="002201C1" w:rsidP="008730F2">
      <w:pPr>
        <w:rPr>
          <w:rFonts w:ascii="Arial" w:hAnsi="Arial" w:cs="Arial"/>
        </w:rPr>
      </w:pPr>
    </w:p>
    <w:sectPr w:rsidR="002201C1" w:rsidRPr="0001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4595C" w14:textId="77777777" w:rsidR="00D624B3" w:rsidRDefault="00D624B3" w:rsidP="005E2D53">
      <w:pPr>
        <w:spacing w:after="0" w:line="240" w:lineRule="auto"/>
      </w:pPr>
      <w:r>
        <w:separator/>
      </w:r>
    </w:p>
  </w:endnote>
  <w:endnote w:type="continuationSeparator" w:id="0">
    <w:p w14:paraId="175260C3" w14:textId="77777777" w:rsidR="00D624B3" w:rsidRDefault="00D624B3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AF851" w14:textId="77777777" w:rsidR="00D624B3" w:rsidRDefault="00D624B3" w:rsidP="005E2D53">
      <w:pPr>
        <w:spacing w:after="0" w:line="240" w:lineRule="auto"/>
      </w:pPr>
      <w:r>
        <w:separator/>
      </w:r>
    </w:p>
  </w:footnote>
  <w:footnote w:type="continuationSeparator" w:id="0">
    <w:p w14:paraId="408B6B65" w14:textId="77777777" w:rsidR="00D624B3" w:rsidRDefault="00D624B3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5D"/>
    <w:rsid w:val="00000A7D"/>
    <w:rsid w:val="0001030C"/>
    <w:rsid w:val="00041287"/>
    <w:rsid w:val="00055464"/>
    <w:rsid w:val="000A4B2E"/>
    <w:rsid w:val="000B7976"/>
    <w:rsid w:val="002201C1"/>
    <w:rsid w:val="00447F20"/>
    <w:rsid w:val="004D5B90"/>
    <w:rsid w:val="005E2D53"/>
    <w:rsid w:val="00620F08"/>
    <w:rsid w:val="00674815"/>
    <w:rsid w:val="00856EE5"/>
    <w:rsid w:val="008730F2"/>
    <w:rsid w:val="008F3AB4"/>
    <w:rsid w:val="00966D36"/>
    <w:rsid w:val="00997BAD"/>
    <w:rsid w:val="009F3311"/>
    <w:rsid w:val="00A552EC"/>
    <w:rsid w:val="00A70467"/>
    <w:rsid w:val="00A91620"/>
    <w:rsid w:val="00AD2148"/>
    <w:rsid w:val="00CD7839"/>
    <w:rsid w:val="00D624B3"/>
    <w:rsid w:val="00D6335D"/>
    <w:rsid w:val="00E92CE4"/>
    <w:rsid w:val="00EA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  <w15:chartTrackingRefBased/>
  <w15:docId w15:val="{514B80E2-5C68-4496-8E06-E1AA200E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8</cp:revision>
  <dcterms:created xsi:type="dcterms:W3CDTF">2021-06-02T06:12:00Z</dcterms:created>
  <dcterms:modified xsi:type="dcterms:W3CDTF">2021-09-07T11:40:00Z</dcterms:modified>
</cp:coreProperties>
</file>