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C5287B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C5287B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C5287B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EB1245">
        <w:rPr>
          <w:b/>
        </w:rPr>
        <w:t>1</w:t>
      </w:r>
      <w:r w:rsidR="00C5287B">
        <w:rPr>
          <w:b/>
        </w:rPr>
        <w:t>5</w:t>
      </w:r>
      <w:r w:rsidR="00BA4A6A" w:rsidRPr="00BA4A6A">
        <w:rPr>
          <w:b/>
        </w:rPr>
        <w:t>.202</w:t>
      </w:r>
      <w:r w:rsidR="00C5287B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  <w:bookmarkStart w:id="0" w:name="_GoBack"/>
      <w:bookmarkEnd w:id="0"/>
    </w:p>
    <w:p w:rsidR="003B49A5" w:rsidRPr="00C5287B" w:rsidRDefault="00C5287B" w:rsidP="00C5287B">
      <w:pPr>
        <w:jc w:val="center"/>
        <w:rPr>
          <w:b/>
        </w:rPr>
      </w:pPr>
      <w:r w:rsidRPr="00C5287B">
        <w:rPr>
          <w:b/>
        </w:rPr>
        <w:t>Przeprowadzenie szkoleń w zakresie rozwoju instytucjonalnego dla pracowników Urzędu Miasta Jarosławia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B1" w:rsidRDefault="003A71B1">
      <w:r>
        <w:separator/>
      </w:r>
    </w:p>
  </w:endnote>
  <w:endnote w:type="continuationSeparator" w:id="0">
    <w:p w:rsidR="003A71B1" w:rsidRDefault="003A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B124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B124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B1" w:rsidRDefault="003A71B1">
      <w:r>
        <w:separator/>
      </w:r>
    </w:p>
  </w:footnote>
  <w:footnote w:type="continuationSeparator" w:id="0">
    <w:p w:rsidR="003A71B1" w:rsidRDefault="003A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C5287B" w:rsidP="00C5287B">
    <w:pPr>
      <w:pStyle w:val="Nagwek"/>
      <w:tabs>
        <w:tab w:val="clear" w:pos="9072"/>
        <w:tab w:val="left" w:pos="540"/>
        <w:tab w:val="right" w:pos="9071"/>
      </w:tabs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ab/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F8C3588" wp14:editId="40EE9CB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05155" cy="678180"/>
          <wp:effectExtent l="0" t="0" r="4445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color w:val="385623"/>
        <w:sz w:val="16"/>
        <w:lang w:val="pl-PL"/>
      </w:rPr>
      <w:tab/>
    </w:r>
    <w:r>
      <w:rPr>
        <w:rFonts w:ascii="Calibri" w:hAnsi="Calibri"/>
        <w:b/>
        <w:i/>
        <w:color w:val="385623"/>
        <w:sz w:val="16"/>
        <w:lang w:val="pl-PL"/>
      </w:rPr>
      <w:tab/>
    </w:r>
    <w:r w:rsidR="0031465A"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 w:rsidR="0031465A"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EB1245">
      <w:rPr>
        <w:rFonts w:ascii="Calibri" w:hAnsi="Calibri"/>
        <w:b/>
        <w:i/>
        <w:color w:val="385623"/>
        <w:sz w:val="16"/>
        <w:lang w:val="pl-PL"/>
      </w:rPr>
      <w:t>1</w:t>
    </w:r>
    <w:r w:rsidR="00C5287B">
      <w:rPr>
        <w:rFonts w:ascii="Calibri" w:hAnsi="Calibri"/>
        <w:b/>
        <w:i/>
        <w:color w:val="385623"/>
        <w:sz w:val="16"/>
        <w:lang w:val="pl-PL"/>
      </w:rPr>
      <w:t>5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C5287B">
      <w:rPr>
        <w:rFonts w:ascii="Calibri" w:hAnsi="Calibri"/>
        <w:b/>
        <w:i/>
        <w:color w:val="385623"/>
        <w:sz w:val="16"/>
        <w:lang w:val="pl-PL"/>
      </w:rPr>
      <w:t>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5D35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36E3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258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A71B1"/>
    <w:rsid w:val="003B40EE"/>
    <w:rsid w:val="003B49A5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46E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4A35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58F2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231D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2CFD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87B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4D52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124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EA7C-DCB6-420D-A293-D2FA2B6B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8</cp:revision>
  <cp:lastPrinted>2021-01-29T08:14:00Z</cp:lastPrinted>
  <dcterms:created xsi:type="dcterms:W3CDTF">2021-08-16T10:01:00Z</dcterms:created>
  <dcterms:modified xsi:type="dcterms:W3CDTF">2024-03-21T13:32:00Z</dcterms:modified>
</cp:coreProperties>
</file>