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0C" w:rsidRPr="00A47556" w:rsidRDefault="00EE6D0C" w:rsidP="00EE6D0C">
      <w:pPr>
        <w:pStyle w:val="Stopka"/>
        <w:spacing w:line="276" w:lineRule="auto"/>
        <w:jc w:val="center"/>
        <w:rPr>
          <w:b/>
          <w:color w:val="000000"/>
          <w:sz w:val="24"/>
          <w:szCs w:val="24"/>
        </w:rPr>
      </w:pPr>
    </w:p>
    <w:p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rsidR="00EE6D0C" w:rsidRPr="00FE44C0" w:rsidRDefault="00EE6D0C" w:rsidP="00EE6D0C">
      <w:pPr>
        <w:pStyle w:val="Stopka"/>
        <w:spacing w:line="276" w:lineRule="auto"/>
        <w:jc w:val="center"/>
        <w:rPr>
          <w:b/>
          <w:sz w:val="32"/>
          <w:szCs w:val="24"/>
        </w:rPr>
      </w:pPr>
      <w:r w:rsidRPr="00FE44C0">
        <w:rPr>
          <w:b/>
          <w:sz w:val="32"/>
          <w:szCs w:val="24"/>
        </w:rPr>
        <w:t>55- 340  Udanin 26</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rsidR="00EE6D0C" w:rsidRPr="00A47556" w:rsidRDefault="00EE6D0C" w:rsidP="00EE6D0C">
      <w:pPr>
        <w:widowControl w:val="0"/>
        <w:spacing w:line="276" w:lineRule="auto"/>
        <w:jc w:val="center"/>
        <w:rPr>
          <w:b/>
          <w:bCs/>
          <w:i/>
          <w:i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D3234E" w:rsidRDefault="003008E3" w:rsidP="00986C3A">
      <w:pPr>
        <w:pStyle w:val="Nagwek"/>
        <w:spacing w:line="276" w:lineRule="auto"/>
        <w:jc w:val="center"/>
        <w:rPr>
          <w:i/>
          <w:sz w:val="28"/>
          <w:szCs w:val="16"/>
        </w:rPr>
      </w:pPr>
      <w:r>
        <w:rPr>
          <w:i/>
          <w:sz w:val="36"/>
          <w:szCs w:val="16"/>
        </w:rPr>
        <w:t>Budowa sieci kanalizacji sanitarnej w miejscowości Karnice</w:t>
      </w:r>
    </w:p>
    <w:p w:rsidR="00D3234E" w:rsidRPr="00D3234E" w:rsidRDefault="00D3234E" w:rsidP="00986C3A">
      <w:pPr>
        <w:pStyle w:val="Nagwek"/>
        <w:spacing w:line="276" w:lineRule="auto"/>
        <w:jc w:val="center"/>
        <w:rPr>
          <w:sz w:val="28"/>
          <w:szCs w:val="24"/>
        </w:rPr>
      </w:pPr>
      <w:r>
        <w:rPr>
          <w:i/>
          <w:sz w:val="28"/>
          <w:szCs w:val="16"/>
        </w:rPr>
        <w:t xml:space="preserve">Formuła zaprojektuj – wybuduj </w:t>
      </w: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EE6D0C" w:rsidRDefault="00EE6D0C" w:rsidP="00EE6D0C">
      <w:pPr>
        <w:pStyle w:val="Nagwek"/>
        <w:spacing w:line="276" w:lineRule="auto"/>
        <w:rPr>
          <w:sz w:val="24"/>
          <w:szCs w:val="24"/>
        </w:rPr>
      </w:pPr>
    </w:p>
    <w:p w:rsidR="009618EB" w:rsidRDefault="009618EB" w:rsidP="00EE6D0C">
      <w:pPr>
        <w:pStyle w:val="Nagwek"/>
        <w:spacing w:line="276" w:lineRule="auto"/>
        <w:rPr>
          <w:sz w:val="24"/>
          <w:szCs w:val="24"/>
        </w:rPr>
      </w:pPr>
    </w:p>
    <w:p w:rsidR="003008E3" w:rsidRDefault="003008E3" w:rsidP="00EE6D0C">
      <w:pPr>
        <w:pStyle w:val="Nagwek"/>
        <w:spacing w:line="276" w:lineRule="auto"/>
        <w:rPr>
          <w:sz w:val="24"/>
          <w:szCs w:val="24"/>
        </w:rPr>
      </w:pPr>
    </w:p>
    <w:p w:rsidR="003008E3" w:rsidRDefault="003008E3" w:rsidP="00EE6D0C">
      <w:pPr>
        <w:pStyle w:val="Nagwek"/>
        <w:spacing w:line="276" w:lineRule="auto"/>
        <w:rPr>
          <w:sz w:val="24"/>
          <w:szCs w:val="24"/>
        </w:rPr>
      </w:pPr>
    </w:p>
    <w:p w:rsidR="003008E3" w:rsidRDefault="003008E3" w:rsidP="00EE6D0C">
      <w:pPr>
        <w:pStyle w:val="Nagwek"/>
        <w:spacing w:line="276" w:lineRule="auto"/>
        <w:rPr>
          <w:sz w:val="24"/>
          <w:szCs w:val="24"/>
        </w:rPr>
      </w:pPr>
    </w:p>
    <w:p w:rsidR="009618EB" w:rsidRDefault="009618EB" w:rsidP="00EE6D0C">
      <w:pPr>
        <w:pStyle w:val="Nagwek"/>
        <w:spacing w:line="276" w:lineRule="auto"/>
        <w:rPr>
          <w:sz w:val="24"/>
          <w:szCs w:val="24"/>
        </w:rPr>
      </w:pPr>
    </w:p>
    <w:p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rsidR="00EE6D0C" w:rsidRPr="00A47556" w:rsidRDefault="00EE6D0C" w:rsidP="00EE6D0C">
      <w:pPr>
        <w:spacing w:line="276" w:lineRule="auto"/>
        <w:jc w:val="both"/>
        <w:rPr>
          <w:sz w:val="24"/>
          <w:szCs w:val="24"/>
        </w:rPr>
      </w:pPr>
      <w:r w:rsidRPr="00A47556">
        <w:rPr>
          <w:sz w:val="24"/>
          <w:szCs w:val="24"/>
        </w:rPr>
        <w:t>Gmina Udanin, 55-340 Udanin 26.</w:t>
      </w:r>
    </w:p>
    <w:p w:rsidR="00EE6D0C" w:rsidRPr="00A47556" w:rsidRDefault="00EE6D0C" w:rsidP="00EE6D0C">
      <w:pPr>
        <w:spacing w:line="276" w:lineRule="auto"/>
        <w:jc w:val="both"/>
        <w:rPr>
          <w:sz w:val="24"/>
          <w:szCs w:val="24"/>
        </w:rPr>
      </w:pPr>
      <w:r w:rsidRPr="00A47556">
        <w:rPr>
          <w:sz w:val="24"/>
          <w:szCs w:val="24"/>
        </w:rPr>
        <w:t xml:space="preserve">Dni i godziny pracy Zamawiającego: od poniedziałku do piątku w godzinach od 7:15 do 15:15. </w:t>
      </w:r>
    </w:p>
    <w:p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Pzp.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rsidR="00417444" w:rsidRDefault="00417444" w:rsidP="00417444">
      <w:pPr>
        <w:pStyle w:val="pkt"/>
        <w:spacing w:before="0" w:after="0" w:line="276" w:lineRule="auto"/>
        <w:ind w:left="0" w:firstLine="0"/>
      </w:pPr>
      <w:r>
        <w:t>4.</w:t>
      </w:r>
      <w:r w:rsidRPr="00040109">
        <w:t xml:space="preserve"> Zgodnie z art. 310 pkt 1 p.z.p. Zamawiający</w:t>
      </w:r>
      <w:r w:rsidR="00331A91">
        <w:t xml:space="preserve"> nie</w:t>
      </w:r>
      <w:r w:rsidRPr="00040109">
        <w:t xml:space="preserve"> przewiduje możliwość 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203D3E">
        <w:t>instalacyjne</w:t>
      </w:r>
      <w:r w:rsidRPr="00040109">
        <w:t>,</w:t>
      </w:r>
    </w:p>
    <w:p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wa w art. 96 ust. 2 pkt 2 p.z.p</w:t>
      </w:r>
      <w:r w:rsidR="00417444" w:rsidRPr="00040109">
        <w:t>.</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pPr>
    </w:p>
    <w:p w:rsidR="000E49FE" w:rsidRDefault="000E49FE" w:rsidP="000E49FE">
      <w:pPr>
        <w:spacing w:line="276" w:lineRule="auto"/>
        <w:jc w:val="both"/>
        <w:rPr>
          <w:sz w:val="24"/>
        </w:rPr>
      </w:pPr>
      <w:r w:rsidRPr="00040109">
        <w:rPr>
          <w:sz w:val="24"/>
        </w:rPr>
        <w:lastRenderedPageBreak/>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t xml:space="preserve">c) Zamówienie może zostać udzielone wykonawcy, który: </w:t>
      </w:r>
    </w:p>
    <w:p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Pzp,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lastRenderedPageBreak/>
        <w:t xml:space="preserve">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JavaScript, </w:t>
      </w:r>
    </w:p>
    <w:p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rsidR="00BE2DBF" w:rsidRPr="006551D6" w:rsidRDefault="00BE2DBF" w:rsidP="00BE2DBF">
      <w:pPr>
        <w:spacing w:line="276" w:lineRule="auto"/>
        <w:jc w:val="both"/>
        <w:rPr>
          <w:sz w:val="24"/>
        </w:rPr>
      </w:pPr>
      <w:r w:rsidRPr="006551D6">
        <w:rPr>
          <w:sz w:val="24"/>
        </w:rPr>
        <w:t xml:space="preserve">Zalecany format kwalifikowanego podpisu elektronicznego: </w:t>
      </w:r>
    </w:p>
    <w:p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rsidR="00BE2DBF" w:rsidRPr="00DC3162" w:rsidRDefault="00BE2DBF" w:rsidP="00487569">
      <w:pPr>
        <w:spacing w:line="276" w:lineRule="auto"/>
        <w:jc w:val="both"/>
        <w:rPr>
          <w:sz w:val="18"/>
        </w:rPr>
      </w:pPr>
    </w:p>
    <w:p w:rsidR="00DC3162" w:rsidRPr="00DC3162" w:rsidRDefault="00DC3162" w:rsidP="00FF5891">
      <w:pPr>
        <w:spacing w:line="276" w:lineRule="auto"/>
        <w:jc w:val="both"/>
        <w:rPr>
          <w:sz w:val="24"/>
        </w:rPr>
      </w:pPr>
      <w:r w:rsidRPr="00DC3162">
        <w:rPr>
          <w:sz w:val="24"/>
        </w:rPr>
        <w:t>Oferta powinna być:</w:t>
      </w:r>
    </w:p>
    <w:p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FF5891">
      <w:pPr>
        <w:spacing w:line="276" w:lineRule="auto"/>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DC3162" w:rsidRDefault="00DC3162" w:rsidP="00FF5891">
      <w:pPr>
        <w:spacing w:line="276" w:lineRule="auto"/>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rsidR="00DC3162" w:rsidRDefault="00DC3162" w:rsidP="00FF5891">
      <w:pPr>
        <w:spacing w:line="276" w:lineRule="auto"/>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DC3162" w:rsidRPr="00DC3162" w:rsidRDefault="00DC3162" w:rsidP="00FF5891">
      <w:pPr>
        <w:spacing w:line="276" w:lineRule="auto"/>
        <w:jc w:val="both"/>
        <w:rPr>
          <w:sz w:val="24"/>
        </w:rPr>
      </w:pPr>
      <w:r w:rsidRPr="00DC3162">
        <w:rPr>
          <w:sz w:val="24"/>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DC3162" w:rsidRPr="00A6046A" w:rsidRDefault="00DC3162" w:rsidP="00DC3162">
      <w:pPr>
        <w:spacing w:line="276" w:lineRule="auto"/>
        <w:jc w:val="both"/>
        <w:rPr>
          <w:sz w:val="16"/>
        </w:rPr>
      </w:pP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proceduralne- Aleksandra Zastocka. </w:t>
      </w:r>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lastRenderedPageBreak/>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JavaScript, </w:t>
      </w:r>
    </w:p>
    <w:p w:rsidR="00A6046A" w:rsidRPr="00A6046A" w:rsidRDefault="00487569" w:rsidP="00487569">
      <w:pPr>
        <w:spacing w:line="276" w:lineRule="auto"/>
        <w:jc w:val="both"/>
        <w:rPr>
          <w:sz w:val="24"/>
        </w:rPr>
      </w:pPr>
      <w:r w:rsidRPr="00A6046A">
        <w:rPr>
          <w:sz w:val="24"/>
        </w:rPr>
        <w:t xml:space="preserve">e) zainstalowany program Adobe Acrobat Reader lub inny obsługujący format plików .pdf, </w:t>
      </w:r>
    </w:p>
    <w:p w:rsidR="00A6046A" w:rsidRPr="00A6046A" w:rsidRDefault="00487569" w:rsidP="00487569">
      <w:pPr>
        <w:spacing w:line="276" w:lineRule="auto"/>
        <w:jc w:val="both"/>
        <w:rPr>
          <w:sz w:val="24"/>
        </w:rPr>
      </w:pPr>
      <w:r w:rsidRPr="00A6046A">
        <w:rPr>
          <w:sz w:val="24"/>
        </w:rPr>
        <w:t>f) Platformazakupowa.pl działa według standardu przyjętego w komunikacji sieciowej - kodowanie UTF8, 1/p.n/21- postępowanie o udzielenie zamówienia w trybie podstawowym w możliwością przeprowadzenia negocjacji pod nazwą: „</w:t>
      </w:r>
      <w:r w:rsidR="00331A91">
        <w:rPr>
          <w:sz w:val="24"/>
        </w:rPr>
        <w:t>Budowa kanalizacji sanitarnej w miejscowości Karnice</w:t>
      </w:r>
      <w:r w:rsidRPr="00A6046A">
        <w:rPr>
          <w:sz w:val="24"/>
        </w:rPr>
        <w:t xml:space="preserve">” </w:t>
      </w:r>
    </w:p>
    <w:p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sz w:val="24"/>
        </w:rPr>
      </w:pPr>
    </w:p>
    <w:p w:rsidR="00A6046A" w:rsidRPr="00C52AB4" w:rsidRDefault="00A6046A" w:rsidP="00487569">
      <w:pPr>
        <w:spacing w:line="276" w:lineRule="auto"/>
        <w:jc w:val="both"/>
        <w:rPr>
          <w:i/>
          <w:sz w:val="24"/>
        </w:rPr>
      </w:pPr>
      <w:r w:rsidRPr="00C52AB4">
        <w:rPr>
          <w:i/>
          <w:sz w:val="24"/>
        </w:rPr>
        <w:t>Informacje dodatkowe:</w:t>
      </w:r>
    </w:p>
    <w:p w:rsidR="008F2376" w:rsidRPr="00C52AB4" w:rsidRDefault="00A6046A" w:rsidP="00487569">
      <w:pPr>
        <w:spacing w:line="276" w:lineRule="auto"/>
        <w:jc w:val="both"/>
        <w:rPr>
          <w:sz w:val="24"/>
        </w:rPr>
      </w:pPr>
      <w:r w:rsidRPr="00C52AB4">
        <w:rPr>
          <w:sz w:val="24"/>
        </w:rPr>
        <w:lastRenderedPageBreak/>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t xml:space="preserve">1) Zamawiający rekomenduje wykorzystanie formatów: .pdf .doc .xls .jpg (.jpeg) ze szczególnym wskazaniem na .pdf </w:t>
      </w:r>
    </w:p>
    <w:p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lastRenderedPageBreak/>
        <w:t xml:space="preserve">4.Wizja lokalna </w:t>
      </w:r>
    </w:p>
    <w:p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rsidR="00C52AB4" w:rsidRPr="00065E8D" w:rsidRDefault="00C52AB4"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5. Podział zamówienia na części Zamawiający dokonuje podziału zamówienia na części. </w:t>
      </w:r>
    </w:p>
    <w:p w:rsidR="00C52AB4" w:rsidRPr="00065E8D" w:rsidRDefault="00C52AB4" w:rsidP="00C52AB4">
      <w:pPr>
        <w:spacing w:line="276" w:lineRule="auto"/>
        <w:jc w:val="both"/>
        <w:rPr>
          <w:sz w:val="24"/>
          <w:szCs w:val="24"/>
        </w:rPr>
      </w:pPr>
      <w:r w:rsidRPr="00065E8D">
        <w:rPr>
          <w:sz w:val="24"/>
          <w:szCs w:val="24"/>
        </w:rPr>
        <w:t xml:space="preserve">Tym samym zamawiający dopuszcza składania ofert częściowych o których mowa w art. 7 pkt 15 ustawy Pzp. </w:t>
      </w:r>
      <w:r w:rsidR="00BB01CB" w:rsidRPr="00065E8D">
        <w:rPr>
          <w:sz w:val="24"/>
          <w:szCs w:val="24"/>
        </w:rPr>
        <w:t>Zamawiający podzielił przedmiot zamówienia na 3 zadania:</w:t>
      </w:r>
    </w:p>
    <w:p w:rsidR="00BB01CB" w:rsidRPr="00065E8D" w:rsidRDefault="00BB01CB" w:rsidP="00C52AB4">
      <w:pPr>
        <w:spacing w:line="276" w:lineRule="auto"/>
        <w:jc w:val="both"/>
        <w:rPr>
          <w:sz w:val="24"/>
          <w:szCs w:val="24"/>
        </w:rPr>
      </w:pPr>
      <w:r w:rsidRPr="00065E8D">
        <w:rPr>
          <w:sz w:val="24"/>
          <w:szCs w:val="24"/>
        </w:rPr>
        <w:t xml:space="preserve">Zadanie 1: </w:t>
      </w:r>
      <w:r w:rsidR="00331A91">
        <w:rPr>
          <w:sz w:val="24"/>
          <w:szCs w:val="24"/>
        </w:rPr>
        <w:t>Budowa sieci kanalizacji sanitarnej w miejscowości Karnice;</w:t>
      </w:r>
    </w:p>
    <w:p w:rsidR="00BB01CB" w:rsidRPr="00065E8D" w:rsidRDefault="00BB01CB" w:rsidP="00C52AB4">
      <w:pPr>
        <w:spacing w:line="276" w:lineRule="auto"/>
        <w:jc w:val="both"/>
        <w:rPr>
          <w:sz w:val="24"/>
          <w:szCs w:val="24"/>
        </w:rPr>
      </w:pPr>
      <w:r w:rsidRPr="00065E8D">
        <w:rPr>
          <w:sz w:val="24"/>
          <w:szCs w:val="24"/>
        </w:rPr>
        <w:t xml:space="preserve">Zadanie 2: </w:t>
      </w:r>
      <w:r w:rsidR="00331A91">
        <w:rPr>
          <w:sz w:val="24"/>
          <w:szCs w:val="24"/>
        </w:rPr>
        <w:t xml:space="preserve">Budowa tłocznej sieci kanalizacji sanitarnej z Karnic do Ujazdu Górnego. </w:t>
      </w:r>
      <w:r w:rsidRPr="00065E8D">
        <w:rPr>
          <w:sz w:val="24"/>
          <w:szCs w:val="24"/>
        </w:rPr>
        <w:t>;</w:t>
      </w:r>
    </w:p>
    <w:p w:rsidR="00065E8D" w:rsidRDefault="00065E8D" w:rsidP="00065E8D">
      <w:pPr>
        <w:spacing w:line="276" w:lineRule="auto"/>
        <w:jc w:val="both"/>
        <w:rPr>
          <w:sz w:val="24"/>
          <w:szCs w:val="24"/>
        </w:rPr>
      </w:pPr>
      <w:r w:rsidRPr="00065E8D">
        <w:rPr>
          <w:sz w:val="24"/>
          <w:szCs w:val="24"/>
        </w:rPr>
        <w:t xml:space="preserve">Wykonawca może składać ofertę na wybrane zadanie lub na wszystkie części. </w:t>
      </w:r>
    </w:p>
    <w:p w:rsidR="00065E8D" w:rsidRPr="00065E8D" w:rsidRDefault="00065E8D" w:rsidP="00065E8D">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065E8D" w:rsidRDefault="00065E8D"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lastRenderedPageBreak/>
        <w:t xml:space="preserve">14.Unieważnienie postępowania </w:t>
      </w:r>
    </w:p>
    <w:p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Pzp, zamawiający </w:t>
      </w:r>
      <w:r w:rsidR="00203D3E">
        <w:rPr>
          <w:sz w:val="24"/>
          <w:szCs w:val="24"/>
        </w:rPr>
        <w:t xml:space="preserve">nie </w:t>
      </w:r>
      <w:r w:rsidRPr="00065E8D">
        <w:rPr>
          <w:sz w:val="24"/>
          <w:szCs w:val="24"/>
        </w:rPr>
        <w:t>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 Udanin 26, 55-340 Udanin.</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ust. 1 ustawy Pzp, przez okres 5 lat od dnia zakończenia postępowania o udzielenie zamówienia, a jeżeli czas trwania umowy przekracza 5 lata, okres przechowywania obejmuje cały czas trwania umowy;</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15 RODO prawo dostępu do danych osobowych Pani/Pana </w:t>
      </w:r>
      <w:r w:rsidRPr="00B07790">
        <w:rPr>
          <w:rFonts w:ascii="Times New Roman" w:eastAsia="Times New Roman" w:hAnsi="Times New Roman" w:cs="Times New Roman"/>
          <w:lang w:eastAsia="pl-PL"/>
        </w:rPr>
        <w:lastRenderedPageBreak/>
        <w:t>dotyczących;</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rsidR="00351247" w:rsidRPr="00203D3E" w:rsidRDefault="00351247" w:rsidP="00203D3E">
      <w:pPr>
        <w:spacing w:before="240" w:after="240" w:line="276" w:lineRule="auto"/>
        <w:jc w:val="both"/>
        <w:rPr>
          <w:b/>
          <w:bCs/>
          <w:sz w:val="24"/>
          <w:szCs w:val="24"/>
        </w:rPr>
      </w:pPr>
      <w:r w:rsidRPr="00203D3E">
        <w:rPr>
          <w:sz w:val="24"/>
          <w:szCs w:val="24"/>
        </w:rPr>
        <w:t>Przedmiotem zamówienia jest przygotowanie kompletnej dokumentacji projektowej dla projektu pn</w:t>
      </w:r>
      <w:r w:rsidRPr="00203D3E">
        <w:rPr>
          <w:b/>
          <w:bCs/>
          <w:sz w:val="24"/>
          <w:szCs w:val="24"/>
        </w:rPr>
        <w:t>. „Budowa sieci kanalizacji sanitarnej w  miejscowości Karnice. Zadanie realizowane ramach budowy kanalizacji sanitarnej w północnej części Gminy Udanin”.</w:t>
      </w:r>
    </w:p>
    <w:p w:rsidR="00351247" w:rsidRPr="00203D3E" w:rsidRDefault="00351247" w:rsidP="00203D3E">
      <w:pPr>
        <w:spacing w:before="100" w:beforeAutospacing="1" w:line="276" w:lineRule="auto"/>
        <w:jc w:val="both"/>
        <w:rPr>
          <w:sz w:val="24"/>
          <w:szCs w:val="24"/>
        </w:rPr>
      </w:pPr>
      <w:r w:rsidRPr="00203D3E">
        <w:rPr>
          <w:sz w:val="24"/>
          <w:szCs w:val="24"/>
        </w:rPr>
        <w:t xml:space="preserve">Projekt realizowany będzie jako jedno zadanie, realizacja nastąpi metodą rozkopu otwartego i przeciskiem sterowanym dla tłocznej sieci do projektowanej sieci kanalizacji sanitarnej w Ujeździe Górnym. </w:t>
      </w:r>
    </w:p>
    <w:p w:rsidR="00351247" w:rsidRPr="00203D3E" w:rsidRDefault="00351247" w:rsidP="00203D3E">
      <w:pPr>
        <w:spacing w:line="276" w:lineRule="auto"/>
        <w:jc w:val="both"/>
        <w:rPr>
          <w:color w:val="000000"/>
          <w:sz w:val="24"/>
          <w:szCs w:val="24"/>
        </w:rPr>
      </w:pPr>
      <w:r w:rsidRPr="00203D3E">
        <w:rPr>
          <w:color w:val="000000"/>
          <w:sz w:val="24"/>
          <w:szCs w:val="24"/>
        </w:rPr>
        <w:t xml:space="preserve">Realizacja zakresu wymaga zaprojektowania kanalizacji grawitacyjnej </w:t>
      </w:r>
      <w:r w:rsidRPr="00203D3E">
        <w:rPr>
          <w:sz w:val="24"/>
          <w:szCs w:val="24"/>
        </w:rPr>
        <w:t xml:space="preserve">w  miejscowości Karnice i tłocznej kanalizacji sanitarnej do projektowanego systemu kanalizacji sanitarnej w Ujeździe Górnym zakresu wskazanego w koncepcji Projektu budowlanego z profilami dotyczącego </w:t>
      </w:r>
      <w:r w:rsidRPr="00203D3E">
        <w:rPr>
          <w:color w:val="000000"/>
          <w:sz w:val="24"/>
          <w:szCs w:val="24"/>
        </w:rPr>
        <w:t>następującego zakresu :</w:t>
      </w:r>
    </w:p>
    <w:p w:rsidR="00351247" w:rsidRPr="00203D3E" w:rsidRDefault="00351247" w:rsidP="00203D3E">
      <w:pPr>
        <w:numPr>
          <w:ilvl w:val="0"/>
          <w:numId w:val="75"/>
        </w:numPr>
        <w:shd w:val="clear" w:color="auto" w:fill="FFFFFF"/>
        <w:spacing w:line="276" w:lineRule="auto"/>
        <w:ind w:left="714" w:right="40" w:hanging="357"/>
        <w:jc w:val="both"/>
        <w:rPr>
          <w:sz w:val="24"/>
          <w:szCs w:val="24"/>
        </w:rPr>
      </w:pPr>
      <w:r w:rsidRPr="00203D3E">
        <w:rPr>
          <w:color w:val="000000"/>
          <w:sz w:val="24"/>
          <w:szCs w:val="24"/>
        </w:rPr>
        <w:t>Budowa kanalizacji sanitarnej w systemie grawitacyjnym</w:t>
      </w:r>
      <w:r w:rsidR="0095285E" w:rsidRPr="00203D3E">
        <w:rPr>
          <w:color w:val="000000"/>
          <w:sz w:val="24"/>
          <w:szCs w:val="24"/>
        </w:rPr>
        <w:t xml:space="preserve"> </w:t>
      </w:r>
      <w:r w:rsidRPr="00203D3E">
        <w:rPr>
          <w:sz w:val="24"/>
          <w:szCs w:val="24"/>
        </w:rPr>
        <w:t>PVC-U SN 8 Ø 200</w:t>
      </w:r>
      <w:r w:rsidRPr="00203D3E">
        <w:rPr>
          <w:color w:val="000000"/>
          <w:sz w:val="24"/>
          <w:szCs w:val="24"/>
        </w:rPr>
        <w:t>o łącznej długości</w:t>
      </w:r>
      <w:r w:rsidRPr="00203D3E">
        <w:rPr>
          <w:sz w:val="24"/>
          <w:szCs w:val="24"/>
        </w:rPr>
        <w:t xml:space="preserve"> – </w:t>
      </w:r>
      <w:r w:rsidRPr="00203D3E">
        <w:rPr>
          <w:b/>
          <w:sz w:val="24"/>
          <w:szCs w:val="24"/>
        </w:rPr>
        <w:t>873,6 m,</w:t>
      </w:r>
    </w:p>
    <w:p w:rsidR="00351247" w:rsidRPr="00203D3E" w:rsidRDefault="00351247" w:rsidP="00203D3E">
      <w:pPr>
        <w:numPr>
          <w:ilvl w:val="0"/>
          <w:numId w:val="75"/>
        </w:numPr>
        <w:shd w:val="clear" w:color="auto" w:fill="FFFFFF"/>
        <w:spacing w:line="276" w:lineRule="auto"/>
        <w:ind w:left="714" w:right="40" w:hanging="357"/>
        <w:jc w:val="both"/>
        <w:rPr>
          <w:sz w:val="24"/>
          <w:szCs w:val="24"/>
        </w:rPr>
      </w:pPr>
      <w:r w:rsidRPr="00203D3E">
        <w:rPr>
          <w:color w:val="000000"/>
          <w:sz w:val="24"/>
          <w:szCs w:val="24"/>
        </w:rPr>
        <w:t>Budowa kanalizacji sanitarnej w systemie tłocznym HDPE</w:t>
      </w:r>
      <w:r w:rsidRPr="00203D3E">
        <w:rPr>
          <w:sz w:val="24"/>
          <w:szCs w:val="24"/>
        </w:rPr>
        <w:t>Ø 90</w:t>
      </w:r>
      <w:r w:rsidRPr="00203D3E">
        <w:rPr>
          <w:color w:val="000000"/>
          <w:sz w:val="24"/>
          <w:szCs w:val="24"/>
        </w:rPr>
        <w:t>o łącznej długości</w:t>
      </w:r>
      <w:r w:rsidRPr="00203D3E">
        <w:rPr>
          <w:sz w:val="24"/>
          <w:szCs w:val="24"/>
        </w:rPr>
        <w:t xml:space="preserve"> – </w:t>
      </w:r>
      <w:r w:rsidRPr="00203D3E">
        <w:rPr>
          <w:b/>
          <w:sz w:val="24"/>
          <w:szCs w:val="24"/>
        </w:rPr>
        <w:t>1 489,3 m,</w:t>
      </w:r>
    </w:p>
    <w:p w:rsidR="00351247" w:rsidRPr="00203D3E" w:rsidRDefault="00351247" w:rsidP="00203D3E">
      <w:pPr>
        <w:numPr>
          <w:ilvl w:val="0"/>
          <w:numId w:val="75"/>
        </w:numPr>
        <w:shd w:val="clear" w:color="auto" w:fill="FFFFFF"/>
        <w:spacing w:line="276" w:lineRule="auto"/>
        <w:ind w:left="714" w:right="40" w:hanging="357"/>
        <w:jc w:val="both"/>
        <w:rPr>
          <w:sz w:val="24"/>
          <w:szCs w:val="24"/>
        </w:rPr>
      </w:pPr>
      <w:r w:rsidRPr="00203D3E">
        <w:rPr>
          <w:color w:val="000000"/>
          <w:sz w:val="24"/>
          <w:szCs w:val="24"/>
        </w:rPr>
        <w:t>Budowa kanalizacji sanitarnej w systemie tłocznym HDPE</w:t>
      </w:r>
      <w:r w:rsidRPr="00203D3E">
        <w:rPr>
          <w:sz w:val="24"/>
          <w:szCs w:val="24"/>
        </w:rPr>
        <w:t>Ø 50</w:t>
      </w:r>
      <w:r w:rsidRPr="00203D3E">
        <w:rPr>
          <w:color w:val="000000"/>
          <w:sz w:val="24"/>
          <w:szCs w:val="24"/>
        </w:rPr>
        <w:t>o łącznej długości</w:t>
      </w:r>
      <w:r w:rsidRPr="00203D3E">
        <w:rPr>
          <w:sz w:val="24"/>
          <w:szCs w:val="24"/>
        </w:rPr>
        <w:t xml:space="preserve"> – </w:t>
      </w:r>
      <w:r w:rsidRPr="00203D3E">
        <w:rPr>
          <w:b/>
          <w:sz w:val="24"/>
          <w:szCs w:val="24"/>
        </w:rPr>
        <w:t>222,8 m,</w:t>
      </w:r>
    </w:p>
    <w:p w:rsidR="00351247" w:rsidRPr="00203D3E" w:rsidRDefault="00351247" w:rsidP="00203D3E">
      <w:pPr>
        <w:numPr>
          <w:ilvl w:val="0"/>
          <w:numId w:val="75"/>
        </w:numPr>
        <w:shd w:val="clear" w:color="auto" w:fill="FFFFFF"/>
        <w:spacing w:line="276" w:lineRule="auto"/>
        <w:ind w:left="714" w:right="40" w:hanging="357"/>
        <w:jc w:val="both"/>
        <w:rPr>
          <w:sz w:val="24"/>
          <w:szCs w:val="24"/>
        </w:rPr>
      </w:pPr>
      <w:r w:rsidRPr="00203D3E">
        <w:rPr>
          <w:color w:val="000000"/>
          <w:sz w:val="24"/>
          <w:szCs w:val="24"/>
        </w:rPr>
        <w:t>Budowa przyłączy kanalizacyjnych o łącznej długości -</w:t>
      </w:r>
      <w:r w:rsidRPr="00203D3E">
        <w:rPr>
          <w:sz w:val="24"/>
          <w:szCs w:val="24"/>
        </w:rPr>
        <w:t xml:space="preserve"> PVC-U SN 8  Ø 160 –</w:t>
      </w:r>
      <w:r w:rsidRPr="00203D3E">
        <w:rPr>
          <w:b/>
          <w:sz w:val="24"/>
          <w:szCs w:val="24"/>
        </w:rPr>
        <w:t>338,2 m,</w:t>
      </w:r>
    </w:p>
    <w:p w:rsidR="00351247" w:rsidRPr="00203D3E" w:rsidRDefault="00351247" w:rsidP="00203D3E">
      <w:pPr>
        <w:numPr>
          <w:ilvl w:val="0"/>
          <w:numId w:val="75"/>
        </w:numPr>
        <w:shd w:val="clear" w:color="auto" w:fill="FFFFFF"/>
        <w:spacing w:line="276" w:lineRule="auto"/>
        <w:ind w:left="714" w:hanging="357"/>
        <w:rPr>
          <w:sz w:val="24"/>
          <w:szCs w:val="24"/>
        </w:rPr>
      </w:pPr>
      <w:r w:rsidRPr="00203D3E">
        <w:rPr>
          <w:sz w:val="24"/>
          <w:szCs w:val="24"/>
        </w:rPr>
        <w:lastRenderedPageBreak/>
        <w:t xml:space="preserve">Systemowe studnie Ø 425 – 19 szt. </w:t>
      </w:r>
    </w:p>
    <w:p w:rsidR="00351247" w:rsidRPr="00203D3E" w:rsidRDefault="00351247" w:rsidP="00203D3E">
      <w:pPr>
        <w:numPr>
          <w:ilvl w:val="0"/>
          <w:numId w:val="75"/>
        </w:numPr>
        <w:shd w:val="clear" w:color="auto" w:fill="FFFFFF"/>
        <w:spacing w:line="276" w:lineRule="auto"/>
        <w:ind w:left="714" w:hanging="357"/>
        <w:rPr>
          <w:sz w:val="24"/>
          <w:szCs w:val="24"/>
        </w:rPr>
      </w:pPr>
      <w:r w:rsidRPr="00203D3E">
        <w:rPr>
          <w:sz w:val="24"/>
          <w:szCs w:val="24"/>
        </w:rPr>
        <w:t>Studnie betonowe Ø 1000 – 35 szt.</w:t>
      </w:r>
    </w:p>
    <w:p w:rsidR="00351247" w:rsidRPr="00203D3E" w:rsidRDefault="00351247" w:rsidP="00203D3E">
      <w:pPr>
        <w:numPr>
          <w:ilvl w:val="0"/>
          <w:numId w:val="75"/>
        </w:numPr>
        <w:shd w:val="clear" w:color="auto" w:fill="FFFFFF"/>
        <w:spacing w:line="276" w:lineRule="auto"/>
        <w:ind w:left="714" w:hanging="357"/>
        <w:rPr>
          <w:sz w:val="24"/>
          <w:szCs w:val="24"/>
        </w:rPr>
      </w:pPr>
      <w:r w:rsidRPr="00203D3E">
        <w:rPr>
          <w:sz w:val="24"/>
          <w:szCs w:val="24"/>
        </w:rPr>
        <w:t>Studnie betonowe z zaworami napowietrzająco - odpowietrzającymi Ø 1500 – 3 szt.</w:t>
      </w:r>
    </w:p>
    <w:p w:rsidR="00351247" w:rsidRPr="00203D3E" w:rsidRDefault="00351247" w:rsidP="00203D3E">
      <w:pPr>
        <w:numPr>
          <w:ilvl w:val="0"/>
          <w:numId w:val="75"/>
        </w:numPr>
        <w:shd w:val="clear" w:color="auto" w:fill="FFFFFF"/>
        <w:spacing w:line="276" w:lineRule="auto"/>
        <w:ind w:right="40"/>
        <w:jc w:val="both"/>
        <w:rPr>
          <w:sz w:val="24"/>
          <w:szCs w:val="24"/>
        </w:rPr>
      </w:pPr>
      <w:r w:rsidRPr="00203D3E">
        <w:rPr>
          <w:bCs/>
          <w:color w:val="000000"/>
          <w:sz w:val="24"/>
          <w:szCs w:val="24"/>
        </w:rPr>
        <w:t>Przepompownia ścieków – 1kpl.</w:t>
      </w:r>
    </w:p>
    <w:p w:rsidR="00351247" w:rsidRPr="00203D3E" w:rsidRDefault="00351247" w:rsidP="00203D3E">
      <w:pPr>
        <w:numPr>
          <w:ilvl w:val="0"/>
          <w:numId w:val="75"/>
        </w:numPr>
        <w:shd w:val="clear" w:color="auto" w:fill="FFFFFF"/>
        <w:spacing w:line="276" w:lineRule="auto"/>
        <w:ind w:right="40"/>
        <w:jc w:val="both"/>
        <w:rPr>
          <w:sz w:val="24"/>
          <w:szCs w:val="24"/>
        </w:rPr>
      </w:pPr>
      <w:r w:rsidRPr="00203D3E">
        <w:rPr>
          <w:bCs/>
          <w:color w:val="000000"/>
          <w:sz w:val="24"/>
          <w:szCs w:val="24"/>
        </w:rPr>
        <w:t>Przydomowa przepompownia ścieków 1 kpl.</w:t>
      </w:r>
    </w:p>
    <w:p w:rsidR="00351247" w:rsidRPr="00203D3E" w:rsidRDefault="00351247" w:rsidP="00203D3E">
      <w:pPr>
        <w:shd w:val="clear" w:color="auto" w:fill="FFFFFF"/>
        <w:spacing w:line="276" w:lineRule="auto"/>
        <w:ind w:right="40"/>
        <w:jc w:val="both"/>
        <w:rPr>
          <w:sz w:val="24"/>
          <w:szCs w:val="24"/>
        </w:rPr>
      </w:pPr>
      <w:r w:rsidRPr="00203D3E">
        <w:rPr>
          <w:sz w:val="24"/>
          <w:szCs w:val="24"/>
        </w:rPr>
        <w:t xml:space="preserve">Łącznie w ramach projektu należy zaprojektować i wybudować ok. </w:t>
      </w:r>
      <w:r w:rsidRPr="00203D3E">
        <w:rPr>
          <w:b/>
          <w:bCs/>
          <w:sz w:val="24"/>
          <w:szCs w:val="24"/>
        </w:rPr>
        <w:t>2 923,90m</w:t>
      </w:r>
      <w:r w:rsidRPr="00203D3E">
        <w:rPr>
          <w:sz w:val="24"/>
          <w:szCs w:val="24"/>
        </w:rPr>
        <w:t xml:space="preserve"> sieci kanalizacyjnej  z  przyłączami. </w:t>
      </w:r>
    </w:p>
    <w:p w:rsidR="00351247" w:rsidRPr="00203D3E" w:rsidRDefault="00351247" w:rsidP="00203D3E">
      <w:pPr>
        <w:shd w:val="clear" w:color="auto" w:fill="FFFFFF"/>
        <w:spacing w:line="276" w:lineRule="auto"/>
        <w:ind w:right="40"/>
        <w:jc w:val="both"/>
        <w:rPr>
          <w:sz w:val="24"/>
          <w:szCs w:val="24"/>
        </w:rPr>
      </w:pPr>
      <w:r w:rsidRPr="00203D3E">
        <w:rPr>
          <w:sz w:val="24"/>
          <w:szCs w:val="24"/>
        </w:rPr>
        <w:t>Budowa sieci kanalizacji sanitarnej realizowana będzie w dwóch zadaniach:</w:t>
      </w:r>
    </w:p>
    <w:p w:rsidR="00351247" w:rsidRPr="00203D3E" w:rsidRDefault="00351247" w:rsidP="00203D3E">
      <w:pPr>
        <w:shd w:val="clear" w:color="auto" w:fill="FFFFFF"/>
        <w:spacing w:line="276" w:lineRule="auto"/>
        <w:ind w:right="40"/>
        <w:jc w:val="both"/>
        <w:rPr>
          <w:b/>
          <w:bCs/>
          <w:sz w:val="24"/>
          <w:szCs w:val="24"/>
        </w:rPr>
      </w:pPr>
      <w:r w:rsidRPr="00203D3E">
        <w:rPr>
          <w:b/>
          <w:bCs/>
          <w:sz w:val="24"/>
          <w:szCs w:val="24"/>
        </w:rPr>
        <w:t xml:space="preserve">Zadanie 1 – Budowa sieci kanalizacji sanitarnej w Karnicy – 1 434,60 m. </w:t>
      </w:r>
    </w:p>
    <w:p w:rsidR="00351247" w:rsidRPr="00203D3E" w:rsidRDefault="00351247" w:rsidP="00203D3E">
      <w:pPr>
        <w:shd w:val="clear" w:color="auto" w:fill="FFFFFF"/>
        <w:spacing w:line="276" w:lineRule="auto"/>
        <w:ind w:right="40"/>
        <w:jc w:val="both"/>
        <w:rPr>
          <w:b/>
          <w:bCs/>
          <w:sz w:val="24"/>
          <w:szCs w:val="24"/>
        </w:rPr>
      </w:pPr>
      <w:r w:rsidRPr="00203D3E">
        <w:rPr>
          <w:b/>
          <w:bCs/>
          <w:sz w:val="24"/>
          <w:szCs w:val="24"/>
        </w:rPr>
        <w:t>Zadanie 2 – Budowa tłocznej sieci kanalizacji sanitarnej z Karnic do Ujazdu Górnego z przepompownią ścieków– 1 489,30m.</w:t>
      </w:r>
    </w:p>
    <w:p w:rsidR="00CE7992" w:rsidRPr="00203D3E" w:rsidRDefault="00CE7992" w:rsidP="00203D3E">
      <w:pPr>
        <w:spacing w:line="276" w:lineRule="auto"/>
        <w:jc w:val="both"/>
        <w:rPr>
          <w:sz w:val="24"/>
          <w:szCs w:val="24"/>
        </w:rPr>
      </w:pPr>
    </w:p>
    <w:p w:rsidR="00A82332" w:rsidRPr="00203D3E" w:rsidRDefault="00F6654F" w:rsidP="00203D3E">
      <w:pPr>
        <w:spacing w:line="276" w:lineRule="auto"/>
        <w:jc w:val="both"/>
        <w:rPr>
          <w:sz w:val="24"/>
          <w:szCs w:val="24"/>
        </w:rPr>
      </w:pPr>
      <w:r w:rsidRPr="00203D3E">
        <w:rPr>
          <w:sz w:val="24"/>
          <w:szCs w:val="24"/>
        </w:rPr>
        <w:t>3.</w:t>
      </w:r>
      <w:r w:rsidR="00576A22" w:rsidRPr="00203D3E">
        <w:rPr>
          <w:sz w:val="24"/>
          <w:szCs w:val="24"/>
        </w:rPr>
        <w:t xml:space="preserve">Szczegółowy opis przedmiotu zamówienia został opisany w Programie Funkcjonalno – Użytkowym sporządzonym dla przedmiotowego zadania. </w:t>
      </w:r>
    </w:p>
    <w:p w:rsidR="00A82332" w:rsidRPr="00203D3E" w:rsidRDefault="00A82332" w:rsidP="00203D3E">
      <w:pPr>
        <w:spacing w:line="276" w:lineRule="auto"/>
        <w:jc w:val="both"/>
        <w:rPr>
          <w:sz w:val="24"/>
          <w:szCs w:val="24"/>
        </w:rPr>
      </w:pPr>
      <w:r w:rsidRPr="00203D3E">
        <w:rPr>
          <w:sz w:val="24"/>
          <w:szCs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 </w:t>
      </w:r>
    </w:p>
    <w:p w:rsidR="00A82332" w:rsidRPr="00203D3E" w:rsidRDefault="00A82332" w:rsidP="00203D3E">
      <w:pPr>
        <w:spacing w:line="276" w:lineRule="auto"/>
        <w:jc w:val="both"/>
        <w:rPr>
          <w:sz w:val="24"/>
          <w:szCs w:val="24"/>
        </w:rPr>
      </w:pPr>
      <w:r w:rsidRPr="00203D3E">
        <w:rPr>
          <w:sz w:val="24"/>
          <w:szCs w:val="24"/>
        </w:rPr>
        <w:t xml:space="preserve">4. Gwarancja i rękojmia </w:t>
      </w:r>
    </w:p>
    <w:p w:rsidR="00A82332" w:rsidRPr="00203D3E" w:rsidRDefault="00A82332" w:rsidP="00203D3E">
      <w:pPr>
        <w:spacing w:line="276" w:lineRule="auto"/>
        <w:jc w:val="both"/>
        <w:rPr>
          <w:sz w:val="24"/>
          <w:szCs w:val="24"/>
        </w:rPr>
      </w:pPr>
      <w:r w:rsidRPr="00203D3E">
        <w:rPr>
          <w:sz w:val="24"/>
          <w:szCs w:val="24"/>
        </w:rPr>
        <w:t xml:space="preserve">- Wymagany okres gwarancji na wykonany przedmiot umowy – </w:t>
      </w:r>
      <w:r w:rsidR="00CC6567" w:rsidRPr="00203D3E">
        <w:rPr>
          <w:sz w:val="24"/>
          <w:szCs w:val="24"/>
        </w:rPr>
        <w:t>min. 24</w:t>
      </w:r>
      <w:r w:rsidRPr="00203D3E">
        <w:rPr>
          <w:sz w:val="24"/>
          <w:szCs w:val="24"/>
        </w:rPr>
        <w:t xml:space="preserve"> miesięcy. </w:t>
      </w:r>
    </w:p>
    <w:p w:rsidR="00A82332" w:rsidRPr="00203D3E" w:rsidRDefault="00A82332" w:rsidP="00203D3E">
      <w:pPr>
        <w:spacing w:line="276" w:lineRule="auto"/>
        <w:jc w:val="both"/>
        <w:rPr>
          <w:sz w:val="24"/>
          <w:szCs w:val="24"/>
        </w:rPr>
      </w:pPr>
      <w:r w:rsidRPr="00203D3E">
        <w:rPr>
          <w:sz w:val="24"/>
          <w:szCs w:val="24"/>
        </w:rPr>
        <w:t xml:space="preserve">- Wymagany okres rękojmi na wykonany przedmiot umowy – </w:t>
      </w:r>
      <w:r w:rsidR="00CC6567" w:rsidRPr="00203D3E">
        <w:rPr>
          <w:sz w:val="24"/>
          <w:szCs w:val="24"/>
        </w:rPr>
        <w:t>min. 24</w:t>
      </w:r>
      <w:r w:rsidRPr="00203D3E">
        <w:rPr>
          <w:sz w:val="24"/>
          <w:szCs w:val="24"/>
        </w:rPr>
        <w:t xml:space="preserve"> miesięcy. </w:t>
      </w:r>
    </w:p>
    <w:p w:rsidR="00B07790" w:rsidRDefault="00D856EB" w:rsidP="00F6654F">
      <w:pPr>
        <w:spacing w:line="276" w:lineRule="auto"/>
        <w:jc w:val="both"/>
        <w:rPr>
          <w:sz w:val="24"/>
        </w:rPr>
      </w:pPr>
      <w:r>
        <w:rPr>
          <w:sz w:val="24"/>
        </w:rPr>
        <w:t xml:space="preserve">5. Kod CPV 45231300-8 Roboty budowlane w zakresie budowy wodociągów i rurociągów do doprowadzania ścieków. </w:t>
      </w:r>
    </w:p>
    <w:p w:rsidR="00D856EB" w:rsidRDefault="00D856EB" w:rsidP="00F6654F">
      <w:pPr>
        <w:spacing w:line="276" w:lineRule="auto"/>
        <w:jc w:val="both"/>
        <w:rPr>
          <w:sz w:val="24"/>
        </w:rPr>
      </w:pPr>
    </w:p>
    <w:p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576A22" w:rsidRDefault="00A82332" w:rsidP="00F6654F">
      <w:pPr>
        <w:spacing w:line="276" w:lineRule="auto"/>
        <w:jc w:val="both"/>
        <w:rPr>
          <w:sz w:val="24"/>
        </w:rPr>
      </w:pPr>
      <w:r w:rsidRPr="00A82332">
        <w:rPr>
          <w:sz w:val="24"/>
        </w:rPr>
        <w:t xml:space="preserve">2. Jeśli w dokumentacji </w:t>
      </w:r>
      <w:r>
        <w:rPr>
          <w:sz w:val="24"/>
        </w:rPr>
        <w:t xml:space="preserve">Programu Funkcjonalno – Użytkowego </w:t>
      </w:r>
      <w:r w:rsidRPr="00A82332">
        <w:rPr>
          <w:sz w:val="24"/>
        </w:rPr>
        <w:t>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rsidR="002F1E72" w:rsidRDefault="002F1E72" w:rsidP="00F6654F">
      <w:pPr>
        <w:spacing w:line="276" w:lineRule="auto"/>
        <w:jc w:val="both"/>
        <w:rPr>
          <w:sz w:val="22"/>
        </w:rPr>
      </w:pPr>
    </w:p>
    <w:p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rsidR="00591A19" w:rsidRPr="00951B15" w:rsidRDefault="002C7CBB" w:rsidP="002C7CBB">
      <w:pPr>
        <w:spacing w:line="276" w:lineRule="auto"/>
        <w:jc w:val="both"/>
        <w:rPr>
          <w:sz w:val="24"/>
          <w:szCs w:val="24"/>
        </w:rPr>
      </w:pPr>
      <w:r w:rsidRPr="00951B15">
        <w:rPr>
          <w:sz w:val="24"/>
          <w:szCs w:val="24"/>
        </w:rPr>
        <w:lastRenderedPageBreak/>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591A19" w:rsidRPr="00951B15" w:rsidRDefault="002C7CBB" w:rsidP="002C7CBB">
      <w:pPr>
        <w:spacing w:line="276" w:lineRule="auto"/>
        <w:jc w:val="both"/>
        <w:rPr>
          <w:sz w:val="24"/>
          <w:szCs w:val="24"/>
        </w:rPr>
      </w:pPr>
      <w:r w:rsidRPr="00951B15">
        <w:rPr>
          <w:sz w:val="24"/>
          <w:szCs w:val="24"/>
        </w:rPr>
        <w:t xml:space="preserve">3) Wykonawca zobowiązuje się, iż zarówno on jak i Podwykonawcy będą zatrudniać pracowników wykonujących czynności wskazane w ust. 1 w ramach umowy o pracę w rozumieniu przepisów ustawy z dnia 26 czerwca 1974 r. – Kodeks pracy (t.j. Dz. U. z 2020 r., poz. 1320). </w:t>
      </w:r>
    </w:p>
    <w:p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swz</w:t>
      </w:r>
      <w:r w:rsidRPr="00951B15">
        <w:rPr>
          <w:sz w:val="24"/>
          <w:szCs w:val="24"/>
        </w:rPr>
        <w:t xml:space="preserve">. </w:t>
      </w:r>
    </w:p>
    <w:p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umowy załącznik nr 6 do swz</w:t>
      </w:r>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rsidR="00330F73" w:rsidRDefault="002C7CBB" w:rsidP="002C7CBB">
      <w:pPr>
        <w:spacing w:line="276" w:lineRule="auto"/>
        <w:jc w:val="both"/>
        <w:rPr>
          <w:sz w:val="24"/>
          <w:szCs w:val="24"/>
        </w:rPr>
      </w:pPr>
      <w:r w:rsidRPr="00951B15">
        <w:rPr>
          <w:sz w:val="24"/>
          <w:szCs w:val="24"/>
        </w:rPr>
        <w:t xml:space="preserve">7) 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lastRenderedPageBreak/>
        <w:t>4. Wymagania w zakresie zatrudnienia osób, o których mowa w art. 96 ust. 2 pkt 2 ustawy Pzp</w:t>
      </w:r>
      <w:r w:rsidR="00330F73" w:rsidRPr="00951B15">
        <w:rPr>
          <w:sz w:val="24"/>
          <w:szCs w:val="24"/>
        </w:rPr>
        <w:t>.</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Pr="008C0C4D">
        <w:rPr>
          <w:b/>
          <w:sz w:val="24"/>
          <w:szCs w:val="24"/>
        </w:rPr>
        <w:t>30.</w:t>
      </w:r>
      <w:r w:rsidR="008C0C4D" w:rsidRPr="008C0C4D">
        <w:rPr>
          <w:b/>
          <w:sz w:val="24"/>
          <w:szCs w:val="24"/>
        </w:rPr>
        <w:t>11</w:t>
      </w:r>
      <w:r w:rsidR="006150EE" w:rsidRPr="008C0C4D">
        <w:rPr>
          <w:b/>
          <w:sz w:val="24"/>
          <w:szCs w:val="24"/>
        </w:rPr>
        <w:t>.202</w:t>
      </w:r>
      <w:r w:rsidR="000C7626">
        <w:rPr>
          <w:b/>
          <w:sz w:val="24"/>
          <w:szCs w:val="24"/>
        </w:rPr>
        <w:t>2</w:t>
      </w:r>
      <w:r w:rsidRPr="008C0C4D">
        <w:rPr>
          <w:b/>
          <w:sz w:val="24"/>
          <w:szCs w:val="24"/>
        </w:rPr>
        <w:t>r</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wykaże że: </w:t>
      </w:r>
    </w:p>
    <w:p w:rsidR="006150EE" w:rsidRPr="006150EE" w:rsidRDefault="002C7CBB" w:rsidP="002C7CBB">
      <w:pPr>
        <w:spacing w:line="276" w:lineRule="auto"/>
        <w:jc w:val="both"/>
        <w:rPr>
          <w:sz w:val="24"/>
          <w:szCs w:val="24"/>
        </w:rPr>
      </w:pPr>
      <w:r w:rsidRPr="006150EE">
        <w:rPr>
          <w:b/>
          <w:sz w:val="24"/>
          <w:szCs w:val="24"/>
        </w:rPr>
        <w:t>a)</w:t>
      </w:r>
      <w:r w:rsidR="00951B15" w:rsidRPr="006150EE">
        <w:rPr>
          <w:sz w:val="24"/>
          <w:szCs w:val="24"/>
        </w:rPr>
        <w:t xml:space="preserve"> </w:t>
      </w:r>
      <w:r w:rsidRPr="006150EE">
        <w:rPr>
          <w:sz w:val="24"/>
          <w:szCs w:val="24"/>
        </w:rPr>
        <w:t>w okresie ostatnich 5 lat przed upływem terminu składania ofert, a jeżeli okres prowadzenia działalności jest krótszy - w tym okresie</w:t>
      </w:r>
      <w:r w:rsidR="000C7626">
        <w:rPr>
          <w:sz w:val="24"/>
          <w:szCs w:val="24"/>
        </w:rPr>
        <w:t xml:space="preserve"> </w:t>
      </w:r>
      <w:r w:rsidR="006150EE" w:rsidRPr="006150EE">
        <w:rPr>
          <w:sz w:val="24"/>
          <w:szCs w:val="24"/>
        </w:rPr>
        <w:t xml:space="preserve">wykonał należycie co najmniej jedną robotę budowlaną, obejmującą swym zakresem wykonanie sieci </w:t>
      </w:r>
      <w:r w:rsidR="000C7626">
        <w:rPr>
          <w:sz w:val="24"/>
          <w:szCs w:val="24"/>
        </w:rPr>
        <w:t>kanalizacyjnej</w:t>
      </w:r>
      <w:r w:rsidR="006150EE" w:rsidRPr="006150EE">
        <w:rPr>
          <w:sz w:val="24"/>
          <w:szCs w:val="24"/>
        </w:rPr>
        <w:t xml:space="preserve"> o długości min. </w:t>
      </w:r>
      <w:r w:rsidR="000C7626">
        <w:rPr>
          <w:sz w:val="24"/>
          <w:szCs w:val="24"/>
        </w:rPr>
        <w:t>10</w:t>
      </w:r>
      <w:r w:rsidR="006150EE" w:rsidRPr="006150EE">
        <w:rPr>
          <w:sz w:val="24"/>
          <w:szCs w:val="24"/>
        </w:rPr>
        <w:t xml:space="preserve">00m. </w:t>
      </w:r>
    </w:p>
    <w:p w:rsidR="006150EE" w:rsidRPr="00203D3E" w:rsidRDefault="002C7CBB" w:rsidP="002C7CBB">
      <w:pPr>
        <w:spacing w:line="276" w:lineRule="auto"/>
        <w:jc w:val="both"/>
        <w:rPr>
          <w:sz w:val="24"/>
          <w:szCs w:val="24"/>
        </w:rPr>
      </w:pPr>
      <w:r w:rsidRPr="006150EE">
        <w:rPr>
          <w:sz w:val="24"/>
          <w:szCs w:val="24"/>
        </w:rPr>
        <w:t>(Załącznik nr 4 do SWZ). 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Zamawiający uzna za spełniony warunek SWZ również w przypadku, gdy doświadczenie wykazane przez Wykonawcę obejmuje szerszy zakres robót budowlanych od wymaganych przez Zamawiającego. </w:t>
      </w:r>
    </w:p>
    <w:p w:rsidR="006150EE" w:rsidRPr="008C0C4D" w:rsidRDefault="006150EE" w:rsidP="004360E4">
      <w:pPr>
        <w:pStyle w:val="Akapitzlist"/>
        <w:numPr>
          <w:ilvl w:val="0"/>
          <w:numId w:val="7"/>
        </w:numPr>
        <w:spacing w:line="276" w:lineRule="auto"/>
        <w:jc w:val="both"/>
        <w:rPr>
          <w:sz w:val="22"/>
          <w:szCs w:val="24"/>
        </w:rPr>
      </w:pPr>
      <w:r w:rsidRPr="008C0C4D">
        <w:rPr>
          <w:sz w:val="24"/>
        </w:rPr>
        <w:lastRenderedPageBreak/>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rsidR="006150EE" w:rsidRPr="008C0C4D" w:rsidRDefault="006150EE" w:rsidP="006150EE">
      <w:pPr>
        <w:spacing w:line="276" w:lineRule="auto"/>
        <w:jc w:val="both"/>
        <w:rPr>
          <w:sz w:val="24"/>
        </w:rPr>
      </w:pPr>
      <w:r w:rsidRPr="008C0C4D">
        <w:rPr>
          <w:b/>
          <w:sz w:val="24"/>
        </w:rPr>
        <w:t>b)</w:t>
      </w:r>
      <w:r w:rsidRPr="008C0C4D">
        <w:rPr>
          <w:sz w:val="24"/>
        </w:rPr>
        <w:t xml:space="preserve"> dysponuje lub będzie dysponował podczas realizacji zamówienia co najmniej następującymi osobami spełniającymi poniższe wymagania: </w:t>
      </w:r>
    </w:p>
    <w:p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(Załącznik nr 5 do SWZ). </w:t>
      </w:r>
    </w:p>
    <w:p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późn. zm.) lub ważne odpowiadające im kwalifikacje, nadane na podstawie wcześniej obowiązujących przepisów upoważniające do kierowania robotami budowlanymi w zakresie objętym niniejszym zamówieniem. </w:t>
      </w:r>
    </w:p>
    <w:p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późn. zm.) i – jeżeli jest to wymagane– ubezpieczenia od odpowiedzialności cywilnej. </w:t>
      </w:r>
    </w:p>
    <w:p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w:t>
      </w:r>
      <w:r w:rsidRPr="008C0C4D">
        <w:rPr>
          <w:sz w:val="24"/>
        </w:rPr>
        <w:lastRenderedPageBreak/>
        <w:t xml:space="preserve">przedsięwzięcia gospodarcze wykonawcy może mieć negatywny wpływ na realizację zamówienia. </w:t>
      </w:r>
    </w:p>
    <w:p w:rsidR="008C0C4D" w:rsidRPr="008C0C4D" w:rsidRDefault="006150EE" w:rsidP="006150EE">
      <w:pPr>
        <w:spacing w:line="276" w:lineRule="auto"/>
        <w:jc w:val="both"/>
        <w:rPr>
          <w:sz w:val="24"/>
        </w:rPr>
      </w:pPr>
      <w:r w:rsidRPr="008C0C4D">
        <w:rPr>
          <w:sz w:val="24"/>
        </w:rPr>
        <w:t xml:space="preserve">4.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rsidR="008C0C4D" w:rsidRPr="00DC65F8" w:rsidRDefault="008C0C4D" w:rsidP="006150EE">
      <w:pPr>
        <w:spacing w:line="276" w:lineRule="auto"/>
        <w:jc w:val="both"/>
        <w:rPr>
          <w:sz w:val="24"/>
        </w:rPr>
      </w:pPr>
    </w:p>
    <w:p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p.z.p. </w:t>
      </w:r>
    </w:p>
    <w:p w:rsidR="00DC65F8" w:rsidRPr="00DC65F8" w:rsidRDefault="00DC65F8" w:rsidP="006150EE">
      <w:pPr>
        <w:spacing w:line="276" w:lineRule="auto"/>
        <w:jc w:val="both"/>
        <w:rPr>
          <w:sz w:val="24"/>
        </w:rPr>
      </w:pPr>
      <w:r w:rsidRPr="00DC65F8">
        <w:rPr>
          <w:sz w:val="24"/>
        </w:rPr>
        <w:t>3. Wykonawca nie podlega wykluczeniu w okolicznościach określonych w art. 108 ust. 1 pkt 1,2,5 i 6 p.z.p lub art. 109 ust. 1 pkt 4, 5, 7 p.z.p, jeżeli udowodni zamawiającemu, że spełnił łącznie przesłanki wskazane w art. 110 ust. 2 p.z.p. 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Pr>
          <w:sz w:val="24"/>
          <w:szCs w:val="24"/>
        </w:rPr>
        <w:t xml:space="preserve">Zamawiający wymaga załączenia do oferty kosztorysów ofertowych sporządzonych na podstawie przedmiarów. </w:t>
      </w:r>
    </w:p>
    <w:p w:rsidR="006B4091" w:rsidRPr="00296C14" w:rsidRDefault="006B4091" w:rsidP="006150EE">
      <w:pPr>
        <w:spacing w:line="276" w:lineRule="auto"/>
        <w:jc w:val="both"/>
        <w:rPr>
          <w:sz w:val="24"/>
          <w:szCs w:val="24"/>
        </w:rPr>
      </w:pPr>
      <w:r w:rsidRPr="00296C14">
        <w:rPr>
          <w:sz w:val="24"/>
          <w:szCs w:val="24"/>
        </w:rPr>
        <w:lastRenderedPageBreak/>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w:t>
      </w:r>
      <w:r w:rsidRPr="00296C14">
        <w:rPr>
          <w:sz w:val="24"/>
          <w:szCs w:val="24"/>
        </w:rPr>
        <w:lastRenderedPageBreak/>
        <w:t xml:space="preserve">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Pzp,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w:t>
      </w:r>
      <w:r w:rsidRPr="00296C14">
        <w:rPr>
          <w:sz w:val="24"/>
          <w:szCs w:val="24"/>
        </w:rPr>
        <w:lastRenderedPageBreak/>
        <w:t xml:space="preserve">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t xml:space="preserve">a) Pełnomocnictwo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w:t>
      </w:r>
      <w:r w:rsidRPr="00296C14">
        <w:rPr>
          <w:sz w:val="24"/>
          <w:szCs w:val="24"/>
        </w:rPr>
        <w:lastRenderedPageBreak/>
        <w:t xml:space="preserve">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B400CB" w:rsidRPr="00296C14" w:rsidRDefault="006B4091" w:rsidP="003C4D9F">
      <w:pPr>
        <w:spacing w:line="276" w:lineRule="auto"/>
        <w:jc w:val="both"/>
        <w:rPr>
          <w:b/>
          <w:sz w:val="24"/>
          <w:szCs w:val="24"/>
        </w:rPr>
      </w:pPr>
      <w:r w:rsidRPr="00296C14">
        <w:rPr>
          <w:b/>
          <w:sz w:val="24"/>
          <w:szCs w:val="24"/>
        </w:rPr>
        <w:t xml:space="preserve">e) Wadium </w:t>
      </w:r>
    </w:p>
    <w:p w:rsidR="00B400CB" w:rsidRPr="00296C14" w:rsidRDefault="006B4091" w:rsidP="003C4D9F">
      <w:pPr>
        <w:spacing w:line="276" w:lineRule="auto"/>
        <w:jc w:val="both"/>
        <w:rPr>
          <w:sz w:val="24"/>
          <w:szCs w:val="24"/>
          <w:u w:val="single"/>
        </w:rPr>
      </w:pPr>
      <w:r w:rsidRPr="00296C14">
        <w:rPr>
          <w:sz w:val="24"/>
          <w:szCs w:val="24"/>
          <w:u w:val="single"/>
        </w:rPr>
        <w:t xml:space="preserve">Wymagana forma: </w:t>
      </w:r>
    </w:p>
    <w:p w:rsidR="00B400CB" w:rsidRPr="00296C14" w:rsidRDefault="006B4091" w:rsidP="004360E4">
      <w:pPr>
        <w:pStyle w:val="Akapitzlist"/>
        <w:numPr>
          <w:ilvl w:val="0"/>
          <w:numId w:val="12"/>
        </w:numPr>
        <w:spacing w:line="276" w:lineRule="auto"/>
        <w:jc w:val="both"/>
        <w:rPr>
          <w:sz w:val="24"/>
          <w:szCs w:val="24"/>
        </w:rPr>
      </w:pPr>
      <w:r w:rsidRPr="00296C14">
        <w:rPr>
          <w:sz w:val="24"/>
          <w:szCs w:val="24"/>
        </w:rPr>
        <w:t>Wniesienie wadium w poręczeniach lub gwarancjach powinno obejmować przekazanie tego dokumentu w takiej formie, w jakiej został on ustanowiony przez gwaranta, tj. oryginału dokumentu podpisanego kwalifikowanym podpisem elekt</w:t>
      </w:r>
      <w:r w:rsidR="00B400CB" w:rsidRPr="00296C14">
        <w:rPr>
          <w:sz w:val="24"/>
          <w:szCs w:val="24"/>
        </w:rPr>
        <w:t xml:space="preserve">ronicznym przez jego wystawcę. </w:t>
      </w:r>
    </w:p>
    <w:p w:rsidR="00B400CB" w:rsidRPr="00296C14" w:rsidRDefault="006B4091" w:rsidP="004360E4">
      <w:pPr>
        <w:pStyle w:val="Akapitzlist"/>
        <w:numPr>
          <w:ilvl w:val="0"/>
          <w:numId w:val="12"/>
        </w:numPr>
        <w:spacing w:line="276" w:lineRule="auto"/>
        <w:jc w:val="both"/>
        <w:rPr>
          <w:sz w:val="24"/>
          <w:szCs w:val="24"/>
        </w:rPr>
      </w:pPr>
      <w:r w:rsidRPr="00296C14">
        <w:rPr>
          <w:sz w:val="24"/>
          <w:szCs w:val="24"/>
        </w:rPr>
        <w:t>Zamawiający zaleca załączenie do oferty dokumentu potwierdzającego wniesienie wadium w pieniądzu na rachunek bankowy zamawiającego. Czynność ta skróci czas badania ofert.</w:t>
      </w:r>
    </w:p>
    <w:p w:rsidR="006961C6" w:rsidRPr="00296C14" w:rsidRDefault="006B4091" w:rsidP="00B400CB">
      <w:pPr>
        <w:spacing w:line="276" w:lineRule="auto"/>
        <w:jc w:val="both"/>
        <w:rPr>
          <w:sz w:val="24"/>
          <w:szCs w:val="24"/>
        </w:rPr>
      </w:pPr>
      <w:r w:rsidRPr="00296C14">
        <w:rPr>
          <w:b/>
          <w:sz w:val="24"/>
          <w:szCs w:val="24"/>
        </w:rPr>
        <w:t>f)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6B4091" w:rsidP="00B400CB">
      <w:pPr>
        <w:spacing w:line="276" w:lineRule="auto"/>
        <w:jc w:val="both"/>
        <w:rPr>
          <w:b/>
          <w:sz w:val="24"/>
          <w:szCs w:val="24"/>
        </w:rPr>
      </w:pPr>
      <w:r w:rsidRPr="00296C14">
        <w:rPr>
          <w:b/>
          <w:sz w:val="24"/>
          <w:szCs w:val="24"/>
        </w:rPr>
        <w:t xml:space="preserve">g) Zastrzeżenie tajemnicy przedsiębiorstwa </w:t>
      </w:r>
    </w:p>
    <w:p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8C42A2" w:rsidRPr="00CA07A4" w:rsidRDefault="008C42A2" w:rsidP="008C42A2">
      <w:pPr>
        <w:shd w:val="clear" w:color="auto" w:fill="FFC000"/>
        <w:spacing w:line="276" w:lineRule="auto"/>
        <w:jc w:val="both"/>
        <w:rPr>
          <w:sz w:val="24"/>
        </w:rPr>
      </w:pPr>
      <w:r w:rsidRPr="00CA07A4">
        <w:rPr>
          <w:sz w:val="24"/>
        </w:rPr>
        <w:lastRenderedPageBreak/>
        <w:t xml:space="preserve">2. DOKUMENTY SKŁADANE NA WEZWANIE </w:t>
      </w:r>
    </w:p>
    <w:p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rsidR="008C42A2" w:rsidRPr="00CA07A4" w:rsidRDefault="008C42A2" w:rsidP="00B400CB">
      <w:pPr>
        <w:spacing w:line="276" w:lineRule="auto"/>
        <w:jc w:val="both"/>
        <w:rPr>
          <w:b/>
          <w:sz w:val="24"/>
        </w:rPr>
      </w:pPr>
      <w:r w:rsidRPr="00CA07A4">
        <w:rPr>
          <w:b/>
          <w:sz w:val="24"/>
        </w:rPr>
        <w:t xml:space="preserve">- spełnianie warunków udziału w postępowaniu: </w:t>
      </w:r>
    </w:p>
    <w:p w:rsidR="00CE6616" w:rsidRPr="00CA07A4" w:rsidRDefault="008C42A2" w:rsidP="00B400CB">
      <w:pPr>
        <w:spacing w:line="276" w:lineRule="auto"/>
        <w:jc w:val="both"/>
        <w:rPr>
          <w:sz w:val="24"/>
        </w:rPr>
      </w:pPr>
      <w:r w:rsidRPr="00CA07A4">
        <w:rPr>
          <w:sz w:val="24"/>
        </w:rPr>
        <w:lastRenderedPageBreak/>
        <w:t xml:space="preserve">1) Wykazu robót budowlanych, zgodnego ze wzorem stanowiącym załącznik nr 4 do SWZ, spełniających wymagania określone w rozdziale II pkt 7 ust. 1 ppkt. 4) lit. a)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CE6616" w:rsidRPr="00CA07A4" w:rsidRDefault="00CE6616" w:rsidP="00B400CB">
      <w:pPr>
        <w:spacing w:line="276" w:lineRule="auto"/>
        <w:jc w:val="both"/>
        <w:rPr>
          <w:sz w:val="24"/>
        </w:rPr>
      </w:pPr>
    </w:p>
    <w:p w:rsidR="00CE6616" w:rsidRPr="00CA07A4" w:rsidRDefault="008C42A2" w:rsidP="00B400CB">
      <w:pPr>
        <w:spacing w:line="276" w:lineRule="auto"/>
        <w:jc w:val="both"/>
        <w:rPr>
          <w:sz w:val="24"/>
        </w:rPr>
      </w:pPr>
      <w:r w:rsidRPr="00CA07A4">
        <w:rPr>
          <w:sz w:val="24"/>
        </w:rPr>
        <w:t xml:space="preserve">2) Wykazu osób, zgodnego ze wzorem stanowiącym załącznik nr 5 do SWZ, skierowanych przez wykonawcę do realizacji zamówienia publicznego, spełniających wymagania określone w rozdziale II pkt II pkt 7 ust. 1 ppkt.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w:t>
      </w:r>
      <w:r w:rsidRPr="00CA07A4">
        <w:rPr>
          <w:sz w:val="24"/>
        </w:rPr>
        <w:lastRenderedPageBreak/>
        <w:t>dowodowych, które zamawiający posiada, jeżeli wykonawca wskaże te środki oraz potwierdzi ich prawidłowość i aktualność.</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441B03" w:rsidRPr="00CD057A" w:rsidRDefault="00441B03" w:rsidP="00B400CB">
      <w:pPr>
        <w:spacing w:line="276" w:lineRule="auto"/>
        <w:jc w:val="both"/>
        <w:rPr>
          <w:sz w:val="24"/>
          <w:szCs w:val="24"/>
        </w:rPr>
      </w:pPr>
      <w:r w:rsidRPr="00E34A87">
        <w:rPr>
          <w:sz w:val="24"/>
          <w:szCs w:val="24"/>
        </w:rPr>
        <w:t xml:space="preserve">1) Wykonawca przystępujący do postępowania jest zobowiązany, przed upływem terminu </w:t>
      </w:r>
      <w:r w:rsidRPr="00CD057A">
        <w:rPr>
          <w:sz w:val="24"/>
          <w:szCs w:val="24"/>
        </w:rPr>
        <w:t xml:space="preserve">składania ofert, wnieść wadium w kwocie: </w:t>
      </w:r>
    </w:p>
    <w:p w:rsidR="00441B03" w:rsidRPr="00CD057A" w:rsidRDefault="00441B03" w:rsidP="00B400CB">
      <w:pPr>
        <w:spacing w:line="276" w:lineRule="auto"/>
        <w:jc w:val="both"/>
        <w:rPr>
          <w:sz w:val="24"/>
          <w:szCs w:val="24"/>
        </w:rPr>
      </w:pPr>
      <w:r w:rsidRPr="00CD057A">
        <w:rPr>
          <w:sz w:val="24"/>
          <w:szCs w:val="24"/>
        </w:rPr>
        <w:t xml:space="preserve">Zadanie 1: </w:t>
      </w:r>
      <w:r w:rsidR="000C7626">
        <w:rPr>
          <w:sz w:val="24"/>
          <w:szCs w:val="24"/>
        </w:rPr>
        <w:t>10</w:t>
      </w:r>
      <w:r w:rsidRPr="00CD057A">
        <w:rPr>
          <w:sz w:val="24"/>
          <w:szCs w:val="24"/>
        </w:rPr>
        <w:t xml:space="preserve">.000,00 zł. (słownie: </w:t>
      </w:r>
      <w:r w:rsidR="000C7626">
        <w:rPr>
          <w:sz w:val="24"/>
          <w:szCs w:val="24"/>
        </w:rPr>
        <w:t>dziesięć</w:t>
      </w:r>
      <w:r w:rsidRPr="00CD057A">
        <w:rPr>
          <w:sz w:val="24"/>
          <w:szCs w:val="24"/>
        </w:rPr>
        <w:t xml:space="preserve"> tysięcy złotych 00/100), </w:t>
      </w:r>
    </w:p>
    <w:p w:rsidR="00441B03" w:rsidRPr="00CD057A" w:rsidRDefault="00441B03" w:rsidP="00B400CB">
      <w:pPr>
        <w:spacing w:line="276" w:lineRule="auto"/>
        <w:jc w:val="both"/>
        <w:rPr>
          <w:sz w:val="24"/>
          <w:szCs w:val="24"/>
        </w:rPr>
      </w:pPr>
      <w:r w:rsidRPr="00CD057A">
        <w:rPr>
          <w:sz w:val="24"/>
          <w:szCs w:val="24"/>
        </w:rPr>
        <w:t xml:space="preserve">Zadanie 2: </w:t>
      </w:r>
      <w:r w:rsidR="000C7626">
        <w:rPr>
          <w:sz w:val="24"/>
          <w:szCs w:val="24"/>
        </w:rPr>
        <w:t>4.0</w:t>
      </w:r>
      <w:r w:rsidRPr="00CD057A">
        <w:rPr>
          <w:sz w:val="24"/>
          <w:szCs w:val="24"/>
        </w:rPr>
        <w:t xml:space="preserve">00,00 zł (słownie: </w:t>
      </w:r>
      <w:r w:rsidR="000C7626">
        <w:rPr>
          <w:sz w:val="24"/>
          <w:szCs w:val="24"/>
        </w:rPr>
        <w:t>cztery</w:t>
      </w:r>
      <w:r w:rsidRPr="00CD057A">
        <w:rPr>
          <w:sz w:val="24"/>
          <w:szCs w:val="24"/>
        </w:rPr>
        <w:t xml:space="preserve"> tysiąc</w:t>
      </w:r>
      <w:r w:rsidR="000C7626">
        <w:rPr>
          <w:sz w:val="24"/>
          <w:szCs w:val="24"/>
        </w:rPr>
        <w:t>e</w:t>
      </w:r>
      <w:r w:rsidRPr="00CD057A">
        <w:rPr>
          <w:sz w:val="24"/>
          <w:szCs w:val="24"/>
        </w:rPr>
        <w:t xml:space="preserve"> złotych 00/100),</w:t>
      </w:r>
    </w:p>
    <w:p w:rsidR="005B5740" w:rsidRDefault="00441B03" w:rsidP="00B400CB">
      <w:pPr>
        <w:spacing w:line="276" w:lineRule="auto"/>
        <w:jc w:val="both"/>
        <w:rPr>
          <w:sz w:val="24"/>
          <w:szCs w:val="24"/>
        </w:rPr>
      </w:pPr>
      <w:r w:rsidRPr="00CD057A">
        <w:rPr>
          <w:sz w:val="24"/>
          <w:szCs w:val="24"/>
        </w:rPr>
        <w:t xml:space="preserve">2) Wadium musi obejmować pełen okres związania ofertą </w:t>
      </w:r>
      <w:r w:rsidR="005B5740">
        <w:rPr>
          <w:sz w:val="24"/>
          <w:szCs w:val="24"/>
        </w:rPr>
        <w:t>.</w:t>
      </w:r>
    </w:p>
    <w:p w:rsidR="00E34A87" w:rsidRPr="00CD057A" w:rsidRDefault="00441B03" w:rsidP="00B400CB">
      <w:pPr>
        <w:spacing w:line="276" w:lineRule="auto"/>
        <w:jc w:val="both"/>
        <w:rPr>
          <w:sz w:val="24"/>
          <w:szCs w:val="24"/>
        </w:rPr>
      </w:pPr>
      <w:r w:rsidRPr="00CD057A">
        <w:rPr>
          <w:sz w:val="24"/>
          <w:szCs w:val="24"/>
        </w:rPr>
        <w:t xml:space="preserve">3) Wadium może być wniesione w jednej lub kilku formach wskazanych w art. 97 ust. 7 ustawy Pzp. </w:t>
      </w:r>
    </w:p>
    <w:p w:rsidR="00E34A87" w:rsidRPr="00CD057A" w:rsidRDefault="00441B03" w:rsidP="00B400CB">
      <w:pPr>
        <w:spacing w:line="276" w:lineRule="auto"/>
        <w:jc w:val="both"/>
        <w:rPr>
          <w:sz w:val="24"/>
          <w:szCs w:val="24"/>
        </w:rPr>
      </w:pPr>
      <w:r w:rsidRPr="00CD057A">
        <w:rPr>
          <w:sz w:val="24"/>
          <w:szCs w:val="24"/>
        </w:rPr>
        <w:t xml:space="preserve">4) Wadium wnoszone w pieniądzu, należy wpłacić przelewem na rachunek bankowy zamawiającego </w:t>
      </w:r>
    </w:p>
    <w:p w:rsidR="00E34A87" w:rsidRPr="00CD057A" w:rsidRDefault="00E34A87" w:rsidP="00B400CB">
      <w:pPr>
        <w:spacing w:line="276" w:lineRule="auto"/>
        <w:jc w:val="both"/>
        <w:rPr>
          <w:sz w:val="24"/>
          <w:szCs w:val="24"/>
        </w:rPr>
      </w:pPr>
      <w:r w:rsidRPr="00CD057A">
        <w:rPr>
          <w:b/>
          <w:i/>
          <w:iCs/>
          <w:sz w:val="24"/>
          <w:szCs w:val="24"/>
        </w:rPr>
        <w:t>03 9589 0003 0390 0619 2000 0030</w:t>
      </w:r>
      <w:r w:rsidR="00441B03" w:rsidRPr="00CD057A">
        <w:rPr>
          <w:sz w:val="24"/>
          <w:szCs w:val="24"/>
        </w:rPr>
        <w:t xml:space="preserve"> z dopiskiem: Wadium na: „</w:t>
      </w:r>
      <w:r w:rsidR="000C7626">
        <w:rPr>
          <w:sz w:val="24"/>
          <w:szCs w:val="24"/>
        </w:rPr>
        <w:t>Budowa kanalizacji sanitarnej w miejscowości Karnice</w:t>
      </w:r>
      <w:r w:rsidRPr="00CD057A">
        <w:rPr>
          <w:sz w:val="24"/>
          <w:szCs w:val="24"/>
        </w:rPr>
        <w:t xml:space="preserve"> zadanie …..</w:t>
      </w:r>
      <w:r w:rsidR="00441B03" w:rsidRPr="00CD057A">
        <w:rPr>
          <w:sz w:val="24"/>
          <w:szCs w:val="24"/>
        </w:rPr>
        <w:t xml:space="preserve">” wydruk z przelewu elektronicznego zaleca się złożyć wraz z ofertą. </w:t>
      </w:r>
    </w:p>
    <w:p w:rsidR="00E34A87" w:rsidRPr="00CD057A" w:rsidRDefault="00441B03" w:rsidP="00B400CB">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rsidR="00E34A87" w:rsidRPr="00CD057A" w:rsidRDefault="00441B03" w:rsidP="00B400CB">
      <w:pPr>
        <w:spacing w:line="276" w:lineRule="auto"/>
        <w:jc w:val="both"/>
        <w:rPr>
          <w:sz w:val="24"/>
          <w:szCs w:val="24"/>
        </w:rPr>
      </w:pPr>
      <w:r w:rsidRPr="00CD057A">
        <w:rPr>
          <w:sz w:val="24"/>
          <w:szCs w:val="24"/>
        </w:rPr>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rsidR="00E34A87" w:rsidRPr="00CD057A" w:rsidRDefault="00441B03" w:rsidP="00B400CB">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rsidR="00E34A87" w:rsidRPr="00CD057A" w:rsidRDefault="00441B03" w:rsidP="00B400CB">
      <w:pPr>
        <w:spacing w:line="276" w:lineRule="auto"/>
        <w:jc w:val="both"/>
        <w:rPr>
          <w:sz w:val="24"/>
          <w:szCs w:val="24"/>
        </w:rPr>
      </w:pPr>
      <w:r w:rsidRPr="00CD057A">
        <w:rPr>
          <w:sz w:val="24"/>
          <w:szCs w:val="24"/>
        </w:rPr>
        <w:t>- określenie wierzytelności, która ma być zabezpieczona gwarancją</w:t>
      </w:r>
      <w:r w:rsidR="00E34A87" w:rsidRPr="00CD057A">
        <w:rPr>
          <w:sz w:val="24"/>
          <w:szCs w:val="24"/>
        </w:rPr>
        <w:t xml:space="preserve"> /</w:t>
      </w:r>
      <w:r w:rsidRPr="00CD057A">
        <w:rPr>
          <w:sz w:val="24"/>
          <w:szCs w:val="24"/>
        </w:rPr>
        <w:t xml:space="preserve">poręczeniem, </w:t>
      </w:r>
    </w:p>
    <w:p w:rsidR="00E34A87" w:rsidRPr="00CD057A" w:rsidRDefault="00441B03" w:rsidP="00B400CB">
      <w:pPr>
        <w:spacing w:line="276" w:lineRule="auto"/>
        <w:jc w:val="both"/>
        <w:rPr>
          <w:sz w:val="24"/>
          <w:szCs w:val="24"/>
        </w:rPr>
      </w:pPr>
      <w:r w:rsidRPr="00CD057A">
        <w:rPr>
          <w:sz w:val="24"/>
          <w:szCs w:val="24"/>
        </w:rPr>
        <w:t xml:space="preserve">- kwotę gwarancji/poręczenia, </w:t>
      </w:r>
    </w:p>
    <w:p w:rsidR="00E34A87" w:rsidRPr="00CD057A" w:rsidRDefault="00441B03" w:rsidP="00B400CB">
      <w:pPr>
        <w:spacing w:line="276" w:lineRule="auto"/>
        <w:jc w:val="both"/>
        <w:rPr>
          <w:sz w:val="24"/>
          <w:szCs w:val="24"/>
        </w:rPr>
      </w:pPr>
      <w:r w:rsidRPr="00CD057A">
        <w:rPr>
          <w:sz w:val="24"/>
          <w:szCs w:val="24"/>
        </w:rPr>
        <w:t xml:space="preserve">- termin ważności gwarancji/poręczenia, </w:t>
      </w:r>
    </w:p>
    <w:p w:rsidR="00E34A87" w:rsidRPr="00CD057A" w:rsidRDefault="00441B03" w:rsidP="00B400CB">
      <w:pPr>
        <w:spacing w:line="276" w:lineRule="auto"/>
        <w:jc w:val="both"/>
        <w:rPr>
          <w:sz w:val="24"/>
          <w:szCs w:val="24"/>
        </w:rPr>
      </w:pPr>
      <w:r w:rsidRPr="00CD057A">
        <w:rPr>
          <w:sz w:val="24"/>
          <w:szCs w:val="24"/>
        </w:rPr>
        <w:t xml:space="preserve">- zobowiązanie gwaranta do zapłacenia kwoty gwarancji/poręczenia bezwarunkowo, na pierwsze pisemne żądanie zamawiającego, w sytuacjach określonych w art. 98 ust. 6 ustawy Pzp. </w:t>
      </w:r>
    </w:p>
    <w:p w:rsidR="00E34A87" w:rsidRPr="00CD057A" w:rsidRDefault="00441B03" w:rsidP="00B400CB">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w:t>
      </w:r>
    </w:p>
    <w:p w:rsidR="00E34A87" w:rsidRPr="00CD057A" w:rsidRDefault="00441B03" w:rsidP="00B400CB">
      <w:pPr>
        <w:spacing w:line="276" w:lineRule="auto"/>
        <w:jc w:val="both"/>
        <w:rPr>
          <w:sz w:val="24"/>
          <w:szCs w:val="24"/>
        </w:rPr>
      </w:pPr>
      <w:r w:rsidRPr="00CD057A">
        <w:rPr>
          <w:sz w:val="24"/>
          <w:szCs w:val="24"/>
        </w:rPr>
        <w:t xml:space="preserve">8) Zamawiający dokona zwrotu wadium na zasadach określonych w art. 98 ust. 1–5 ustawy Pzp. </w:t>
      </w:r>
    </w:p>
    <w:p w:rsidR="001C4FF2" w:rsidRPr="00CD057A" w:rsidRDefault="00441B03" w:rsidP="00B400CB">
      <w:pPr>
        <w:spacing w:line="276" w:lineRule="auto"/>
        <w:jc w:val="both"/>
        <w:rPr>
          <w:sz w:val="24"/>
          <w:szCs w:val="24"/>
        </w:rPr>
      </w:pPr>
      <w:r w:rsidRPr="00CD057A">
        <w:rPr>
          <w:sz w:val="24"/>
          <w:szCs w:val="24"/>
        </w:rPr>
        <w:t>9) Zamawiający zatrzymuje wadium wraz z odsetkami na podstawie art. 98 ust. 6 ustawy Pzp.</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t>
      </w:r>
      <w:r w:rsidRPr="00CD057A">
        <w:rPr>
          <w:sz w:val="24"/>
          <w:szCs w:val="24"/>
        </w:rPr>
        <w:lastRenderedPageBreak/>
        <w:t xml:space="preserve">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B715CC">
        <w:rPr>
          <w:sz w:val="24"/>
          <w:szCs w:val="24"/>
          <w:highlight w:val="yellow"/>
        </w:rPr>
        <w:t>10.01</w:t>
      </w:r>
      <w:r w:rsidR="005B5740">
        <w:rPr>
          <w:sz w:val="24"/>
          <w:szCs w:val="24"/>
          <w:highlight w:val="yellow"/>
        </w:rPr>
        <w:t>.202</w:t>
      </w:r>
      <w:r w:rsidR="00B715CC">
        <w:rPr>
          <w:sz w:val="24"/>
          <w:szCs w:val="24"/>
          <w:highlight w:val="yellow"/>
        </w:rPr>
        <w:t>2</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rsidR="00314876" w:rsidRPr="00CD057A" w:rsidRDefault="00E34A87" w:rsidP="00B400CB">
      <w:pPr>
        <w:spacing w:line="276" w:lineRule="auto"/>
        <w:jc w:val="both"/>
        <w:rPr>
          <w:sz w:val="24"/>
          <w:szCs w:val="24"/>
        </w:rPr>
      </w:pPr>
      <w:r w:rsidRPr="00CD057A">
        <w:rPr>
          <w:sz w:val="24"/>
          <w:szCs w:val="24"/>
        </w:rPr>
        <w:t xml:space="preserve">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485C06" w:rsidRDefault="00E34A87" w:rsidP="00B400CB">
      <w:pPr>
        <w:spacing w:line="276" w:lineRule="auto"/>
        <w:jc w:val="both"/>
        <w:rPr>
          <w:sz w:val="24"/>
          <w:szCs w:val="24"/>
        </w:rPr>
      </w:pPr>
      <w:r w:rsidRPr="00CD057A">
        <w:rPr>
          <w:sz w:val="24"/>
          <w:szCs w:val="24"/>
        </w:rPr>
        <w:lastRenderedPageBreak/>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D9498E" w:rsidRPr="00D9498E">
        <w:rPr>
          <w:sz w:val="24"/>
        </w:rPr>
        <w:t>Programie Funkcjonalno – Użytkowym sporządzonym dla przedmiotowego zadania</w:t>
      </w:r>
      <w:r w:rsidR="00B715CC">
        <w:rPr>
          <w:sz w:val="24"/>
        </w:rPr>
        <w:t xml:space="preserve"> z uwzględnieniem załączonych przedmiarów robót </w:t>
      </w:r>
      <w:r w:rsidRPr="00D9498E">
        <w:rPr>
          <w:sz w:val="24"/>
        </w:rPr>
        <w:t xml:space="preserve"> </w:t>
      </w:r>
    </w:p>
    <w:p w:rsidR="00D9498E" w:rsidRPr="00D9498E" w:rsidRDefault="00B0640A" w:rsidP="00B400CB">
      <w:pPr>
        <w:spacing w:line="276" w:lineRule="auto"/>
        <w:jc w:val="both"/>
        <w:rPr>
          <w:sz w:val="24"/>
        </w:rPr>
      </w:pPr>
      <w:r w:rsidRPr="00D9498E">
        <w:rPr>
          <w:sz w:val="24"/>
        </w:rPr>
        <w:lastRenderedPageBreak/>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lastRenderedPageBreak/>
        <w:t xml:space="preserve">6) Każdy z wykonawców może złożyć tylko jedną ofertę. Złożenie większej liczby ofert lub oferty zawierającej propozycje wariantowe spowoduje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Zamawiający zaleca, aby Wykonawca z odpowiednim wyprzedzeniem przetestował możliwość prawidłowego wykorzystania wybranej metody podpisania plików oferty.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362AE8">
        <w:rPr>
          <w:sz w:val="24"/>
          <w:szCs w:val="24"/>
          <w:highlight w:val="yellow"/>
        </w:rPr>
        <w:t>10.01</w:t>
      </w:r>
      <w:r w:rsidR="005B5740" w:rsidRPr="00B442CF">
        <w:rPr>
          <w:sz w:val="24"/>
          <w:szCs w:val="24"/>
          <w:highlight w:val="yellow"/>
        </w:rPr>
        <w:t>.20</w:t>
      </w:r>
      <w:r w:rsidR="00362AE8">
        <w:rPr>
          <w:sz w:val="24"/>
          <w:szCs w:val="24"/>
          <w:highlight w:val="yellow"/>
        </w:rPr>
        <w:t>2</w:t>
      </w:r>
      <w:r w:rsidR="005B5740" w:rsidRPr="00B442CF">
        <w:rPr>
          <w:sz w:val="24"/>
          <w:szCs w:val="24"/>
          <w:highlight w:val="yellow"/>
        </w:rPr>
        <w:t>2</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362AE8">
        <w:rPr>
          <w:sz w:val="24"/>
          <w:szCs w:val="24"/>
          <w:highlight w:val="yellow"/>
        </w:rPr>
        <w:t>10.01</w:t>
      </w:r>
      <w:r w:rsidR="005B5740" w:rsidRPr="00B442CF">
        <w:rPr>
          <w:sz w:val="24"/>
          <w:szCs w:val="24"/>
          <w:highlight w:val="yellow"/>
        </w:rPr>
        <w:t>.202</w:t>
      </w:r>
      <w:r w:rsidR="00362AE8">
        <w:rPr>
          <w:sz w:val="24"/>
          <w:szCs w:val="24"/>
          <w:highlight w:val="yellow"/>
        </w:rPr>
        <w:t>2</w:t>
      </w:r>
      <w:r w:rsidRPr="00B442CF">
        <w:rPr>
          <w:sz w:val="24"/>
          <w:szCs w:val="24"/>
          <w:highlight w:val="yellow"/>
        </w:rPr>
        <w:t>r</w:t>
      </w:r>
      <w:r w:rsidRPr="00F14285">
        <w:rPr>
          <w:sz w:val="24"/>
          <w:szCs w:val="24"/>
        </w:rPr>
        <w:t>.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Termin do którego wykonawca jest związany ofertą: 08.02.2022r.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60% </w:t>
      </w:r>
    </w:p>
    <w:p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36 miesięcy.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36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Lp = C + G gdzie: Lp – liczba punktów uzyskanych przez ofertę, C – liczba punktów uzyskanych w kryterium „cena”, G – liczba punktów uzyskanych w kryterium „gwarancja i rękojmia”. </w:t>
      </w:r>
    </w:p>
    <w:p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rsidR="001413B4" w:rsidRPr="001413B4" w:rsidRDefault="001413B4" w:rsidP="001413B4">
      <w:pPr>
        <w:pStyle w:val="Akapitzlist"/>
        <w:spacing w:line="276" w:lineRule="auto"/>
        <w:ind w:left="0"/>
        <w:jc w:val="both"/>
        <w:rPr>
          <w:sz w:val="24"/>
          <w:szCs w:val="24"/>
        </w:rPr>
      </w:pPr>
    </w:p>
    <w:p w:rsidR="001413B4" w:rsidRDefault="001413B4" w:rsidP="001413B4">
      <w:pPr>
        <w:pStyle w:val="Akapitzlist"/>
        <w:spacing w:line="276" w:lineRule="auto"/>
        <w:ind w:left="0"/>
        <w:jc w:val="both"/>
        <w:rPr>
          <w:sz w:val="24"/>
          <w:szCs w:val="24"/>
        </w:rPr>
      </w:pPr>
      <w:r w:rsidRPr="001413B4">
        <w:rPr>
          <w:sz w:val="24"/>
          <w:szCs w:val="24"/>
        </w:rPr>
        <w:t xml:space="preserve">Punkty zostaną przyznane dla każdego zadania osobno. </w:t>
      </w: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lastRenderedPageBreak/>
        <w:t>Wzór umowy stanowi załącznik nr 6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Pzp tj.: </w:t>
      </w:r>
    </w:p>
    <w:p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Pzp. </w:t>
      </w:r>
    </w:p>
    <w:p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Pzp. </w:t>
      </w:r>
    </w:p>
    <w:p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362AE8">
        <w:rPr>
          <w:b/>
          <w:i/>
        </w:rPr>
        <w:t>Budowa sieci kanalizacji sanitarnej w miejscowości Karnice</w:t>
      </w:r>
      <w:r w:rsidRPr="00133A51">
        <w:rPr>
          <w:b/>
          <w:i/>
        </w:rPr>
        <w:t xml:space="preserve">” </w:t>
      </w:r>
    </w:p>
    <w:p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lastRenderedPageBreak/>
        <w:t xml:space="preserve">9. Treść oświadczenia zawartego w gwarancji lub w poręczeniu musi zostać zaakceptowana przez zamawiającego przed podpisaniem umowy.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rsidR="001413B4" w:rsidRPr="004D7B39" w:rsidRDefault="001413B4" w:rsidP="001413B4">
      <w:pPr>
        <w:pStyle w:val="Akapitzlist"/>
        <w:spacing w:line="276" w:lineRule="auto"/>
        <w:ind w:left="0"/>
        <w:jc w:val="both"/>
        <w:rPr>
          <w:sz w:val="22"/>
          <w:szCs w:val="24"/>
        </w:rPr>
      </w:pPr>
    </w:p>
    <w:p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rsidR="004A0620" w:rsidRPr="004D7B39" w:rsidRDefault="004A0620" w:rsidP="004A0620">
      <w:pPr>
        <w:rPr>
          <w:sz w:val="24"/>
        </w:rPr>
      </w:pPr>
    </w:p>
    <w:p w:rsidR="004A0620" w:rsidRPr="004D7B39" w:rsidRDefault="004A0620" w:rsidP="004A0620">
      <w:pPr>
        <w:shd w:val="clear" w:color="auto" w:fill="92D050"/>
        <w:rPr>
          <w:sz w:val="24"/>
        </w:rPr>
      </w:pPr>
      <w:r w:rsidRPr="004D7B39">
        <w:rPr>
          <w:sz w:val="24"/>
        </w:rPr>
        <w:t xml:space="preserve">PROWADZENIE PROCEDURY WRAZ Z NEGOCJACJAMI: </w:t>
      </w:r>
    </w:p>
    <w:p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362AE8">
      <w:pPr>
        <w:spacing w:line="276" w:lineRule="auto"/>
        <w:jc w:val="both"/>
        <w:rPr>
          <w:sz w:val="24"/>
        </w:rPr>
      </w:pPr>
      <w:r w:rsidRPr="004D7B39">
        <w:rPr>
          <w:sz w:val="24"/>
        </w:rPr>
        <w:lastRenderedPageBreak/>
        <w:t xml:space="preserve">2) których oferty zostały odrzucone, - podając uzasadnienie faktyczne i prawne. </w:t>
      </w:r>
    </w:p>
    <w:p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rsidR="00362AE8" w:rsidRDefault="004A0620" w:rsidP="00362AE8">
      <w:pPr>
        <w:spacing w:line="276" w:lineRule="auto"/>
        <w:jc w:val="both"/>
        <w:rPr>
          <w:sz w:val="24"/>
        </w:rPr>
      </w:pPr>
      <w:r w:rsidRPr="004D7B39">
        <w:rPr>
          <w:sz w:val="24"/>
        </w:rPr>
        <w:t xml:space="preserve">12. Wykonawca przed zawarciem umowy: </w:t>
      </w:r>
    </w:p>
    <w:p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rsidR="000326DD" w:rsidRPr="004D7B39" w:rsidRDefault="004A0620" w:rsidP="00362AE8">
      <w:pPr>
        <w:spacing w:line="276" w:lineRule="auto"/>
        <w:jc w:val="both"/>
        <w:rPr>
          <w:sz w:val="24"/>
        </w:rPr>
      </w:pPr>
      <w:r w:rsidRPr="004D7B39">
        <w:rPr>
          <w:sz w:val="24"/>
        </w:rPr>
        <w:t xml:space="preserve">- wniesie zabezpieczenie należytego wykonania umowy. </w:t>
      </w:r>
    </w:p>
    <w:p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w:t>
      </w:r>
      <w:r w:rsidRPr="004D7B39">
        <w:rPr>
          <w:sz w:val="24"/>
        </w:rPr>
        <w:lastRenderedPageBreak/>
        <w:t xml:space="preserve">publicznego z przyczyn leżących po stronie wykonawcy i zgodnie z art. 98 ust. 6 pkt 3 ustawy Pzp, będzie skutkowało zatrzymaniem przez zamawiającego wadium wraz z odsetkami. </w:t>
      </w:r>
    </w:p>
    <w:p w:rsidR="00111F96" w:rsidRDefault="00111F96" w:rsidP="00362AE8">
      <w:pPr>
        <w:spacing w:line="276" w:lineRule="auto"/>
        <w:jc w:val="both"/>
        <w:rPr>
          <w:sz w:val="24"/>
        </w:rPr>
      </w:pPr>
    </w:p>
    <w:p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rsidR="000326DD" w:rsidRPr="004D7B39" w:rsidRDefault="004A0620" w:rsidP="00362AE8">
      <w:pPr>
        <w:spacing w:line="276" w:lineRule="auto"/>
        <w:jc w:val="both"/>
        <w:rPr>
          <w:sz w:val="24"/>
        </w:rPr>
      </w:pPr>
      <w:r w:rsidRPr="004D7B39">
        <w:rPr>
          <w:sz w:val="24"/>
        </w:rPr>
        <w:t xml:space="preserve">Załącznik nr 1- Formularz oferty </w:t>
      </w:r>
    </w:p>
    <w:p w:rsidR="000326DD" w:rsidRPr="004D7B39" w:rsidRDefault="004A0620" w:rsidP="00362AE8">
      <w:pPr>
        <w:spacing w:line="276" w:lineRule="auto"/>
        <w:jc w:val="both"/>
        <w:rPr>
          <w:sz w:val="24"/>
        </w:rPr>
      </w:pPr>
      <w:r w:rsidRPr="004D7B39">
        <w:rPr>
          <w:sz w:val="24"/>
        </w:rPr>
        <w:t xml:space="preserve">Załącznik nr 2- Oświadczenie Wykonawcy o niepodleganiu wykluczeniu, spełnianiu warunków udziału w postępowaniu </w:t>
      </w:r>
    </w:p>
    <w:p w:rsidR="000326DD" w:rsidRPr="004D7B39" w:rsidRDefault="004A0620" w:rsidP="00362AE8">
      <w:pPr>
        <w:spacing w:line="276" w:lineRule="auto"/>
        <w:jc w:val="both"/>
        <w:rPr>
          <w:sz w:val="24"/>
        </w:rPr>
      </w:pPr>
      <w:r w:rsidRPr="004D7B39">
        <w:rPr>
          <w:sz w:val="24"/>
        </w:rPr>
        <w:t xml:space="preserve">Załącznik nr 3- Oświadczenie o braku przynależności bądź przynależności do tej samej grupy kapitałowej </w:t>
      </w:r>
    </w:p>
    <w:p w:rsidR="000326DD" w:rsidRPr="004D7B39" w:rsidRDefault="004A0620" w:rsidP="00362AE8">
      <w:pPr>
        <w:spacing w:line="276" w:lineRule="auto"/>
        <w:jc w:val="both"/>
        <w:rPr>
          <w:sz w:val="24"/>
        </w:rPr>
      </w:pPr>
      <w:r w:rsidRPr="004D7B39">
        <w:rPr>
          <w:sz w:val="24"/>
        </w:rPr>
        <w:t xml:space="preserve">Załącznik nr 4- Wykaz robót budowlanych </w:t>
      </w:r>
    </w:p>
    <w:p w:rsidR="000326DD" w:rsidRPr="004D7B39" w:rsidRDefault="004A0620" w:rsidP="00362AE8">
      <w:pPr>
        <w:spacing w:line="276" w:lineRule="auto"/>
        <w:jc w:val="both"/>
        <w:rPr>
          <w:sz w:val="24"/>
        </w:rPr>
      </w:pPr>
      <w:r w:rsidRPr="004D7B39">
        <w:rPr>
          <w:sz w:val="24"/>
        </w:rPr>
        <w:t xml:space="preserve">Załącznik nr 5- Wykaz osób </w:t>
      </w:r>
    </w:p>
    <w:p w:rsidR="000326DD" w:rsidRPr="004D7B39" w:rsidRDefault="004A0620" w:rsidP="00362AE8">
      <w:pPr>
        <w:spacing w:line="276" w:lineRule="auto"/>
        <w:jc w:val="both"/>
        <w:rPr>
          <w:sz w:val="24"/>
        </w:rPr>
      </w:pPr>
      <w:r w:rsidRPr="004D7B39">
        <w:rPr>
          <w:sz w:val="24"/>
        </w:rPr>
        <w:t xml:space="preserve">Załącznik nr 6- Wzór umowy </w:t>
      </w:r>
    </w:p>
    <w:p w:rsidR="000326DD" w:rsidRPr="004D7B39" w:rsidRDefault="004A0620" w:rsidP="00362AE8">
      <w:pPr>
        <w:spacing w:line="276" w:lineRule="auto"/>
        <w:jc w:val="both"/>
        <w:rPr>
          <w:sz w:val="24"/>
        </w:rPr>
      </w:pPr>
      <w:r w:rsidRPr="004D7B39">
        <w:rPr>
          <w:sz w:val="24"/>
        </w:rPr>
        <w:t xml:space="preserve">Załącznik nr 7- </w:t>
      </w:r>
      <w:r w:rsidR="00362AE8" w:rsidRPr="004D7B39">
        <w:rPr>
          <w:sz w:val="24"/>
        </w:rPr>
        <w:t xml:space="preserve">Program Funkcjonalno </w:t>
      </w:r>
      <w:r w:rsidR="00362AE8">
        <w:rPr>
          <w:sz w:val="24"/>
        </w:rPr>
        <w:t>–</w:t>
      </w:r>
      <w:r w:rsidR="00362AE8" w:rsidRPr="004D7B39">
        <w:rPr>
          <w:sz w:val="24"/>
        </w:rPr>
        <w:t xml:space="preserve"> Użytkowy</w:t>
      </w:r>
      <w:r w:rsidR="00362AE8">
        <w:rPr>
          <w:sz w:val="24"/>
        </w:rPr>
        <w:t>.</w:t>
      </w:r>
    </w:p>
    <w:p w:rsidR="000326DD" w:rsidRPr="004D7B39" w:rsidRDefault="004A0620" w:rsidP="00362AE8">
      <w:pPr>
        <w:spacing w:line="276" w:lineRule="auto"/>
        <w:jc w:val="both"/>
        <w:rPr>
          <w:sz w:val="24"/>
        </w:rPr>
      </w:pPr>
      <w:r w:rsidRPr="004D7B39">
        <w:rPr>
          <w:sz w:val="24"/>
        </w:rPr>
        <w:t>Załącznik nr 8-</w:t>
      </w:r>
      <w:r w:rsidR="004D7B39" w:rsidRPr="004D7B39">
        <w:rPr>
          <w:sz w:val="24"/>
        </w:rPr>
        <w:t xml:space="preserve"> </w:t>
      </w:r>
      <w:r w:rsidR="00362AE8">
        <w:rPr>
          <w:sz w:val="24"/>
        </w:rPr>
        <w:t>Oświadczenie podmioty występujące wspólnie</w:t>
      </w:r>
    </w:p>
    <w:p w:rsidR="00133A51" w:rsidRDefault="00133A51" w:rsidP="00362AE8">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rsidR="004D7B39" w:rsidRDefault="004D7B39"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362AE8" w:rsidRDefault="00362AE8" w:rsidP="001413B4">
      <w:pPr>
        <w:pStyle w:val="Akapitzlist"/>
        <w:spacing w:line="276" w:lineRule="auto"/>
        <w:ind w:left="0"/>
        <w:jc w:val="both"/>
        <w:rPr>
          <w:sz w:val="22"/>
          <w:szCs w:val="24"/>
        </w:rPr>
      </w:pPr>
    </w:p>
    <w:p w:rsidR="00362AE8" w:rsidRDefault="00362AE8"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362AE8">
        <w:rPr>
          <w:b/>
          <w:sz w:val="24"/>
          <w:szCs w:val="24"/>
        </w:rPr>
        <w:t>20</w:t>
      </w:r>
      <w:r w:rsidRPr="00BB08DE">
        <w:rPr>
          <w:b/>
          <w:sz w:val="24"/>
          <w:szCs w:val="24"/>
        </w:rPr>
        <w:t>.2021</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967119" w:rsidRDefault="00967119" w:rsidP="00BB08DE">
      <w:pPr>
        <w:widowControl w:val="0"/>
        <w:spacing w:line="276" w:lineRule="auto"/>
        <w:jc w:val="center"/>
        <w:rPr>
          <w:b/>
          <w:sz w:val="24"/>
          <w:szCs w:val="24"/>
        </w:rPr>
      </w:pPr>
      <w:r w:rsidRPr="00BB08DE">
        <w:rPr>
          <w:b/>
          <w:sz w:val="24"/>
          <w:szCs w:val="24"/>
        </w:rPr>
        <w:t>F O R M U L A R Z    O F E R T Y</w:t>
      </w:r>
    </w:p>
    <w:p w:rsidR="00BB08DE" w:rsidRPr="00BB08DE" w:rsidRDefault="00BB08DE" w:rsidP="00BB08DE">
      <w:pPr>
        <w:widowControl w:val="0"/>
        <w:spacing w:line="276" w:lineRule="auto"/>
        <w:jc w:val="center"/>
        <w:rPr>
          <w:b/>
          <w:sz w:val="24"/>
          <w:szCs w:val="24"/>
        </w:rPr>
      </w:pP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 xml:space="preserve">Województwo..................................................................... </w:t>
      </w:r>
    </w:p>
    <w:p w:rsidR="00BB08DE" w:rsidRDefault="00967119" w:rsidP="00BB08DE">
      <w:pPr>
        <w:widowControl w:val="0"/>
        <w:spacing w:line="276" w:lineRule="auto"/>
        <w:rPr>
          <w:sz w:val="24"/>
          <w:szCs w:val="24"/>
        </w:rPr>
      </w:pPr>
      <w:r w:rsidRPr="00BB08DE">
        <w:rPr>
          <w:sz w:val="24"/>
          <w:szCs w:val="24"/>
        </w:rPr>
        <w:t xml:space="preserve">Internet: http://................................................................ </w:t>
      </w:r>
    </w:p>
    <w:p w:rsidR="00967119" w:rsidRPr="00BB08DE" w:rsidRDefault="00967119" w:rsidP="00BB08DE">
      <w:pPr>
        <w:widowControl w:val="0"/>
        <w:spacing w:line="276" w:lineRule="auto"/>
        <w:rPr>
          <w:sz w:val="24"/>
          <w:szCs w:val="24"/>
        </w:rPr>
      </w:pPr>
      <w:r w:rsidRPr="00BB08DE">
        <w:rPr>
          <w:sz w:val="24"/>
          <w:szCs w:val="24"/>
        </w:rPr>
        <w:t>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Pr="00BB08DE" w:rsidRDefault="00967119" w:rsidP="00BB08DE">
      <w:pPr>
        <w:widowControl w:val="0"/>
        <w:spacing w:line="276" w:lineRule="auto"/>
        <w:jc w:val="center"/>
        <w:rPr>
          <w:b/>
          <w:sz w:val="24"/>
          <w:szCs w:val="24"/>
        </w:rPr>
      </w:pPr>
      <w:r w:rsidRPr="00BB08DE">
        <w:rPr>
          <w:b/>
          <w:sz w:val="24"/>
          <w:szCs w:val="24"/>
        </w:rPr>
        <w:t>Gminy Udanin</w:t>
      </w:r>
    </w:p>
    <w:p w:rsidR="00967119" w:rsidRDefault="00967119" w:rsidP="00BB08DE">
      <w:pPr>
        <w:widowControl w:val="0"/>
        <w:spacing w:line="276" w:lineRule="auto"/>
        <w:jc w:val="center"/>
        <w:rPr>
          <w:b/>
          <w:sz w:val="24"/>
          <w:szCs w:val="24"/>
        </w:rPr>
      </w:pPr>
      <w:r w:rsidRPr="00BB08DE">
        <w:rPr>
          <w:b/>
          <w:sz w:val="24"/>
          <w:szCs w:val="24"/>
        </w:rPr>
        <w:t>55-340 Udanin 26</w:t>
      </w:r>
    </w:p>
    <w:p w:rsidR="00BB08DE" w:rsidRPr="00BB08DE" w:rsidRDefault="00BB08DE" w:rsidP="00BB08DE">
      <w:pPr>
        <w:widowControl w:val="0"/>
        <w:spacing w:line="276" w:lineRule="auto"/>
        <w:jc w:val="center"/>
        <w:rPr>
          <w:b/>
          <w:sz w:val="24"/>
          <w:szCs w:val="24"/>
        </w:rPr>
      </w:pPr>
    </w:p>
    <w:p w:rsidR="00967119" w:rsidRPr="00BB08DE" w:rsidRDefault="00967119" w:rsidP="00BB08DE">
      <w:pPr>
        <w:widowControl w:val="0"/>
        <w:tabs>
          <w:tab w:val="left" w:pos="5670"/>
        </w:tabs>
        <w:spacing w:line="276" w:lineRule="auto"/>
        <w:jc w:val="both"/>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przeprowadzenia negocjacji pod nazwą: </w:t>
      </w:r>
      <w:r w:rsidRPr="00BB08DE">
        <w:rPr>
          <w:i/>
          <w:sz w:val="24"/>
          <w:szCs w:val="24"/>
        </w:rPr>
        <w:t>„</w:t>
      </w:r>
      <w:r w:rsidR="00362AE8">
        <w:rPr>
          <w:i/>
          <w:sz w:val="24"/>
          <w:szCs w:val="24"/>
        </w:rPr>
        <w:t>Budowa sieci kanalizacji sanitarnej w miejscowości Karnice</w:t>
      </w:r>
      <w:r w:rsidRPr="00BB08DE">
        <w:rPr>
          <w:i/>
          <w:sz w:val="24"/>
          <w:szCs w:val="24"/>
        </w:rPr>
        <w:t>”</w:t>
      </w:r>
    </w:p>
    <w:p w:rsidR="00967119" w:rsidRPr="00FF5891" w:rsidRDefault="00967119" w:rsidP="00FF5891">
      <w:pPr>
        <w:widowControl w:val="0"/>
        <w:tabs>
          <w:tab w:val="left" w:pos="5670"/>
        </w:tabs>
        <w:spacing w:line="276" w:lineRule="auto"/>
        <w:jc w:val="both"/>
        <w:rPr>
          <w:sz w:val="24"/>
          <w:szCs w:val="24"/>
        </w:rPr>
      </w:pPr>
      <w:r w:rsidRPr="00FF5891">
        <w:rPr>
          <w:sz w:val="24"/>
          <w:szCs w:val="24"/>
        </w:rPr>
        <w:t>Oferujemy wykonanie całości</w:t>
      </w:r>
      <w:r w:rsidR="00362AE8" w:rsidRPr="00FF5891">
        <w:rPr>
          <w:sz w:val="24"/>
          <w:szCs w:val="24"/>
        </w:rPr>
        <w:t>/części</w:t>
      </w:r>
      <w:r w:rsidRPr="00FF5891">
        <w:rPr>
          <w:sz w:val="24"/>
          <w:szCs w:val="24"/>
        </w:rPr>
        <w:t xml:space="preserve"> przedmiotu zamówienia zgodnie z warunkami określonymi w SWZ w cenie: </w:t>
      </w:r>
    </w:p>
    <w:p w:rsidR="00FF5891" w:rsidRPr="00FF5891" w:rsidRDefault="00FF5891" w:rsidP="00FF5891">
      <w:pPr>
        <w:shd w:val="clear" w:color="auto" w:fill="FFFFFF"/>
        <w:spacing w:line="276" w:lineRule="auto"/>
        <w:ind w:right="40"/>
        <w:jc w:val="both"/>
        <w:rPr>
          <w:b/>
          <w:bCs/>
          <w:sz w:val="24"/>
          <w:szCs w:val="24"/>
        </w:rPr>
      </w:pPr>
      <w:r w:rsidRPr="00FF5891">
        <w:rPr>
          <w:b/>
          <w:bCs/>
          <w:sz w:val="24"/>
          <w:szCs w:val="24"/>
        </w:rPr>
        <w:t xml:space="preserve">Zadanie 1 – Budowa sieci kanalizacji sanitarnej w </w:t>
      </w:r>
      <w:r>
        <w:rPr>
          <w:b/>
          <w:bCs/>
          <w:sz w:val="24"/>
          <w:szCs w:val="24"/>
        </w:rPr>
        <w:t>miejscowości Karnice</w:t>
      </w:r>
    </w:p>
    <w:p w:rsidR="00FF5891" w:rsidRPr="00FF5891" w:rsidRDefault="00FF5891" w:rsidP="00FF5891">
      <w:pPr>
        <w:widowControl w:val="0"/>
        <w:spacing w:line="276" w:lineRule="auto"/>
        <w:jc w:val="both"/>
        <w:rPr>
          <w:b/>
          <w:sz w:val="24"/>
          <w:szCs w:val="24"/>
        </w:rPr>
      </w:pPr>
      <w:r w:rsidRPr="00FF5891">
        <w:rPr>
          <w:b/>
          <w:sz w:val="24"/>
          <w:szCs w:val="24"/>
        </w:rPr>
        <w:t xml:space="preserve">Brutto (z podatkiem VAT): …………………………… złotych, w tym VAT ……% </w:t>
      </w:r>
    </w:p>
    <w:p w:rsidR="00FF5891" w:rsidRPr="00FF5891" w:rsidRDefault="00FF5891" w:rsidP="00FF5891">
      <w:pPr>
        <w:widowControl w:val="0"/>
        <w:spacing w:line="276" w:lineRule="auto"/>
        <w:jc w:val="both"/>
        <w:rPr>
          <w:sz w:val="24"/>
          <w:szCs w:val="24"/>
        </w:rPr>
      </w:pPr>
      <w:r w:rsidRPr="00FF5891">
        <w:rPr>
          <w:sz w:val="24"/>
          <w:szCs w:val="24"/>
        </w:rPr>
        <w:t>słownie brutto złotych: …………………………………………………………………</w:t>
      </w:r>
    </w:p>
    <w:p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rsidR="00FF5891" w:rsidRPr="00FF5891" w:rsidRDefault="00FF5891" w:rsidP="00FF5891">
      <w:pPr>
        <w:shd w:val="clear" w:color="auto" w:fill="FFFFFF"/>
        <w:spacing w:line="276" w:lineRule="auto"/>
        <w:ind w:right="40"/>
        <w:jc w:val="both"/>
        <w:rPr>
          <w:b/>
          <w:bCs/>
          <w:sz w:val="24"/>
          <w:szCs w:val="24"/>
        </w:rPr>
      </w:pPr>
    </w:p>
    <w:p w:rsidR="00362AE8" w:rsidRPr="00FF5891" w:rsidRDefault="00FF5891" w:rsidP="00FF5891">
      <w:pPr>
        <w:widowControl w:val="0"/>
        <w:tabs>
          <w:tab w:val="left" w:pos="5670"/>
        </w:tabs>
        <w:spacing w:line="276" w:lineRule="auto"/>
        <w:jc w:val="both"/>
        <w:rPr>
          <w:sz w:val="24"/>
          <w:szCs w:val="24"/>
        </w:rPr>
      </w:pPr>
      <w:r w:rsidRPr="00FF5891">
        <w:rPr>
          <w:b/>
          <w:bCs/>
          <w:sz w:val="24"/>
          <w:szCs w:val="24"/>
        </w:rPr>
        <w:t>Zadanie 2 – Budowa tłocznej sieci kanalizacji sanitarnej z Karnic do Ujazdu Górnego</w:t>
      </w:r>
    </w:p>
    <w:p w:rsidR="00470EC6" w:rsidRPr="00FF5891" w:rsidRDefault="00470EC6" w:rsidP="00BB08DE">
      <w:pPr>
        <w:widowControl w:val="0"/>
        <w:spacing w:line="276" w:lineRule="auto"/>
        <w:jc w:val="both"/>
        <w:rPr>
          <w:b/>
          <w:sz w:val="24"/>
          <w:szCs w:val="24"/>
        </w:rPr>
      </w:pPr>
      <w:r w:rsidRPr="00FF5891">
        <w:rPr>
          <w:b/>
          <w:sz w:val="24"/>
          <w:szCs w:val="24"/>
        </w:rPr>
        <w:t xml:space="preserve">Brutto (z podatkiem VAT): ……………………………… złotych, w tym VAT ……% </w:t>
      </w:r>
    </w:p>
    <w:p w:rsidR="00470EC6" w:rsidRPr="00FF5891" w:rsidRDefault="00470EC6" w:rsidP="00BB08DE">
      <w:pPr>
        <w:widowControl w:val="0"/>
        <w:spacing w:line="276" w:lineRule="auto"/>
        <w:jc w:val="both"/>
        <w:rPr>
          <w:sz w:val="24"/>
          <w:szCs w:val="24"/>
        </w:rPr>
      </w:pPr>
      <w:r w:rsidRPr="00FF5891">
        <w:rPr>
          <w:sz w:val="24"/>
          <w:szCs w:val="24"/>
        </w:rPr>
        <w:t>słownie brutto złotych: ……………………………………………………………</w:t>
      </w:r>
      <w:r w:rsidR="00B50C89" w:rsidRPr="00FF5891">
        <w:rPr>
          <w:sz w:val="24"/>
          <w:szCs w:val="24"/>
        </w:rPr>
        <w:t>……</w:t>
      </w:r>
    </w:p>
    <w:p w:rsidR="00470EC6" w:rsidRDefault="00470EC6" w:rsidP="00BB08DE">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rsidR="00FF5891" w:rsidRPr="00FF5891" w:rsidRDefault="00FF5891" w:rsidP="00BB08DE">
      <w:pPr>
        <w:widowControl w:val="0"/>
        <w:spacing w:line="276" w:lineRule="auto"/>
        <w:jc w:val="both"/>
        <w:rPr>
          <w:sz w:val="24"/>
          <w:szCs w:val="24"/>
        </w:rPr>
      </w:pP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 xml:space="preserve">Oświadczamy, że projekt umowy, stanowiący załącznik Nr 6 do SWZ, został przez nas zaakceptowany w całości i bez zastrzeżeń i zobowiązujemy się w przypadku wyboru </w:t>
      </w:r>
      <w:r w:rsidRPr="00BB08DE">
        <w:rPr>
          <w:sz w:val="24"/>
          <w:szCs w:val="24"/>
        </w:rPr>
        <w:lastRenderedPageBreak/>
        <w:t>naszej oferty do zawarcia umowy na zaproponowanych warunkach.</w:t>
      </w:r>
    </w:p>
    <w:p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do dnia 30.</w:t>
      </w:r>
      <w:r w:rsidR="00B50C89" w:rsidRPr="00BB08DE">
        <w:rPr>
          <w:b/>
          <w:sz w:val="24"/>
          <w:szCs w:val="24"/>
        </w:rPr>
        <w:t>11</w:t>
      </w:r>
      <w:r w:rsidRPr="00BB08DE">
        <w:rPr>
          <w:b/>
          <w:sz w:val="24"/>
          <w:szCs w:val="24"/>
        </w:rPr>
        <w:t>.202</w:t>
      </w:r>
      <w:r w:rsidR="00FF5891">
        <w:rPr>
          <w:b/>
          <w:sz w:val="24"/>
          <w:szCs w:val="24"/>
        </w:rPr>
        <w:t>2</w:t>
      </w:r>
      <w:r w:rsidRPr="00BB08DE">
        <w:rPr>
          <w:b/>
          <w:sz w:val="24"/>
          <w:szCs w:val="24"/>
        </w:rPr>
        <w:t xml:space="preserve"> r.</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Wadium w kwocie</w:t>
      </w:r>
      <w:r w:rsidR="00B50C89" w:rsidRPr="00BB08DE">
        <w:rPr>
          <w:sz w:val="24"/>
          <w:szCs w:val="24"/>
        </w:rPr>
        <w:t xml:space="preserve">: zadanie </w:t>
      </w:r>
      <w:r w:rsidR="00B50C89" w:rsidRPr="00FF5891">
        <w:rPr>
          <w:sz w:val="24"/>
          <w:szCs w:val="24"/>
        </w:rPr>
        <w:t xml:space="preserve">1: </w:t>
      </w:r>
      <w:r w:rsidR="00FF5891" w:rsidRPr="00FF5891">
        <w:rPr>
          <w:sz w:val="24"/>
          <w:szCs w:val="24"/>
        </w:rPr>
        <w:t>1</w:t>
      </w:r>
      <w:r w:rsidR="00B50C89" w:rsidRPr="00FF5891">
        <w:rPr>
          <w:sz w:val="24"/>
          <w:szCs w:val="24"/>
        </w:rPr>
        <w:t>0.000</w:t>
      </w:r>
      <w:r w:rsidRPr="00FF5891">
        <w:rPr>
          <w:sz w:val="24"/>
          <w:szCs w:val="24"/>
        </w:rPr>
        <w:t xml:space="preserve"> zł</w:t>
      </w:r>
      <w:r w:rsidR="00B50C89" w:rsidRPr="00FF5891">
        <w:rPr>
          <w:sz w:val="24"/>
          <w:szCs w:val="24"/>
        </w:rPr>
        <w:t xml:space="preserve">, zadanie 2: </w:t>
      </w:r>
      <w:r w:rsidR="00FF5891" w:rsidRPr="00FF5891">
        <w:rPr>
          <w:sz w:val="24"/>
          <w:szCs w:val="24"/>
        </w:rPr>
        <w:t>4.000 zł</w:t>
      </w:r>
      <w:r w:rsidR="00B50C89" w:rsidRPr="00BB08DE">
        <w:rPr>
          <w:b/>
          <w:sz w:val="24"/>
          <w:szCs w:val="24"/>
        </w:rPr>
        <w:t xml:space="preserve"> </w:t>
      </w:r>
      <w:r w:rsidRPr="00BB08DE">
        <w:rPr>
          <w:sz w:val="24"/>
          <w:szCs w:val="24"/>
        </w:rPr>
        <w:t xml:space="preserve">zostało wniesione w </w:t>
      </w:r>
      <w:r w:rsidRPr="00BB08DE">
        <w:rPr>
          <w:b/>
          <w:sz w:val="24"/>
          <w:szCs w:val="24"/>
        </w:rPr>
        <w:t>formie ....................................................................................................</w:t>
      </w:r>
      <w:r w:rsidR="00B50C89" w:rsidRPr="00BB08DE">
        <w:rPr>
          <w:b/>
          <w:sz w:val="24"/>
          <w:szCs w:val="24"/>
        </w:rPr>
        <w:t>..........</w:t>
      </w:r>
    </w:p>
    <w:p w:rsidR="00967119" w:rsidRPr="00BB08DE" w:rsidRDefault="00967119" w:rsidP="00BB08DE">
      <w:pPr>
        <w:widowControl w:val="0"/>
        <w:spacing w:line="276" w:lineRule="auto"/>
        <w:ind w:left="357"/>
        <w:jc w:val="both"/>
        <w:rPr>
          <w:sz w:val="24"/>
          <w:szCs w:val="24"/>
        </w:rPr>
      </w:pPr>
      <w:r w:rsidRPr="00BB08DE">
        <w:rPr>
          <w:sz w:val="24"/>
          <w:szCs w:val="24"/>
        </w:rPr>
        <w:t>Informujemy, że zwrot wadium wniesionego w pieniądzu powinien nastąpić przelewem na konto bankowe nr</w:t>
      </w:r>
      <w:r w:rsidRPr="00BB08DE">
        <w:rPr>
          <w:rStyle w:val="Odwoanieprzypisudolnego"/>
          <w:sz w:val="24"/>
          <w:szCs w:val="24"/>
        </w:rPr>
        <w:footnoteReference w:id="2"/>
      </w:r>
      <w:r w:rsidRPr="00BB08DE">
        <w:rPr>
          <w:sz w:val="24"/>
          <w:szCs w:val="24"/>
        </w:rPr>
        <w:t>:...........................................................................</w:t>
      </w:r>
      <w:r w:rsidR="00470EC6" w:rsidRPr="00BB08DE">
        <w:rPr>
          <w:sz w:val="24"/>
          <w:szCs w:val="24"/>
        </w:rPr>
        <w:t>...........................</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340"/>
        <w:gridCol w:w="3742"/>
        <w:gridCol w:w="1576"/>
      </w:tblGrid>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3"/>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4"/>
      </w:r>
      <w:r w:rsidR="00FF5891">
        <w:rPr>
          <w:sz w:val="24"/>
          <w:szCs w:val="24"/>
        </w:rPr>
        <w:t>.</w:t>
      </w:r>
      <w:r w:rsidRPr="00BB08DE">
        <w:rPr>
          <w:sz w:val="24"/>
          <w:szCs w:val="24"/>
        </w:rPr>
        <w:t xml:space="preserve"> </w:t>
      </w:r>
    </w:p>
    <w:p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5"/>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w:t>
      </w:r>
      <w:r w:rsidRPr="00BB08DE">
        <w:rPr>
          <w:color w:val="000000"/>
          <w:sz w:val="24"/>
          <w:szCs w:val="24"/>
        </w:rPr>
        <w:lastRenderedPageBreak/>
        <w:t>postępowaniu</w:t>
      </w:r>
      <w:r w:rsidRPr="00BB08DE">
        <w:rPr>
          <w:rStyle w:val="Odwoanieprzypisudolnego"/>
          <w:color w:val="000000"/>
          <w:sz w:val="24"/>
          <w:szCs w:val="24"/>
        </w:rPr>
        <w:footnoteReference w:id="6"/>
      </w:r>
      <w:r w:rsidRPr="00BB08DE">
        <w:rPr>
          <w:sz w:val="24"/>
          <w:szCs w:val="24"/>
        </w:rPr>
        <w:t>.</w:t>
      </w:r>
    </w:p>
    <w:p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center"/>
        <w:rPr>
          <w:sz w:val="24"/>
          <w:szCs w:val="24"/>
        </w:rPr>
      </w:pPr>
      <w:r w:rsidRPr="00BB08DE">
        <w:rPr>
          <w:sz w:val="24"/>
          <w:szCs w:val="24"/>
        </w:rPr>
        <w:t>…………….…..............................…. (miejscowość), dnia …………………......... r.</w:t>
      </w: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right"/>
        <w:rPr>
          <w:sz w:val="24"/>
          <w:szCs w:val="24"/>
        </w:rPr>
      </w:pPr>
    </w:p>
    <w:p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rsidR="00967119" w:rsidRPr="00674607" w:rsidRDefault="00967119" w:rsidP="00967119">
      <w:pPr>
        <w:widowControl w:val="0"/>
        <w:spacing w:line="360" w:lineRule="auto"/>
        <w:rPr>
          <w:rFonts w:ascii="Cambria" w:hAnsi="Cambria" w:cs="Calibri"/>
          <w:sz w:val="24"/>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FF5891">
        <w:rPr>
          <w:b/>
          <w:sz w:val="24"/>
          <w:szCs w:val="24"/>
        </w:rPr>
        <w:t>20</w:t>
      </w:r>
      <w:r w:rsidRPr="007B0E74">
        <w:rPr>
          <w:b/>
          <w:sz w:val="24"/>
          <w:szCs w:val="24"/>
        </w:rPr>
        <w:t>.2021</w:t>
      </w:r>
      <w:r w:rsidRPr="007B0E74">
        <w:rPr>
          <w:b/>
          <w:sz w:val="24"/>
          <w:szCs w:val="24"/>
        </w:rPr>
        <w:tab/>
      </w:r>
      <w:r w:rsidRPr="007B0E74">
        <w:rPr>
          <w:b/>
          <w:sz w:val="24"/>
          <w:szCs w:val="24"/>
        </w:rPr>
        <w:tab/>
      </w:r>
      <w:r w:rsidRPr="007B0E74">
        <w:rPr>
          <w:b/>
          <w:sz w:val="24"/>
          <w:szCs w:val="24"/>
        </w:rPr>
        <w:tab/>
        <w:t xml:space="preserve">                 Załącznik Nr 2 do SWZ</w:t>
      </w:r>
    </w:p>
    <w:p w:rsidR="004F0487" w:rsidRPr="007B0E74" w:rsidRDefault="004F0487" w:rsidP="007B0E74">
      <w:pPr>
        <w:spacing w:line="276" w:lineRule="auto"/>
        <w:ind w:left="5672"/>
        <w:rPr>
          <w:b/>
          <w:sz w:val="24"/>
          <w:szCs w:val="24"/>
        </w:rPr>
      </w:pPr>
    </w:p>
    <w:p w:rsidR="004F0487" w:rsidRPr="007B0E74" w:rsidRDefault="004F0487" w:rsidP="007B0E74">
      <w:pPr>
        <w:spacing w:line="276" w:lineRule="auto"/>
        <w:ind w:left="5672"/>
        <w:jc w:val="right"/>
        <w:rPr>
          <w:b/>
          <w:sz w:val="24"/>
          <w:szCs w:val="24"/>
        </w:rPr>
      </w:pPr>
      <w:r w:rsidRPr="007B0E74">
        <w:rPr>
          <w:b/>
          <w:sz w:val="24"/>
          <w:szCs w:val="24"/>
        </w:rPr>
        <w:t>Zamawiający:</w:t>
      </w:r>
    </w:p>
    <w:p w:rsidR="004F0487" w:rsidRPr="007B0E74" w:rsidRDefault="007B0E74" w:rsidP="007B0E74">
      <w:pPr>
        <w:widowControl w:val="0"/>
        <w:spacing w:line="276" w:lineRule="auto"/>
        <w:jc w:val="right"/>
        <w:rPr>
          <w:sz w:val="24"/>
          <w:szCs w:val="24"/>
        </w:rPr>
      </w:pPr>
      <w:r w:rsidRPr="007B0E74">
        <w:rPr>
          <w:sz w:val="24"/>
          <w:szCs w:val="24"/>
        </w:rPr>
        <w:t xml:space="preserve">Gmina Udanin </w:t>
      </w:r>
    </w:p>
    <w:p w:rsidR="007B0E74" w:rsidRPr="007B0E74" w:rsidRDefault="007B0E74" w:rsidP="007B0E74">
      <w:pPr>
        <w:widowControl w:val="0"/>
        <w:spacing w:line="276" w:lineRule="auto"/>
        <w:jc w:val="right"/>
        <w:rPr>
          <w:sz w:val="24"/>
          <w:szCs w:val="24"/>
        </w:rPr>
      </w:pPr>
      <w:r w:rsidRPr="007B0E74">
        <w:rPr>
          <w:sz w:val="24"/>
          <w:szCs w:val="24"/>
        </w:rPr>
        <w:t>Udanin 26</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jc w:val="right"/>
        <w:rPr>
          <w:sz w:val="24"/>
          <w:szCs w:val="24"/>
        </w:rPr>
      </w:pP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FF5891" w:rsidRPr="00BB08DE" w:rsidRDefault="004F0487" w:rsidP="00FF5891">
      <w:pPr>
        <w:widowControl w:val="0"/>
        <w:tabs>
          <w:tab w:val="left" w:pos="5670"/>
        </w:tabs>
        <w:spacing w:line="276" w:lineRule="auto"/>
        <w:jc w:val="both"/>
        <w:rPr>
          <w:sz w:val="24"/>
          <w:szCs w:val="24"/>
        </w:rPr>
      </w:pPr>
      <w:r w:rsidRPr="007B0E74">
        <w:rPr>
          <w:sz w:val="24"/>
          <w:szCs w:val="24"/>
        </w:rPr>
        <w:t xml:space="preserve">Na potrzeby postępowania o udzielenie zamówienia publicznego pn. </w:t>
      </w:r>
      <w:r w:rsidR="00FF5891" w:rsidRPr="00BB08DE">
        <w:rPr>
          <w:i/>
          <w:sz w:val="24"/>
          <w:szCs w:val="24"/>
        </w:rPr>
        <w:t>„</w:t>
      </w:r>
      <w:r w:rsidR="00FF5891">
        <w:rPr>
          <w:i/>
          <w:sz w:val="24"/>
          <w:szCs w:val="24"/>
        </w:rPr>
        <w:t>Budowa sieci kanalizacji sanitarnej w miejscowości Karnice</w:t>
      </w:r>
      <w:r w:rsidR="00FF5891" w:rsidRPr="00BB08DE">
        <w:rPr>
          <w:i/>
          <w:sz w:val="24"/>
          <w:szCs w:val="24"/>
        </w:rPr>
        <w:t>”</w:t>
      </w:r>
    </w:p>
    <w:p w:rsidR="004F0487" w:rsidRPr="007B0E74" w:rsidRDefault="004F0487" w:rsidP="00FF5891">
      <w:pPr>
        <w:widowControl w:val="0"/>
        <w:tabs>
          <w:tab w:val="left" w:pos="5670"/>
        </w:tabs>
        <w:spacing w:line="276" w:lineRule="auto"/>
        <w:jc w:val="both"/>
        <w:rPr>
          <w:b/>
          <w:sz w:val="24"/>
          <w:szCs w:val="24"/>
        </w:rPr>
      </w:pPr>
      <w:r w:rsidRPr="007B0E74">
        <w:rPr>
          <w:sz w:val="24"/>
          <w:szCs w:val="24"/>
        </w:rPr>
        <w:t>oświadczam, co następuje:</w:t>
      </w:r>
    </w:p>
    <w:p w:rsidR="004F0487" w:rsidRPr="007B0E74" w:rsidRDefault="004F0487" w:rsidP="007B0E74">
      <w:pPr>
        <w:widowControl w:val="0"/>
        <w:spacing w:line="276" w:lineRule="auto"/>
        <w:ind w:firstLine="708"/>
        <w:jc w:val="both"/>
        <w:rPr>
          <w:b/>
          <w:sz w:val="24"/>
          <w:szCs w:val="24"/>
        </w:rPr>
      </w:pP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t xml:space="preserve">Oświadczam, że zachodzą w stosunku do mnie podstawy wykluczenia z postępowania na </w:t>
      </w:r>
      <w:r w:rsidRPr="007B0E74">
        <w:rPr>
          <w:sz w:val="24"/>
          <w:szCs w:val="24"/>
        </w:rPr>
        <w:lastRenderedPageBreak/>
        <w:t>podstawie art. ……………………………...</w:t>
      </w:r>
      <w:r w:rsidRPr="007B0E74">
        <w:rPr>
          <w:rStyle w:val="Odwoanieprzypisudolnego"/>
          <w:sz w:val="24"/>
          <w:szCs w:val="24"/>
        </w:rPr>
        <w:footnoteReference w:id="7"/>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4F0487" w:rsidRPr="00942484" w:rsidRDefault="004F0487" w:rsidP="004F0487">
      <w:pPr>
        <w:widowControl w:val="0"/>
        <w:spacing w:line="360" w:lineRule="auto"/>
        <w:jc w:val="both"/>
        <w:rPr>
          <w:rFonts w:ascii="Cambria" w:hAnsi="Cambria" w:cs="Calibri"/>
          <w:sz w:val="24"/>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FF5891">
        <w:rPr>
          <w:b/>
          <w:sz w:val="24"/>
          <w:szCs w:val="24"/>
        </w:rPr>
        <w:t>20</w:t>
      </w:r>
      <w:r w:rsidRPr="00634CCB">
        <w:rPr>
          <w:b/>
          <w:sz w:val="24"/>
          <w:szCs w:val="24"/>
        </w:rPr>
        <w:t>.2021</w:t>
      </w:r>
      <w:r w:rsidRPr="00634CCB">
        <w:rPr>
          <w:b/>
          <w:sz w:val="24"/>
          <w:szCs w:val="24"/>
        </w:rPr>
        <w:tab/>
      </w:r>
      <w:r w:rsidRPr="00634CCB">
        <w:rPr>
          <w:b/>
          <w:sz w:val="24"/>
          <w:szCs w:val="24"/>
        </w:rPr>
        <w:tab/>
      </w:r>
      <w:r w:rsidRPr="00634CCB">
        <w:rPr>
          <w:b/>
          <w:sz w:val="24"/>
          <w:szCs w:val="24"/>
        </w:rPr>
        <w:tab/>
        <w:t xml:space="preserve">                 Załącznik Nr 3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7B0E74" w:rsidRPr="00634CCB" w:rsidRDefault="007B0E74" w:rsidP="00634CCB">
      <w:pPr>
        <w:widowControl w:val="0"/>
        <w:spacing w:line="276" w:lineRule="auto"/>
        <w:jc w:val="right"/>
        <w:rPr>
          <w:sz w:val="24"/>
          <w:szCs w:val="24"/>
        </w:rPr>
      </w:pPr>
      <w:r w:rsidRPr="00634CCB">
        <w:rPr>
          <w:sz w:val="24"/>
          <w:szCs w:val="24"/>
        </w:rPr>
        <w:t xml:space="preserve">Gmina Udanin </w:t>
      </w:r>
    </w:p>
    <w:p w:rsidR="007B0E74" w:rsidRPr="00634CCB" w:rsidRDefault="007B0E74" w:rsidP="00634CCB">
      <w:pPr>
        <w:widowControl w:val="0"/>
        <w:spacing w:line="276" w:lineRule="auto"/>
        <w:jc w:val="right"/>
        <w:rPr>
          <w:sz w:val="24"/>
          <w:szCs w:val="24"/>
        </w:rPr>
      </w:pPr>
      <w:r w:rsidRPr="00634CCB">
        <w:rPr>
          <w:sz w:val="24"/>
          <w:szCs w:val="24"/>
        </w:rPr>
        <w:t>Udanin 26</w:t>
      </w:r>
    </w:p>
    <w:p w:rsidR="007B0E74" w:rsidRPr="00634CCB" w:rsidRDefault="007B0E74" w:rsidP="00634CCB">
      <w:pPr>
        <w:widowControl w:val="0"/>
        <w:spacing w:line="276" w:lineRule="auto"/>
        <w:jc w:val="right"/>
        <w:rPr>
          <w:sz w:val="24"/>
          <w:szCs w:val="24"/>
        </w:rPr>
      </w:pPr>
      <w:r w:rsidRPr="00634CCB">
        <w:rPr>
          <w:sz w:val="24"/>
          <w:szCs w:val="24"/>
        </w:rPr>
        <w:t>55-340 Udanin</w:t>
      </w:r>
    </w:p>
    <w:p w:rsidR="007B0E74" w:rsidRPr="00634CCB" w:rsidRDefault="007B0E74" w:rsidP="00634CCB">
      <w:pPr>
        <w:widowControl w:val="0"/>
        <w:spacing w:line="276" w:lineRule="auto"/>
        <w:jc w:val="right"/>
        <w:rPr>
          <w:sz w:val="24"/>
          <w:szCs w:val="24"/>
        </w:rPr>
      </w:pP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FF5891" w:rsidRPr="00BB08DE" w:rsidRDefault="00634CCB" w:rsidP="00FF5891">
      <w:pPr>
        <w:widowControl w:val="0"/>
        <w:tabs>
          <w:tab w:val="left" w:pos="5670"/>
        </w:tabs>
        <w:spacing w:line="276" w:lineRule="auto"/>
        <w:jc w:val="both"/>
        <w:rPr>
          <w:sz w:val="24"/>
          <w:szCs w:val="24"/>
        </w:rPr>
      </w:pPr>
      <w:r w:rsidRPr="00634CCB">
        <w:rPr>
          <w:sz w:val="24"/>
          <w:szCs w:val="24"/>
        </w:rPr>
        <w:t xml:space="preserve">Na potrzeby postępowania o udzielenie zamówienia publicznego pn. </w:t>
      </w:r>
      <w:r w:rsidR="00FF5891" w:rsidRPr="00BB08DE">
        <w:rPr>
          <w:i/>
          <w:sz w:val="24"/>
          <w:szCs w:val="24"/>
        </w:rPr>
        <w:t>„</w:t>
      </w:r>
      <w:r w:rsidR="00FF5891">
        <w:rPr>
          <w:i/>
          <w:sz w:val="24"/>
          <w:szCs w:val="24"/>
        </w:rPr>
        <w:t>Budowa sieci kanalizacji sanitarnej w miejscowości Karnice</w:t>
      </w:r>
      <w:r w:rsidR="00FF5891" w:rsidRPr="00BB08DE">
        <w:rPr>
          <w:i/>
          <w:sz w:val="24"/>
          <w:szCs w:val="24"/>
        </w:rPr>
        <w:t>”</w:t>
      </w:r>
    </w:p>
    <w:p w:rsidR="00634CCB" w:rsidRPr="00634CCB" w:rsidRDefault="00634CCB" w:rsidP="00FF5891">
      <w:pPr>
        <w:widowControl w:val="0"/>
        <w:tabs>
          <w:tab w:val="left" w:pos="5670"/>
        </w:tabs>
        <w:spacing w:before="240" w:after="240" w:line="276" w:lineRule="auto"/>
        <w:jc w:val="both"/>
        <w:rPr>
          <w:sz w:val="24"/>
          <w:szCs w:val="24"/>
        </w:rPr>
      </w:pP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autoSpaceDE w:val="0"/>
        <w:autoSpaceDN w:val="0"/>
        <w:adjustRightInd w:val="0"/>
        <w:spacing w:line="276" w:lineRule="auto"/>
        <w:rPr>
          <w:sz w:val="24"/>
          <w:szCs w:val="24"/>
        </w:rPr>
      </w:pPr>
      <w:r w:rsidRPr="00634CCB">
        <w:rPr>
          <w:sz w:val="24"/>
          <w:szCs w:val="24"/>
        </w:rPr>
        <w:t>3)………………………………………………………………………………………………</w:t>
      </w:r>
    </w:p>
    <w:p w:rsidR="00634CCB" w:rsidRPr="00634CCB" w:rsidRDefault="00634CCB" w:rsidP="00634CCB">
      <w:pPr>
        <w:widowControl w:val="0"/>
        <w:spacing w:line="276" w:lineRule="auto"/>
        <w:jc w:val="both"/>
        <w:rPr>
          <w:sz w:val="24"/>
          <w:szCs w:val="24"/>
        </w:rPr>
      </w:pPr>
      <w:r w:rsidRPr="00634CCB">
        <w:rPr>
          <w:sz w:val="24"/>
          <w:szCs w:val="24"/>
        </w:rPr>
        <w:t xml:space="preserve">Jednocześnie przekładam następujące dokumenty lub informacje potwierdzające przygotowanie oferty niezależnie od innego Wykonawcy należącego do tej samej grupy </w:t>
      </w:r>
      <w:r w:rsidRPr="00634CCB">
        <w:rPr>
          <w:sz w:val="24"/>
          <w:szCs w:val="24"/>
        </w:rPr>
        <w:lastRenderedPageBreak/>
        <w:t>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634CCB" w:rsidRPr="00545EA0" w:rsidRDefault="00634CCB" w:rsidP="00634CCB">
      <w:pPr>
        <w:jc w:val="center"/>
        <w:rPr>
          <w:rFonts w:ascii="Cambria" w:hAnsi="Cambria" w:cs="Calibri"/>
          <w:sz w:val="24"/>
          <w:szCs w:val="24"/>
        </w:rPr>
      </w:pPr>
    </w:p>
    <w:p w:rsidR="007B0E74" w:rsidRDefault="007B0E74" w:rsidP="001413B4">
      <w:pPr>
        <w:pStyle w:val="Akapitzlist"/>
        <w:spacing w:line="276" w:lineRule="auto"/>
        <w:ind w:left="0"/>
        <w:jc w:val="both"/>
        <w:rPr>
          <w:sz w:val="22"/>
          <w:szCs w:val="24"/>
        </w:rPr>
      </w:pPr>
    </w:p>
    <w:p w:rsidR="00634CCB" w:rsidRDefault="00634CCB" w:rsidP="001413B4">
      <w:pPr>
        <w:pStyle w:val="Akapitzlist"/>
        <w:spacing w:line="276" w:lineRule="auto"/>
        <w:ind w:left="0"/>
        <w:jc w:val="both"/>
        <w:rPr>
          <w:sz w:val="22"/>
          <w:szCs w:val="24"/>
        </w:rPr>
      </w:pPr>
    </w:p>
    <w:p w:rsidR="008919AA" w:rsidRPr="008919AA" w:rsidRDefault="008919AA" w:rsidP="0050754E">
      <w:pPr>
        <w:spacing w:line="276" w:lineRule="auto"/>
        <w:rPr>
          <w:b/>
          <w:sz w:val="24"/>
          <w:szCs w:val="24"/>
        </w:rPr>
      </w:pPr>
      <w:r w:rsidRPr="008919AA">
        <w:rPr>
          <w:sz w:val="24"/>
          <w:szCs w:val="24"/>
        </w:rPr>
        <w:t xml:space="preserve">Numer sprawy </w:t>
      </w:r>
      <w:r w:rsidRPr="008919AA">
        <w:rPr>
          <w:b/>
          <w:sz w:val="24"/>
          <w:szCs w:val="24"/>
        </w:rPr>
        <w:t>OS.271.1.</w:t>
      </w:r>
      <w:r w:rsidR="00FF5891">
        <w:rPr>
          <w:b/>
          <w:sz w:val="24"/>
          <w:szCs w:val="24"/>
        </w:rPr>
        <w:t>20</w:t>
      </w:r>
      <w:r w:rsidRPr="008919AA">
        <w:rPr>
          <w:b/>
          <w:sz w:val="24"/>
          <w:szCs w:val="24"/>
        </w:rPr>
        <w:t>.2021</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rsidR="008919AA" w:rsidRPr="008919AA" w:rsidRDefault="008919AA" w:rsidP="0050754E">
      <w:pPr>
        <w:spacing w:line="276" w:lineRule="auto"/>
        <w:ind w:left="5672"/>
        <w:rPr>
          <w:b/>
          <w:sz w:val="24"/>
          <w:szCs w:val="24"/>
        </w:rPr>
      </w:pPr>
    </w:p>
    <w:p w:rsidR="008919AA" w:rsidRPr="008919AA" w:rsidRDefault="008919AA" w:rsidP="0050754E">
      <w:pPr>
        <w:spacing w:line="276" w:lineRule="auto"/>
        <w:ind w:left="5672"/>
        <w:jc w:val="right"/>
        <w:rPr>
          <w:b/>
          <w:sz w:val="24"/>
          <w:szCs w:val="24"/>
        </w:rPr>
      </w:pPr>
      <w:r w:rsidRPr="008919AA">
        <w:rPr>
          <w:b/>
          <w:sz w:val="24"/>
          <w:szCs w:val="24"/>
        </w:rPr>
        <w:t>Zamawiający:</w:t>
      </w:r>
    </w:p>
    <w:p w:rsidR="008919AA" w:rsidRPr="008919AA" w:rsidRDefault="008919AA" w:rsidP="0050754E">
      <w:pPr>
        <w:widowControl w:val="0"/>
        <w:spacing w:line="276" w:lineRule="auto"/>
        <w:jc w:val="right"/>
        <w:rPr>
          <w:sz w:val="24"/>
          <w:szCs w:val="24"/>
        </w:rPr>
      </w:pPr>
      <w:r w:rsidRPr="008919AA">
        <w:rPr>
          <w:sz w:val="24"/>
          <w:szCs w:val="24"/>
        </w:rPr>
        <w:t xml:space="preserve">Gmina Udanin </w:t>
      </w:r>
    </w:p>
    <w:p w:rsidR="008919AA" w:rsidRPr="008919AA" w:rsidRDefault="008919AA" w:rsidP="0050754E">
      <w:pPr>
        <w:widowControl w:val="0"/>
        <w:spacing w:line="276" w:lineRule="auto"/>
        <w:jc w:val="right"/>
        <w:rPr>
          <w:sz w:val="24"/>
          <w:szCs w:val="24"/>
        </w:rPr>
      </w:pPr>
      <w:r w:rsidRPr="008919AA">
        <w:rPr>
          <w:sz w:val="24"/>
          <w:szCs w:val="24"/>
        </w:rPr>
        <w:t>Udanin 26</w:t>
      </w:r>
    </w:p>
    <w:p w:rsidR="008919AA" w:rsidRPr="008919AA" w:rsidRDefault="008919AA" w:rsidP="0050754E">
      <w:pPr>
        <w:widowControl w:val="0"/>
        <w:spacing w:line="276" w:lineRule="auto"/>
        <w:jc w:val="right"/>
        <w:rPr>
          <w:sz w:val="24"/>
          <w:szCs w:val="24"/>
        </w:rPr>
      </w:pPr>
      <w:r w:rsidRPr="008919AA">
        <w:rPr>
          <w:sz w:val="24"/>
          <w:szCs w:val="24"/>
        </w:rPr>
        <w:t>55-340 Udanin</w:t>
      </w:r>
    </w:p>
    <w:p w:rsidR="008919AA" w:rsidRPr="008919AA" w:rsidRDefault="008919AA" w:rsidP="0050754E">
      <w:pPr>
        <w:widowControl w:val="0"/>
        <w:spacing w:line="276" w:lineRule="auto"/>
        <w:jc w:val="right"/>
        <w:rPr>
          <w:sz w:val="24"/>
          <w:szCs w:val="24"/>
        </w:rPr>
      </w:pPr>
    </w:p>
    <w:p w:rsidR="00165FC9" w:rsidRPr="008919AA" w:rsidRDefault="00165FC9" w:rsidP="0050754E">
      <w:pPr>
        <w:widowControl w:val="0"/>
        <w:spacing w:before="240" w:line="276" w:lineRule="auto"/>
        <w:jc w:val="center"/>
        <w:rPr>
          <w:b/>
          <w:sz w:val="24"/>
          <w:szCs w:val="24"/>
        </w:rPr>
      </w:pPr>
      <w:r w:rsidRPr="008919AA">
        <w:rPr>
          <w:b/>
          <w:sz w:val="24"/>
          <w:szCs w:val="24"/>
        </w:rPr>
        <w:t>Wykaz robót budowlanych, w celu oceny spełniania warunku w zakresie zdolności technicznej lub zawodowej (rozdział II pkt 7, ust. 1, ppkt 4), lit. a)</w:t>
      </w:r>
      <w:r w:rsidRPr="008919AA">
        <w:rPr>
          <w:b/>
          <w:color w:val="FF0000"/>
          <w:sz w:val="24"/>
          <w:szCs w:val="24"/>
        </w:rPr>
        <w:t xml:space="preserve"> </w:t>
      </w:r>
      <w:r w:rsidRPr="008919AA">
        <w:rPr>
          <w:b/>
          <w:sz w:val="24"/>
          <w:szCs w:val="24"/>
        </w:rPr>
        <w:t>SWZ) w postępowaniu pn.</w:t>
      </w:r>
    </w:p>
    <w:p w:rsidR="00FF5891" w:rsidRPr="00BB08DE" w:rsidRDefault="00FF5891" w:rsidP="00FF5891">
      <w:pPr>
        <w:widowControl w:val="0"/>
        <w:tabs>
          <w:tab w:val="left" w:pos="5670"/>
        </w:tabs>
        <w:spacing w:line="276" w:lineRule="auto"/>
        <w:jc w:val="center"/>
        <w:rPr>
          <w:sz w:val="24"/>
          <w:szCs w:val="24"/>
        </w:rPr>
      </w:pPr>
      <w:r w:rsidRPr="00BB08DE">
        <w:rPr>
          <w:i/>
          <w:sz w:val="24"/>
          <w:szCs w:val="24"/>
        </w:rPr>
        <w:t>„</w:t>
      </w:r>
      <w:r>
        <w:rPr>
          <w:i/>
          <w:sz w:val="24"/>
          <w:szCs w:val="24"/>
        </w:rPr>
        <w:t>Budowa sieci kanalizacji sanitarnej w miejscowości Karnice</w:t>
      </w:r>
      <w:r w:rsidRPr="00BB08DE">
        <w:rPr>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213"/>
        <w:gridCol w:w="2090"/>
        <w:gridCol w:w="1468"/>
        <w:gridCol w:w="1490"/>
        <w:gridCol w:w="1466"/>
      </w:tblGrid>
      <w:tr w:rsidR="00165FC9" w:rsidRPr="008919AA" w:rsidTr="00FF5891">
        <w:trPr>
          <w:cantSplit/>
          <w:trHeight w:val="2276"/>
        </w:trPr>
        <w:tc>
          <w:tcPr>
            <w:tcW w:w="302" w:type="pct"/>
            <w:vAlign w:val="center"/>
          </w:tcPr>
          <w:p w:rsidR="00165FC9" w:rsidRPr="008919AA" w:rsidRDefault="00165FC9" w:rsidP="0050754E">
            <w:pPr>
              <w:widowControl w:val="0"/>
              <w:tabs>
                <w:tab w:val="center" w:pos="5016"/>
                <w:tab w:val="right" w:pos="9552"/>
              </w:tabs>
              <w:spacing w:line="276" w:lineRule="auto"/>
              <w:jc w:val="center"/>
              <w:rPr>
                <w:b/>
                <w:szCs w:val="24"/>
              </w:rPr>
            </w:pPr>
            <w:r w:rsidRPr="008919AA">
              <w:rPr>
                <w:b/>
                <w:szCs w:val="24"/>
              </w:rPr>
              <w:t>L.p.</w:t>
            </w:r>
          </w:p>
        </w:tc>
        <w:tc>
          <w:tcPr>
            <w:tcW w:w="1192" w:type="pct"/>
            <w:vAlign w:val="center"/>
          </w:tcPr>
          <w:p w:rsidR="00165FC9" w:rsidRPr="008919AA" w:rsidRDefault="00165FC9" w:rsidP="0050754E">
            <w:pPr>
              <w:widowControl w:val="0"/>
              <w:spacing w:line="276" w:lineRule="auto"/>
              <w:jc w:val="center"/>
              <w:rPr>
                <w:b/>
                <w:szCs w:val="24"/>
              </w:rPr>
            </w:pPr>
            <w:r w:rsidRPr="008919AA">
              <w:rPr>
                <w:b/>
                <w:szCs w:val="24"/>
              </w:rPr>
              <w:t>Zakres/opis wykonanych robót budowlanych</w:t>
            </w:r>
          </w:p>
          <w:p w:rsidR="00165FC9" w:rsidRPr="008919AA" w:rsidRDefault="00165FC9" w:rsidP="0050754E">
            <w:pPr>
              <w:widowControl w:val="0"/>
              <w:spacing w:line="276" w:lineRule="auto"/>
              <w:jc w:val="center"/>
              <w:rPr>
                <w:szCs w:val="24"/>
              </w:rPr>
            </w:pPr>
            <w:r w:rsidRPr="008919AA">
              <w:rPr>
                <w:szCs w:val="24"/>
              </w:rPr>
              <w:t xml:space="preserve">należy podać informacje w zakresie niezbędnym do wykazania spełnienia warunku, o którym mowa </w:t>
            </w:r>
            <w:r w:rsidRPr="008919AA">
              <w:rPr>
                <w:b/>
                <w:szCs w:val="24"/>
              </w:rPr>
              <w:t>w rozdziale II pkt 7, ust. 1, ppkt 4), lit. a)</w:t>
            </w:r>
            <w:r w:rsidRPr="008919AA">
              <w:rPr>
                <w:b/>
                <w:color w:val="FF0000"/>
                <w:szCs w:val="24"/>
              </w:rPr>
              <w:t xml:space="preserve"> </w:t>
            </w:r>
            <w:r w:rsidRPr="008919AA">
              <w:rPr>
                <w:b/>
                <w:szCs w:val="24"/>
              </w:rPr>
              <w:t>SWZ</w:t>
            </w:r>
          </w:p>
        </w:tc>
        <w:tc>
          <w:tcPr>
            <w:tcW w:w="1125" w:type="pct"/>
            <w:vAlign w:val="center"/>
          </w:tcPr>
          <w:p w:rsidR="00165FC9" w:rsidRPr="008919AA" w:rsidRDefault="00165FC9" w:rsidP="0050754E">
            <w:pPr>
              <w:widowControl w:val="0"/>
              <w:spacing w:line="276" w:lineRule="auto"/>
              <w:jc w:val="center"/>
              <w:rPr>
                <w:szCs w:val="24"/>
              </w:rPr>
            </w:pPr>
            <w:r w:rsidRPr="008919AA">
              <w:rPr>
                <w:b/>
                <w:szCs w:val="24"/>
              </w:rPr>
              <w:t>Wartość wykonanej roboty budowlanej</w:t>
            </w:r>
          </w:p>
        </w:tc>
        <w:tc>
          <w:tcPr>
            <w:tcW w:w="790" w:type="pct"/>
            <w:vAlign w:val="center"/>
          </w:tcPr>
          <w:p w:rsidR="00165FC9" w:rsidRPr="008919AA" w:rsidRDefault="00165FC9" w:rsidP="0050754E">
            <w:pPr>
              <w:widowControl w:val="0"/>
              <w:spacing w:line="276" w:lineRule="auto"/>
              <w:jc w:val="center"/>
              <w:rPr>
                <w:b/>
                <w:szCs w:val="24"/>
              </w:rPr>
            </w:pPr>
            <w:r w:rsidRPr="008919AA">
              <w:rPr>
                <w:b/>
                <w:szCs w:val="24"/>
              </w:rPr>
              <w:t>Miejsce wykonania roboty budowlanej</w:t>
            </w:r>
          </w:p>
        </w:tc>
        <w:tc>
          <w:tcPr>
            <w:tcW w:w="802" w:type="pct"/>
            <w:vAlign w:val="center"/>
          </w:tcPr>
          <w:p w:rsidR="00165FC9" w:rsidRPr="008919AA" w:rsidRDefault="00165FC9" w:rsidP="0050754E">
            <w:pPr>
              <w:widowControl w:val="0"/>
              <w:spacing w:line="276" w:lineRule="auto"/>
              <w:jc w:val="center"/>
              <w:rPr>
                <w:szCs w:val="24"/>
              </w:rPr>
            </w:pPr>
            <w:r w:rsidRPr="008919AA">
              <w:rPr>
                <w:b/>
                <w:szCs w:val="24"/>
              </w:rPr>
              <w:t xml:space="preserve">Data wykonania roboty (zamówienia) – </w:t>
            </w:r>
            <w:r w:rsidRPr="008919AA">
              <w:rPr>
                <w:szCs w:val="24"/>
              </w:rPr>
              <w:t>zakończenie</w:t>
            </w:r>
          </w:p>
          <w:p w:rsidR="00165FC9" w:rsidRPr="008919AA" w:rsidRDefault="00165FC9" w:rsidP="0050754E">
            <w:pPr>
              <w:widowControl w:val="0"/>
              <w:spacing w:line="276" w:lineRule="auto"/>
              <w:jc w:val="center"/>
              <w:rPr>
                <w:b/>
                <w:szCs w:val="24"/>
              </w:rPr>
            </w:pPr>
            <w:r w:rsidRPr="008919AA">
              <w:rPr>
                <w:szCs w:val="24"/>
              </w:rPr>
              <w:t>(dzień – miesiąc – rok)</w:t>
            </w:r>
          </w:p>
        </w:tc>
        <w:tc>
          <w:tcPr>
            <w:tcW w:w="789" w:type="pct"/>
            <w:vAlign w:val="center"/>
          </w:tcPr>
          <w:p w:rsidR="00165FC9" w:rsidRPr="008919AA" w:rsidRDefault="00165FC9" w:rsidP="0050754E">
            <w:pPr>
              <w:widowControl w:val="0"/>
              <w:spacing w:line="276" w:lineRule="auto"/>
              <w:jc w:val="center"/>
              <w:rPr>
                <w:b/>
                <w:szCs w:val="24"/>
              </w:rPr>
            </w:pPr>
            <w:r w:rsidRPr="008919AA">
              <w:rPr>
                <w:b/>
                <w:szCs w:val="24"/>
              </w:rPr>
              <w:t xml:space="preserve">Podmiot (odbiorca) - </w:t>
            </w:r>
            <w:r w:rsidRPr="008919AA">
              <w:rPr>
                <w:b/>
                <w:szCs w:val="24"/>
              </w:rPr>
              <w:br/>
            </w:r>
            <w:r w:rsidRPr="008919AA">
              <w:rPr>
                <w:szCs w:val="24"/>
              </w:rPr>
              <w:t>nazwa</w:t>
            </w:r>
            <w:r w:rsidRPr="008919AA">
              <w:rPr>
                <w:szCs w:val="24"/>
              </w:rPr>
              <w:br/>
              <w:t>- dla którego wykonano zamówienie</w:t>
            </w:r>
          </w:p>
        </w:tc>
      </w:tr>
      <w:tr w:rsidR="00165FC9" w:rsidRPr="008919AA" w:rsidTr="00FF5891">
        <w:trPr>
          <w:cantSplit/>
          <w:trHeight w:val="535"/>
        </w:trPr>
        <w:tc>
          <w:tcPr>
            <w:tcW w:w="302" w:type="pct"/>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1.</w:t>
            </w:r>
          </w:p>
        </w:tc>
        <w:tc>
          <w:tcPr>
            <w:tcW w:w="119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rsidTr="00FF5891">
        <w:trPr>
          <w:cantSplit/>
          <w:trHeight w:val="528"/>
        </w:trPr>
        <w:tc>
          <w:tcPr>
            <w:tcW w:w="302" w:type="pct"/>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2.</w:t>
            </w:r>
          </w:p>
        </w:tc>
        <w:tc>
          <w:tcPr>
            <w:tcW w:w="119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rsidTr="00FF5891">
        <w:trPr>
          <w:cantSplit/>
          <w:trHeight w:val="522"/>
        </w:trPr>
        <w:tc>
          <w:tcPr>
            <w:tcW w:w="302" w:type="pct"/>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3.</w:t>
            </w:r>
          </w:p>
        </w:tc>
        <w:tc>
          <w:tcPr>
            <w:tcW w:w="119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rsidTr="00FF5891">
        <w:trPr>
          <w:cantSplit/>
          <w:trHeight w:val="522"/>
        </w:trPr>
        <w:tc>
          <w:tcPr>
            <w:tcW w:w="302" w:type="pct"/>
            <w:tcBorders>
              <w:top w:val="single" w:sz="4" w:space="0" w:color="auto"/>
              <w:left w:val="single" w:sz="4" w:space="0" w:color="auto"/>
              <w:bottom w:val="single" w:sz="4" w:space="0" w:color="auto"/>
              <w:right w:val="single" w:sz="4" w:space="0" w:color="auto"/>
            </w:tcBorders>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4.</w:t>
            </w:r>
          </w:p>
        </w:tc>
        <w:tc>
          <w:tcPr>
            <w:tcW w:w="1192"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r>
    </w:tbl>
    <w:p w:rsidR="00165FC9" w:rsidRPr="008919AA" w:rsidRDefault="00165FC9" w:rsidP="0050754E">
      <w:pPr>
        <w:widowControl w:val="0"/>
        <w:spacing w:before="240" w:after="240" w:line="276" w:lineRule="auto"/>
        <w:jc w:val="both"/>
        <w:rPr>
          <w:sz w:val="24"/>
          <w:szCs w:val="24"/>
        </w:rPr>
      </w:pPr>
      <w:r w:rsidRPr="008919AA">
        <w:rPr>
          <w:sz w:val="24"/>
          <w:szCs w:val="24"/>
        </w:rPr>
        <w:t>Do wykazu załączam(my) dowody określające, czy wykazane roboty budowlane zostały wykonane w sposób należyty, zgodnie z zasadami sztuki budowlanej i prawidłowo ukończone.</w:t>
      </w:r>
    </w:p>
    <w:p w:rsidR="00165FC9" w:rsidRPr="008919AA" w:rsidRDefault="00165FC9" w:rsidP="0050754E">
      <w:pPr>
        <w:widowControl w:val="0"/>
        <w:spacing w:line="276" w:lineRule="auto"/>
        <w:rPr>
          <w:b/>
          <w:sz w:val="24"/>
          <w:szCs w:val="24"/>
        </w:rPr>
      </w:pPr>
      <w:r w:rsidRPr="008919AA">
        <w:rPr>
          <w:b/>
          <w:sz w:val="24"/>
          <w:szCs w:val="24"/>
        </w:rPr>
        <w:t>Oświadczam(y), że:</w:t>
      </w:r>
    </w:p>
    <w:p w:rsidR="00165FC9" w:rsidRPr="008919AA" w:rsidRDefault="00165FC9" w:rsidP="004360E4">
      <w:pPr>
        <w:widowControl w:val="0"/>
        <w:numPr>
          <w:ilvl w:val="0"/>
          <w:numId w:val="22"/>
        </w:numPr>
        <w:spacing w:line="276" w:lineRule="auto"/>
        <w:jc w:val="both"/>
        <w:rPr>
          <w:sz w:val="24"/>
          <w:szCs w:val="24"/>
        </w:rPr>
      </w:pPr>
      <w:r w:rsidRPr="008919AA">
        <w:rPr>
          <w:sz w:val="24"/>
          <w:szCs w:val="24"/>
        </w:rPr>
        <w:lastRenderedPageBreak/>
        <w:t>poz. nr ............... wykazu stanowi doświadczenie Wykonawcy składającego ofertę*</w:t>
      </w:r>
    </w:p>
    <w:p w:rsidR="00165FC9" w:rsidRPr="008919AA" w:rsidRDefault="00165FC9" w:rsidP="004360E4">
      <w:pPr>
        <w:widowControl w:val="0"/>
        <w:numPr>
          <w:ilvl w:val="0"/>
          <w:numId w:val="22"/>
        </w:numPr>
        <w:spacing w:line="276" w:lineRule="auto"/>
        <w:jc w:val="both"/>
        <w:rPr>
          <w:sz w:val="24"/>
          <w:szCs w:val="24"/>
        </w:rPr>
      </w:pPr>
      <w:r w:rsidRPr="008919AA">
        <w:rPr>
          <w:sz w:val="24"/>
          <w:szCs w:val="24"/>
        </w:rPr>
        <w:t>poz. nr ............... wykazu jest doświadczeniem oddanym do dyspozycji przez inny/inne podmiot/y, na potwierdzenie czego załączam/my pisemne zobowiązanie tego/tych podmiotu/ów do oddania do dyspozycji swoich zasobów*</w:t>
      </w:r>
    </w:p>
    <w:p w:rsidR="00165FC9" w:rsidRPr="008919AA" w:rsidRDefault="00165FC9" w:rsidP="0050754E">
      <w:pPr>
        <w:widowControl w:val="0"/>
        <w:spacing w:before="240" w:line="276" w:lineRule="auto"/>
        <w:rPr>
          <w:b/>
          <w:sz w:val="24"/>
          <w:szCs w:val="24"/>
        </w:rPr>
      </w:pPr>
      <w:r w:rsidRPr="008919AA">
        <w:rPr>
          <w:b/>
          <w:sz w:val="24"/>
          <w:szCs w:val="24"/>
        </w:rPr>
        <w:t>*niewłaściwe skreślić</w:t>
      </w:r>
    </w:p>
    <w:p w:rsidR="00165FC9" w:rsidRDefault="00165FC9" w:rsidP="0050754E">
      <w:pPr>
        <w:tabs>
          <w:tab w:val="left" w:pos="1978"/>
          <w:tab w:val="left" w:pos="3828"/>
          <w:tab w:val="center" w:pos="4677"/>
        </w:tabs>
        <w:suppressAutoHyphens/>
        <w:spacing w:line="276" w:lineRule="auto"/>
        <w:jc w:val="both"/>
        <w:textAlignment w:val="baseline"/>
        <w:rPr>
          <w:rFonts w:ascii="Open Sans" w:eastAsia="Arial" w:hAnsi="Open Sans" w:cs="Open Sans"/>
          <w:b/>
          <w:i/>
          <w:color w:val="FF0000"/>
          <w:kern w:val="1"/>
          <w:sz w:val="18"/>
          <w:szCs w:val="18"/>
          <w:lang w:eastAsia="zh-CN" w:bidi="hi-IN"/>
        </w:rPr>
      </w:pPr>
    </w:p>
    <w:p w:rsidR="00165FC9" w:rsidRPr="00151FC8" w:rsidRDefault="00165FC9" w:rsidP="00165FC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151FC8">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165FC9" w:rsidRPr="00151FC8" w:rsidRDefault="00165FC9" w:rsidP="00165FC9">
      <w:pPr>
        <w:tabs>
          <w:tab w:val="left" w:pos="1978"/>
          <w:tab w:val="left" w:pos="3828"/>
          <w:tab w:val="center" w:pos="4677"/>
        </w:tabs>
        <w:suppressAutoHyphens/>
        <w:ind w:left="-142" w:firstLine="142"/>
        <w:textAlignment w:val="baseline"/>
        <w:rPr>
          <w:rFonts w:ascii="Cambria" w:hAnsi="Cambria" w:cs="Calibri"/>
          <w:b/>
          <w:color w:val="FF0000"/>
        </w:rPr>
      </w:pPr>
      <w:r w:rsidRPr="00151FC8">
        <w:rPr>
          <w:rFonts w:ascii="Cambria" w:eastAsia="Arial" w:hAnsi="Cambria" w:cs="Open Sans"/>
          <w:b/>
          <w:i/>
          <w:color w:val="FF0000"/>
          <w:kern w:val="1"/>
          <w:sz w:val="18"/>
          <w:szCs w:val="18"/>
          <w:lang w:eastAsia="zh-CN" w:bidi="hi-IN"/>
        </w:rPr>
        <w:t xml:space="preserve">Zamawiający zaleca zapisanie dokumentu w formacie PDF. </w:t>
      </w:r>
    </w:p>
    <w:p w:rsidR="00FF5891" w:rsidRDefault="00FF5891" w:rsidP="009A1573">
      <w:pPr>
        <w:spacing w:line="276" w:lineRule="auto"/>
        <w:rPr>
          <w:sz w:val="24"/>
          <w:szCs w:val="24"/>
        </w:rPr>
      </w:pPr>
    </w:p>
    <w:p w:rsidR="00FF5891" w:rsidRDefault="00FF5891" w:rsidP="009A1573">
      <w:pPr>
        <w:spacing w:line="276" w:lineRule="auto"/>
        <w:rPr>
          <w:sz w:val="24"/>
          <w:szCs w:val="24"/>
        </w:rPr>
      </w:pPr>
    </w:p>
    <w:p w:rsidR="009A1573" w:rsidRPr="009A1573" w:rsidRDefault="009A1573" w:rsidP="009A1573">
      <w:pPr>
        <w:spacing w:line="276" w:lineRule="auto"/>
        <w:rPr>
          <w:b/>
          <w:sz w:val="24"/>
          <w:szCs w:val="24"/>
        </w:rPr>
      </w:pPr>
      <w:r w:rsidRPr="009A1573">
        <w:rPr>
          <w:sz w:val="24"/>
          <w:szCs w:val="24"/>
        </w:rPr>
        <w:t xml:space="preserve">Numer sprawy </w:t>
      </w:r>
      <w:r w:rsidRPr="009A1573">
        <w:rPr>
          <w:b/>
          <w:sz w:val="24"/>
          <w:szCs w:val="24"/>
        </w:rPr>
        <w:t>OS.271.1.</w:t>
      </w:r>
      <w:r w:rsidR="00FF5891">
        <w:rPr>
          <w:b/>
          <w:sz w:val="24"/>
          <w:szCs w:val="24"/>
        </w:rPr>
        <w:t>20</w:t>
      </w:r>
      <w:r w:rsidRPr="009A1573">
        <w:rPr>
          <w:b/>
          <w:sz w:val="24"/>
          <w:szCs w:val="24"/>
        </w:rPr>
        <w:t>.2021</w:t>
      </w:r>
      <w:r w:rsidRPr="009A1573">
        <w:rPr>
          <w:b/>
          <w:sz w:val="24"/>
          <w:szCs w:val="24"/>
        </w:rPr>
        <w:tab/>
      </w:r>
      <w:r w:rsidRPr="009A1573">
        <w:rPr>
          <w:b/>
          <w:sz w:val="24"/>
          <w:szCs w:val="24"/>
        </w:rPr>
        <w:tab/>
      </w:r>
      <w:r w:rsidRPr="009A1573">
        <w:rPr>
          <w:b/>
          <w:sz w:val="24"/>
          <w:szCs w:val="24"/>
        </w:rPr>
        <w:tab/>
      </w:r>
      <w:r w:rsidRPr="009A1573">
        <w:rPr>
          <w:b/>
          <w:sz w:val="24"/>
          <w:szCs w:val="24"/>
        </w:rPr>
        <w:tab/>
        <w:t xml:space="preserve">               Załącznik Nr 4 do SWZ</w:t>
      </w:r>
    </w:p>
    <w:p w:rsidR="009A1573" w:rsidRPr="009A1573" w:rsidRDefault="009A1573" w:rsidP="009A1573">
      <w:pPr>
        <w:spacing w:line="276" w:lineRule="auto"/>
        <w:ind w:left="5672"/>
        <w:rPr>
          <w:b/>
          <w:sz w:val="24"/>
          <w:szCs w:val="24"/>
        </w:rPr>
      </w:pPr>
    </w:p>
    <w:p w:rsidR="009A1573" w:rsidRPr="009A1573" w:rsidRDefault="009A1573" w:rsidP="009A1573">
      <w:pPr>
        <w:spacing w:line="276" w:lineRule="auto"/>
        <w:ind w:left="5672"/>
        <w:jc w:val="right"/>
        <w:rPr>
          <w:b/>
          <w:sz w:val="24"/>
          <w:szCs w:val="24"/>
        </w:rPr>
      </w:pPr>
      <w:r w:rsidRPr="009A1573">
        <w:rPr>
          <w:b/>
          <w:sz w:val="24"/>
          <w:szCs w:val="24"/>
        </w:rPr>
        <w:t>Zamawiający:</w:t>
      </w:r>
    </w:p>
    <w:p w:rsidR="009A1573" w:rsidRPr="009A1573" w:rsidRDefault="009A1573" w:rsidP="009A1573">
      <w:pPr>
        <w:widowControl w:val="0"/>
        <w:spacing w:line="276" w:lineRule="auto"/>
        <w:jc w:val="right"/>
        <w:rPr>
          <w:sz w:val="24"/>
          <w:szCs w:val="24"/>
        </w:rPr>
      </w:pPr>
      <w:r w:rsidRPr="009A1573">
        <w:rPr>
          <w:sz w:val="24"/>
          <w:szCs w:val="24"/>
        </w:rPr>
        <w:t xml:space="preserve">Gmina Udanin </w:t>
      </w:r>
    </w:p>
    <w:p w:rsidR="009A1573" w:rsidRPr="009A1573" w:rsidRDefault="009A1573" w:rsidP="009A1573">
      <w:pPr>
        <w:widowControl w:val="0"/>
        <w:spacing w:line="276" w:lineRule="auto"/>
        <w:jc w:val="right"/>
        <w:rPr>
          <w:sz w:val="24"/>
          <w:szCs w:val="24"/>
        </w:rPr>
      </w:pPr>
      <w:r w:rsidRPr="009A1573">
        <w:rPr>
          <w:sz w:val="24"/>
          <w:szCs w:val="24"/>
        </w:rPr>
        <w:t>Udanin 26</w:t>
      </w:r>
    </w:p>
    <w:p w:rsidR="009A1573" w:rsidRPr="009A1573" w:rsidRDefault="009A1573" w:rsidP="009A1573">
      <w:pPr>
        <w:widowControl w:val="0"/>
        <w:spacing w:line="276" w:lineRule="auto"/>
        <w:jc w:val="right"/>
        <w:rPr>
          <w:sz w:val="24"/>
          <w:szCs w:val="24"/>
        </w:rPr>
      </w:pPr>
      <w:r w:rsidRPr="009A1573">
        <w:rPr>
          <w:sz w:val="24"/>
          <w:szCs w:val="24"/>
        </w:rPr>
        <w:t>55-340 Udanin</w:t>
      </w:r>
    </w:p>
    <w:p w:rsidR="009A1573" w:rsidRPr="009A1573" w:rsidRDefault="009A1573" w:rsidP="009A1573">
      <w:pPr>
        <w:widowControl w:val="0"/>
        <w:spacing w:line="276" w:lineRule="auto"/>
        <w:jc w:val="right"/>
        <w:rPr>
          <w:sz w:val="24"/>
          <w:szCs w:val="24"/>
        </w:rPr>
      </w:pPr>
    </w:p>
    <w:p w:rsidR="009A1573" w:rsidRDefault="009A1573" w:rsidP="009A1573">
      <w:pPr>
        <w:widowControl w:val="0"/>
        <w:spacing w:before="240" w:line="276" w:lineRule="auto"/>
        <w:jc w:val="center"/>
        <w:rPr>
          <w:b/>
          <w:sz w:val="24"/>
          <w:szCs w:val="24"/>
        </w:rPr>
      </w:pPr>
      <w:r w:rsidRPr="009A1573">
        <w:rPr>
          <w:b/>
          <w:sz w:val="24"/>
          <w:szCs w:val="24"/>
        </w:rPr>
        <w:t>Wykaz osób skierowanych przez wykonawcę do realizacji zamówienia (rozdział II pkt 7, ust. 1, ppkt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rsidR="00FF5891" w:rsidRDefault="00FF5891" w:rsidP="00FF5891">
      <w:pPr>
        <w:widowControl w:val="0"/>
        <w:tabs>
          <w:tab w:val="left" w:pos="5670"/>
        </w:tabs>
        <w:spacing w:line="276" w:lineRule="auto"/>
        <w:jc w:val="center"/>
        <w:rPr>
          <w:i/>
          <w:sz w:val="24"/>
          <w:szCs w:val="24"/>
        </w:rPr>
      </w:pPr>
      <w:r w:rsidRPr="00BB08DE">
        <w:rPr>
          <w:i/>
          <w:sz w:val="24"/>
          <w:szCs w:val="24"/>
        </w:rPr>
        <w:t>„</w:t>
      </w:r>
      <w:r>
        <w:rPr>
          <w:i/>
          <w:sz w:val="24"/>
          <w:szCs w:val="24"/>
        </w:rPr>
        <w:t>Budowa sieci kanalizacji sanitarnej w miejscowości Karnice</w:t>
      </w:r>
      <w:r w:rsidRPr="00BB08DE">
        <w:rPr>
          <w:i/>
          <w:sz w:val="24"/>
          <w:szCs w:val="24"/>
        </w:rPr>
        <w:t>”</w:t>
      </w:r>
    </w:p>
    <w:p w:rsidR="00FF5891" w:rsidRPr="00BB08DE" w:rsidRDefault="00FF5891" w:rsidP="00FF5891">
      <w:pPr>
        <w:widowControl w:val="0"/>
        <w:tabs>
          <w:tab w:val="left" w:pos="5670"/>
        </w:tabs>
        <w:spacing w:line="276" w:lineRule="auto"/>
        <w:jc w:val="both"/>
        <w:rPr>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467"/>
        <w:gridCol w:w="3396"/>
        <w:gridCol w:w="2793"/>
      </w:tblGrid>
      <w:tr w:rsidR="009A1573" w:rsidRPr="009A1573" w:rsidTr="00FF5891">
        <w:trPr>
          <w:trHeight w:hRule="exact" w:val="1146"/>
        </w:trPr>
        <w:tc>
          <w:tcPr>
            <w:tcW w:w="304"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L.p.</w:t>
            </w:r>
          </w:p>
        </w:tc>
        <w:tc>
          <w:tcPr>
            <w:tcW w:w="1339"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rsidTr="00FF5891">
        <w:trPr>
          <w:trHeight w:hRule="exact" w:val="695"/>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1.</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FF5891">
        <w:trPr>
          <w:trHeight w:hRule="exact" w:val="57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2.</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FF5891">
        <w:trPr>
          <w:trHeight w:hRule="exact" w:val="55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3.</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FF5891">
        <w:trPr>
          <w:trHeight w:hRule="exact" w:val="56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4.</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bl>
    <w:p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9A1573" w:rsidRPr="00AE7D17" w:rsidRDefault="009A1573" w:rsidP="009A1573">
      <w:pPr>
        <w:spacing w:line="360" w:lineRule="auto"/>
        <w:ind w:left="1418" w:firstLine="709"/>
        <w:jc w:val="center"/>
        <w:rPr>
          <w:rFonts w:ascii="Cambria" w:hAnsi="Cambria" w:cs="Calibri"/>
          <w:sz w:val="24"/>
          <w:szCs w:val="24"/>
        </w:rPr>
      </w:pPr>
    </w:p>
    <w:p w:rsidR="00165FC9" w:rsidRPr="00172C1E" w:rsidRDefault="00165FC9" w:rsidP="00165FC9">
      <w:pPr>
        <w:widowControl w:val="0"/>
        <w:spacing w:line="360" w:lineRule="auto"/>
        <w:rPr>
          <w:rFonts w:ascii="Cambria" w:hAnsi="Cambria" w:cs="Calibri"/>
          <w:sz w:val="24"/>
          <w:szCs w:val="24"/>
        </w:rPr>
      </w:pPr>
    </w:p>
    <w:p w:rsidR="00165FC9" w:rsidRPr="00A203C3" w:rsidRDefault="00165FC9" w:rsidP="00165FC9">
      <w:pPr>
        <w:ind w:left="5664" w:firstLine="709"/>
        <w:rPr>
          <w:rFonts w:ascii="Cambria" w:hAnsi="Cambria" w:cs="Calibri"/>
          <w:sz w:val="24"/>
          <w:szCs w:val="24"/>
        </w:rPr>
      </w:pPr>
    </w:p>
    <w:p w:rsidR="00634CCB" w:rsidRDefault="00634CCB"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7D088E" w:rsidRDefault="007D088E" w:rsidP="001413B4">
      <w:pPr>
        <w:pStyle w:val="Akapitzlist"/>
        <w:spacing w:line="276" w:lineRule="auto"/>
        <w:ind w:left="0"/>
        <w:jc w:val="both"/>
        <w:rPr>
          <w:sz w:val="22"/>
          <w:szCs w:val="24"/>
        </w:rPr>
      </w:pPr>
    </w:p>
    <w:p w:rsidR="009A1573" w:rsidRPr="00D3234E" w:rsidRDefault="009A1573" w:rsidP="009A1573">
      <w:pPr>
        <w:spacing w:line="276" w:lineRule="auto"/>
        <w:rPr>
          <w:b/>
          <w:sz w:val="24"/>
          <w:szCs w:val="24"/>
        </w:rPr>
      </w:pPr>
      <w:r w:rsidRPr="00D3234E">
        <w:rPr>
          <w:sz w:val="24"/>
          <w:szCs w:val="24"/>
        </w:rPr>
        <w:t xml:space="preserve">Numer sprawy </w:t>
      </w:r>
      <w:r w:rsidRPr="00D3234E">
        <w:rPr>
          <w:b/>
          <w:sz w:val="24"/>
          <w:szCs w:val="24"/>
        </w:rPr>
        <w:t>OS.271.1.</w:t>
      </w:r>
      <w:r w:rsidR="00FF5891">
        <w:rPr>
          <w:b/>
          <w:sz w:val="24"/>
          <w:szCs w:val="24"/>
        </w:rPr>
        <w:t>20</w:t>
      </w:r>
      <w:r w:rsidRPr="00D3234E">
        <w:rPr>
          <w:b/>
          <w:sz w:val="24"/>
          <w:szCs w:val="24"/>
        </w:rPr>
        <w:t>.2021</w:t>
      </w:r>
      <w:r w:rsidRPr="00D3234E">
        <w:rPr>
          <w:b/>
          <w:sz w:val="24"/>
          <w:szCs w:val="24"/>
        </w:rPr>
        <w:tab/>
      </w:r>
      <w:r w:rsidRPr="00D3234E">
        <w:rPr>
          <w:b/>
          <w:sz w:val="24"/>
          <w:szCs w:val="24"/>
        </w:rPr>
        <w:tab/>
      </w:r>
      <w:r w:rsidRPr="00D3234E">
        <w:rPr>
          <w:b/>
          <w:sz w:val="24"/>
          <w:szCs w:val="24"/>
        </w:rPr>
        <w:tab/>
      </w:r>
      <w:r w:rsidRPr="00D3234E">
        <w:rPr>
          <w:b/>
          <w:sz w:val="24"/>
          <w:szCs w:val="24"/>
        </w:rPr>
        <w:tab/>
        <w:t xml:space="preserve">               Załącznik Nr 5 do SWZ</w:t>
      </w:r>
    </w:p>
    <w:p w:rsidR="009A1573" w:rsidRPr="00D3234E" w:rsidRDefault="009A1573" w:rsidP="009A1573">
      <w:pPr>
        <w:spacing w:line="276" w:lineRule="auto"/>
        <w:ind w:left="5672"/>
        <w:rPr>
          <w:b/>
          <w:sz w:val="24"/>
          <w:szCs w:val="24"/>
        </w:rPr>
      </w:pPr>
    </w:p>
    <w:p w:rsidR="009A1573" w:rsidRPr="00D3234E" w:rsidRDefault="009A1573" w:rsidP="009A1573">
      <w:pPr>
        <w:widowControl w:val="0"/>
        <w:spacing w:line="276" w:lineRule="auto"/>
        <w:jc w:val="right"/>
        <w:rPr>
          <w:sz w:val="24"/>
          <w:szCs w:val="24"/>
        </w:rPr>
      </w:pPr>
    </w:p>
    <w:p w:rsidR="009A1573" w:rsidRPr="00D3234E" w:rsidRDefault="009A1573" w:rsidP="009A1573">
      <w:pPr>
        <w:pStyle w:val="Akapitzlist"/>
        <w:spacing w:line="276" w:lineRule="auto"/>
        <w:ind w:left="0"/>
        <w:jc w:val="center"/>
        <w:rPr>
          <w:sz w:val="24"/>
          <w:szCs w:val="24"/>
        </w:rPr>
      </w:pPr>
      <w:r w:rsidRPr="00D3234E">
        <w:rPr>
          <w:sz w:val="24"/>
          <w:szCs w:val="24"/>
        </w:rPr>
        <w:t>WZÓR UMOWY</w:t>
      </w:r>
    </w:p>
    <w:p w:rsidR="009A1573" w:rsidRPr="00D3234E" w:rsidRDefault="009A1573" w:rsidP="009A1573">
      <w:pPr>
        <w:tabs>
          <w:tab w:val="left" w:pos="7241"/>
        </w:tabs>
        <w:spacing w:line="276" w:lineRule="auto"/>
        <w:jc w:val="both"/>
        <w:rPr>
          <w:sz w:val="24"/>
          <w:szCs w:val="24"/>
        </w:rPr>
      </w:pPr>
      <w:r w:rsidRPr="00D3234E">
        <w:rPr>
          <w:sz w:val="24"/>
          <w:szCs w:val="24"/>
        </w:rPr>
        <w:t>zawarta w dniu ...................... roku  w Udaninie pomiędzy:</w:t>
      </w:r>
    </w:p>
    <w:p w:rsidR="009A1573" w:rsidRPr="00D3234E" w:rsidRDefault="009A1573" w:rsidP="009A1573">
      <w:pPr>
        <w:tabs>
          <w:tab w:val="left" w:pos="7241"/>
        </w:tabs>
        <w:spacing w:line="276" w:lineRule="auto"/>
        <w:jc w:val="both"/>
        <w:rPr>
          <w:sz w:val="24"/>
          <w:szCs w:val="24"/>
        </w:rPr>
      </w:pPr>
      <w:r w:rsidRPr="00D3234E">
        <w:rPr>
          <w:b/>
          <w:sz w:val="24"/>
          <w:szCs w:val="24"/>
        </w:rPr>
        <w:t>Gminą Udanin</w:t>
      </w:r>
      <w:r w:rsidRPr="00D3234E">
        <w:rPr>
          <w:sz w:val="24"/>
          <w:szCs w:val="24"/>
        </w:rPr>
        <w:t xml:space="preserve"> z siedzibą Udanin 26, 55-340 Udanin, NIP: 913-15-00-162, reprezentowaną przez:</w:t>
      </w:r>
    </w:p>
    <w:p w:rsidR="009A1573" w:rsidRPr="00D3234E" w:rsidRDefault="009A1573" w:rsidP="009A1573">
      <w:pPr>
        <w:tabs>
          <w:tab w:val="left" w:pos="7241"/>
        </w:tabs>
        <w:spacing w:line="276" w:lineRule="auto"/>
        <w:jc w:val="both"/>
        <w:rPr>
          <w:bCs/>
          <w:sz w:val="24"/>
          <w:szCs w:val="24"/>
        </w:rPr>
      </w:pPr>
      <w:r w:rsidRPr="00D3234E">
        <w:rPr>
          <w:bCs/>
          <w:sz w:val="24"/>
          <w:szCs w:val="24"/>
        </w:rPr>
        <w:t>1. Wójta Gminy Udanin- Pana Wojciecha Płaziuka</w:t>
      </w:r>
    </w:p>
    <w:p w:rsidR="009A1573" w:rsidRPr="00D3234E" w:rsidRDefault="009A1573" w:rsidP="009A1573">
      <w:pPr>
        <w:tabs>
          <w:tab w:val="left" w:pos="7241"/>
        </w:tabs>
        <w:spacing w:line="276" w:lineRule="auto"/>
        <w:jc w:val="both"/>
        <w:rPr>
          <w:bCs/>
          <w:sz w:val="24"/>
          <w:szCs w:val="24"/>
        </w:rPr>
      </w:pPr>
      <w:r w:rsidRPr="00D3234E">
        <w:rPr>
          <w:sz w:val="24"/>
          <w:szCs w:val="24"/>
        </w:rPr>
        <w:t xml:space="preserve">2.  </w:t>
      </w:r>
      <w:r w:rsidRPr="00D3234E">
        <w:rPr>
          <w:bCs/>
          <w:sz w:val="24"/>
          <w:szCs w:val="24"/>
        </w:rPr>
        <w:t xml:space="preserve">Skarbnika Gminy – Panią Mieczysławę Sochę </w:t>
      </w:r>
    </w:p>
    <w:p w:rsidR="009A1573" w:rsidRPr="00D3234E" w:rsidRDefault="009A1573" w:rsidP="009A1573">
      <w:pPr>
        <w:tabs>
          <w:tab w:val="left" w:pos="7241"/>
        </w:tabs>
        <w:spacing w:line="276" w:lineRule="auto"/>
        <w:jc w:val="both"/>
        <w:rPr>
          <w:b/>
          <w:bCs/>
          <w:sz w:val="24"/>
          <w:szCs w:val="24"/>
        </w:rPr>
      </w:pPr>
      <w:r w:rsidRPr="00D3234E">
        <w:rPr>
          <w:sz w:val="24"/>
          <w:szCs w:val="24"/>
        </w:rPr>
        <w:t xml:space="preserve">zwaną dalej  </w:t>
      </w:r>
      <w:r w:rsidRPr="00D3234E">
        <w:rPr>
          <w:b/>
          <w:bCs/>
          <w:sz w:val="24"/>
          <w:szCs w:val="24"/>
        </w:rPr>
        <w:t xml:space="preserve">Zamawiającym </w:t>
      </w:r>
    </w:p>
    <w:p w:rsidR="009A1573" w:rsidRPr="00D3234E" w:rsidRDefault="009A1573" w:rsidP="009A1573">
      <w:pPr>
        <w:spacing w:line="276" w:lineRule="auto"/>
        <w:rPr>
          <w:sz w:val="24"/>
          <w:szCs w:val="24"/>
        </w:rPr>
      </w:pPr>
      <w:r w:rsidRPr="00D3234E">
        <w:rPr>
          <w:sz w:val="24"/>
          <w:szCs w:val="24"/>
        </w:rPr>
        <w:t xml:space="preserve">a  firmą ........................................z siedzibą................................., NIP ..............................  wpisanym do ......................................................... reprezentowaną przez ......................................., zwaną  dalej </w:t>
      </w:r>
      <w:r w:rsidRPr="00D3234E">
        <w:rPr>
          <w:b/>
          <w:bCs/>
          <w:sz w:val="24"/>
          <w:szCs w:val="24"/>
        </w:rPr>
        <w:t xml:space="preserve">Wykonawcą </w:t>
      </w:r>
      <w:r w:rsidRPr="00D3234E">
        <w:rPr>
          <w:sz w:val="24"/>
          <w:szCs w:val="24"/>
        </w:rPr>
        <w:t>, o następującej treści:</w:t>
      </w:r>
    </w:p>
    <w:p w:rsidR="00D3234E" w:rsidRPr="00D3234E" w:rsidRDefault="00D3234E" w:rsidP="00D3234E">
      <w:pPr>
        <w:spacing w:line="276" w:lineRule="auto"/>
        <w:jc w:val="both"/>
        <w:rPr>
          <w:sz w:val="24"/>
          <w:szCs w:val="24"/>
        </w:rPr>
      </w:pPr>
    </w:p>
    <w:p w:rsidR="00D3234E" w:rsidRPr="00D3234E" w:rsidRDefault="00D3234E" w:rsidP="00D3234E">
      <w:pPr>
        <w:spacing w:line="276" w:lineRule="auto"/>
        <w:jc w:val="both"/>
        <w:rPr>
          <w:sz w:val="24"/>
          <w:szCs w:val="24"/>
        </w:rPr>
      </w:pPr>
      <w:r w:rsidRPr="00D3234E">
        <w:rPr>
          <w:sz w:val="24"/>
          <w:szCs w:val="24"/>
        </w:rPr>
        <w:t xml:space="preserve">wyłonionym w wyniku przeprowadzenia postępowania o udzielenie zamówienia publicznego w trybie przetargu nieograniczonego na podstawie art. 275 pkt 2 ustawy z 11 września 2019 r. – Prawo zamówień publicznych (Dz.U. </w:t>
      </w:r>
      <w:r w:rsidR="007D088E">
        <w:rPr>
          <w:sz w:val="24"/>
          <w:szCs w:val="24"/>
        </w:rPr>
        <w:t xml:space="preserve">2019 </w:t>
      </w:r>
      <w:r w:rsidRPr="00D3234E">
        <w:rPr>
          <w:sz w:val="24"/>
          <w:szCs w:val="24"/>
        </w:rPr>
        <w:t>poz. 2019 ze zm.) – dalej: ustawa Pzp.</w:t>
      </w:r>
    </w:p>
    <w:p w:rsidR="00D3234E" w:rsidRDefault="00D3234E" w:rsidP="00D3234E">
      <w:pPr>
        <w:spacing w:line="276" w:lineRule="auto"/>
        <w:jc w:val="center"/>
        <w:rPr>
          <w:sz w:val="24"/>
          <w:szCs w:val="24"/>
        </w:rPr>
      </w:pPr>
    </w:p>
    <w:p w:rsidR="00D3234E" w:rsidRPr="00D3234E" w:rsidRDefault="00D3234E" w:rsidP="00D3234E">
      <w:pPr>
        <w:spacing w:line="276" w:lineRule="auto"/>
        <w:jc w:val="center"/>
        <w:rPr>
          <w:sz w:val="24"/>
          <w:szCs w:val="24"/>
        </w:rPr>
      </w:pPr>
    </w:p>
    <w:p w:rsidR="00D3234E" w:rsidRPr="00D3234E" w:rsidRDefault="00D3234E" w:rsidP="00D3234E">
      <w:pPr>
        <w:spacing w:line="276" w:lineRule="auto"/>
        <w:jc w:val="center"/>
        <w:rPr>
          <w:b/>
          <w:sz w:val="24"/>
          <w:szCs w:val="24"/>
        </w:rPr>
      </w:pPr>
      <w:r w:rsidRPr="00D3234E">
        <w:rPr>
          <w:b/>
          <w:sz w:val="24"/>
          <w:szCs w:val="24"/>
        </w:rPr>
        <w:t>§ 1</w:t>
      </w:r>
    </w:p>
    <w:p w:rsidR="00D3234E" w:rsidRPr="00D3234E" w:rsidRDefault="00D3234E" w:rsidP="00D3234E">
      <w:pPr>
        <w:spacing w:line="276" w:lineRule="auto"/>
        <w:jc w:val="center"/>
        <w:rPr>
          <w:b/>
          <w:sz w:val="24"/>
          <w:szCs w:val="24"/>
        </w:rPr>
      </w:pPr>
      <w:r w:rsidRPr="00D3234E">
        <w:rPr>
          <w:b/>
          <w:sz w:val="24"/>
          <w:szCs w:val="24"/>
        </w:rPr>
        <w:t>Przedmiot umowy</w:t>
      </w:r>
    </w:p>
    <w:p w:rsidR="00D3234E" w:rsidRPr="00D3234E" w:rsidRDefault="00D3234E" w:rsidP="004360E4">
      <w:pPr>
        <w:numPr>
          <w:ilvl w:val="0"/>
          <w:numId w:val="57"/>
        </w:numPr>
        <w:spacing w:line="276" w:lineRule="auto"/>
        <w:jc w:val="both"/>
        <w:rPr>
          <w:b/>
          <w:sz w:val="24"/>
          <w:szCs w:val="24"/>
        </w:rPr>
      </w:pPr>
      <w:r w:rsidRPr="00D3234E">
        <w:rPr>
          <w:sz w:val="24"/>
          <w:szCs w:val="24"/>
          <w:lang w:eastAsia="ar-SA"/>
        </w:rPr>
        <w:t xml:space="preserve">Przedmiotem umowy jest </w:t>
      </w:r>
      <w:r w:rsidRPr="00D3234E">
        <w:rPr>
          <w:b/>
          <w:sz w:val="24"/>
          <w:szCs w:val="24"/>
        </w:rPr>
        <w:t xml:space="preserve">wykonanie kompletnej dokumentacji projektowej wraz z wykonaniem robót budowlanych dla zadania pn. </w:t>
      </w:r>
      <w:r w:rsidR="00C64DE2">
        <w:rPr>
          <w:i/>
          <w:sz w:val="24"/>
          <w:szCs w:val="24"/>
        </w:rPr>
        <w:t>Budowa sieci kanalizacji sanitarnej w miejscowości Karnice</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W ramach wykonania przedmiotu umowy wykonawca w szczególności:</w:t>
      </w:r>
    </w:p>
    <w:p w:rsidR="00D3234E" w:rsidRPr="00D3234E" w:rsidRDefault="00D3234E" w:rsidP="004360E4">
      <w:pPr>
        <w:numPr>
          <w:ilvl w:val="0"/>
          <w:numId w:val="25"/>
        </w:numPr>
        <w:spacing w:line="276" w:lineRule="auto"/>
        <w:jc w:val="both"/>
        <w:rPr>
          <w:sz w:val="24"/>
          <w:szCs w:val="24"/>
        </w:rPr>
      </w:pPr>
      <w:r w:rsidRPr="00D3234E">
        <w:rPr>
          <w:sz w:val="24"/>
          <w:szCs w:val="24"/>
        </w:rPr>
        <w:t>wykona dokumentację projektową;</w:t>
      </w:r>
    </w:p>
    <w:p w:rsidR="00D3234E" w:rsidRPr="00D3234E" w:rsidRDefault="00D3234E" w:rsidP="004360E4">
      <w:pPr>
        <w:numPr>
          <w:ilvl w:val="0"/>
          <w:numId w:val="25"/>
        </w:numPr>
        <w:spacing w:line="276" w:lineRule="auto"/>
        <w:jc w:val="both"/>
        <w:rPr>
          <w:sz w:val="24"/>
          <w:szCs w:val="24"/>
        </w:rPr>
      </w:pPr>
      <w:r w:rsidRPr="00D3234E">
        <w:rPr>
          <w:sz w:val="24"/>
          <w:szCs w:val="24"/>
        </w:rPr>
        <w:t xml:space="preserve">wykona roboty budowlane polegające na </w:t>
      </w:r>
      <w:r w:rsidR="00C64DE2">
        <w:rPr>
          <w:sz w:val="24"/>
          <w:szCs w:val="24"/>
        </w:rPr>
        <w:t>budowie sieci kanalizacji sanitarnej w miejscowości Karnice</w:t>
      </w:r>
      <w:r w:rsidRPr="00D3234E">
        <w:rPr>
          <w:sz w:val="24"/>
          <w:szCs w:val="24"/>
        </w:rPr>
        <w:t xml:space="preserve"> lub/i/ </w:t>
      </w:r>
      <w:r w:rsidR="00C64DE2">
        <w:rPr>
          <w:sz w:val="24"/>
          <w:szCs w:val="24"/>
        </w:rPr>
        <w:t>budowie</w:t>
      </w:r>
      <w:r w:rsidR="00C64DE2" w:rsidRPr="00C64DE2">
        <w:rPr>
          <w:sz w:val="24"/>
          <w:szCs w:val="24"/>
        </w:rPr>
        <w:t xml:space="preserve"> </w:t>
      </w:r>
      <w:r w:rsidR="00C64DE2" w:rsidRPr="00C64DE2">
        <w:rPr>
          <w:bCs/>
          <w:sz w:val="24"/>
          <w:szCs w:val="24"/>
        </w:rPr>
        <w:t>tłocznej sieci kanalizacji sanitarnej z Karnic do Ujazdu Górnego</w:t>
      </w:r>
      <w:r w:rsidRPr="00D3234E">
        <w:rPr>
          <w:sz w:val="24"/>
          <w:szCs w:val="24"/>
        </w:rPr>
        <w:t>, zgodnie z zatwierdzoną dokumentacją projektową, o której mowa w §1 ust. 2 pkt 1 umowy;</w:t>
      </w:r>
    </w:p>
    <w:p w:rsidR="00D3234E" w:rsidRPr="00D3234E" w:rsidRDefault="00D3234E" w:rsidP="004360E4">
      <w:pPr>
        <w:numPr>
          <w:ilvl w:val="0"/>
          <w:numId w:val="25"/>
        </w:numPr>
        <w:spacing w:line="276" w:lineRule="auto"/>
        <w:jc w:val="both"/>
        <w:rPr>
          <w:sz w:val="24"/>
          <w:szCs w:val="24"/>
        </w:rPr>
      </w:pPr>
      <w:r w:rsidRPr="00D3234E">
        <w:rPr>
          <w:sz w:val="24"/>
          <w:szCs w:val="24"/>
        </w:rPr>
        <w:t>wykona dokumentację powykonawczą;</w:t>
      </w:r>
    </w:p>
    <w:p w:rsidR="00D3234E" w:rsidRPr="00D3234E" w:rsidRDefault="00D3234E" w:rsidP="004360E4">
      <w:pPr>
        <w:numPr>
          <w:ilvl w:val="0"/>
          <w:numId w:val="25"/>
        </w:numPr>
        <w:spacing w:line="276" w:lineRule="auto"/>
        <w:jc w:val="both"/>
        <w:rPr>
          <w:sz w:val="24"/>
          <w:szCs w:val="24"/>
        </w:rPr>
      </w:pPr>
      <w:r w:rsidRPr="00D3234E">
        <w:rPr>
          <w:sz w:val="24"/>
          <w:szCs w:val="24"/>
        </w:rPr>
        <w:t xml:space="preserve">przeniesie na zamawiającego majątkowe prawa autorskie do dokumentacji projektowej, o której mowa w § 1 ust. 2 pkt 1 umowy oraz do dokumentacji </w:t>
      </w:r>
      <w:r w:rsidRPr="00D3234E">
        <w:rPr>
          <w:sz w:val="24"/>
          <w:szCs w:val="24"/>
        </w:rPr>
        <w:lastRenderedPageBreak/>
        <w:t>powykonawczej, o której mowa w §1 ust. 2 pkt 3 umowy na warunkach określonych w § 7 umowy;</w:t>
      </w:r>
    </w:p>
    <w:p w:rsidR="00D3234E" w:rsidRPr="00D3234E" w:rsidRDefault="00D3234E" w:rsidP="004360E4">
      <w:pPr>
        <w:numPr>
          <w:ilvl w:val="0"/>
          <w:numId w:val="25"/>
        </w:numPr>
        <w:spacing w:line="276" w:lineRule="auto"/>
        <w:jc w:val="both"/>
        <w:rPr>
          <w:sz w:val="24"/>
          <w:szCs w:val="24"/>
        </w:rPr>
      </w:pPr>
      <w:r w:rsidRPr="00D3234E">
        <w:rPr>
          <w:sz w:val="24"/>
          <w:szCs w:val="24"/>
        </w:rPr>
        <w:t>zawrze umowę ubezpieczeniową z tytułu odpowiedzialności związanej z wykonywaniem przedmiotu umowy na warunkach określonych w § 12 umowy;</w:t>
      </w:r>
    </w:p>
    <w:p w:rsidR="00D3234E" w:rsidRPr="00D3234E" w:rsidRDefault="00D3234E" w:rsidP="004360E4">
      <w:pPr>
        <w:numPr>
          <w:ilvl w:val="0"/>
          <w:numId w:val="25"/>
        </w:numPr>
        <w:spacing w:line="276" w:lineRule="auto"/>
        <w:jc w:val="both"/>
        <w:rPr>
          <w:sz w:val="24"/>
          <w:szCs w:val="24"/>
        </w:rPr>
      </w:pPr>
      <w:r w:rsidRPr="00D3234E">
        <w:rPr>
          <w:sz w:val="24"/>
          <w:szCs w:val="24"/>
        </w:rPr>
        <w:t>udzieli gwarancji na roboty budowlane, o których mowa w § 1 ust. 2 pkt 2 umowy na warunkach określonych w § 13 umowy;</w:t>
      </w:r>
    </w:p>
    <w:p w:rsidR="00D3234E" w:rsidRPr="00D3234E" w:rsidRDefault="00D3234E" w:rsidP="004360E4">
      <w:pPr>
        <w:numPr>
          <w:ilvl w:val="0"/>
          <w:numId w:val="25"/>
        </w:numPr>
        <w:spacing w:line="276" w:lineRule="auto"/>
        <w:jc w:val="both"/>
        <w:rPr>
          <w:sz w:val="24"/>
          <w:szCs w:val="24"/>
        </w:rPr>
      </w:pPr>
      <w:r w:rsidRPr="00D3234E">
        <w:rPr>
          <w:sz w:val="24"/>
          <w:szCs w:val="24"/>
        </w:rPr>
        <w:t>udzieli gwarancji na infrastrukturę towarzyszącą na warunkach określonych przez producenta.</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Realizacja przedmiotu umowy, o którym mowa w § 1 ust. 1 umowy, została podzielone na następujące etapy:</w:t>
      </w:r>
    </w:p>
    <w:p w:rsidR="00D3234E" w:rsidRPr="00D3234E" w:rsidRDefault="00D3234E" w:rsidP="004360E4">
      <w:pPr>
        <w:numPr>
          <w:ilvl w:val="0"/>
          <w:numId w:val="24"/>
        </w:numPr>
        <w:spacing w:line="276" w:lineRule="auto"/>
        <w:ind w:left="714" w:hanging="357"/>
        <w:jc w:val="both"/>
        <w:rPr>
          <w:sz w:val="24"/>
          <w:szCs w:val="24"/>
        </w:rPr>
      </w:pPr>
      <w:r w:rsidRPr="00D3234E">
        <w:rPr>
          <w:sz w:val="24"/>
          <w:szCs w:val="24"/>
        </w:rPr>
        <w:t>etap 1 – obejmujący wykonanie dokumentacji projektowej, o której mowa w § 1 ust. 2 pkt 1 umowy;</w:t>
      </w:r>
    </w:p>
    <w:p w:rsidR="00D3234E" w:rsidRPr="00D3234E" w:rsidRDefault="00D3234E" w:rsidP="004360E4">
      <w:pPr>
        <w:numPr>
          <w:ilvl w:val="0"/>
          <w:numId w:val="24"/>
        </w:numPr>
        <w:spacing w:line="276" w:lineRule="auto"/>
        <w:ind w:left="714" w:hanging="357"/>
        <w:jc w:val="both"/>
        <w:rPr>
          <w:sz w:val="24"/>
          <w:szCs w:val="24"/>
        </w:rPr>
      </w:pPr>
      <w:r w:rsidRPr="00D3234E">
        <w:rPr>
          <w:sz w:val="24"/>
          <w:szCs w:val="24"/>
        </w:rPr>
        <w:t>etap 2 – obejmujący wykonanie robót budowlanych, o których mowa w § 1 ust. 2 pkt 2 umowy wraz z dokumentacją powykonawczą, o której mowa w § 1 ust. 2 pkt 3 umowy.</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W ramach realizacji etapu 2, o którym mowa w § 1 ust. 3 pkt 2 umowy, wykonawca będzie zobowiązany do realizacji zadań, o których mowa w § 1 ust. 2 pkt 4–7 umowy.</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Wykonawca zobowiązany jest w terminie 7 dni od dnia zawarcia niniejszej Umowy, opracować i uzgodnić z zamawiającym harmonogram rzeczowo-finansowy zwany dalej Harmonogramem, w którym będą uszczegółowione etapy realizacji przedmiotu umowy oraz terminy rozpoczęcia i zakończenia tych etapów, z zastrzeżeniem, że w odniesieniu do Etapu 2 realizacji, Harmonogram będzie zawierał podział robót, których realizacja jest planowana do odbiorów częściowych, zgodnie z § 5 ust. 1 pkt 3 Umowy, wraz ze wskazaniem ich wartości. W ramach podziału 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i wartości robót, które zostaną powierzone Podwykonawcy.</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Dokumentacja projektowa, o której mowa w § 1 ust. 2 pkt 1 umowy obejmuje:</w:t>
      </w:r>
    </w:p>
    <w:p w:rsidR="00D3234E" w:rsidRPr="00D3234E" w:rsidRDefault="00D3234E" w:rsidP="004360E4">
      <w:pPr>
        <w:numPr>
          <w:ilvl w:val="0"/>
          <w:numId w:val="26"/>
        </w:numPr>
        <w:spacing w:line="276" w:lineRule="auto"/>
        <w:jc w:val="both"/>
        <w:rPr>
          <w:sz w:val="24"/>
          <w:szCs w:val="24"/>
        </w:rPr>
      </w:pPr>
      <w:r w:rsidRPr="00D3234E">
        <w:rPr>
          <w:sz w:val="24"/>
          <w:szCs w:val="24"/>
        </w:rPr>
        <w:t>dokumentację projektową budowlaną;</w:t>
      </w:r>
    </w:p>
    <w:p w:rsidR="00D3234E" w:rsidRPr="00D3234E" w:rsidRDefault="00D3234E" w:rsidP="004360E4">
      <w:pPr>
        <w:numPr>
          <w:ilvl w:val="0"/>
          <w:numId w:val="26"/>
        </w:numPr>
        <w:spacing w:line="276" w:lineRule="auto"/>
        <w:jc w:val="both"/>
        <w:rPr>
          <w:sz w:val="24"/>
          <w:szCs w:val="24"/>
        </w:rPr>
      </w:pPr>
      <w:r w:rsidRPr="00D3234E">
        <w:rPr>
          <w:sz w:val="24"/>
          <w:szCs w:val="24"/>
        </w:rPr>
        <w:t xml:space="preserve">dokumentację projektową wykonawczą; </w:t>
      </w:r>
    </w:p>
    <w:p w:rsidR="00D3234E" w:rsidRPr="00D3234E" w:rsidRDefault="00D3234E" w:rsidP="004360E4">
      <w:pPr>
        <w:numPr>
          <w:ilvl w:val="0"/>
          <w:numId w:val="26"/>
        </w:numPr>
        <w:spacing w:line="276" w:lineRule="auto"/>
        <w:jc w:val="both"/>
        <w:rPr>
          <w:sz w:val="24"/>
          <w:szCs w:val="24"/>
        </w:rPr>
      </w:pPr>
      <w:r w:rsidRPr="00D3234E">
        <w:rPr>
          <w:sz w:val="24"/>
          <w:szCs w:val="24"/>
        </w:rPr>
        <w:t>specyfikację techniczną wykonania i odbioru robót budowlanych;</w:t>
      </w:r>
    </w:p>
    <w:p w:rsidR="00D3234E" w:rsidRPr="00D3234E" w:rsidRDefault="00D3234E" w:rsidP="004360E4">
      <w:pPr>
        <w:numPr>
          <w:ilvl w:val="0"/>
          <w:numId w:val="26"/>
        </w:numPr>
        <w:spacing w:line="276" w:lineRule="auto"/>
        <w:jc w:val="both"/>
        <w:rPr>
          <w:bCs/>
          <w:i/>
          <w:color w:val="002060"/>
          <w:sz w:val="24"/>
          <w:szCs w:val="24"/>
        </w:rPr>
      </w:pPr>
      <w:r w:rsidRPr="00D3234E">
        <w:rPr>
          <w:sz w:val="24"/>
          <w:szCs w:val="24"/>
        </w:rPr>
        <w:t>kosztorys, na potrzeby waloryzacji wynagrodzenia wykonawcy, na zasadach określonych w § 14 ust. 1 pkt 1 lit. e umowy</w:t>
      </w:r>
      <w:r w:rsidRPr="00D3234E">
        <w:rPr>
          <w:bCs/>
          <w:i/>
          <w:color w:val="002060"/>
          <w:sz w:val="24"/>
          <w:szCs w:val="24"/>
        </w:rPr>
        <w:t>;</w:t>
      </w:r>
    </w:p>
    <w:p w:rsidR="00D3234E" w:rsidRPr="00D3234E" w:rsidRDefault="00D3234E" w:rsidP="004360E4">
      <w:pPr>
        <w:numPr>
          <w:ilvl w:val="0"/>
          <w:numId w:val="26"/>
        </w:numPr>
        <w:spacing w:line="276" w:lineRule="auto"/>
        <w:jc w:val="both"/>
        <w:rPr>
          <w:sz w:val="24"/>
          <w:szCs w:val="24"/>
        </w:rPr>
      </w:pPr>
      <w:r w:rsidRPr="00D3234E">
        <w:rPr>
          <w:sz w:val="24"/>
          <w:szCs w:val="24"/>
        </w:rPr>
        <w:t>plan zagospodarowania terenu;</w:t>
      </w:r>
    </w:p>
    <w:p w:rsidR="00D3234E" w:rsidRPr="00D3234E" w:rsidRDefault="00D3234E" w:rsidP="004360E4">
      <w:pPr>
        <w:numPr>
          <w:ilvl w:val="0"/>
          <w:numId w:val="26"/>
        </w:numPr>
        <w:spacing w:line="276" w:lineRule="auto"/>
        <w:jc w:val="both"/>
        <w:rPr>
          <w:sz w:val="24"/>
          <w:szCs w:val="24"/>
        </w:rPr>
      </w:pPr>
      <w:r w:rsidRPr="00D3234E">
        <w:rPr>
          <w:sz w:val="24"/>
          <w:szCs w:val="24"/>
        </w:rPr>
        <w:t>uzyskanie pozwolenia na budowę (jeżeli wymagane).</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Dokumentacja powykonawcza, o której mowa w § 1 ust. 2 pkt 3 umowy obejmuje:</w:t>
      </w:r>
    </w:p>
    <w:p w:rsidR="00D3234E" w:rsidRPr="00D3234E" w:rsidRDefault="00D3234E" w:rsidP="004360E4">
      <w:pPr>
        <w:numPr>
          <w:ilvl w:val="0"/>
          <w:numId w:val="31"/>
        </w:numPr>
        <w:spacing w:line="276" w:lineRule="auto"/>
        <w:jc w:val="both"/>
        <w:rPr>
          <w:sz w:val="24"/>
          <w:szCs w:val="24"/>
        </w:rPr>
      </w:pPr>
      <w:r w:rsidRPr="00D3234E">
        <w:rPr>
          <w:sz w:val="24"/>
          <w:szCs w:val="24"/>
        </w:rPr>
        <w:t xml:space="preserve">dokumentację budowy z naniesionymi zmianami dokonanymi w toku wykonywania robót oraz geodezyjnymi pomiarami powykonawczymi, w tym geodezyjną inwentaryzację powykonawczą oraz dokumentację geodezyjno-kartograficzną; </w:t>
      </w:r>
    </w:p>
    <w:p w:rsidR="00D3234E" w:rsidRPr="00D3234E" w:rsidRDefault="00D3234E" w:rsidP="004360E4">
      <w:pPr>
        <w:numPr>
          <w:ilvl w:val="0"/>
          <w:numId w:val="31"/>
        </w:numPr>
        <w:spacing w:line="276" w:lineRule="auto"/>
        <w:jc w:val="both"/>
        <w:rPr>
          <w:sz w:val="24"/>
          <w:szCs w:val="24"/>
        </w:rPr>
      </w:pPr>
      <w:r w:rsidRPr="00D3234E">
        <w:rPr>
          <w:sz w:val="24"/>
          <w:szCs w:val="24"/>
        </w:rPr>
        <w:t>oryginalne atesty i świadectwa potwierdzające dopuszczenie do stosowania użytych przy realizacji zamówienia materiałów budowlanych, elementów wykończenia stałego wyposażenia i technologii;</w:t>
      </w:r>
    </w:p>
    <w:p w:rsidR="00D3234E" w:rsidRPr="00D3234E" w:rsidRDefault="00D3234E" w:rsidP="004360E4">
      <w:pPr>
        <w:numPr>
          <w:ilvl w:val="0"/>
          <w:numId w:val="31"/>
        </w:numPr>
        <w:spacing w:line="276" w:lineRule="auto"/>
        <w:jc w:val="both"/>
        <w:rPr>
          <w:sz w:val="24"/>
          <w:szCs w:val="24"/>
        </w:rPr>
      </w:pPr>
      <w:r w:rsidRPr="00D3234E">
        <w:rPr>
          <w:sz w:val="24"/>
          <w:szCs w:val="24"/>
        </w:rPr>
        <w:lastRenderedPageBreak/>
        <w:t>instrukcje, opisy i kopie kart gwarancyjnych urządzeń zamontowanych w wyniku realizacji robót.</w:t>
      </w:r>
    </w:p>
    <w:p w:rsidR="00D3234E" w:rsidRPr="00D3234E" w:rsidRDefault="00D3234E" w:rsidP="004360E4">
      <w:pPr>
        <w:numPr>
          <w:ilvl w:val="0"/>
          <w:numId w:val="57"/>
        </w:numPr>
        <w:spacing w:line="276" w:lineRule="auto"/>
        <w:jc w:val="both"/>
        <w:rPr>
          <w:i/>
          <w:sz w:val="24"/>
          <w:szCs w:val="24"/>
          <w:lang w:eastAsia="ar-SA"/>
        </w:rPr>
      </w:pPr>
      <w:r w:rsidRPr="00D3234E">
        <w:rPr>
          <w:sz w:val="24"/>
          <w:szCs w:val="24"/>
          <w:lang w:eastAsia="ar-SA"/>
        </w:rPr>
        <w:t>Dokumentacja powykonawcza, o której mowa w § 1 ust. 2 pkt 3 umowy, powinna zawierać dane umożliwiające wniesienie zmian na mapę zasadniczą, do ewidencji gruntów oraz do ewidencji sieci uzbrojenia terenu – zgodnie z rozporządzeniem ministra gospodarki przestrzennej i budownictwa z 21 lutego 1995 r. w sprawie rodzaju i zakresu opracowań geodezyjno-kartograficznych oraz czynności geodezyjnych obowiązujących w budownictwie.</w:t>
      </w:r>
    </w:p>
    <w:p w:rsidR="00D3234E" w:rsidRPr="00D3234E" w:rsidRDefault="00D3234E" w:rsidP="004360E4">
      <w:pPr>
        <w:numPr>
          <w:ilvl w:val="0"/>
          <w:numId w:val="57"/>
        </w:numPr>
        <w:spacing w:line="276" w:lineRule="auto"/>
        <w:jc w:val="both"/>
        <w:rPr>
          <w:sz w:val="24"/>
          <w:szCs w:val="24"/>
        </w:rPr>
      </w:pPr>
      <w:r w:rsidRPr="00D3234E">
        <w:rPr>
          <w:sz w:val="24"/>
          <w:szCs w:val="24"/>
        </w:rPr>
        <w:t>Przedmiot umowy należy wykonać zgodnie z postanowieniami niniejszej umowy, treścią specyfikacji warunków zamówienia (dalej: SWZ), a także zgodnie z PFU stanowiącym załącznik nr 1 do umowy.</w:t>
      </w:r>
    </w:p>
    <w:p w:rsidR="00D3234E" w:rsidRPr="00D3234E" w:rsidRDefault="00D3234E" w:rsidP="004360E4">
      <w:pPr>
        <w:numPr>
          <w:ilvl w:val="0"/>
          <w:numId w:val="57"/>
        </w:numPr>
        <w:spacing w:line="276" w:lineRule="auto"/>
        <w:jc w:val="both"/>
        <w:rPr>
          <w:sz w:val="24"/>
          <w:szCs w:val="24"/>
        </w:rPr>
      </w:pPr>
      <w:r w:rsidRPr="00D3234E">
        <w:rPr>
          <w:sz w:val="24"/>
          <w:szCs w:val="24"/>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rsidR="00D3234E" w:rsidRPr="00D3234E" w:rsidRDefault="00D3234E" w:rsidP="004360E4">
      <w:pPr>
        <w:numPr>
          <w:ilvl w:val="0"/>
          <w:numId w:val="57"/>
        </w:numPr>
        <w:spacing w:line="276" w:lineRule="auto"/>
        <w:jc w:val="both"/>
        <w:rPr>
          <w:sz w:val="24"/>
          <w:szCs w:val="24"/>
        </w:rPr>
      </w:pPr>
      <w:r w:rsidRPr="00D3234E">
        <w:rPr>
          <w:sz w:val="24"/>
          <w:szCs w:val="24"/>
        </w:rPr>
        <w:t>Wszystkie przyjęte w projekcie i wbudowane materiały i urządzenia powinny posiadać stosowne certyfikaty i dopuszczenia do stosowania w budownictwie wymagane polskim prawem.</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2</w:t>
      </w:r>
    </w:p>
    <w:p w:rsidR="00D3234E" w:rsidRPr="00D3234E" w:rsidRDefault="00D3234E" w:rsidP="00D3234E">
      <w:pPr>
        <w:spacing w:line="276" w:lineRule="auto"/>
        <w:jc w:val="center"/>
        <w:rPr>
          <w:b/>
          <w:sz w:val="24"/>
          <w:szCs w:val="24"/>
        </w:rPr>
      </w:pPr>
      <w:r w:rsidRPr="00D3234E">
        <w:rPr>
          <w:b/>
          <w:sz w:val="24"/>
          <w:szCs w:val="24"/>
        </w:rPr>
        <w:t>Termin wykonania zamówienia</w:t>
      </w:r>
    </w:p>
    <w:p w:rsidR="00D3234E" w:rsidRPr="00D3234E" w:rsidRDefault="00D3234E" w:rsidP="004360E4">
      <w:pPr>
        <w:numPr>
          <w:ilvl w:val="0"/>
          <w:numId w:val="27"/>
        </w:numPr>
        <w:tabs>
          <w:tab w:val="clear" w:pos="720"/>
          <w:tab w:val="num" w:pos="360"/>
        </w:tabs>
        <w:spacing w:line="276" w:lineRule="auto"/>
        <w:ind w:left="357" w:hanging="357"/>
        <w:jc w:val="both"/>
        <w:rPr>
          <w:sz w:val="24"/>
          <w:szCs w:val="24"/>
        </w:rPr>
      </w:pPr>
      <w:r w:rsidRPr="00D3234E">
        <w:rPr>
          <w:sz w:val="24"/>
          <w:szCs w:val="24"/>
        </w:rPr>
        <w:t xml:space="preserve">Przedmiot umowy, o którym mowa w § 1 ust. 1 umowy, zostanie wykonany w terminie </w:t>
      </w:r>
      <w:r w:rsidR="00C64DE2">
        <w:rPr>
          <w:sz w:val="24"/>
          <w:szCs w:val="24"/>
        </w:rPr>
        <w:t>do dnia 30.11.202</w:t>
      </w:r>
      <w:r w:rsidR="00EA54E9">
        <w:rPr>
          <w:sz w:val="24"/>
          <w:szCs w:val="24"/>
        </w:rPr>
        <w:t>2</w:t>
      </w:r>
      <w:r w:rsidRPr="00D3234E">
        <w:rPr>
          <w:sz w:val="24"/>
          <w:szCs w:val="24"/>
        </w:rPr>
        <w:t>.</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3</w:t>
      </w:r>
    </w:p>
    <w:p w:rsidR="00D3234E" w:rsidRPr="00D3234E" w:rsidRDefault="00D3234E" w:rsidP="00D3234E">
      <w:pPr>
        <w:spacing w:line="276" w:lineRule="auto"/>
        <w:jc w:val="center"/>
        <w:rPr>
          <w:b/>
          <w:sz w:val="24"/>
          <w:szCs w:val="24"/>
        </w:rPr>
      </w:pPr>
      <w:r w:rsidRPr="00D3234E">
        <w:rPr>
          <w:b/>
          <w:sz w:val="24"/>
          <w:szCs w:val="24"/>
        </w:rPr>
        <w:t>Obowiązki stron umowy</w:t>
      </w:r>
    </w:p>
    <w:p w:rsidR="00D3234E" w:rsidRPr="00D3234E" w:rsidRDefault="00D3234E" w:rsidP="004360E4">
      <w:pPr>
        <w:numPr>
          <w:ilvl w:val="0"/>
          <w:numId w:val="34"/>
        </w:numPr>
        <w:spacing w:line="276" w:lineRule="auto"/>
        <w:jc w:val="both"/>
        <w:rPr>
          <w:b/>
          <w:sz w:val="24"/>
          <w:szCs w:val="24"/>
        </w:rPr>
      </w:pPr>
      <w:r w:rsidRPr="00D3234E">
        <w:rPr>
          <w:sz w:val="24"/>
          <w:szCs w:val="24"/>
        </w:rPr>
        <w:t>Zamawiający i wykonawca wybrany w postępowaniu o udzielenie zamówienia zobowiązani są współdziałać przy wykonaniu umowy w sprawie zamówienia publicznego, w celu należytej realizacji zamówienia.</w:t>
      </w:r>
    </w:p>
    <w:p w:rsidR="00D3234E" w:rsidRPr="00D3234E" w:rsidRDefault="00D3234E" w:rsidP="004360E4">
      <w:pPr>
        <w:numPr>
          <w:ilvl w:val="0"/>
          <w:numId w:val="34"/>
        </w:numPr>
        <w:spacing w:line="276" w:lineRule="auto"/>
        <w:jc w:val="both"/>
        <w:rPr>
          <w:b/>
          <w:sz w:val="24"/>
          <w:szCs w:val="24"/>
        </w:rPr>
      </w:pPr>
      <w:r w:rsidRPr="00D3234E">
        <w:rPr>
          <w:b/>
          <w:sz w:val="24"/>
          <w:szCs w:val="24"/>
        </w:rPr>
        <w:t>Do obowiązków zamawiającego należy, w szczególności:</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 xml:space="preserve">wprowadzenie wykonawcy na teren robót w terminie, o którym mowa </w:t>
      </w:r>
      <w:r w:rsidRPr="00D3234E">
        <w:rPr>
          <w:bCs/>
          <w:color w:val="000000"/>
          <w:sz w:val="24"/>
          <w:szCs w:val="24"/>
        </w:rPr>
        <w:t xml:space="preserve"> </w:t>
      </w:r>
      <w:r w:rsidRPr="00D3234E">
        <w:rPr>
          <w:color w:val="000000"/>
          <w:sz w:val="24"/>
          <w:szCs w:val="24"/>
        </w:rPr>
        <w:t>§ 5 ust. 5 umowy;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wskazanie miejsc poboru energii elektrycznej i wody;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zapewnienie nadzoru inwestorskiego;</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dokonywanie odbiorów, o których mowa  § 5 ust. 1 umowy;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zapłata wykonawcy wynagrodzenia na zasadach opisanych w § 6 umowy.</w:t>
      </w:r>
    </w:p>
    <w:p w:rsidR="00D3234E" w:rsidRPr="00D3234E" w:rsidRDefault="00D3234E" w:rsidP="004360E4">
      <w:pPr>
        <w:numPr>
          <w:ilvl w:val="0"/>
          <w:numId w:val="34"/>
        </w:numPr>
        <w:spacing w:line="276" w:lineRule="auto"/>
        <w:jc w:val="both"/>
        <w:rPr>
          <w:b/>
          <w:sz w:val="24"/>
          <w:szCs w:val="24"/>
        </w:rPr>
      </w:pPr>
      <w:r w:rsidRPr="00D3234E">
        <w:rPr>
          <w:b/>
          <w:sz w:val="24"/>
          <w:szCs w:val="24"/>
        </w:rPr>
        <w:t>Do obowiązków wykonawcy należy w szczególności:</w:t>
      </w:r>
    </w:p>
    <w:p w:rsidR="00D3234E" w:rsidRPr="00D3234E" w:rsidRDefault="00D3234E" w:rsidP="004360E4">
      <w:pPr>
        <w:numPr>
          <w:ilvl w:val="0"/>
          <w:numId w:val="30"/>
        </w:numPr>
        <w:tabs>
          <w:tab w:val="clear" w:pos="720"/>
          <w:tab w:val="num" w:pos="-6804"/>
        </w:tabs>
        <w:spacing w:line="276" w:lineRule="auto"/>
        <w:ind w:left="426"/>
        <w:jc w:val="both"/>
        <w:rPr>
          <w:sz w:val="24"/>
          <w:szCs w:val="24"/>
        </w:rPr>
      </w:pPr>
      <w:r w:rsidRPr="00D3234E">
        <w:rPr>
          <w:sz w:val="24"/>
          <w:szCs w:val="24"/>
        </w:rPr>
        <w:t>przekazanie zamawiającemu:</w:t>
      </w:r>
    </w:p>
    <w:p w:rsidR="00D3234E" w:rsidRPr="00D3234E" w:rsidRDefault="00DF5B66" w:rsidP="004360E4">
      <w:pPr>
        <w:numPr>
          <w:ilvl w:val="0"/>
          <w:numId w:val="54"/>
        </w:numPr>
        <w:tabs>
          <w:tab w:val="num" w:pos="-6804"/>
        </w:tabs>
        <w:spacing w:line="276" w:lineRule="auto"/>
        <w:ind w:left="426"/>
        <w:jc w:val="both"/>
        <w:rPr>
          <w:sz w:val="24"/>
          <w:szCs w:val="24"/>
        </w:rPr>
      </w:pPr>
      <w:r>
        <w:rPr>
          <w:sz w:val="24"/>
          <w:szCs w:val="24"/>
        </w:rPr>
        <w:t>dwóch</w:t>
      </w:r>
      <w:r w:rsidR="00D3234E" w:rsidRPr="00D3234E">
        <w:rPr>
          <w:sz w:val="24"/>
          <w:szCs w:val="24"/>
        </w:rPr>
        <w:t xml:space="preserve"> egzemplarzy w wersji papierowej oraz jednego egzemplarza w wersji elektronicznej dokumentacji projektowej, o której mowa w § 1 ust. 2 pkt 1 umowy oraz w § 1 ust. 6 umowy, oraz </w:t>
      </w:r>
    </w:p>
    <w:p w:rsidR="00D3234E" w:rsidRPr="00D3234E" w:rsidRDefault="00D3234E" w:rsidP="004360E4">
      <w:pPr>
        <w:numPr>
          <w:ilvl w:val="0"/>
          <w:numId w:val="54"/>
        </w:numPr>
        <w:tabs>
          <w:tab w:val="num" w:pos="-6804"/>
        </w:tabs>
        <w:spacing w:line="276" w:lineRule="auto"/>
        <w:ind w:left="426"/>
        <w:jc w:val="both"/>
        <w:rPr>
          <w:sz w:val="24"/>
          <w:szCs w:val="24"/>
        </w:rPr>
      </w:pPr>
      <w:r w:rsidRPr="00D3234E">
        <w:rPr>
          <w:sz w:val="24"/>
          <w:szCs w:val="24"/>
        </w:rPr>
        <w:t>dwóch egzemplarzy w wersji papierowej oraz jednego egzemplarza w wersji elektronicznej dokumentacji powykonawczej, o której mowa w § 1 ust. 2 pkt 3 umowy oraz § 1 ust. 7 umowy;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lastRenderedPageBreak/>
        <w:t>realizacji poprawek i/lub uzupełnień i/lub usunięcia usterek w trybie przewidzianym w § 5 ust. 17 umowy;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oddanie przedmiotu niniejszej umowy w terminie w niej uzgodnionym, z zachowaniem terminu realizacji etapu 1, o którym mowa w § 2 ust. 2 pkt 1 umowy; </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ponoszenie kosztów zużytej wody i energii elektrycznej w czasie trwania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pełnienie funkcji koordynatora, w przypadku powierzenia wykonania części zamówienia podwykonawcom;</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przygotowanie zaplecza budowy na terenie robót oraz sprawowanie dozoru mienia na terenie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zabezpieczenie instalacji, urządzeń i obiektów na terenie robót i w jej bezpośrednim otoczeniu, przed ich zniszczeniem lub uszkodzeniem w trakcie wykonywania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wykonanie robót z </w:t>
      </w:r>
      <w:r w:rsidRPr="00D3234E">
        <w:rPr>
          <w:b/>
          <w:sz w:val="24"/>
          <w:szCs w:val="24"/>
        </w:rPr>
        <w:t>materiałów własnych</w:t>
      </w:r>
      <w:r w:rsidRPr="00D3234E">
        <w:rPr>
          <w:sz w:val="24"/>
          <w:szCs w:val="24"/>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zapewnienie, aby wszystkie osoby wyznaczone do wykonywania czynności objętych przedmiotem umowy posiadały odpowiednie kwalifikacje oraz przeszkolenia i uprawnienia wymagane przepisami prawa;</w:t>
      </w:r>
    </w:p>
    <w:p w:rsidR="00D3234E" w:rsidRPr="00D3234E" w:rsidRDefault="00D3234E" w:rsidP="004360E4">
      <w:pPr>
        <w:numPr>
          <w:ilvl w:val="0"/>
          <w:numId w:val="30"/>
        </w:numPr>
        <w:tabs>
          <w:tab w:val="clear" w:pos="720"/>
          <w:tab w:val="num" w:pos="-6804"/>
        </w:tabs>
        <w:spacing w:line="276" w:lineRule="auto"/>
        <w:ind w:left="426"/>
        <w:jc w:val="both"/>
        <w:rPr>
          <w:sz w:val="24"/>
          <w:szCs w:val="24"/>
        </w:rPr>
      </w:pPr>
      <w:r w:rsidRPr="00D3234E">
        <w:rPr>
          <w:sz w:val="24"/>
          <w:szCs w:val="24"/>
        </w:rPr>
        <w:t>ustanowienie kierownika budowy, przy czym kierownik budowy będzie upoważniony do podejmowania decyzji w imieniu wykonawcy i do sprawowania nadzoru nad prowadzonymi robotami oraz nad pracownikami wyznaczonymi do wykonania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prowadzenie na bieżąco </w:t>
      </w:r>
      <w:r w:rsidRPr="00D3234E">
        <w:rPr>
          <w:b/>
          <w:sz w:val="24"/>
          <w:szCs w:val="24"/>
        </w:rPr>
        <w:t>dziennika budowy</w:t>
      </w:r>
      <w:r w:rsidRPr="00D3234E">
        <w:rPr>
          <w:sz w:val="24"/>
          <w:szCs w:val="24"/>
        </w:rPr>
        <w:t xml:space="preserve"> zgodnie z ustawą Prawo budowlane.</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zgłaszanie inspektorowi nadzoru inwestorskiego do odbioru </w:t>
      </w:r>
      <w:r w:rsidRPr="00D3234E">
        <w:rPr>
          <w:b/>
          <w:sz w:val="24"/>
          <w:szCs w:val="24"/>
        </w:rPr>
        <w:t>robót zanikających i ulegających zakryciu</w:t>
      </w:r>
      <w:r w:rsidRPr="00D3234E">
        <w:rPr>
          <w:sz w:val="24"/>
          <w:szCs w:val="24"/>
        </w:rPr>
        <w:t>. Niezgłoszenie tych robót daje zamawiającemu podstawę do żądania odkrycia robót i przywrócenia stanu poprzedniego na koszt i ryzyko wykonawcy;</w:t>
      </w:r>
    </w:p>
    <w:p w:rsidR="00D3234E" w:rsidRPr="00D3234E" w:rsidRDefault="00D3234E" w:rsidP="004360E4">
      <w:pPr>
        <w:numPr>
          <w:ilvl w:val="0"/>
          <w:numId w:val="30"/>
        </w:numPr>
        <w:tabs>
          <w:tab w:val="clear" w:pos="720"/>
          <w:tab w:val="num" w:pos="-6804"/>
        </w:tabs>
        <w:spacing w:line="276" w:lineRule="auto"/>
        <w:ind w:left="426"/>
        <w:jc w:val="both"/>
        <w:rPr>
          <w:sz w:val="24"/>
          <w:szCs w:val="24"/>
        </w:rPr>
      </w:pPr>
      <w:r w:rsidRPr="00D3234E">
        <w:rPr>
          <w:sz w:val="24"/>
          <w:szCs w:val="24"/>
        </w:rPr>
        <w:t xml:space="preserve">wykonanie badań zagęszczenia gruntu, podbudowy i nawierzchni oraz innych badań wymaganych na etapie odbioru; </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zapewnienie i pokrycie kosztów pełnej obsługi geodezyjnej i geotechnicznej łącznie z określeniem współrzędnych oraz sporządzeniem inwentaryzacji geodezyjnej powykonawczej przez uprawnionego geodetę;</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uzyskanie zgody inspektora nadzoru inwestorskiego na wbudowanie infrastruktury towarzyszącej. W celu uzyskania zgody wykonawca udokumentuje spełnienie przez dane wyroby norm bezpieczeństwa wymaganych dla danego wyrobu;</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lastRenderedPageBreak/>
        <w:t>umożliwienie zamawiającemu przeprowadzenia kontroli lub wizji lokalnej terenu budowy w każdym terminie;</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udział w corocznych przeglądach gwarancyjnych zgodnie z § 13 ust. 8 umowy.</w:t>
      </w:r>
    </w:p>
    <w:p w:rsidR="00D3234E" w:rsidRPr="00D3234E" w:rsidRDefault="00D3234E" w:rsidP="004360E4">
      <w:pPr>
        <w:numPr>
          <w:ilvl w:val="0"/>
          <w:numId w:val="34"/>
        </w:numPr>
        <w:spacing w:line="276" w:lineRule="auto"/>
        <w:jc w:val="both"/>
        <w:rPr>
          <w:sz w:val="24"/>
          <w:szCs w:val="24"/>
        </w:rPr>
      </w:pPr>
      <w:r w:rsidRPr="00D3234E">
        <w:rPr>
          <w:sz w:val="24"/>
          <w:szCs w:val="24"/>
        </w:rPr>
        <w:t>Wykonawca ponosi pełną odpowiedzialność za:</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przestrzeganie przepisów bhp, ochronę p.poż i dozór mienia na terenie robót, jak i za wszelkie szkody powstałe w trakcie trwania robót na terenie przyjętym od zamawiającego lub mające związek z prowadzonymi robotami,</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bezpieczeństwo wszelkich działań prowadzonych na terenie robót i poza nim,</w:t>
      </w:r>
      <w:r w:rsidRPr="00D3234E">
        <w:rPr>
          <w:sz w:val="24"/>
          <w:szCs w:val="24"/>
        </w:rPr>
        <w:br/>
        <w:t>a związanych z wykonaniem przedmiotu umowy,</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 xml:space="preserve">szkody oraz następstwa nieszczęśliwych wypadków pracowników i osób trzecich, powstałe w związku z prowadzonymi robotami, </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wszelkie szkody będące następstwem niewykonania lub nienależytego wykonania przedmiotu umowy, które to szkody wykonawca zobowiązuje się pokryć w pełnej wysokości,</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uszkodzenia lub zniszczenia z winy wykonawcy obiektów, terenu, a także urządzeń i aparatury znajdujących się na terenie robót.</w:t>
      </w:r>
    </w:p>
    <w:p w:rsidR="00D3234E" w:rsidRP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4</w:t>
      </w:r>
    </w:p>
    <w:p w:rsidR="00D3234E" w:rsidRPr="00D3234E" w:rsidRDefault="00D3234E" w:rsidP="00D3234E">
      <w:pPr>
        <w:spacing w:line="276" w:lineRule="auto"/>
        <w:jc w:val="center"/>
        <w:rPr>
          <w:b/>
          <w:sz w:val="24"/>
          <w:szCs w:val="24"/>
        </w:rPr>
      </w:pPr>
      <w:r w:rsidRPr="00D3234E">
        <w:rPr>
          <w:b/>
          <w:sz w:val="24"/>
          <w:szCs w:val="24"/>
        </w:rPr>
        <w:t>Przedstawiciele stron</w:t>
      </w:r>
    </w:p>
    <w:p w:rsidR="00D3234E" w:rsidRPr="00D3234E" w:rsidRDefault="00D3234E" w:rsidP="004360E4">
      <w:pPr>
        <w:numPr>
          <w:ilvl w:val="0"/>
          <w:numId w:val="36"/>
        </w:numPr>
        <w:spacing w:line="276" w:lineRule="auto"/>
        <w:jc w:val="both"/>
        <w:rPr>
          <w:sz w:val="24"/>
          <w:szCs w:val="24"/>
        </w:rPr>
      </w:pPr>
      <w:r w:rsidRPr="00D3234E">
        <w:rPr>
          <w:sz w:val="24"/>
          <w:szCs w:val="24"/>
        </w:rPr>
        <w:t>Do bieżących kontaktów w kwestiach dotyczących realizacji przedmiotu umowy, każda ze stron wyznacza swoich przedstawicieli w osobach:</w:t>
      </w:r>
    </w:p>
    <w:p w:rsidR="00D3234E" w:rsidRPr="00D3234E" w:rsidRDefault="00D3234E" w:rsidP="00D3234E">
      <w:pPr>
        <w:spacing w:line="276" w:lineRule="auto"/>
        <w:ind w:left="12" w:hanging="12"/>
        <w:jc w:val="both"/>
        <w:rPr>
          <w:b/>
          <w:color w:val="000000"/>
          <w:sz w:val="24"/>
          <w:szCs w:val="24"/>
        </w:rPr>
      </w:pPr>
      <w:r w:rsidRPr="00D3234E">
        <w:rPr>
          <w:b/>
          <w:color w:val="000000"/>
          <w:sz w:val="24"/>
          <w:szCs w:val="24"/>
        </w:rPr>
        <w:t>1) ze strony zamawiającego:</w:t>
      </w:r>
    </w:p>
    <w:p w:rsidR="00D3234E" w:rsidRPr="00D3234E" w:rsidRDefault="00D3234E" w:rsidP="00D3234E">
      <w:pPr>
        <w:spacing w:line="276" w:lineRule="auto"/>
        <w:ind w:hanging="12"/>
        <w:jc w:val="both"/>
        <w:rPr>
          <w:color w:val="000000"/>
          <w:sz w:val="24"/>
          <w:szCs w:val="24"/>
        </w:rPr>
      </w:pPr>
      <w:r w:rsidRPr="00D3234E">
        <w:rPr>
          <w:color w:val="000000"/>
          <w:sz w:val="24"/>
          <w:szCs w:val="24"/>
        </w:rPr>
        <w:t>a) INSPEKTOR NADZORU INWESTORSKIEGO:</w:t>
      </w:r>
    </w:p>
    <w:p w:rsidR="00D3234E" w:rsidRPr="00D3234E" w:rsidRDefault="00D3234E" w:rsidP="00D3234E">
      <w:pPr>
        <w:spacing w:line="276" w:lineRule="auto"/>
        <w:ind w:hanging="12"/>
        <w:jc w:val="both"/>
        <w:rPr>
          <w:sz w:val="24"/>
          <w:szCs w:val="24"/>
        </w:rPr>
      </w:pPr>
      <w:r w:rsidRPr="00D3234E">
        <w:rPr>
          <w:sz w:val="24"/>
          <w:szCs w:val="24"/>
        </w:rPr>
        <w:t>Imię i nazwisko: ………………… Tel.: ……………………… e-mail: …………………</w:t>
      </w:r>
    </w:p>
    <w:p w:rsidR="00D3234E" w:rsidRPr="00D3234E" w:rsidRDefault="00D3234E" w:rsidP="00D3234E">
      <w:pPr>
        <w:spacing w:line="276" w:lineRule="auto"/>
        <w:jc w:val="both"/>
        <w:rPr>
          <w:b/>
          <w:sz w:val="24"/>
          <w:szCs w:val="24"/>
        </w:rPr>
      </w:pPr>
      <w:r w:rsidRPr="00D3234E">
        <w:rPr>
          <w:b/>
          <w:sz w:val="24"/>
          <w:szCs w:val="24"/>
        </w:rPr>
        <w:t>2) ze strony wykonawcy:</w:t>
      </w:r>
    </w:p>
    <w:p w:rsidR="00D3234E" w:rsidRPr="00D3234E" w:rsidRDefault="00D3234E" w:rsidP="00D3234E">
      <w:pPr>
        <w:spacing w:line="276" w:lineRule="auto"/>
        <w:jc w:val="both"/>
        <w:rPr>
          <w:sz w:val="24"/>
          <w:szCs w:val="24"/>
        </w:rPr>
      </w:pPr>
      <w:r w:rsidRPr="00D3234E">
        <w:rPr>
          <w:sz w:val="24"/>
          <w:szCs w:val="24"/>
        </w:rPr>
        <w:t>a) PROJEKTANT:</w:t>
      </w:r>
    </w:p>
    <w:p w:rsidR="00D3234E" w:rsidRPr="00D3234E" w:rsidRDefault="00D3234E" w:rsidP="00D3234E">
      <w:pPr>
        <w:spacing w:line="276" w:lineRule="auto"/>
        <w:jc w:val="both"/>
        <w:rPr>
          <w:sz w:val="24"/>
          <w:szCs w:val="24"/>
        </w:rPr>
      </w:pPr>
      <w:r w:rsidRPr="00D3234E">
        <w:rPr>
          <w:sz w:val="24"/>
          <w:szCs w:val="24"/>
        </w:rPr>
        <w:t>Imię i nazwisko: …………………… Tel.: …………………… e-mail: …………………</w:t>
      </w:r>
    </w:p>
    <w:p w:rsidR="00D3234E" w:rsidRPr="00D3234E" w:rsidRDefault="00D3234E" w:rsidP="00D3234E">
      <w:pPr>
        <w:spacing w:line="276" w:lineRule="auto"/>
        <w:jc w:val="both"/>
        <w:rPr>
          <w:sz w:val="24"/>
          <w:szCs w:val="24"/>
        </w:rPr>
      </w:pPr>
      <w:r w:rsidRPr="00D3234E">
        <w:rPr>
          <w:sz w:val="24"/>
          <w:szCs w:val="24"/>
        </w:rPr>
        <w:t>b) KIEROWNIK BUDOWY:</w:t>
      </w:r>
    </w:p>
    <w:p w:rsidR="00D3234E" w:rsidRPr="00D3234E" w:rsidRDefault="00D3234E" w:rsidP="00D3234E">
      <w:pPr>
        <w:spacing w:line="276" w:lineRule="auto"/>
        <w:jc w:val="both"/>
        <w:rPr>
          <w:sz w:val="24"/>
          <w:szCs w:val="24"/>
        </w:rPr>
      </w:pPr>
      <w:bookmarkStart w:id="0" w:name="_Hlk9788962"/>
      <w:r w:rsidRPr="00D3234E">
        <w:rPr>
          <w:sz w:val="24"/>
          <w:szCs w:val="24"/>
        </w:rPr>
        <w:t>Imię i nazwisko: …………………… Tel.: …………………… e-mail: …………………</w:t>
      </w:r>
    </w:p>
    <w:bookmarkEnd w:id="0"/>
    <w:p w:rsidR="00D3234E" w:rsidRPr="00D3234E" w:rsidRDefault="00D3234E" w:rsidP="004360E4">
      <w:pPr>
        <w:numPr>
          <w:ilvl w:val="0"/>
          <w:numId w:val="36"/>
        </w:numPr>
        <w:spacing w:line="276" w:lineRule="auto"/>
        <w:jc w:val="both"/>
        <w:rPr>
          <w:sz w:val="24"/>
          <w:szCs w:val="24"/>
        </w:rPr>
      </w:pPr>
      <w:r w:rsidRPr="00D3234E">
        <w:rPr>
          <w:sz w:val="24"/>
          <w:szCs w:val="24"/>
        </w:rPr>
        <w:t>Projektant, o którym mowa w § 4 ust. 1 pkt 2 lit. a umowy jest odpowiedzialny za kontakt z zamawiającym w trakcie realizacji etapu 1, o którym mowa w § 1 ust. 3 pkt 1 umowy. Kierownik budowy, o którym mowa w § 4 ust. 1 pkt 2 lit. b umowy jest odpowiedzialny za kontakt z zamawiającym w trakcie realizacji etapu 2, o którym mowa w § 1 ust. 3 pkt 2 umowy.</w:t>
      </w:r>
    </w:p>
    <w:p w:rsidR="00D3234E" w:rsidRPr="00D3234E" w:rsidRDefault="00D3234E" w:rsidP="004360E4">
      <w:pPr>
        <w:numPr>
          <w:ilvl w:val="0"/>
          <w:numId w:val="36"/>
        </w:numPr>
        <w:spacing w:line="276" w:lineRule="auto"/>
        <w:jc w:val="both"/>
        <w:rPr>
          <w:sz w:val="24"/>
          <w:szCs w:val="24"/>
        </w:rPr>
      </w:pPr>
      <w:r w:rsidRPr="00D3234E">
        <w:rPr>
          <w:sz w:val="24"/>
          <w:szCs w:val="24"/>
        </w:rPr>
        <w:t xml:space="preserve">W przypadku zmiany osób przedstawicieli stron i/lub danych do kontaktu, o których mowa w § 4 ust. 1 pkt 1 i 2 umowy, strona dokonująca takiej zmiany jest zobowiązana do </w:t>
      </w:r>
      <w:r w:rsidRPr="00D3234E">
        <w:rPr>
          <w:sz w:val="24"/>
          <w:szCs w:val="24"/>
        </w:rPr>
        <w:lastRenderedPageBreak/>
        <w:t>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rsidR="00D3234E" w:rsidRPr="00D3234E" w:rsidRDefault="00D3234E" w:rsidP="004360E4">
      <w:pPr>
        <w:numPr>
          <w:ilvl w:val="0"/>
          <w:numId w:val="36"/>
        </w:numPr>
        <w:spacing w:line="276" w:lineRule="auto"/>
        <w:jc w:val="both"/>
        <w:rPr>
          <w:sz w:val="24"/>
          <w:szCs w:val="24"/>
        </w:rPr>
      </w:pPr>
      <w:r w:rsidRPr="00D3234E">
        <w:rPr>
          <w:sz w:val="24"/>
          <w:szCs w:val="24"/>
        </w:rPr>
        <w:t>Przedstawiciele stron, o których mowa w:</w:t>
      </w:r>
    </w:p>
    <w:p w:rsidR="00D3234E" w:rsidRPr="00D3234E" w:rsidRDefault="00D3234E" w:rsidP="004360E4">
      <w:pPr>
        <w:numPr>
          <w:ilvl w:val="0"/>
          <w:numId w:val="55"/>
        </w:numPr>
        <w:spacing w:line="276" w:lineRule="auto"/>
        <w:jc w:val="both"/>
        <w:rPr>
          <w:sz w:val="24"/>
          <w:szCs w:val="24"/>
        </w:rPr>
      </w:pPr>
      <w:r w:rsidRPr="00D3234E">
        <w:rPr>
          <w:sz w:val="24"/>
          <w:szCs w:val="24"/>
        </w:rPr>
        <w:t xml:space="preserve">§ 4 ust. 1 pkt 1 oraz § 4 ust. 1 pkt 2 lit. a umowy, są upoważnieni do podpisania protokołu zdawczo-odbiorczego, o którym mowa w § 5 ust. 1 pkt 1 umowy oraz protokołu odbioru częściowego, o którym mowa w § 5 ust. 1 pkt 2 umowy; </w:t>
      </w:r>
    </w:p>
    <w:p w:rsidR="00D3234E" w:rsidRPr="00D3234E" w:rsidRDefault="00D3234E" w:rsidP="004360E4">
      <w:pPr>
        <w:numPr>
          <w:ilvl w:val="0"/>
          <w:numId w:val="55"/>
        </w:numPr>
        <w:spacing w:line="276" w:lineRule="auto"/>
        <w:jc w:val="both"/>
        <w:rPr>
          <w:sz w:val="24"/>
          <w:szCs w:val="24"/>
        </w:rPr>
      </w:pPr>
      <w:r w:rsidRPr="00D3234E">
        <w:rPr>
          <w:sz w:val="24"/>
          <w:szCs w:val="24"/>
        </w:rPr>
        <w:t>§ 4 ust. 1 pkt 1 oraz § 4 ust. 1 pkt 2 lit. b umowy, są upoważnieni do podpisania protokołu z wprowadzenia na teren robót, o którym mowa w § 5 ust. 5 umowy, protokołów odbioru robót zanikających i ulegających zakryciu, o których mowa w § 5 ust. 1 pkt 5 umowy, protokołów odbioru częściowego, o których mowa w § 5 ust. 1 pkt 3 umowy oraz protokołu odbioru końcowego, o którym mowa w § 5 ust. 1 pkt 4 umowy.</w:t>
      </w:r>
    </w:p>
    <w:p w:rsidR="00D3234E" w:rsidRPr="00D3234E" w:rsidRDefault="00D3234E" w:rsidP="004360E4">
      <w:pPr>
        <w:numPr>
          <w:ilvl w:val="0"/>
          <w:numId w:val="36"/>
        </w:numPr>
        <w:spacing w:line="276" w:lineRule="auto"/>
        <w:jc w:val="both"/>
        <w:rPr>
          <w:sz w:val="24"/>
          <w:szCs w:val="24"/>
        </w:rPr>
      </w:pPr>
      <w:r w:rsidRPr="00D3234E">
        <w:rPr>
          <w:sz w:val="24"/>
          <w:szCs w:val="24"/>
        </w:rPr>
        <w:t>Przedstawiciele zamawiającego są upoważnieni również do zgłaszania zastrzeżeń do protokołów, o których mowa w § 5 ust. 16 umowy, oraz do zgłaszania roszczeń, wniosków, poleceń i uwag w okresie gwarancji.</w:t>
      </w:r>
    </w:p>
    <w:p w:rsidR="00D3234E" w:rsidRPr="00D3234E" w:rsidRDefault="00D3234E" w:rsidP="004360E4">
      <w:pPr>
        <w:numPr>
          <w:ilvl w:val="0"/>
          <w:numId w:val="36"/>
        </w:numPr>
        <w:spacing w:line="276" w:lineRule="auto"/>
        <w:jc w:val="both"/>
        <w:rPr>
          <w:i/>
          <w:sz w:val="24"/>
          <w:szCs w:val="24"/>
        </w:rPr>
      </w:pPr>
      <w:r w:rsidRPr="00D3234E">
        <w:rPr>
          <w:sz w:val="24"/>
          <w:szCs w:val="24"/>
        </w:rPr>
        <w:t>Zmiana przedstawicieli wykonawcy, o których mowa w § 4 ust. 1 pkt 2 umowy w trakcie jej realizacji może nastąpić wyłącznie poprzez pisemne powiadomienie zamawiającego przed dokonaniem tejże zmiany, pod warunkiem spełnienia warunków w stopniu nie mniejszym niż do osób zaproponowanych w treści oferty</w:t>
      </w:r>
      <w:r w:rsidRPr="00D3234E">
        <w:rPr>
          <w:i/>
          <w:iCs/>
          <w:sz w:val="24"/>
          <w:szCs w:val="24"/>
        </w:rPr>
        <w:t>.</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5</w:t>
      </w:r>
    </w:p>
    <w:p w:rsidR="00D3234E" w:rsidRPr="00D3234E" w:rsidRDefault="00D3234E" w:rsidP="00D3234E">
      <w:pPr>
        <w:spacing w:line="276" w:lineRule="auto"/>
        <w:jc w:val="center"/>
        <w:rPr>
          <w:b/>
          <w:sz w:val="24"/>
          <w:szCs w:val="24"/>
        </w:rPr>
      </w:pPr>
      <w:r w:rsidRPr="00D3234E">
        <w:rPr>
          <w:b/>
          <w:sz w:val="24"/>
          <w:szCs w:val="24"/>
        </w:rPr>
        <w:t>Odbiory</w:t>
      </w:r>
    </w:p>
    <w:p w:rsidR="00D3234E" w:rsidRPr="00D3234E" w:rsidRDefault="00D3234E" w:rsidP="004360E4">
      <w:pPr>
        <w:numPr>
          <w:ilvl w:val="0"/>
          <w:numId w:val="37"/>
        </w:numPr>
        <w:spacing w:line="276" w:lineRule="auto"/>
        <w:jc w:val="both"/>
        <w:rPr>
          <w:sz w:val="24"/>
          <w:szCs w:val="24"/>
        </w:rPr>
      </w:pPr>
      <w:r w:rsidRPr="00D3234E">
        <w:rPr>
          <w:sz w:val="24"/>
          <w:szCs w:val="24"/>
        </w:rPr>
        <w:t>Strony zgodnie postanawiają, że będą stosowane następujące rodzaje odbiorów:</w:t>
      </w:r>
    </w:p>
    <w:p w:rsidR="00D3234E" w:rsidRPr="00D3234E" w:rsidRDefault="00D3234E" w:rsidP="004360E4">
      <w:pPr>
        <w:numPr>
          <w:ilvl w:val="0"/>
          <w:numId w:val="35"/>
        </w:numPr>
        <w:spacing w:line="276" w:lineRule="auto"/>
        <w:jc w:val="both"/>
        <w:rPr>
          <w:sz w:val="24"/>
          <w:szCs w:val="24"/>
        </w:rPr>
      </w:pPr>
      <w:r w:rsidRPr="00D3234E">
        <w:rPr>
          <w:b/>
          <w:sz w:val="24"/>
          <w:szCs w:val="24"/>
        </w:rPr>
        <w:t>odbiór wstępny dokumentacji projektowej</w:t>
      </w:r>
      <w:r w:rsidRPr="00D3234E">
        <w:rPr>
          <w:sz w:val="24"/>
          <w:szCs w:val="24"/>
        </w:rPr>
        <w:t xml:space="preserve"> – na podstawie protokołu zdawczo-odbiorczego;</w:t>
      </w:r>
    </w:p>
    <w:p w:rsidR="00D3234E" w:rsidRPr="00D3234E" w:rsidRDefault="00D3234E" w:rsidP="004360E4">
      <w:pPr>
        <w:numPr>
          <w:ilvl w:val="0"/>
          <w:numId w:val="35"/>
        </w:numPr>
        <w:spacing w:line="276" w:lineRule="auto"/>
        <w:jc w:val="both"/>
        <w:rPr>
          <w:sz w:val="24"/>
          <w:szCs w:val="24"/>
        </w:rPr>
      </w:pPr>
      <w:r w:rsidRPr="00D3234E">
        <w:rPr>
          <w:b/>
          <w:sz w:val="24"/>
          <w:szCs w:val="24"/>
        </w:rPr>
        <w:t>odbiór ostateczny dokumentacji projektowej</w:t>
      </w:r>
      <w:r w:rsidRPr="00D3234E">
        <w:rPr>
          <w:sz w:val="24"/>
          <w:szCs w:val="24"/>
        </w:rPr>
        <w:t xml:space="preserve"> (odbiór etapu 1) – na podstawie protokołu odbioru częściowego;</w:t>
      </w:r>
    </w:p>
    <w:p w:rsidR="00D3234E" w:rsidRPr="00D3234E" w:rsidRDefault="00D3234E" w:rsidP="004360E4">
      <w:pPr>
        <w:numPr>
          <w:ilvl w:val="0"/>
          <w:numId w:val="35"/>
        </w:numPr>
        <w:spacing w:line="276" w:lineRule="auto"/>
        <w:jc w:val="both"/>
        <w:rPr>
          <w:sz w:val="24"/>
          <w:szCs w:val="24"/>
        </w:rPr>
      </w:pPr>
      <w:r w:rsidRPr="00D3234E">
        <w:rPr>
          <w:b/>
          <w:sz w:val="24"/>
          <w:szCs w:val="24"/>
        </w:rPr>
        <w:t>odbiory części robót budowlanych</w:t>
      </w:r>
      <w:r w:rsidRPr="00D3234E">
        <w:rPr>
          <w:sz w:val="24"/>
          <w:szCs w:val="24"/>
        </w:rPr>
        <w:t xml:space="preserve"> – na podstawie protokołu odbioru częściowego;</w:t>
      </w:r>
    </w:p>
    <w:p w:rsidR="00D3234E" w:rsidRPr="00D3234E" w:rsidRDefault="00D3234E" w:rsidP="004360E4">
      <w:pPr>
        <w:numPr>
          <w:ilvl w:val="0"/>
          <w:numId w:val="35"/>
        </w:numPr>
        <w:spacing w:line="276" w:lineRule="auto"/>
        <w:jc w:val="both"/>
        <w:rPr>
          <w:sz w:val="24"/>
          <w:szCs w:val="24"/>
        </w:rPr>
      </w:pPr>
      <w:r w:rsidRPr="00D3234E">
        <w:rPr>
          <w:b/>
          <w:sz w:val="24"/>
          <w:szCs w:val="24"/>
        </w:rPr>
        <w:t xml:space="preserve">odbiór końcowy robót </w:t>
      </w:r>
      <w:r w:rsidRPr="00D3234E">
        <w:rPr>
          <w:sz w:val="24"/>
          <w:szCs w:val="24"/>
        </w:rPr>
        <w:t>(odbiór etapu 2) – na podstawie protokołu odbioru końcowego;</w:t>
      </w:r>
    </w:p>
    <w:p w:rsidR="00D3234E" w:rsidRPr="00D3234E" w:rsidRDefault="00D3234E" w:rsidP="004360E4">
      <w:pPr>
        <w:numPr>
          <w:ilvl w:val="0"/>
          <w:numId w:val="35"/>
        </w:numPr>
        <w:spacing w:line="276" w:lineRule="auto"/>
        <w:jc w:val="both"/>
        <w:rPr>
          <w:sz w:val="24"/>
          <w:szCs w:val="24"/>
        </w:rPr>
      </w:pPr>
      <w:r w:rsidRPr="00D3234E">
        <w:rPr>
          <w:b/>
          <w:sz w:val="24"/>
          <w:szCs w:val="24"/>
        </w:rPr>
        <w:t>odbiory robót zanikających i ulegających zakryciu</w:t>
      </w:r>
      <w:r w:rsidRPr="00D3234E">
        <w:rPr>
          <w:sz w:val="24"/>
          <w:szCs w:val="24"/>
        </w:rPr>
        <w:t xml:space="preserve"> – na podstawie wpisów dokonywanych w dzienniku budowy.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W celu dokonania odbioru wstępnego dokumentacji projektowej, o którym mowa w § 5 ust. 1 pkt 1 umowy, wykonawca dostarczy na adres zamawiającego kompletną dokumentację projektową, o której mowa w § 1 ust. 2 pkt 1 oraz w § 1 ust. 6 umowy. Zamawiający potwierdzi kompletność dokumentacji projektowej w protokole zdawczo-odbiorczym.</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Zamawiający dokona ostatecznego odbioru dokumentacji projektowej w terminie 7 dni roboczych od dnia podpisania protokołu zdawczo-odbiorczego, zgodnie z § 5 ust. 2 umowy. </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lastRenderedPageBreak/>
        <w:t xml:space="preserve">Pozytywny odbiór ostateczny dokumentacji projektowej – odbiór etapu 1, o którym mowa </w:t>
      </w:r>
      <w:bookmarkStart w:id="1" w:name="_Hlk9790223"/>
      <w:r w:rsidRPr="00D3234E">
        <w:rPr>
          <w:sz w:val="24"/>
          <w:szCs w:val="24"/>
        </w:rPr>
        <w:t>w § 5 ust. 1 pkt 2 umowy</w:t>
      </w:r>
      <w:bookmarkEnd w:id="1"/>
      <w:r w:rsidRPr="00D3234E">
        <w:rPr>
          <w:sz w:val="24"/>
          <w:szCs w:val="24"/>
        </w:rPr>
        <w:t xml:space="preserve">, zostanie potwierdzony protokołem odbioru częściowego, podpisanym przez upoważnionych przedstawicieli zamawiającego i wykonawcy bez uwag i zastrzeżeń. </w:t>
      </w:r>
    </w:p>
    <w:p w:rsidR="00D3234E" w:rsidRPr="00D3234E" w:rsidRDefault="00D3234E" w:rsidP="004360E4">
      <w:pPr>
        <w:numPr>
          <w:ilvl w:val="0"/>
          <w:numId w:val="37"/>
        </w:numPr>
        <w:spacing w:line="276" w:lineRule="auto"/>
        <w:jc w:val="both"/>
        <w:rPr>
          <w:sz w:val="24"/>
          <w:szCs w:val="24"/>
        </w:rPr>
      </w:pPr>
      <w:r w:rsidRPr="00D3234E">
        <w:rPr>
          <w:sz w:val="24"/>
          <w:szCs w:val="24"/>
        </w:rPr>
        <w:t>Wprowadzenie wykonawcy na teren robót nastąpi w terminie 5 dni roboczych od dnia pozytywnego odbioru ostatecznego dokumentacji projektowej, o którym mowa w § 5 ust. 4 umowy. Z wprowadzenia wykonawcy na teren robót będzie sporządzony protokół wprowadzenia z udziałem przedstawicieli zamawiającego i wykonawcy.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Wykonawca zgłosi gotowość do odbioru części robót, wysyłając zawiadomienie za pośrednictwem poczty elektronicznej, używając danych, o których mowa w § 4 ust. 1 pkt 1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Zamawiający dokona odbioru części robót w terminie 5 dni roboczych od daty przystąpienia do odbioru, z zastrzeżeniem, że termin ten może się wydłużyć w okolicznościach, o których mowa w § 5 ust. 16 i 17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Pozytywny odbiór części robót, o którym mowa w § 5 ust. 7 umowy, zostanie potwierdzony protokołem odbioru częściowego, podpisanym przez upoważnionych przedstawicieli zamawiającego i wykonawcy bez uwag i zastrzeżeń. </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Rozliczenie odbioru części robót będzie następować nie częściej niż w miesięcznych okresach rozliczeniowych.</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Wykonawca zgłosi gotowość do odbioru końcowego robót, wysyłając zawiadomienie za pośrednictwem poczty elektronicznej, używając danych, o których mowa w § 4 ust. 1 pkt 1 umowy. Gotowość do odbioru oznacza, że wykonawca wykonał roboty budowlane, o których mowa w § 1 ust. 2 pkt 2 umowy, oraz skompletował dokumentację powykonawczą, o której mowa w §1 ust. 2 pkt 3 umowy oraz w § 1 ust. 7 umowy.</w:t>
      </w:r>
    </w:p>
    <w:p w:rsidR="00D3234E" w:rsidRPr="00D3234E" w:rsidRDefault="00D3234E" w:rsidP="004360E4">
      <w:pPr>
        <w:numPr>
          <w:ilvl w:val="0"/>
          <w:numId w:val="37"/>
        </w:numPr>
        <w:spacing w:line="276" w:lineRule="auto"/>
        <w:jc w:val="both"/>
        <w:rPr>
          <w:sz w:val="24"/>
          <w:szCs w:val="24"/>
        </w:rPr>
      </w:pPr>
      <w:r w:rsidRPr="00D3234E">
        <w:rPr>
          <w:sz w:val="24"/>
          <w:szCs w:val="24"/>
        </w:rPr>
        <w:t>Zamawiający dokona odbioru końcowego robót w terminie 10 dni roboczych od daty przystąpienia do odbioru, z zastrzeżeniem, że termin ten może się wydłużyć w okolicznościach, o których mowa w § 5 ust. 16 i 17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Pozytywny odbiór etapu 2, o którym mowa w § 1 ust. 3 pkt 2 umowy, zostanie potwierdzony protokołem odbioru końcowego, podpisanym przez upoważnionych przedstawicieli zamawiającego i wykonawcy bez uwag i zastrzeżeń. </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Nieobecność przy odbiorze kierownika budowy, o którym mowa w  § 4 ust. 1 pkt 2 lit. b umowy nie wstrzymuje czynności odbioru, wykonawca traci jednak w tym wypadku prawo do zgłaszania swoich zastrzeżeń i zarzutów w stosunku do wyniku odbioru.</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Wykonawca zgłosi zamawiającemu potrzebę w zakresie dokonania odbioru robót zanikających i ulegających zakryciu za pośrednictwem poczty elektronicznej, używając danych, o których mowa w § 4 ust. 1 pkt 1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Odbiory robót zanikających i ulegających zakryciu, będą dokonywane przez inspektora nadzoru inwestorskiego w terminie 2 dni roboczych, od daty zgłoszenia przez wykonawcę potrzeby w tym zakresie, zgodnie z § 5 ust. 14 umowy. Odbiory robót zanikających i ulegających zakryciu zostaną potwierdzone w dzienniku budowy.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Zamawiający ma prawo wprowadzić do protokołów, o których mowa w § 5 ust. 1 pkt 2–4 umowy, uwagi i zastrzeżenia, w szczególności odnoszące się do zgodności sposobu realizacji przedmiotu umowy, z wymaganiami określonymi w PFU, zapisami SWZ, oraz przepisami powszechnie obowiązującego prawa.</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lastRenderedPageBreak/>
        <w:t xml:space="preserve">Zamawiający zastrzega sobie prawo do żądania od wykonawcy dokonania poprawek i/lub uzupełnień i/lub usunięcia usterek, w szczególności jeżeli: </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dokumentacja projektowa, o której mowa w § 1 ust. 2 pkt 1 oraz w § 1 ust. 6 umowy będzie posiadała błędy powodujące jej niezgodność z przepisami powszechnie obowiązującego prawa lub powodujące jej niezgodność z wymogami określonymi w PFU;</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roboty budowlane, o których mowa w § 1 ust. 2 pkt 2 umowy zostaną wykonane niezgodnie z wymogami technicznymi, odebraną, zgodnie z w § 5 ust. 4 umowy,  dokumentacją projektową lub przepisami powszechnie obowiązującego prawa;</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roboty budowlane, o których mowa w § 1 ust. 2 pkt 2 umowy zostaną wykonane z użyciem materiałów, które nie uzyskały atestu lub świadectwa potwierdzającego ich dopuszczenie do stosowania;</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infrastruktura towarzysząca nie spełnia norm bezpieczeństwa wymaganych dla danego wyrobu;</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wykonawca nie dostarczył kompletnej dokumentacji powykonawczej, o której mowa w § 1 ust. 2 pkt 3 umowy oraz w § 1 ust. 7 umowy;</w:t>
      </w:r>
    </w:p>
    <w:p w:rsidR="00D3234E" w:rsidRPr="00D3234E" w:rsidRDefault="00D3234E" w:rsidP="00D3234E">
      <w:pPr>
        <w:spacing w:line="276" w:lineRule="auto"/>
        <w:ind w:left="360"/>
        <w:jc w:val="both"/>
        <w:rPr>
          <w:sz w:val="24"/>
          <w:szCs w:val="24"/>
        </w:rPr>
      </w:pPr>
      <w:r w:rsidRPr="00D3234E">
        <w:rPr>
          <w:sz w:val="24"/>
          <w:szCs w:val="24"/>
        </w:rPr>
        <w:t>a uwagi lub zastrzeżenia w ww. zakresie zostały wskazane w protokole odbioru częściowego lub protokole odbioru końcowego, o których mowa w § 5 ust. 1 pkt 3 i 4 umowy.</w:t>
      </w:r>
    </w:p>
    <w:p w:rsidR="00D3234E" w:rsidRPr="00D3234E" w:rsidRDefault="00D3234E" w:rsidP="004360E4">
      <w:pPr>
        <w:numPr>
          <w:ilvl w:val="0"/>
          <w:numId w:val="37"/>
        </w:numPr>
        <w:spacing w:line="276" w:lineRule="auto"/>
        <w:jc w:val="both"/>
        <w:rPr>
          <w:sz w:val="24"/>
          <w:szCs w:val="24"/>
        </w:rPr>
      </w:pPr>
      <w:r w:rsidRPr="00D3234E">
        <w:rPr>
          <w:sz w:val="24"/>
          <w:szCs w:val="24"/>
        </w:rPr>
        <w:t>Jeżeli poprawki lub uzupełnienia lub usunięcie usterek, będzie realizowane po upływie terminów wykonania stosownie etapu 1 lub etapu 2 umowy, a dodatkowo, terminy te zostaną przekroczone o więcej niż 10 dni, zamawiający może zrealizować poprawki, uzupełnienia oraz usunąć usterki na koszt wykonawcy (wykonanie zastępcze).</w:t>
      </w:r>
    </w:p>
    <w:p w:rsidR="00D3234E" w:rsidRPr="00D3234E" w:rsidRDefault="00D3234E" w:rsidP="004360E4">
      <w:pPr>
        <w:numPr>
          <w:ilvl w:val="0"/>
          <w:numId w:val="37"/>
        </w:numPr>
        <w:spacing w:line="276" w:lineRule="auto"/>
        <w:jc w:val="both"/>
        <w:rPr>
          <w:sz w:val="24"/>
          <w:szCs w:val="24"/>
        </w:rPr>
      </w:pPr>
      <w:r w:rsidRPr="00D3234E">
        <w:rPr>
          <w:sz w:val="24"/>
          <w:szCs w:val="24"/>
        </w:rPr>
        <w:t>Za termin wykonania etapu 1 i etapu 2 umowy uważać się będzie datę zgłoszenia przez wykonawcę gotowości do odbioru.</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6</w:t>
      </w:r>
    </w:p>
    <w:p w:rsidR="00D3234E" w:rsidRPr="00D3234E" w:rsidRDefault="00D3234E" w:rsidP="00D3234E">
      <w:pPr>
        <w:spacing w:line="276" w:lineRule="auto"/>
        <w:jc w:val="center"/>
        <w:rPr>
          <w:b/>
          <w:sz w:val="24"/>
          <w:szCs w:val="24"/>
        </w:rPr>
      </w:pPr>
      <w:r w:rsidRPr="00D3234E">
        <w:rPr>
          <w:b/>
          <w:sz w:val="24"/>
          <w:szCs w:val="24"/>
        </w:rPr>
        <w:t>Wynagrodzenie i warunki jego płatności</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Za prawidłową realizację przedmiotu umowy, określonego w § 1 niniejszej umowy, strony ustalają wynagrodzenie ryczałtowe w wysokości ........................................ złotych brutto (słownie złotych: ......................................................................................... 00/100 ). Kwota zawiera obowiązujący VAT. </w:t>
      </w:r>
    </w:p>
    <w:p w:rsidR="00D3234E" w:rsidRPr="00D3234E" w:rsidRDefault="00D3234E" w:rsidP="004360E4">
      <w:pPr>
        <w:numPr>
          <w:ilvl w:val="0"/>
          <w:numId w:val="39"/>
        </w:numPr>
        <w:spacing w:line="276" w:lineRule="auto"/>
        <w:jc w:val="both"/>
        <w:rPr>
          <w:sz w:val="24"/>
          <w:szCs w:val="24"/>
        </w:rPr>
      </w:pPr>
      <w:r w:rsidRPr="00D3234E">
        <w:rPr>
          <w:sz w:val="24"/>
          <w:szCs w:val="24"/>
        </w:rPr>
        <w:t>Wynagrodzenie ryczałtowe, o którym mowa w § 6 ust. 1 umowy obejmuje wszystkie koszty związane z realizacją robót projektowych i budowlanych, w tym ryzyko wykonawcy z tytułu niedoszacowania kosztów związanych z realizacją przedmiotu umowy, a także oddziaływania innych czynników mających lub mogących mieć wpływ na koszty.</w:t>
      </w:r>
    </w:p>
    <w:p w:rsidR="00D3234E" w:rsidRPr="00D3234E" w:rsidRDefault="00D3234E" w:rsidP="004360E4">
      <w:pPr>
        <w:numPr>
          <w:ilvl w:val="0"/>
          <w:numId w:val="39"/>
        </w:numPr>
        <w:spacing w:line="276" w:lineRule="auto"/>
        <w:jc w:val="both"/>
        <w:rPr>
          <w:sz w:val="24"/>
          <w:szCs w:val="24"/>
        </w:rPr>
      </w:pPr>
      <w:r w:rsidRPr="00D3234E">
        <w:rPr>
          <w:sz w:val="24"/>
          <w:szCs w:val="24"/>
        </w:rPr>
        <w:t>Niedoszacowanie, pominięcie oraz brak rozpoznania zakresu przedmiotu umowy nie może być podstawą do żądania zmiany wynagrodzenia ryczałtowego określonego w § 6 ust. 1 niniejszego paragrafu.</w:t>
      </w:r>
    </w:p>
    <w:p w:rsidR="00D3234E" w:rsidRPr="00D3234E" w:rsidRDefault="00D3234E" w:rsidP="004360E4">
      <w:pPr>
        <w:numPr>
          <w:ilvl w:val="0"/>
          <w:numId w:val="39"/>
        </w:numPr>
        <w:spacing w:line="276" w:lineRule="auto"/>
        <w:jc w:val="both"/>
        <w:rPr>
          <w:sz w:val="24"/>
          <w:szCs w:val="24"/>
        </w:rPr>
      </w:pPr>
      <w:r w:rsidRPr="00D3234E">
        <w:rPr>
          <w:sz w:val="24"/>
          <w:szCs w:val="24"/>
        </w:rPr>
        <w:t>Wykonawca oświadcza, że jest płatnikiem VAT, uprawnionym do wystawienia faktury VAT. Numer NIP wykonawcy: ........................................ .</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Rozliczenie między stronami za wykonane roboty będzie następować na podstawie faktur częściowych i faktury końcowej wystawionych przez wykonawcę, na podstawie </w:t>
      </w:r>
      <w:r w:rsidRPr="00D3234E">
        <w:rPr>
          <w:sz w:val="24"/>
          <w:szCs w:val="24"/>
        </w:rPr>
        <w:lastRenderedPageBreak/>
        <w:t>protokołów odbioru częściowego oraz odbioru końcowego, o których mowa w  § 5 ust. 1 pkt 2–4 umowy, podpisanych przez upoważnionych przedstawicieli zamawiającego i wykonawcy bez uwag i zastrzeżeń.</w:t>
      </w:r>
    </w:p>
    <w:p w:rsidR="00D3234E" w:rsidRPr="00D3234E" w:rsidRDefault="00D3234E" w:rsidP="004360E4">
      <w:pPr>
        <w:numPr>
          <w:ilvl w:val="0"/>
          <w:numId w:val="39"/>
        </w:numPr>
        <w:spacing w:line="276" w:lineRule="auto"/>
        <w:jc w:val="both"/>
        <w:rPr>
          <w:sz w:val="24"/>
          <w:szCs w:val="24"/>
        </w:rPr>
      </w:pPr>
      <w:r w:rsidRPr="00D3234E">
        <w:rPr>
          <w:sz w:val="24"/>
          <w:szCs w:val="24"/>
        </w:rPr>
        <w:t>Wykonawca otrzyma wynagrodzenie w częściach płatnych na następujących zasadach:</w:t>
      </w:r>
    </w:p>
    <w:p w:rsidR="00D3234E" w:rsidRPr="00D3234E" w:rsidRDefault="00D3234E" w:rsidP="004360E4">
      <w:pPr>
        <w:numPr>
          <w:ilvl w:val="0"/>
          <w:numId w:val="40"/>
        </w:numPr>
        <w:spacing w:line="276" w:lineRule="auto"/>
        <w:jc w:val="both"/>
        <w:rPr>
          <w:b/>
          <w:sz w:val="24"/>
          <w:szCs w:val="24"/>
        </w:rPr>
      </w:pPr>
      <w:r w:rsidRPr="00D3234E">
        <w:rPr>
          <w:sz w:val="24"/>
          <w:szCs w:val="24"/>
        </w:rPr>
        <w:t xml:space="preserve">po wykonaniu i pozytywnym odbiorze ostatecznym dokumentacji projektowej – etap 1, o którym mowa w § 1 ust. 3 pkt 1 umowy, zgodnie z § 5 ust. 4 umowy, wykonawcy przysługuje część wynagrodzenia w kwocie ………………….… złotych brutto (słownie: …………………………) zawierające podatek od towarów i usług (VAT) </w:t>
      </w:r>
      <w:r w:rsidRPr="00D3234E">
        <w:rPr>
          <w:b/>
          <w:sz w:val="24"/>
          <w:szCs w:val="24"/>
        </w:rPr>
        <w:t>– co stanowi ……. % kwoty wynagrodzenia, o której mowa w § 6 ust. 1 umowy;</w:t>
      </w:r>
    </w:p>
    <w:p w:rsidR="00D3234E" w:rsidRPr="00D3234E" w:rsidRDefault="00D3234E" w:rsidP="004360E4">
      <w:pPr>
        <w:numPr>
          <w:ilvl w:val="0"/>
          <w:numId w:val="40"/>
        </w:numPr>
        <w:spacing w:line="276" w:lineRule="auto"/>
        <w:jc w:val="both"/>
        <w:rPr>
          <w:b/>
          <w:sz w:val="24"/>
          <w:szCs w:val="24"/>
        </w:rPr>
      </w:pPr>
      <w:r w:rsidRPr="00D3234E">
        <w:rPr>
          <w:sz w:val="24"/>
          <w:szCs w:val="24"/>
        </w:rPr>
        <w:t xml:space="preserve">po wykonaniu i pozytywnym odbiorze części robót, zgodnie z § 5 ust. 8 umowy, wykonawcy przysługuje część wynagrodzenia określona zgodnie z harmonogramem rzeczowo-finansowym, </w:t>
      </w:r>
      <w:bookmarkStart w:id="2" w:name="_Hlk9800672"/>
      <w:r w:rsidRPr="00D3234E">
        <w:rPr>
          <w:sz w:val="24"/>
          <w:szCs w:val="24"/>
        </w:rPr>
        <w:t xml:space="preserve">o którym mowa w § 1 ust. 5 umowy, </w:t>
      </w:r>
      <w:bookmarkEnd w:id="2"/>
      <w:r w:rsidRPr="00D3234E">
        <w:rPr>
          <w:sz w:val="24"/>
          <w:szCs w:val="24"/>
        </w:rPr>
        <w:t>z zastrzeżeniem, że łączna kwota wynagrodzenia wypłacona z tytułu odbiorów części robót budowlanych</w:t>
      </w:r>
      <w:r w:rsidRPr="00D3234E">
        <w:rPr>
          <w:b/>
          <w:sz w:val="24"/>
          <w:szCs w:val="24"/>
        </w:rPr>
        <w:t>, nie może przekroczyć ….. % kwoty wynagrodzenia, o której mowa w § 6 ust. 1 umowy;</w:t>
      </w:r>
    </w:p>
    <w:p w:rsidR="00D3234E" w:rsidRPr="00D3234E" w:rsidRDefault="00D3234E" w:rsidP="004360E4">
      <w:pPr>
        <w:numPr>
          <w:ilvl w:val="0"/>
          <w:numId w:val="40"/>
        </w:numPr>
        <w:spacing w:line="276" w:lineRule="auto"/>
        <w:jc w:val="both"/>
        <w:rPr>
          <w:b/>
          <w:sz w:val="24"/>
          <w:szCs w:val="24"/>
        </w:rPr>
      </w:pPr>
      <w:r w:rsidRPr="00D3234E">
        <w:rPr>
          <w:sz w:val="24"/>
          <w:szCs w:val="24"/>
        </w:rPr>
        <w:t xml:space="preserve">po wykonaniu i pozytywnym odbiorze etapu 2, o którym mowa w § 1 ust. 3 pkt 2 umowy, zgodnie z § 5 ust. 12 umowy, wykonawcy przysługuje część wynagrodzenia określona zgodnie z harmonogramem rzeczowo-finansowym, o którym mowa w § 1 ust. 5 umowy z zastrzeżeniem, że kwota wynagrodzenia wypłacona z tytułu odbioru końcowego robót budowlanych, </w:t>
      </w:r>
      <w:r w:rsidRPr="00D3234E">
        <w:rPr>
          <w:b/>
          <w:sz w:val="24"/>
          <w:szCs w:val="24"/>
        </w:rPr>
        <w:t>nie może być niższa niż …… % kwoty wynagrodzenia, o której mowa w § 6 ust. 1 umowy;</w:t>
      </w:r>
    </w:p>
    <w:p w:rsidR="00D3234E" w:rsidRPr="00D3234E" w:rsidRDefault="00D3234E" w:rsidP="00D3234E">
      <w:pPr>
        <w:spacing w:line="276" w:lineRule="auto"/>
        <w:jc w:val="both"/>
        <w:rPr>
          <w:i/>
          <w:color w:val="002060"/>
          <w:sz w:val="24"/>
          <w:szCs w:val="24"/>
          <w:lang w:eastAsia="en-US"/>
        </w:rPr>
      </w:pPr>
      <w:r w:rsidRPr="00D3234E">
        <w:rPr>
          <w:i/>
          <w:color w:val="002060"/>
          <w:sz w:val="24"/>
          <w:szCs w:val="24"/>
          <w:lang w:eastAsia="en-US"/>
        </w:rPr>
        <w:t>Procentowa wartość ostatniej części wynagrodzenia nie może wynosić więcej niż 50% wynagrodzenia należnego wykonawcy.</w:t>
      </w:r>
    </w:p>
    <w:p w:rsidR="00D3234E" w:rsidRPr="00D3234E" w:rsidRDefault="00D3234E" w:rsidP="004360E4">
      <w:pPr>
        <w:numPr>
          <w:ilvl w:val="0"/>
          <w:numId w:val="39"/>
        </w:numPr>
        <w:spacing w:line="276" w:lineRule="auto"/>
        <w:jc w:val="both"/>
        <w:rPr>
          <w:sz w:val="24"/>
          <w:szCs w:val="24"/>
        </w:rPr>
      </w:pPr>
      <w:r w:rsidRPr="00D3234E">
        <w:rPr>
          <w:sz w:val="24"/>
          <w:szCs w:val="24"/>
        </w:rPr>
        <w:t>Płatności, o których mowa w § 6 ust. 6 umowy, będą dokonywane na podstawie oryginałów faktur VAT doręczonych zamawiającemu, z zastrzeżeniem, że:</w:t>
      </w:r>
    </w:p>
    <w:p w:rsidR="00D3234E" w:rsidRPr="00D3234E" w:rsidRDefault="00D3234E" w:rsidP="004360E4">
      <w:pPr>
        <w:numPr>
          <w:ilvl w:val="0"/>
          <w:numId w:val="41"/>
        </w:numPr>
        <w:spacing w:line="276" w:lineRule="auto"/>
        <w:jc w:val="both"/>
        <w:rPr>
          <w:sz w:val="24"/>
          <w:szCs w:val="24"/>
        </w:rPr>
      </w:pPr>
      <w:r w:rsidRPr="00D3234E">
        <w:rPr>
          <w:sz w:val="24"/>
          <w:szCs w:val="24"/>
        </w:rPr>
        <w:t>podstawą do wystawienia faktury VAT za wykonanie etapu 1, o którym mowa w § 1 ust. 3 pkt 1 umowy, jest protokół odbioru częściowego, o którym mowa w § 5 ust. 1 pkt 2 umowy, potwierdzający pozytywny odbiór etapu 1, podpisany przez upoważnionych przedstawicieli zamawiającego i wykonawcy bez uwag i zastrzeżeń;</w:t>
      </w:r>
    </w:p>
    <w:p w:rsidR="00D3234E" w:rsidRPr="00D3234E" w:rsidRDefault="00D3234E" w:rsidP="004360E4">
      <w:pPr>
        <w:numPr>
          <w:ilvl w:val="0"/>
          <w:numId w:val="41"/>
        </w:numPr>
        <w:spacing w:line="276" w:lineRule="auto"/>
        <w:jc w:val="both"/>
        <w:rPr>
          <w:sz w:val="24"/>
          <w:szCs w:val="24"/>
        </w:rPr>
      </w:pPr>
      <w:r w:rsidRPr="00D3234E">
        <w:rPr>
          <w:sz w:val="24"/>
          <w:szCs w:val="24"/>
        </w:rPr>
        <w:t>podstawą do wystawienia faktury VAT za wykonanie części robót, jest protokół odbioru częściowego, o którym mowa w § 5 ust. 1 pkt 3 umowy, potwierdzający pozytywny i zgodny z haromonogramem rzeczowo-finansowym, o którym mowa w § 1 ust. 5 umowy, odbiór części robót podpisany przez upoważnionych przedstawicieli zamawiającego i wykonawcy bez uwag i zastrzeżeń;</w:t>
      </w:r>
    </w:p>
    <w:p w:rsidR="00D3234E" w:rsidRPr="00D3234E" w:rsidRDefault="00D3234E" w:rsidP="004360E4">
      <w:pPr>
        <w:numPr>
          <w:ilvl w:val="0"/>
          <w:numId w:val="41"/>
        </w:numPr>
        <w:spacing w:line="276" w:lineRule="auto"/>
        <w:jc w:val="both"/>
        <w:rPr>
          <w:sz w:val="24"/>
          <w:szCs w:val="24"/>
        </w:rPr>
      </w:pPr>
      <w:r w:rsidRPr="00D3234E">
        <w:rPr>
          <w:sz w:val="24"/>
          <w:szCs w:val="24"/>
        </w:rPr>
        <w:t>podstawą do wystawienia faktury VAT za wykonanie etapu 2, o którym mowa w § 1 ust. 3 pkt 2 umowy, jest protokół odbioru końcowego, o którym mowa w § 5 ust. 1 pkt 4 umowy, potwierdzający pozytywny odbiór etapu 2, podpisany przez upoważnionych przedstawicieli zamawiającego i wykonawcy bez uwag i zastrzeżeń.</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Płatności, o których mowa w § 6 ust. 6 umowy, będą dokonywane przelewem w terminie do 30 dni od daty otrzymania przez zamawiającego prawidłowo wystawionych faktur VAT, na numer rachunku bankowego wskazany na fakturach. Za datę zapłaty uważa się dzień, w którym zamawiający zleci bankowi wykonanie przelewu. </w:t>
      </w:r>
    </w:p>
    <w:p w:rsidR="00D3234E" w:rsidRPr="00D3234E" w:rsidRDefault="00D3234E" w:rsidP="004360E4">
      <w:pPr>
        <w:numPr>
          <w:ilvl w:val="0"/>
          <w:numId w:val="39"/>
        </w:numPr>
        <w:spacing w:line="276" w:lineRule="auto"/>
        <w:jc w:val="both"/>
        <w:rPr>
          <w:sz w:val="24"/>
          <w:szCs w:val="24"/>
        </w:rPr>
      </w:pPr>
      <w:r w:rsidRPr="00D3234E">
        <w:rPr>
          <w:sz w:val="24"/>
          <w:szCs w:val="24"/>
        </w:rPr>
        <w:lastRenderedPageBreak/>
        <w:t xml:space="preserve">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umowy. </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 przypadku nieprzedstawienia przez wykonawcę wszystkich </w:t>
      </w:r>
      <w:r w:rsidR="007D088E">
        <w:rPr>
          <w:sz w:val="24"/>
          <w:szCs w:val="24"/>
        </w:rPr>
        <w:t>oświadczeń</w:t>
      </w:r>
      <w:r w:rsidRPr="00D3234E">
        <w:rPr>
          <w:sz w:val="24"/>
          <w:szCs w:val="24"/>
        </w:rPr>
        <w:t>, o których mowa  w § 6 ust. 10 i 11, wstrzymuje się wypłatę należnego wynagrodzenia za odebrane roboty budowlane, w części równej sumie kwot wynikających z nieprzedstawionych dowodów zapłaty.</w:t>
      </w:r>
    </w:p>
    <w:p w:rsidR="00D3234E" w:rsidRPr="00D3234E" w:rsidRDefault="00D3234E" w:rsidP="004360E4">
      <w:pPr>
        <w:numPr>
          <w:ilvl w:val="0"/>
          <w:numId w:val="39"/>
        </w:numPr>
        <w:spacing w:line="276" w:lineRule="auto"/>
        <w:jc w:val="both"/>
        <w:rPr>
          <w:sz w:val="24"/>
          <w:szCs w:val="24"/>
        </w:rPr>
      </w:pPr>
      <w:r w:rsidRPr="00D3234E">
        <w:rPr>
          <w:sz w:val="24"/>
          <w:szCs w:val="24"/>
        </w:rPr>
        <w:t>Wszelkie rozliczenia finansowe między zamawiającym, a wykonawcą będą prowadzone w złotych polskich, w zaokrągleniu do dwóch miejsc po przecinku.</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Wykonawca upoważnia zamawiającego do potrącenia: </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kar umownych określonych w niniejszej umowie, w tym w § 9 umowy,</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 xml:space="preserve">płatności na rzecz podwykonawców oraz dalszych podwykonawców oraz </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8 umowy.</w:t>
      </w:r>
    </w:p>
    <w:p w:rsidR="00D3234E" w:rsidRPr="00D3234E" w:rsidRDefault="00D3234E" w:rsidP="004360E4">
      <w:pPr>
        <w:numPr>
          <w:ilvl w:val="0"/>
          <w:numId w:val="39"/>
        </w:numPr>
        <w:spacing w:line="276" w:lineRule="auto"/>
        <w:jc w:val="both"/>
        <w:rPr>
          <w:sz w:val="24"/>
          <w:szCs w:val="24"/>
        </w:rPr>
      </w:pPr>
      <w:r w:rsidRPr="00D3234E">
        <w:rPr>
          <w:sz w:val="24"/>
          <w:szCs w:val="24"/>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rsidR="00D3234E" w:rsidRPr="00D3234E" w:rsidRDefault="00D3234E" w:rsidP="004360E4">
      <w:pPr>
        <w:pStyle w:val="Akapitzlist"/>
        <w:widowControl w:val="0"/>
        <w:numPr>
          <w:ilvl w:val="0"/>
          <w:numId w:val="39"/>
        </w:numPr>
        <w:suppressAutoHyphens/>
        <w:spacing w:line="276" w:lineRule="auto"/>
        <w:jc w:val="both"/>
        <w:rPr>
          <w:sz w:val="24"/>
          <w:szCs w:val="24"/>
        </w:rPr>
      </w:pPr>
      <w:r w:rsidRPr="00D3234E">
        <w:rPr>
          <w:sz w:val="24"/>
          <w:szCs w:val="24"/>
        </w:rPr>
        <w:t xml:space="preserve">Wykonawca oświadcza, że numer rachunku rozliczeniowego wskazany we wszystkich fakturach, które będą wystawione w jego imieniu, jest rachunkiem dla którego zgodnie z Rozdziałem 3a ustawy z dnia 29 sierpnia 1997 r. - Prawo Bankowe (Dz. U. 2018.2187 ze zm.) prowadzony jest rachunek VAT. </w:t>
      </w:r>
    </w:p>
    <w:p w:rsidR="00D3234E" w:rsidRPr="00D3234E" w:rsidRDefault="00D3234E" w:rsidP="00D3234E">
      <w:pPr>
        <w:pStyle w:val="Akapitzlist1"/>
        <w:suppressAutoHyphens w:val="0"/>
        <w:spacing w:after="0" w:line="276" w:lineRule="auto"/>
        <w:ind w:left="426" w:hanging="426"/>
        <w:jc w:val="both"/>
        <w:rPr>
          <w:rFonts w:ascii="Times New Roman" w:hAnsi="Times New Roman" w:cs="Times New Roman"/>
        </w:rPr>
      </w:pPr>
      <w:r w:rsidRPr="00D3234E">
        <w:rPr>
          <w:rFonts w:ascii="Times New Roman" w:hAnsi="Times New Roman" w:cs="Times New Roman"/>
        </w:rPr>
        <w:t>18. Jeśli numer rachunku rozliczeniowego wskazany przez Wykonawcę, o którym mowa w ust. 11 jest rachunkiem dla którego zgodnie z Rozdziałem 3a ustawy z dnia 29 sierpnia 1997 r. - Prawo Bankowe (Dz. U. 2018.2187 ze zm.) prowadzony jest rachunek VAT to:</w:t>
      </w:r>
    </w:p>
    <w:p w:rsidR="00D3234E" w:rsidRPr="00D3234E" w:rsidRDefault="00D3234E" w:rsidP="00D3234E">
      <w:pPr>
        <w:spacing w:line="276" w:lineRule="auto"/>
        <w:ind w:left="360"/>
        <w:jc w:val="both"/>
        <w:rPr>
          <w:sz w:val="24"/>
          <w:szCs w:val="24"/>
        </w:rPr>
      </w:pPr>
      <w:r w:rsidRPr="00D3234E">
        <w:rPr>
          <w:sz w:val="24"/>
          <w:szCs w:val="24"/>
        </w:rPr>
        <w:t>1) Zamawiający oświadcza, że będzie realizować płatności za faktury z zastosowaniem mechanizmu podzielonej płatności tzw. split payment. Zapłatę w tym systemie uznaje się za dokonanie płatności w terminie ustalonym w § 6 ust. 1 umowy.</w:t>
      </w:r>
    </w:p>
    <w:p w:rsidR="00D3234E" w:rsidRPr="00D3234E" w:rsidRDefault="00D3234E" w:rsidP="00D3234E">
      <w:pPr>
        <w:spacing w:line="276" w:lineRule="auto"/>
        <w:ind w:left="360"/>
        <w:jc w:val="both"/>
        <w:rPr>
          <w:sz w:val="24"/>
          <w:szCs w:val="24"/>
        </w:rPr>
      </w:pPr>
      <w:r w:rsidRPr="00D3234E">
        <w:rPr>
          <w:sz w:val="24"/>
          <w:szCs w:val="24"/>
        </w:rPr>
        <w:t xml:space="preserve">2) Podzieloną płatność tzw. split payment stosuje się wyłącznie przy płatnościach bezgotówkowych, realizowanych za pośrednictwem polecenia przelewu lub polecenia zapłaty dla </w:t>
      </w:r>
      <w:r w:rsidRPr="00D3234E">
        <w:rPr>
          <w:bCs/>
          <w:sz w:val="24"/>
          <w:szCs w:val="24"/>
        </w:rPr>
        <w:t xml:space="preserve">czynnych podatników VAT. </w:t>
      </w:r>
      <w:r w:rsidRPr="00D3234E">
        <w:rPr>
          <w:sz w:val="24"/>
          <w:szCs w:val="24"/>
        </w:rPr>
        <w:t>Mechanizm podzielonej płatności nie będzie  wykorzystywany do zapłaty za czynności lub zdarzenia pozostające poza zakresem VAT (np. zapłata odszkodowania), a także za świadczenia zwolnione z VAT, opodatkowane stawką 0% lub objęte odwrotnym obciążeniem.</w:t>
      </w:r>
    </w:p>
    <w:p w:rsidR="00D3234E" w:rsidRPr="00D3234E" w:rsidRDefault="00D3234E" w:rsidP="00D3234E">
      <w:pPr>
        <w:spacing w:line="276" w:lineRule="auto"/>
        <w:ind w:left="360"/>
        <w:jc w:val="both"/>
        <w:rPr>
          <w:iCs/>
          <w:sz w:val="24"/>
          <w:szCs w:val="24"/>
        </w:rPr>
      </w:pPr>
      <w:r w:rsidRPr="00D3234E">
        <w:rPr>
          <w:sz w:val="24"/>
          <w:szCs w:val="24"/>
        </w:rPr>
        <w:lastRenderedPageBreak/>
        <w:t>3) Wykonawca oświadcza, że wyraża zgodę na dokonywanie przez Zamawiającego płatności w systemie podzielonej płatności tzw. split payment.</w:t>
      </w:r>
    </w:p>
    <w:p w:rsidR="00D3234E" w:rsidRPr="00D3234E" w:rsidRDefault="00D3234E" w:rsidP="00D3234E">
      <w:pPr>
        <w:pStyle w:val="Akapitzlist1"/>
        <w:tabs>
          <w:tab w:val="left" w:pos="450"/>
        </w:tabs>
        <w:spacing w:after="0" w:line="276" w:lineRule="auto"/>
        <w:ind w:left="480" w:hanging="390"/>
        <w:jc w:val="both"/>
        <w:rPr>
          <w:rFonts w:ascii="Times New Roman" w:hAnsi="Times New Roman" w:cs="Times New Roman"/>
        </w:rPr>
      </w:pPr>
      <w:r w:rsidRPr="00D3234E">
        <w:rPr>
          <w:rFonts w:ascii="Times New Roman" w:eastAsia="Times New Roman" w:hAnsi="Times New Roman" w:cs="Times New Roman"/>
          <w:iCs/>
        </w:rPr>
        <w:t>19.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w:t>
      </w:r>
    </w:p>
    <w:p w:rsidR="00D3234E" w:rsidRPr="00D3234E" w:rsidRDefault="00D3234E" w:rsidP="00D3234E">
      <w:pPr>
        <w:spacing w:line="276" w:lineRule="auto"/>
        <w:jc w:val="both"/>
        <w:rPr>
          <w:sz w:val="24"/>
          <w:szCs w:val="24"/>
        </w:rPr>
      </w:pPr>
    </w:p>
    <w:p w:rsidR="00D3234E" w:rsidRPr="00D3234E" w:rsidRDefault="00D3234E" w:rsidP="00D3234E">
      <w:pPr>
        <w:spacing w:line="276" w:lineRule="auto"/>
        <w:jc w:val="center"/>
        <w:rPr>
          <w:b/>
          <w:sz w:val="24"/>
          <w:szCs w:val="24"/>
        </w:rPr>
      </w:pPr>
      <w:r w:rsidRPr="00D3234E">
        <w:rPr>
          <w:b/>
          <w:sz w:val="24"/>
          <w:szCs w:val="24"/>
        </w:rPr>
        <w:t>§ 7</w:t>
      </w:r>
    </w:p>
    <w:p w:rsidR="00D3234E" w:rsidRPr="00D3234E" w:rsidRDefault="00D3234E" w:rsidP="00D3234E">
      <w:pPr>
        <w:spacing w:line="276" w:lineRule="auto"/>
        <w:jc w:val="center"/>
        <w:rPr>
          <w:b/>
          <w:sz w:val="24"/>
          <w:szCs w:val="24"/>
        </w:rPr>
      </w:pPr>
      <w:r w:rsidRPr="00D3234E">
        <w:rPr>
          <w:b/>
          <w:sz w:val="24"/>
          <w:szCs w:val="24"/>
        </w:rPr>
        <w:t>Prawa autorskie</w:t>
      </w:r>
    </w:p>
    <w:p w:rsidR="00D3234E" w:rsidRPr="00D3234E" w:rsidRDefault="00D3234E" w:rsidP="004360E4">
      <w:pPr>
        <w:numPr>
          <w:ilvl w:val="0"/>
          <w:numId w:val="42"/>
        </w:numPr>
        <w:spacing w:line="276" w:lineRule="auto"/>
        <w:jc w:val="both"/>
        <w:rPr>
          <w:sz w:val="24"/>
          <w:szCs w:val="24"/>
        </w:rPr>
      </w:pPr>
      <w:r w:rsidRPr="00D3234E">
        <w:rPr>
          <w:sz w:val="24"/>
          <w:szCs w:val="24"/>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w:t>
      </w:r>
    </w:p>
    <w:p w:rsidR="00D3234E" w:rsidRPr="00D3234E" w:rsidRDefault="00D3234E" w:rsidP="004360E4">
      <w:pPr>
        <w:numPr>
          <w:ilvl w:val="0"/>
          <w:numId w:val="42"/>
        </w:numPr>
        <w:spacing w:line="276" w:lineRule="auto"/>
        <w:jc w:val="both"/>
        <w:rPr>
          <w:sz w:val="24"/>
          <w:szCs w:val="24"/>
        </w:rPr>
      </w:pPr>
      <w:r w:rsidRPr="00D3234E">
        <w:rPr>
          <w:sz w:val="24"/>
          <w:szCs w:val="24"/>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rsidR="00D3234E" w:rsidRPr="00D3234E" w:rsidRDefault="00D3234E" w:rsidP="004360E4">
      <w:pPr>
        <w:numPr>
          <w:ilvl w:val="0"/>
          <w:numId w:val="32"/>
        </w:numPr>
        <w:spacing w:line="276" w:lineRule="auto"/>
        <w:jc w:val="both"/>
        <w:rPr>
          <w:sz w:val="24"/>
          <w:szCs w:val="24"/>
        </w:rPr>
      </w:pPr>
      <w:r w:rsidRPr="00D3234E">
        <w:rPr>
          <w:sz w:val="24"/>
          <w:szCs w:val="24"/>
        </w:rPr>
        <w:t>w zakresie utrwalania i zwielokrotniania utworu – wytwarzanie egzemplarzy utworu, w całości lub części, bez ograniczeń ilościowych, dowolną znaną w dacie zawierania umowy techniką;</w:t>
      </w:r>
    </w:p>
    <w:p w:rsidR="00D3234E" w:rsidRPr="00D3234E" w:rsidRDefault="00D3234E" w:rsidP="004360E4">
      <w:pPr>
        <w:numPr>
          <w:ilvl w:val="0"/>
          <w:numId w:val="32"/>
        </w:numPr>
        <w:spacing w:line="276" w:lineRule="auto"/>
        <w:jc w:val="both"/>
        <w:rPr>
          <w:sz w:val="24"/>
          <w:szCs w:val="24"/>
        </w:rPr>
      </w:pPr>
      <w:r w:rsidRPr="00D3234E">
        <w:rPr>
          <w:sz w:val="24"/>
          <w:szCs w:val="24"/>
        </w:rPr>
        <w:t>w zakresie obrotu oryginałem lub egzemplarzami, na których utrwalono – wprowadzenie do obrotu, użyczenie lub najem oryginału lub egzemplarzy;</w:t>
      </w:r>
    </w:p>
    <w:p w:rsidR="00D3234E" w:rsidRPr="00D3234E" w:rsidRDefault="00D3234E" w:rsidP="004360E4">
      <w:pPr>
        <w:numPr>
          <w:ilvl w:val="0"/>
          <w:numId w:val="32"/>
        </w:numPr>
        <w:spacing w:line="276" w:lineRule="auto"/>
        <w:jc w:val="both"/>
        <w:rPr>
          <w:sz w:val="24"/>
          <w:szCs w:val="24"/>
        </w:rPr>
      </w:pPr>
      <w:r w:rsidRPr="00D3234E">
        <w:rPr>
          <w:sz w:val="24"/>
          <w:szCs w:val="24"/>
        </w:rPr>
        <w:t>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Intranet), a także publiczne udostępnienie utworu w taki sposób, aby każdy mógł mieć do niego dostęp w miejscu i czasie przez siebie wybranym;</w:t>
      </w:r>
    </w:p>
    <w:p w:rsidR="00D3234E" w:rsidRPr="00D3234E" w:rsidRDefault="00D3234E" w:rsidP="004360E4">
      <w:pPr>
        <w:numPr>
          <w:ilvl w:val="0"/>
          <w:numId w:val="32"/>
        </w:numPr>
        <w:spacing w:line="276" w:lineRule="auto"/>
        <w:jc w:val="both"/>
        <w:rPr>
          <w:sz w:val="24"/>
          <w:szCs w:val="24"/>
        </w:rPr>
      </w:pPr>
      <w:r w:rsidRPr="00D3234E">
        <w:rPr>
          <w:sz w:val="24"/>
          <w:szCs w:val="24"/>
        </w:rPr>
        <w:t>korzystanie poprzez nanoszenie zmian (bez ograniczeń);</w:t>
      </w:r>
    </w:p>
    <w:p w:rsidR="00D3234E" w:rsidRPr="00D3234E" w:rsidRDefault="00D3234E" w:rsidP="004360E4">
      <w:pPr>
        <w:numPr>
          <w:ilvl w:val="0"/>
          <w:numId w:val="32"/>
        </w:numPr>
        <w:spacing w:line="276" w:lineRule="auto"/>
        <w:jc w:val="both"/>
        <w:rPr>
          <w:sz w:val="24"/>
          <w:szCs w:val="24"/>
        </w:rPr>
      </w:pPr>
      <w:r w:rsidRPr="00D3234E">
        <w:rPr>
          <w:sz w:val="24"/>
          <w:szCs w:val="24"/>
        </w:rPr>
        <w:t>udostępnienie odpowiednim organom na potrzeby wydania lub zmiany decyzji administracyjnych lub na potrzeby kontroli, a także innym podmiotom w razie konieczności powierzenia im wykonania przedmiotu umowy lub usunięcia usterek i wad.</w:t>
      </w:r>
    </w:p>
    <w:p w:rsidR="00D3234E" w:rsidRPr="00D3234E" w:rsidRDefault="00D3234E" w:rsidP="004360E4">
      <w:pPr>
        <w:numPr>
          <w:ilvl w:val="0"/>
          <w:numId w:val="42"/>
        </w:numPr>
        <w:spacing w:line="276" w:lineRule="auto"/>
        <w:jc w:val="both"/>
        <w:rPr>
          <w:sz w:val="24"/>
          <w:szCs w:val="24"/>
        </w:rPr>
      </w:pPr>
      <w:r w:rsidRPr="00D3234E">
        <w:rPr>
          <w:sz w:val="24"/>
          <w:szCs w:val="24"/>
        </w:rPr>
        <w:t>Przeniesienie autorskich praw majątkowych następuje z dniem podpisania przez upoważnionych przedstawicieli zamawiającego i wykonawcy, w przypadku:</w:t>
      </w:r>
    </w:p>
    <w:p w:rsidR="00D3234E" w:rsidRPr="00D3234E" w:rsidRDefault="00D3234E" w:rsidP="004360E4">
      <w:pPr>
        <w:numPr>
          <w:ilvl w:val="0"/>
          <w:numId w:val="56"/>
        </w:numPr>
        <w:spacing w:line="276" w:lineRule="auto"/>
        <w:ind w:left="757"/>
        <w:jc w:val="both"/>
        <w:rPr>
          <w:sz w:val="24"/>
          <w:szCs w:val="24"/>
        </w:rPr>
      </w:pPr>
      <w:r w:rsidRPr="00D3234E">
        <w:rPr>
          <w:sz w:val="24"/>
          <w:szCs w:val="24"/>
        </w:rPr>
        <w:t>dokumentacji projektowej, o której mowa w § 1 ust. 2 pkt 1 umowy – protokołu odbioru częściowego, o którym mowa w § 5 ust. 1 pkt 2 umowy bez uwag i zastrzeżeń;</w:t>
      </w:r>
    </w:p>
    <w:p w:rsidR="00D3234E" w:rsidRPr="00D3234E" w:rsidRDefault="00D3234E" w:rsidP="004360E4">
      <w:pPr>
        <w:numPr>
          <w:ilvl w:val="0"/>
          <w:numId w:val="56"/>
        </w:numPr>
        <w:spacing w:line="276" w:lineRule="auto"/>
        <w:ind w:left="757"/>
        <w:jc w:val="both"/>
        <w:rPr>
          <w:sz w:val="24"/>
          <w:szCs w:val="24"/>
        </w:rPr>
      </w:pPr>
      <w:r w:rsidRPr="00D3234E">
        <w:rPr>
          <w:sz w:val="24"/>
          <w:szCs w:val="24"/>
        </w:rPr>
        <w:lastRenderedPageBreak/>
        <w:t xml:space="preserve">dokumentacji powykonawczej, o której mowa w § 1 ust. 2 pkt 3 umowy – protokołu odbioru końcowego, o którym mowa w § 5 ust. 1 pkt 4 umowy bez uwag i zastrzeżeń. </w:t>
      </w:r>
    </w:p>
    <w:p w:rsidR="00D3234E" w:rsidRPr="00D3234E" w:rsidRDefault="00D3234E" w:rsidP="004360E4">
      <w:pPr>
        <w:numPr>
          <w:ilvl w:val="0"/>
          <w:numId w:val="42"/>
        </w:numPr>
        <w:spacing w:line="276" w:lineRule="auto"/>
        <w:jc w:val="both"/>
        <w:rPr>
          <w:sz w:val="24"/>
          <w:szCs w:val="24"/>
        </w:rPr>
      </w:pPr>
      <w:r w:rsidRPr="00D3234E">
        <w:rPr>
          <w:sz w:val="24"/>
          <w:szCs w:val="24"/>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rsidR="00D3234E" w:rsidRPr="00D3234E" w:rsidRDefault="00D3234E" w:rsidP="004360E4">
      <w:pPr>
        <w:numPr>
          <w:ilvl w:val="0"/>
          <w:numId w:val="42"/>
        </w:numPr>
        <w:spacing w:line="276" w:lineRule="auto"/>
        <w:jc w:val="both"/>
        <w:rPr>
          <w:sz w:val="24"/>
          <w:szCs w:val="24"/>
        </w:rPr>
      </w:pPr>
      <w:r w:rsidRPr="00D3234E">
        <w:rPr>
          <w:sz w:val="24"/>
          <w:szCs w:val="24"/>
        </w:rPr>
        <w:t>Decyzja o zakresie, sposobie, warunkach korzystania z utworów należy do wyłącznej kompetencji zamawiającego.</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8</w:t>
      </w:r>
    </w:p>
    <w:p w:rsidR="00D3234E" w:rsidRPr="00D3234E" w:rsidRDefault="00D3234E" w:rsidP="00D3234E">
      <w:pPr>
        <w:spacing w:line="276" w:lineRule="auto"/>
        <w:jc w:val="center"/>
        <w:rPr>
          <w:b/>
          <w:sz w:val="24"/>
          <w:szCs w:val="24"/>
        </w:rPr>
      </w:pPr>
      <w:r w:rsidRPr="00D3234E">
        <w:rPr>
          <w:b/>
          <w:sz w:val="24"/>
          <w:szCs w:val="24"/>
        </w:rPr>
        <w:t>Zabezpieczenie należytego wykonania umowy</w:t>
      </w:r>
    </w:p>
    <w:p w:rsidR="00D3234E" w:rsidRPr="00D3234E" w:rsidRDefault="00D3234E" w:rsidP="004360E4">
      <w:pPr>
        <w:numPr>
          <w:ilvl w:val="0"/>
          <w:numId w:val="43"/>
        </w:numPr>
        <w:spacing w:line="276" w:lineRule="auto"/>
        <w:jc w:val="both"/>
        <w:rPr>
          <w:sz w:val="24"/>
          <w:szCs w:val="24"/>
        </w:rPr>
      </w:pPr>
      <w:r w:rsidRPr="00D3234E">
        <w:rPr>
          <w:sz w:val="24"/>
          <w:szCs w:val="24"/>
        </w:rPr>
        <w:t>Zamawiający żąda od wykonawcy wniesienia zabezpieczenia należytego wykonania umowy zwanego dalej zabezpieczeniem.</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służy pokryciu roszczeń z tytułu niewykonania lub nienależytego wykonania umowy.</w:t>
      </w:r>
    </w:p>
    <w:p w:rsidR="00D3234E" w:rsidRPr="00D3234E" w:rsidRDefault="00D3234E" w:rsidP="004360E4">
      <w:pPr>
        <w:numPr>
          <w:ilvl w:val="0"/>
          <w:numId w:val="43"/>
        </w:numPr>
        <w:spacing w:line="276" w:lineRule="auto"/>
        <w:jc w:val="both"/>
        <w:rPr>
          <w:sz w:val="24"/>
          <w:szCs w:val="24"/>
        </w:rPr>
      </w:pPr>
      <w:r w:rsidRPr="00D3234E">
        <w:rPr>
          <w:sz w:val="24"/>
          <w:szCs w:val="24"/>
        </w:rPr>
        <w:t xml:space="preserve">Wykonawca jest zobowiązany wnieść zabezpieczenie, w wysokości </w:t>
      </w:r>
      <w:r w:rsidR="00DF5B66">
        <w:rPr>
          <w:sz w:val="24"/>
          <w:szCs w:val="24"/>
        </w:rPr>
        <w:t>5</w:t>
      </w:r>
      <w:r w:rsidRPr="00D3234E">
        <w:rPr>
          <w:sz w:val="24"/>
          <w:szCs w:val="24"/>
        </w:rPr>
        <w:t xml:space="preserve"> % wynagrodzenia umownego brutto, o którym mowa w § 6 ust. 1 umowy tj. kwotę …………… zł (słownie:…… ……………………), przed zawarciem umowy.</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może być wnoszone według wyboru wykonawcy w jednej lub kilku formach wskazanych w art. 450 ust. 1 ustawy Pzp.</w:t>
      </w:r>
    </w:p>
    <w:p w:rsidR="00D3234E" w:rsidRPr="00D3234E" w:rsidRDefault="00D3234E" w:rsidP="004360E4">
      <w:pPr>
        <w:numPr>
          <w:ilvl w:val="0"/>
          <w:numId w:val="43"/>
        </w:numPr>
        <w:spacing w:line="276" w:lineRule="auto"/>
        <w:jc w:val="both"/>
        <w:rPr>
          <w:sz w:val="24"/>
          <w:szCs w:val="24"/>
        </w:rPr>
      </w:pPr>
      <w:r w:rsidRPr="00D3234E">
        <w:rPr>
          <w:sz w:val="24"/>
          <w:szCs w:val="24"/>
        </w:rPr>
        <w:t>Zamawiający wyraża zgodę/nie wyraża zgody na wniesienie zabezpieczenia w formach wskazanych w art. 450 ust. 2 ustawy Pzp.</w:t>
      </w:r>
    </w:p>
    <w:p w:rsidR="00D3234E" w:rsidRPr="00D3234E" w:rsidRDefault="00D3234E" w:rsidP="004360E4">
      <w:pPr>
        <w:numPr>
          <w:ilvl w:val="0"/>
          <w:numId w:val="43"/>
        </w:numPr>
        <w:spacing w:line="276" w:lineRule="auto"/>
        <w:jc w:val="both"/>
        <w:rPr>
          <w:sz w:val="24"/>
          <w:szCs w:val="24"/>
        </w:rPr>
      </w:pPr>
      <w:r w:rsidRPr="00D3234E">
        <w:rPr>
          <w:sz w:val="24"/>
          <w:szCs w:val="24"/>
        </w:rPr>
        <w:t>Zamawiający nie wyraża zgody na tworzenie zabezpieczenia przez potrącenia z należności za częściowo wykonane świadczenia. Do zmiany formy zabezpieczenia w trakcie realizacji umowy stosuje się  art. 451 ustawy Pzp.</w:t>
      </w:r>
    </w:p>
    <w:p w:rsidR="00D3234E" w:rsidRPr="00D3234E" w:rsidRDefault="00D3234E" w:rsidP="004360E4">
      <w:pPr>
        <w:numPr>
          <w:ilvl w:val="0"/>
          <w:numId w:val="43"/>
        </w:numPr>
        <w:spacing w:line="276" w:lineRule="auto"/>
        <w:jc w:val="both"/>
        <w:rPr>
          <w:sz w:val="24"/>
          <w:szCs w:val="24"/>
        </w:rPr>
      </w:pPr>
      <w:r w:rsidRPr="00D3234E">
        <w:rPr>
          <w:sz w:val="24"/>
          <w:szCs w:val="24"/>
        </w:rPr>
        <w:t>Zamawiający zwróci zabezpieczenie w następujących terminach:</w:t>
      </w:r>
    </w:p>
    <w:p w:rsidR="00D3234E" w:rsidRPr="00D3234E" w:rsidRDefault="00D3234E" w:rsidP="004360E4">
      <w:pPr>
        <w:numPr>
          <w:ilvl w:val="0"/>
          <w:numId w:val="44"/>
        </w:numPr>
        <w:spacing w:line="276" w:lineRule="auto"/>
        <w:jc w:val="both"/>
        <w:rPr>
          <w:sz w:val="24"/>
          <w:szCs w:val="24"/>
        </w:rPr>
      </w:pPr>
      <w:r w:rsidRPr="00D3234E">
        <w:rPr>
          <w:sz w:val="24"/>
          <w:szCs w:val="24"/>
        </w:rPr>
        <w:t>70% wysokości zabezpieczenia w terminie 30 dni od dnia podpisania protokołu odbioru końcowego, o którym mowa w § 5 ust. 12 umowy;</w:t>
      </w:r>
    </w:p>
    <w:p w:rsidR="00D3234E" w:rsidRPr="00D3234E" w:rsidRDefault="00D3234E" w:rsidP="004360E4">
      <w:pPr>
        <w:numPr>
          <w:ilvl w:val="0"/>
          <w:numId w:val="44"/>
        </w:numPr>
        <w:spacing w:line="276" w:lineRule="auto"/>
        <w:jc w:val="both"/>
        <w:rPr>
          <w:sz w:val="24"/>
          <w:szCs w:val="24"/>
        </w:rPr>
      </w:pPr>
      <w:r w:rsidRPr="00D3234E">
        <w:rPr>
          <w:sz w:val="24"/>
          <w:szCs w:val="24"/>
        </w:rPr>
        <w:t>30% wysokości zabezpieczenia w terminie 15 dni od dnia, w którym upływa okres rękojmi, o którym mowa w § 13 ust. 2 umowy.</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wnoszone w formie pieniężnej powinno zostać wpłacone przelewem na rachunek bankowy zamawiającego w banku: ………….. numer rachunku: ……………………………. tytuł przelewu: ………………………………</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rsidR="00D3234E" w:rsidRPr="00D3234E" w:rsidRDefault="00D3234E" w:rsidP="004360E4">
      <w:pPr>
        <w:numPr>
          <w:ilvl w:val="0"/>
          <w:numId w:val="43"/>
        </w:numPr>
        <w:spacing w:line="276" w:lineRule="auto"/>
        <w:jc w:val="both"/>
        <w:rPr>
          <w:sz w:val="24"/>
          <w:szCs w:val="24"/>
        </w:rPr>
      </w:pPr>
      <w:r w:rsidRPr="00D3234E">
        <w:rPr>
          <w:sz w:val="24"/>
          <w:szCs w:val="24"/>
        </w:rPr>
        <w:t xml:space="preserve">Jeżeli okres, na jaki ma zostać wniesione zabezpieczenie, przekracza 5 lat, zabezpieczenie w pieniądzu wnosi się na cały ten okres, a zabezpieczenie w innej formie wnosi się na </w:t>
      </w:r>
      <w:r w:rsidRPr="00D3234E">
        <w:rPr>
          <w:sz w:val="24"/>
          <w:szCs w:val="24"/>
        </w:rPr>
        <w:lastRenderedPageBreak/>
        <w:t>okres nie krótszy niż 5 lat, z jednoczesnym zobowiązaniem się wykonawcy do przedłużenia zabezpieczenia lub wniesienia nowego zabezpieczenia na kolejne okresy.</w:t>
      </w:r>
    </w:p>
    <w:p w:rsidR="00D3234E" w:rsidRPr="00D3234E" w:rsidRDefault="00D3234E" w:rsidP="004360E4">
      <w:pPr>
        <w:numPr>
          <w:ilvl w:val="0"/>
          <w:numId w:val="43"/>
        </w:numPr>
        <w:spacing w:line="276" w:lineRule="auto"/>
        <w:jc w:val="both"/>
        <w:rPr>
          <w:sz w:val="24"/>
          <w:szCs w:val="24"/>
        </w:rPr>
      </w:pPr>
      <w:r w:rsidRPr="00D3234E">
        <w:rPr>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D3234E" w:rsidRPr="00D3234E" w:rsidRDefault="00D3234E" w:rsidP="004360E4">
      <w:pPr>
        <w:numPr>
          <w:ilvl w:val="0"/>
          <w:numId w:val="43"/>
        </w:numPr>
        <w:spacing w:line="276" w:lineRule="auto"/>
        <w:jc w:val="both"/>
        <w:rPr>
          <w:sz w:val="24"/>
          <w:szCs w:val="24"/>
        </w:rPr>
      </w:pPr>
      <w:r w:rsidRPr="00D3234E">
        <w:rPr>
          <w:sz w:val="24"/>
          <w:szCs w:val="24"/>
        </w:rPr>
        <w:t xml:space="preserve">Wypłata, o której mowa w ust. 12, następuje nie później niż w ostatnim dniu ważności dotychczasowego zabezpieczenia.  </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9</w:t>
      </w:r>
    </w:p>
    <w:p w:rsidR="00D3234E" w:rsidRPr="00D3234E" w:rsidRDefault="00D3234E" w:rsidP="00D3234E">
      <w:pPr>
        <w:spacing w:line="276" w:lineRule="auto"/>
        <w:jc w:val="center"/>
        <w:rPr>
          <w:b/>
          <w:sz w:val="24"/>
          <w:szCs w:val="24"/>
        </w:rPr>
      </w:pPr>
      <w:r w:rsidRPr="00D3234E">
        <w:rPr>
          <w:b/>
          <w:sz w:val="24"/>
          <w:szCs w:val="24"/>
        </w:rPr>
        <w:t>Kary umowne</w:t>
      </w:r>
    </w:p>
    <w:p w:rsidR="00D3234E" w:rsidRPr="00D3234E" w:rsidRDefault="00D3234E" w:rsidP="004360E4">
      <w:pPr>
        <w:numPr>
          <w:ilvl w:val="0"/>
          <w:numId w:val="45"/>
        </w:numPr>
        <w:spacing w:line="276" w:lineRule="auto"/>
        <w:jc w:val="both"/>
        <w:rPr>
          <w:sz w:val="24"/>
          <w:szCs w:val="24"/>
        </w:rPr>
      </w:pPr>
      <w:r w:rsidRPr="00D3234E">
        <w:rPr>
          <w:sz w:val="24"/>
          <w:szCs w:val="24"/>
        </w:rPr>
        <w:t>Wykonawca zapłaci zamawiającemu karę umowną:</w:t>
      </w:r>
    </w:p>
    <w:p w:rsidR="00D3234E" w:rsidRPr="00D3234E" w:rsidRDefault="00D3234E" w:rsidP="004360E4">
      <w:pPr>
        <w:numPr>
          <w:ilvl w:val="0"/>
          <w:numId w:val="46"/>
        </w:numPr>
        <w:spacing w:line="276" w:lineRule="auto"/>
        <w:jc w:val="both"/>
        <w:rPr>
          <w:sz w:val="24"/>
          <w:szCs w:val="24"/>
        </w:rPr>
      </w:pPr>
      <w:r w:rsidRPr="00D3234E">
        <w:rPr>
          <w:sz w:val="24"/>
          <w:szCs w:val="24"/>
        </w:rPr>
        <w:t>za każdy dzień zwłoki w realizacji etapu 1, o którym mowa w § 1 ust. 3 pkt 1 umowy, w stosunku do terminu określonego w § 2 ust. 2 pkt 1 umowy – w wysokości 0,5% wartości wynagrodzenia brutto określonego w §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za każdy dzień zwłoki w realizacji etapu 2, o którym mowa w § 1 ust. 3 pkt 2 umowy, w stosunku do terminu określonego w § 2 ust. 2 pkt 2 umowy – w wysokości 0,5% wartości wynagrodzenia brutto określonego w §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za każdy dzień zwłoki w usunięciu wad, o których mowa w § 13 ust. 5 umowy, w okresie trwania rękojmi lub/i gwarancji, w stosunku do terminu określonego w § 13 ust. 6 umowy –  w wysokości 0,5% wartości wynagrodzenia brutto określonego w §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 tytułu odstąpienia od umowy przez którąkolwiek ze stron, z przyczyn leżących po stronie wykonawcy – w wysokości 20% wartości wynagrodzenia brutto określonego w§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 tytułu:</w:t>
      </w:r>
    </w:p>
    <w:p w:rsidR="00D3234E" w:rsidRPr="00D3234E" w:rsidRDefault="00D3234E" w:rsidP="004360E4">
      <w:pPr>
        <w:numPr>
          <w:ilvl w:val="0"/>
          <w:numId w:val="63"/>
        </w:numPr>
        <w:spacing w:line="276" w:lineRule="auto"/>
        <w:jc w:val="both"/>
        <w:rPr>
          <w:sz w:val="24"/>
          <w:szCs w:val="24"/>
        </w:rPr>
      </w:pPr>
      <w:r w:rsidRPr="00D3234E">
        <w:rPr>
          <w:sz w:val="24"/>
          <w:szCs w:val="24"/>
        </w:rPr>
        <w:t>nieprzedłożenia do zaakceptowania projektu umowy z podwykonawcą, której przedmiotem są roboty budowlane, lub projektu jej zmiany;</w:t>
      </w:r>
    </w:p>
    <w:p w:rsidR="00D3234E" w:rsidRPr="00D3234E" w:rsidRDefault="00D3234E" w:rsidP="004360E4">
      <w:pPr>
        <w:numPr>
          <w:ilvl w:val="0"/>
          <w:numId w:val="63"/>
        </w:numPr>
        <w:spacing w:line="276" w:lineRule="auto"/>
        <w:jc w:val="both"/>
        <w:rPr>
          <w:sz w:val="24"/>
          <w:szCs w:val="24"/>
        </w:rPr>
      </w:pPr>
      <w:r w:rsidRPr="00D3234E">
        <w:rPr>
          <w:sz w:val="24"/>
          <w:szCs w:val="24"/>
        </w:rPr>
        <w:t>nieprzedłożenia poświadczonej za zgodność z oryginałem kopii umowy o podwykonawstwo lub jej zmiany;</w:t>
      </w:r>
    </w:p>
    <w:p w:rsidR="00D3234E" w:rsidRPr="00D3234E" w:rsidRDefault="00D3234E" w:rsidP="004360E4">
      <w:pPr>
        <w:numPr>
          <w:ilvl w:val="0"/>
          <w:numId w:val="63"/>
        </w:numPr>
        <w:spacing w:line="276" w:lineRule="auto"/>
        <w:jc w:val="both"/>
        <w:rPr>
          <w:sz w:val="24"/>
          <w:szCs w:val="24"/>
        </w:rPr>
      </w:pPr>
      <w:r w:rsidRPr="00D3234E">
        <w:rPr>
          <w:sz w:val="24"/>
          <w:szCs w:val="24"/>
        </w:rPr>
        <w:t>braku zapłaty lub nieterminowej zapłaty wynagrodzenia należnego podwykonawcom lub dalszym podwykonawcom;</w:t>
      </w:r>
    </w:p>
    <w:p w:rsidR="00D3234E" w:rsidRPr="00D3234E" w:rsidRDefault="00D3234E" w:rsidP="004360E4">
      <w:pPr>
        <w:numPr>
          <w:ilvl w:val="0"/>
          <w:numId w:val="63"/>
        </w:numPr>
        <w:spacing w:line="276" w:lineRule="auto"/>
        <w:jc w:val="both"/>
        <w:rPr>
          <w:sz w:val="24"/>
          <w:szCs w:val="24"/>
        </w:rPr>
      </w:pPr>
      <w:r w:rsidRPr="00D3234E">
        <w:rPr>
          <w:sz w:val="24"/>
          <w:szCs w:val="24"/>
        </w:rPr>
        <w:t>braku zmiany umowy o podwykonawstwo w zakresie terminu zapłaty;</w:t>
      </w:r>
    </w:p>
    <w:p w:rsidR="00D3234E" w:rsidRPr="00D3234E" w:rsidRDefault="00D3234E" w:rsidP="004360E4">
      <w:pPr>
        <w:numPr>
          <w:ilvl w:val="0"/>
          <w:numId w:val="63"/>
        </w:numPr>
        <w:spacing w:line="276" w:lineRule="auto"/>
        <w:jc w:val="both"/>
        <w:rPr>
          <w:sz w:val="24"/>
          <w:szCs w:val="24"/>
        </w:rPr>
      </w:pPr>
      <w:r w:rsidRPr="00D3234E">
        <w:rPr>
          <w:sz w:val="24"/>
          <w:szCs w:val="24"/>
        </w:rPr>
        <w:t>braku zapłaty lub nieterminowej zapłaty wynagrodzenia należnego podwykonawcom z tytułu zmiany wysokości wynagrodzenia dokonanej na zasadach określonych w § 14 ust. 1 pkt 1 lit. e umowy</w:t>
      </w:r>
    </w:p>
    <w:p w:rsidR="00D3234E" w:rsidRPr="00D3234E" w:rsidRDefault="00D3234E" w:rsidP="00D3234E">
      <w:pPr>
        <w:spacing w:line="276" w:lineRule="auto"/>
        <w:jc w:val="both"/>
        <w:rPr>
          <w:sz w:val="24"/>
          <w:szCs w:val="24"/>
        </w:rPr>
      </w:pPr>
      <w:r w:rsidRPr="00D3234E">
        <w:rPr>
          <w:sz w:val="24"/>
          <w:szCs w:val="24"/>
        </w:rPr>
        <w:t xml:space="preserve">w wysokości </w:t>
      </w:r>
      <w:r w:rsidRPr="00D3234E">
        <w:rPr>
          <w:i/>
          <w:sz w:val="24"/>
          <w:szCs w:val="24"/>
        </w:rPr>
        <w:t xml:space="preserve">1% </w:t>
      </w:r>
      <w:r w:rsidRPr="00D3234E">
        <w:rPr>
          <w:iCs/>
          <w:sz w:val="24"/>
          <w:szCs w:val="24"/>
        </w:rPr>
        <w:t>wartości wynagrodzenia brutto określonego w § 6 ust. 1 umowy,</w:t>
      </w:r>
      <w:r w:rsidRPr="00D3234E">
        <w:rPr>
          <w:sz w:val="24"/>
          <w:szCs w:val="24"/>
        </w:rPr>
        <w:t xml:space="preserve"> za każdy przypadek opisanego tu naruszenia. </w:t>
      </w:r>
    </w:p>
    <w:p w:rsidR="00D3234E" w:rsidRPr="00D3234E" w:rsidRDefault="00D3234E" w:rsidP="004360E4">
      <w:pPr>
        <w:numPr>
          <w:ilvl w:val="0"/>
          <w:numId w:val="46"/>
        </w:numPr>
        <w:spacing w:line="276" w:lineRule="auto"/>
        <w:jc w:val="both"/>
        <w:rPr>
          <w:sz w:val="24"/>
          <w:szCs w:val="24"/>
        </w:rPr>
      </w:pPr>
      <w:r w:rsidRPr="00D3234E">
        <w:rPr>
          <w:sz w:val="24"/>
          <w:szCs w:val="24"/>
        </w:rPr>
        <w:t xml:space="preserve">z tytułu naruszenia postanowień § 11 (klauzula społeczna) w wysokości </w:t>
      </w:r>
      <w:r w:rsidR="00DF5B66">
        <w:rPr>
          <w:sz w:val="24"/>
          <w:szCs w:val="24"/>
        </w:rPr>
        <w:t>3</w:t>
      </w:r>
      <w:r w:rsidRPr="00D3234E">
        <w:rPr>
          <w:sz w:val="24"/>
          <w:szCs w:val="24"/>
        </w:rPr>
        <w:t xml:space="preserve"> % wartości wynagrodzenia brutto określonego w § 6 ust. 1 umowy.</w:t>
      </w:r>
    </w:p>
    <w:p w:rsidR="00D3234E" w:rsidRPr="00D3234E" w:rsidRDefault="00D3234E" w:rsidP="004360E4">
      <w:pPr>
        <w:numPr>
          <w:ilvl w:val="0"/>
          <w:numId w:val="45"/>
        </w:numPr>
        <w:spacing w:line="276" w:lineRule="auto"/>
        <w:jc w:val="both"/>
        <w:rPr>
          <w:sz w:val="24"/>
          <w:szCs w:val="24"/>
        </w:rPr>
      </w:pPr>
      <w:r w:rsidRPr="00D3234E">
        <w:rPr>
          <w:sz w:val="24"/>
          <w:szCs w:val="24"/>
        </w:rPr>
        <w:t xml:space="preserve">Łączna maksymalna wysokość kar umownych nie może przekroczyć </w:t>
      </w:r>
      <w:r w:rsidR="00DF5B66">
        <w:rPr>
          <w:sz w:val="24"/>
          <w:szCs w:val="24"/>
        </w:rPr>
        <w:t>20</w:t>
      </w:r>
      <w:r w:rsidRPr="00D3234E">
        <w:rPr>
          <w:sz w:val="24"/>
          <w:szCs w:val="24"/>
        </w:rPr>
        <w:t xml:space="preserve"> % wartości wynagrodzenia brutto określonego w § 6 ust. 1 umowy.</w:t>
      </w:r>
    </w:p>
    <w:p w:rsidR="00D3234E" w:rsidRPr="00D3234E" w:rsidRDefault="00D3234E" w:rsidP="004360E4">
      <w:pPr>
        <w:numPr>
          <w:ilvl w:val="0"/>
          <w:numId w:val="45"/>
        </w:numPr>
        <w:spacing w:line="276" w:lineRule="auto"/>
        <w:jc w:val="both"/>
        <w:rPr>
          <w:sz w:val="24"/>
          <w:szCs w:val="24"/>
        </w:rPr>
      </w:pPr>
      <w:r w:rsidRPr="00D3234E">
        <w:rPr>
          <w:sz w:val="24"/>
          <w:szCs w:val="24"/>
        </w:rPr>
        <w:t>Kary umowne, o których mowa w ust. 1 pkt 1–6, ustalone za każdy rozpoczęty dzień zwłoki, stają się wymagalne za:</w:t>
      </w:r>
    </w:p>
    <w:p w:rsidR="00D3234E" w:rsidRPr="00D3234E" w:rsidRDefault="00D3234E" w:rsidP="004360E4">
      <w:pPr>
        <w:numPr>
          <w:ilvl w:val="0"/>
          <w:numId w:val="47"/>
        </w:numPr>
        <w:spacing w:line="276" w:lineRule="auto"/>
        <w:jc w:val="both"/>
        <w:rPr>
          <w:sz w:val="24"/>
          <w:szCs w:val="24"/>
        </w:rPr>
      </w:pPr>
      <w:r w:rsidRPr="00D3234E">
        <w:rPr>
          <w:sz w:val="24"/>
          <w:szCs w:val="24"/>
        </w:rPr>
        <w:lastRenderedPageBreak/>
        <w:t>każdy rozpoczęty dzień zwłoki – w tym dniu;</w:t>
      </w:r>
    </w:p>
    <w:p w:rsidR="00D3234E" w:rsidRPr="00D3234E" w:rsidRDefault="00D3234E" w:rsidP="004360E4">
      <w:pPr>
        <w:numPr>
          <w:ilvl w:val="0"/>
          <w:numId w:val="47"/>
        </w:numPr>
        <w:spacing w:line="276" w:lineRule="auto"/>
        <w:jc w:val="both"/>
        <w:rPr>
          <w:sz w:val="24"/>
          <w:szCs w:val="24"/>
        </w:rPr>
      </w:pPr>
      <w:r w:rsidRPr="00D3234E">
        <w:rPr>
          <w:sz w:val="24"/>
          <w:szCs w:val="24"/>
        </w:rPr>
        <w:t>każdy następny rozpoczęty dzień zwłoki – odpowiednio w każdym z tych dni.</w:t>
      </w:r>
    </w:p>
    <w:p w:rsidR="00D3234E" w:rsidRPr="00D3234E" w:rsidRDefault="00D3234E" w:rsidP="004360E4">
      <w:pPr>
        <w:numPr>
          <w:ilvl w:val="0"/>
          <w:numId w:val="45"/>
        </w:numPr>
        <w:spacing w:line="276" w:lineRule="auto"/>
        <w:jc w:val="both"/>
        <w:rPr>
          <w:sz w:val="24"/>
          <w:szCs w:val="24"/>
        </w:rPr>
      </w:pPr>
      <w:r w:rsidRPr="00D3234E">
        <w:rPr>
          <w:sz w:val="24"/>
          <w:szCs w:val="24"/>
        </w:rPr>
        <w:t>Zapłata kar umownych nie zwalnia wykonawcy z wypełnienia innych obowiązków wynikających z umowy.</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10</w:t>
      </w:r>
    </w:p>
    <w:p w:rsidR="00D3234E" w:rsidRPr="00D3234E" w:rsidRDefault="00D3234E" w:rsidP="00D3234E">
      <w:pPr>
        <w:spacing w:line="276" w:lineRule="auto"/>
        <w:jc w:val="center"/>
        <w:rPr>
          <w:b/>
          <w:sz w:val="24"/>
          <w:szCs w:val="24"/>
        </w:rPr>
      </w:pPr>
      <w:r w:rsidRPr="00D3234E">
        <w:rPr>
          <w:b/>
          <w:sz w:val="24"/>
          <w:szCs w:val="24"/>
        </w:rPr>
        <w:t>Podwykonawstwo</w:t>
      </w:r>
    </w:p>
    <w:p w:rsidR="00D3234E" w:rsidRPr="00D3234E" w:rsidRDefault="00D3234E" w:rsidP="004360E4">
      <w:pPr>
        <w:numPr>
          <w:ilvl w:val="0"/>
          <w:numId w:val="48"/>
        </w:numPr>
        <w:spacing w:line="276" w:lineRule="auto"/>
        <w:jc w:val="both"/>
        <w:rPr>
          <w:sz w:val="24"/>
          <w:szCs w:val="24"/>
        </w:rPr>
      </w:pPr>
      <w:r w:rsidRPr="00D3234E">
        <w:rPr>
          <w:sz w:val="24"/>
          <w:szCs w:val="24"/>
        </w:rPr>
        <w:t>Strony umowy ustalają, że roboty zostaną wykonane przez wykonawcę osobiście bądź z udziałem podwykonawców, z zastrzeżeniem że kluczowe części zamówienia wskazane w ust. 2, zostaną zrealizowane przez wykonawcę osobiście.</w:t>
      </w:r>
    </w:p>
    <w:p w:rsidR="00D3234E" w:rsidRPr="00D3234E" w:rsidRDefault="00D3234E" w:rsidP="004360E4">
      <w:pPr>
        <w:numPr>
          <w:ilvl w:val="0"/>
          <w:numId w:val="48"/>
        </w:numPr>
        <w:spacing w:line="276" w:lineRule="auto"/>
        <w:jc w:val="both"/>
        <w:rPr>
          <w:sz w:val="24"/>
          <w:szCs w:val="24"/>
        </w:rPr>
      </w:pPr>
      <w:r w:rsidRPr="00D3234E">
        <w:rPr>
          <w:sz w:val="24"/>
          <w:szCs w:val="24"/>
        </w:rPr>
        <w:t>Zamawiający zastrzega obowiązek osobistego wykonania przez wykonawcę następujących kluczowych części zamówienia na roboty budowlane:</w:t>
      </w:r>
    </w:p>
    <w:p w:rsidR="00D3234E" w:rsidRPr="00D3234E" w:rsidRDefault="00D3234E" w:rsidP="004360E4">
      <w:pPr>
        <w:numPr>
          <w:ilvl w:val="0"/>
          <w:numId w:val="60"/>
        </w:numPr>
        <w:spacing w:line="276" w:lineRule="auto"/>
        <w:jc w:val="both"/>
        <w:rPr>
          <w:sz w:val="24"/>
          <w:szCs w:val="24"/>
        </w:rPr>
      </w:pPr>
      <w:r w:rsidRPr="00D3234E">
        <w:rPr>
          <w:sz w:val="24"/>
          <w:szCs w:val="24"/>
        </w:rPr>
        <w:t>……………………………….</w:t>
      </w:r>
    </w:p>
    <w:p w:rsidR="00D3234E" w:rsidRPr="00D3234E" w:rsidRDefault="00D3234E" w:rsidP="004360E4">
      <w:pPr>
        <w:numPr>
          <w:ilvl w:val="0"/>
          <w:numId w:val="60"/>
        </w:numPr>
        <w:spacing w:line="276" w:lineRule="auto"/>
        <w:jc w:val="both"/>
        <w:rPr>
          <w:sz w:val="24"/>
          <w:szCs w:val="24"/>
        </w:rPr>
      </w:pPr>
      <w:r w:rsidRPr="00D3234E">
        <w:rPr>
          <w:sz w:val="24"/>
          <w:szCs w:val="24"/>
        </w:rPr>
        <w:t>………………………………</w:t>
      </w:r>
    </w:p>
    <w:p w:rsidR="00D3234E" w:rsidRPr="00D3234E" w:rsidRDefault="00D3234E" w:rsidP="004360E4">
      <w:pPr>
        <w:numPr>
          <w:ilvl w:val="0"/>
          <w:numId w:val="48"/>
        </w:numPr>
        <w:spacing w:line="276" w:lineRule="auto"/>
        <w:jc w:val="both"/>
        <w:rPr>
          <w:sz w:val="24"/>
          <w:szCs w:val="24"/>
        </w:rPr>
      </w:pPr>
      <w:r w:rsidRPr="00D3234E">
        <w:rPr>
          <w:sz w:val="24"/>
          <w:szCs w:val="24"/>
        </w:rPr>
        <w:t>Wykonawca oświadcza, że zamierza powierzyć realizację następującej części zamówienia następującym podwykonawcom:</w:t>
      </w:r>
    </w:p>
    <w:p w:rsidR="00D3234E" w:rsidRPr="00D3234E" w:rsidRDefault="00D3234E" w:rsidP="00D3234E">
      <w:pPr>
        <w:spacing w:line="276" w:lineRule="auto"/>
        <w:ind w:left="360"/>
        <w:jc w:val="both"/>
        <w:rPr>
          <w:sz w:val="24"/>
          <w:szCs w:val="24"/>
        </w:rPr>
      </w:pPr>
      <w:r w:rsidRPr="00D3234E">
        <w:rPr>
          <w:sz w:val="24"/>
          <w:szCs w:val="24"/>
        </w:rPr>
        <w:t>a)</w:t>
      </w:r>
    </w:p>
    <w:p w:rsidR="00D3234E" w:rsidRPr="00D3234E" w:rsidRDefault="00D3234E" w:rsidP="004360E4">
      <w:pPr>
        <w:numPr>
          <w:ilvl w:val="0"/>
          <w:numId w:val="59"/>
        </w:numPr>
        <w:spacing w:line="276" w:lineRule="auto"/>
        <w:jc w:val="both"/>
        <w:rPr>
          <w:sz w:val="24"/>
          <w:szCs w:val="24"/>
        </w:rPr>
      </w:pPr>
      <w:r w:rsidRPr="00D3234E">
        <w:rPr>
          <w:sz w:val="24"/>
          <w:szCs w:val="24"/>
        </w:rPr>
        <w:t xml:space="preserve">Nazwa podwykonawcy: …………………... </w:t>
      </w:r>
    </w:p>
    <w:p w:rsidR="00D3234E" w:rsidRPr="00D3234E" w:rsidRDefault="00D3234E" w:rsidP="004360E4">
      <w:pPr>
        <w:numPr>
          <w:ilvl w:val="0"/>
          <w:numId w:val="59"/>
        </w:numPr>
        <w:spacing w:line="276" w:lineRule="auto"/>
        <w:jc w:val="both"/>
        <w:rPr>
          <w:sz w:val="24"/>
          <w:szCs w:val="24"/>
        </w:rPr>
      </w:pPr>
      <w:r w:rsidRPr="00D3234E">
        <w:rPr>
          <w:sz w:val="24"/>
          <w:szCs w:val="24"/>
        </w:rPr>
        <w:t xml:space="preserve">Opis powierzonej części zamówienia: …………………….. </w:t>
      </w:r>
    </w:p>
    <w:p w:rsidR="00D3234E" w:rsidRPr="00D3234E" w:rsidRDefault="00D3234E" w:rsidP="004360E4">
      <w:pPr>
        <w:numPr>
          <w:ilvl w:val="0"/>
          <w:numId w:val="59"/>
        </w:numPr>
        <w:spacing w:line="276" w:lineRule="auto"/>
        <w:jc w:val="both"/>
        <w:rPr>
          <w:sz w:val="24"/>
          <w:szCs w:val="24"/>
        </w:rPr>
      </w:pPr>
      <w:r w:rsidRPr="00D3234E">
        <w:rPr>
          <w:sz w:val="24"/>
          <w:szCs w:val="24"/>
        </w:rPr>
        <w:t>Czy podwykonawca jest podmiotem, na którego zasoby wykonawca powołuje się na zasadach określonych w art. 118 ustawy Pzp …………………………(tak/nie)</w:t>
      </w:r>
    </w:p>
    <w:p w:rsidR="00D3234E" w:rsidRPr="00D3234E" w:rsidRDefault="00D3234E" w:rsidP="00D3234E">
      <w:pPr>
        <w:spacing w:line="276" w:lineRule="auto"/>
        <w:ind w:left="360"/>
        <w:jc w:val="both"/>
        <w:rPr>
          <w:sz w:val="24"/>
          <w:szCs w:val="24"/>
        </w:rPr>
      </w:pPr>
      <w:r w:rsidRPr="00D3234E">
        <w:rPr>
          <w:sz w:val="24"/>
          <w:szCs w:val="24"/>
        </w:rPr>
        <w:t>b) ………………………</w:t>
      </w:r>
    </w:p>
    <w:p w:rsidR="00D3234E" w:rsidRPr="00D3234E" w:rsidRDefault="00D3234E" w:rsidP="004360E4">
      <w:pPr>
        <w:numPr>
          <w:ilvl w:val="0"/>
          <w:numId w:val="48"/>
        </w:numPr>
        <w:spacing w:line="276" w:lineRule="auto"/>
        <w:jc w:val="both"/>
        <w:rPr>
          <w:sz w:val="24"/>
          <w:szCs w:val="24"/>
        </w:rPr>
      </w:pPr>
      <w:r w:rsidRPr="00D3234E">
        <w:rPr>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rsidR="00D3234E" w:rsidRPr="00D3234E" w:rsidRDefault="00D3234E" w:rsidP="004360E4">
      <w:pPr>
        <w:numPr>
          <w:ilvl w:val="0"/>
          <w:numId w:val="48"/>
        </w:numPr>
        <w:spacing w:line="276" w:lineRule="auto"/>
        <w:jc w:val="both"/>
        <w:rPr>
          <w:sz w:val="24"/>
          <w:szCs w:val="24"/>
        </w:rPr>
      </w:pPr>
      <w:r w:rsidRPr="00D3234E">
        <w:rPr>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rsidR="00D3234E" w:rsidRPr="00D3234E" w:rsidRDefault="00D3234E" w:rsidP="004360E4">
      <w:pPr>
        <w:numPr>
          <w:ilvl w:val="0"/>
          <w:numId w:val="61"/>
        </w:numPr>
        <w:spacing w:line="276" w:lineRule="auto"/>
        <w:jc w:val="both"/>
        <w:rPr>
          <w:sz w:val="24"/>
          <w:szCs w:val="24"/>
        </w:rPr>
      </w:pPr>
      <w:r w:rsidRPr="00D3234E">
        <w:rPr>
          <w:sz w:val="24"/>
          <w:szCs w:val="24"/>
        </w:rPr>
        <w:t xml:space="preserve">proponowany inny podwykonawca lub wykonawca samodzielnie spełnia je w stopniu nie mniejszym niż podwykonawca, na którego zasoby wykonawca powoływał się w trakcie postępowania o udzielenie zamówienia oraz </w:t>
      </w:r>
    </w:p>
    <w:p w:rsidR="00D3234E" w:rsidRPr="00D3234E" w:rsidRDefault="00D3234E" w:rsidP="004360E4">
      <w:pPr>
        <w:numPr>
          <w:ilvl w:val="0"/>
          <w:numId w:val="61"/>
        </w:numPr>
        <w:spacing w:line="276" w:lineRule="auto"/>
        <w:jc w:val="both"/>
        <w:rPr>
          <w:sz w:val="24"/>
          <w:szCs w:val="24"/>
        </w:rPr>
      </w:pPr>
      <w:r w:rsidRPr="00D3234E">
        <w:rPr>
          <w:sz w:val="24"/>
          <w:szCs w:val="24"/>
        </w:rPr>
        <w:t>brak jest podstaw do wykluczenia proponowanego podwykonawcy.</w:t>
      </w:r>
    </w:p>
    <w:p w:rsidR="00D3234E" w:rsidRPr="00D3234E" w:rsidRDefault="00D3234E" w:rsidP="004360E4">
      <w:pPr>
        <w:numPr>
          <w:ilvl w:val="0"/>
          <w:numId w:val="48"/>
        </w:numPr>
        <w:spacing w:line="276" w:lineRule="auto"/>
        <w:jc w:val="both"/>
        <w:rPr>
          <w:i/>
          <w:color w:val="FF0000"/>
          <w:sz w:val="24"/>
          <w:szCs w:val="24"/>
        </w:rPr>
      </w:pPr>
      <w:r w:rsidRPr="00D3234E">
        <w:rPr>
          <w:sz w:val="24"/>
          <w:szCs w:val="24"/>
        </w:rPr>
        <w:t>Przepisu ust. 5 nie stosuje się wobec podwykonawców niebędących podmiotami, na których zasoby wykonawca powoływał się na zasadach określonych w art. 118 ustawy Pzp oraz do dalszych podwykonawców</w:t>
      </w:r>
      <w:r w:rsidRPr="00D3234E">
        <w:rPr>
          <w:i/>
          <w:iCs/>
          <w:sz w:val="24"/>
          <w:szCs w:val="24"/>
        </w:rPr>
        <w:t>.</w:t>
      </w:r>
    </w:p>
    <w:p w:rsidR="00D3234E" w:rsidRPr="00D3234E" w:rsidRDefault="00D3234E" w:rsidP="004360E4">
      <w:pPr>
        <w:numPr>
          <w:ilvl w:val="0"/>
          <w:numId w:val="48"/>
        </w:numPr>
        <w:spacing w:line="276" w:lineRule="auto"/>
        <w:jc w:val="both"/>
        <w:rPr>
          <w:sz w:val="24"/>
          <w:szCs w:val="24"/>
        </w:rPr>
      </w:pPr>
      <w:r w:rsidRPr="00D3234E">
        <w:rPr>
          <w:sz w:val="24"/>
          <w:szCs w:val="24"/>
        </w:rPr>
        <w:t>Postanowienia dotyczące podwykonawcy odnoszą się wprost również do dalszego podwykonawcy oraz umów zawieranych między podwykonawcą i dalszym podwykonawcą lub między dalszymi podwykonawcami.</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jest odpowiedzialny za działania lub zaniechania podwykonawcy, jego przedstawicieli lub pracowników, jak za własne działania lub zaniechania. Wykonawca </w:t>
      </w:r>
      <w:r w:rsidRPr="00D3234E">
        <w:rPr>
          <w:sz w:val="24"/>
          <w:szCs w:val="24"/>
        </w:rPr>
        <w:lastRenderedPageBreak/>
        <w:t>jest zobowiązany do sprawowania na bieżąco nadzoru nad pracami wykonywanymi przez podwykonawcę i do ich koordynacji.</w:t>
      </w:r>
    </w:p>
    <w:p w:rsidR="00D3234E" w:rsidRPr="00D3234E" w:rsidRDefault="00D3234E" w:rsidP="004360E4">
      <w:pPr>
        <w:numPr>
          <w:ilvl w:val="0"/>
          <w:numId w:val="48"/>
        </w:numPr>
        <w:spacing w:line="276" w:lineRule="auto"/>
        <w:jc w:val="both"/>
        <w:rPr>
          <w:sz w:val="24"/>
          <w:szCs w:val="24"/>
        </w:rPr>
      </w:pPr>
      <w:r w:rsidRPr="00D3234E">
        <w:rPr>
          <w:sz w:val="24"/>
          <w:szCs w:val="24"/>
        </w:rPr>
        <w:t>W celu powierzenia wykonania części zamówienia podwykonawcy, wykonawca zawiera umowę o podwykonawstwo w rozumieniu art. 7 pkt 27 ustawy Pzp.</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Każdy projekt umowy i umowa o podwykonawstwo musi zawierać postanowienia niesprzeczne z postanowieniami niniejszej umowy oraz będzie zawierać w szczególności: </w:t>
      </w:r>
    </w:p>
    <w:p w:rsidR="00D3234E" w:rsidRPr="00D3234E" w:rsidRDefault="00D3234E" w:rsidP="004360E4">
      <w:pPr>
        <w:numPr>
          <w:ilvl w:val="0"/>
          <w:numId w:val="62"/>
        </w:numPr>
        <w:spacing w:line="276" w:lineRule="auto"/>
        <w:jc w:val="both"/>
        <w:rPr>
          <w:sz w:val="24"/>
          <w:szCs w:val="24"/>
        </w:rPr>
      </w:pPr>
      <w:r w:rsidRPr="00D3234E">
        <w:rPr>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D3234E" w:rsidRPr="00D3234E" w:rsidRDefault="00D3234E" w:rsidP="004360E4">
      <w:pPr>
        <w:numPr>
          <w:ilvl w:val="0"/>
          <w:numId w:val="62"/>
        </w:numPr>
        <w:spacing w:line="276" w:lineRule="auto"/>
        <w:jc w:val="both"/>
        <w:rPr>
          <w:sz w:val="24"/>
          <w:szCs w:val="24"/>
        </w:rPr>
      </w:pPr>
      <w:r w:rsidRPr="00D3234E">
        <w:rPr>
          <w:sz w:val="24"/>
          <w:szCs w:val="24"/>
        </w:rPr>
        <w:t xml:space="preserve">zakres robót przewidzianych do wykonania; </w:t>
      </w:r>
    </w:p>
    <w:p w:rsidR="00D3234E" w:rsidRPr="00D3234E" w:rsidRDefault="00D3234E" w:rsidP="004360E4">
      <w:pPr>
        <w:numPr>
          <w:ilvl w:val="0"/>
          <w:numId w:val="62"/>
        </w:numPr>
        <w:spacing w:line="276" w:lineRule="auto"/>
        <w:jc w:val="both"/>
        <w:rPr>
          <w:sz w:val="24"/>
          <w:szCs w:val="24"/>
        </w:rPr>
      </w:pPr>
      <w:r w:rsidRPr="00D3234E">
        <w:rPr>
          <w:sz w:val="24"/>
          <w:szCs w:val="24"/>
        </w:rPr>
        <w:t>termin realizacji robót, który będzie zgodny z terminem wykonania niniejszej umowy oraz z harmonogramem rzeczowo-finansowym, o którym mowa w § 1 ust. 5 umowy (załącznik nr 2 do umowy);</w:t>
      </w:r>
    </w:p>
    <w:p w:rsidR="00D3234E" w:rsidRPr="00D3234E" w:rsidRDefault="00D3234E" w:rsidP="004360E4">
      <w:pPr>
        <w:numPr>
          <w:ilvl w:val="0"/>
          <w:numId w:val="62"/>
        </w:numPr>
        <w:spacing w:line="276" w:lineRule="auto"/>
        <w:jc w:val="both"/>
        <w:rPr>
          <w:sz w:val="24"/>
          <w:szCs w:val="24"/>
        </w:rPr>
      </w:pPr>
      <w:r w:rsidRPr="00D3234E">
        <w:rPr>
          <w:sz w:val="24"/>
          <w:szCs w:val="24"/>
        </w:rPr>
        <w:t xml:space="preserve">terminy i zasady dokonywania odbioru, </w:t>
      </w:r>
    </w:p>
    <w:p w:rsidR="00D3234E" w:rsidRPr="00D3234E" w:rsidRDefault="00D3234E" w:rsidP="004360E4">
      <w:pPr>
        <w:numPr>
          <w:ilvl w:val="0"/>
          <w:numId w:val="62"/>
        </w:numPr>
        <w:spacing w:line="276" w:lineRule="auto"/>
        <w:jc w:val="both"/>
        <w:rPr>
          <w:sz w:val="24"/>
          <w:szCs w:val="24"/>
        </w:rPr>
      </w:pPr>
      <w:r w:rsidRPr="00D3234E">
        <w:rPr>
          <w:sz w:val="24"/>
          <w:szCs w:val="24"/>
        </w:rPr>
        <w:t>wynagrodzenie i zasady płatności za wykonanie robót, z zastrzeżeniem że nie będzie ono wyższe od wynagrodzenia za wykonanie tego samego zakresu robót należnego wykonawcy od zamawiającego (wynikającego z niniejszej umowy);</w:t>
      </w:r>
    </w:p>
    <w:p w:rsidR="00D3234E" w:rsidRPr="00D3234E" w:rsidRDefault="00D3234E" w:rsidP="004360E4">
      <w:pPr>
        <w:numPr>
          <w:ilvl w:val="0"/>
          <w:numId w:val="62"/>
        </w:numPr>
        <w:spacing w:line="276" w:lineRule="auto"/>
        <w:jc w:val="both"/>
        <w:rPr>
          <w:sz w:val="24"/>
          <w:szCs w:val="24"/>
        </w:rPr>
      </w:pPr>
      <w:r w:rsidRPr="00D3234E">
        <w:rPr>
          <w:sz w:val="24"/>
          <w:szCs w:val="24"/>
        </w:rPr>
        <w:t>wymóg zatrudnienia przez podwykonawcę na podstawie umowy o pracę osób wykonujących czynności, o których mowa w § 11 ust. 1 umowy, obowiązki w zakresie dokumentowania oraz sankcje z tytułu niespełnienia tego wymogu;</w:t>
      </w:r>
    </w:p>
    <w:p w:rsidR="00D3234E" w:rsidRPr="00D3234E" w:rsidRDefault="00D3234E" w:rsidP="004360E4">
      <w:pPr>
        <w:numPr>
          <w:ilvl w:val="0"/>
          <w:numId w:val="62"/>
        </w:numPr>
        <w:spacing w:line="276" w:lineRule="auto"/>
        <w:jc w:val="both"/>
        <w:rPr>
          <w:sz w:val="24"/>
          <w:szCs w:val="24"/>
        </w:rPr>
      </w:pPr>
      <w:r w:rsidRPr="00D3234E">
        <w:rPr>
          <w:sz w:val="24"/>
          <w:szCs w:val="24"/>
        </w:rPr>
        <w:t>wymaganą treść postanowień projektu umowy i umowy o podwykonawstwo zawieranej z dalszym podwykonawcą, przy czym nie może ona być mniej korzystna dla dalszego podwykonawcy niż postanowienia niniejszej umowy.</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D3234E" w:rsidRPr="00D3234E" w:rsidRDefault="00D3234E" w:rsidP="004360E4">
      <w:pPr>
        <w:numPr>
          <w:ilvl w:val="0"/>
          <w:numId w:val="48"/>
        </w:numPr>
        <w:spacing w:line="276" w:lineRule="auto"/>
        <w:jc w:val="both"/>
        <w:rPr>
          <w:sz w:val="24"/>
          <w:szCs w:val="24"/>
        </w:rPr>
      </w:pPr>
      <w:r w:rsidRPr="00D3234E">
        <w:rPr>
          <w:sz w:val="24"/>
          <w:szCs w:val="24"/>
        </w:rPr>
        <w:t>Zamawiający w terminie 10 dni od otrzymania od wykonawcy projektu umowy o podwykonawstwo, może wnieść do niej pisemne zastrzeżenia. Jeżeli tego nie uczyni, oznaczać to będzie akceptację projektu umowy przez zamawiającego.</w:t>
      </w:r>
    </w:p>
    <w:p w:rsidR="00D3234E" w:rsidRPr="00D3234E" w:rsidRDefault="00D3234E" w:rsidP="004360E4">
      <w:pPr>
        <w:numPr>
          <w:ilvl w:val="0"/>
          <w:numId w:val="48"/>
        </w:numPr>
        <w:spacing w:line="276" w:lineRule="auto"/>
        <w:jc w:val="both"/>
        <w:rPr>
          <w:sz w:val="24"/>
          <w:szCs w:val="24"/>
        </w:rPr>
      </w:pPr>
      <w:r w:rsidRPr="00D3234E">
        <w:rPr>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D3234E" w:rsidRPr="00D3234E" w:rsidRDefault="00D3234E" w:rsidP="004360E4">
      <w:pPr>
        <w:numPr>
          <w:ilvl w:val="0"/>
          <w:numId w:val="48"/>
        </w:numPr>
        <w:spacing w:line="276" w:lineRule="auto"/>
        <w:jc w:val="both"/>
        <w:rPr>
          <w:sz w:val="24"/>
          <w:szCs w:val="24"/>
        </w:rPr>
      </w:pPr>
      <w:r w:rsidRPr="00D3234E">
        <w:rPr>
          <w:sz w:val="24"/>
          <w:szCs w:val="24"/>
        </w:rPr>
        <w:lastRenderedPageBreak/>
        <w:t xml:space="preserve">Zamawiający w terminie do 10 dni od doręczenia mu kopii umowy o podwykonawstwo może zgłosić sprzeciw do treści tej umowy. Jeżeli tego nie uczyni, oznaczać to będzie akceptację umowy o podwykonawstwo.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Zamawiający jest uprawniony do zgłaszania pisemnych zastrzeżeń do projektu umowy o podwykonawstwo lub sprzeciwu do umowy o podwykonawstwo, w szczególności gdy: </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nie będzie spełniała wymagań określonych w dokumentach zamówienia; </w:t>
      </w:r>
    </w:p>
    <w:p w:rsidR="00D3234E" w:rsidRPr="00D3234E" w:rsidRDefault="00D3234E" w:rsidP="004360E4">
      <w:pPr>
        <w:numPr>
          <w:ilvl w:val="0"/>
          <w:numId w:val="64"/>
        </w:numPr>
        <w:spacing w:line="276" w:lineRule="auto"/>
        <w:jc w:val="both"/>
        <w:rPr>
          <w:sz w:val="24"/>
          <w:szCs w:val="24"/>
        </w:rPr>
      </w:pPr>
      <w:r w:rsidRPr="00D3234E">
        <w:rPr>
          <w:sz w:val="24"/>
          <w:szCs w:val="24"/>
        </w:rPr>
        <w:t>będzie zobowiązywała podwykonawcę do realizacji kluczowych części zamówienia, o których mowa w § 10 ust. 2 umowy;</w:t>
      </w:r>
    </w:p>
    <w:p w:rsidR="00D3234E" w:rsidRPr="00D3234E" w:rsidRDefault="00D3234E" w:rsidP="004360E4">
      <w:pPr>
        <w:numPr>
          <w:ilvl w:val="0"/>
          <w:numId w:val="64"/>
        </w:numPr>
        <w:spacing w:line="276" w:lineRule="auto"/>
        <w:jc w:val="both"/>
        <w:rPr>
          <w:sz w:val="24"/>
          <w:szCs w:val="24"/>
        </w:rPr>
      </w:pPr>
      <w:r w:rsidRPr="00D3234E">
        <w:rPr>
          <w:sz w:val="24"/>
          <w:szCs w:val="24"/>
        </w:rPr>
        <w:t>będzie przewidywała termin zapłaty wynagrodzenia dłuższy niż 30 dni od dnia doręczenia wykonawcy, podwykonawcy lub dalszemu podwykonawcy faktury lub rachunku, potwierdzających wykonanie zleconego świadczenia;</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będzie zawierała zapisy uzależniające dokonanie zapłaty na rzecz podwykonawcy od odbioru robót przez zamawiającego lub od zapłaty należności wykonawcy przez zamawiającego; </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rsidR="00D3234E" w:rsidRPr="00D3234E" w:rsidRDefault="00D3234E" w:rsidP="004360E4">
      <w:pPr>
        <w:numPr>
          <w:ilvl w:val="0"/>
          <w:numId w:val="64"/>
        </w:numPr>
        <w:spacing w:line="276" w:lineRule="auto"/>
        <w:jc w:val="both"/>
        <w:rPr>
          <w:sz w:val="24"/>
          <w:szCs w:val="24"/>
        </w:rPr>
      </w:pPr>
      <w:r w:rsidRPr="00D3234E">
        <w:rPr>
          <w:sz w:val="24"/>
          <w:szCs w:val="24"/>
        </w:rPr>
        <w:t>będzie zawierać postanowienia, które w ocenie zamawiającego będą mogły utrudniać lub uniemożliwiać prawidłową lub terminową realizację niniejszej umowy, zgodnie z jej treścią;</w:t>
      </w:r>
    </w:p>
    <w:p w:rsidR="00D3234E" w:rsidRPr="00D3234E" w:rsidRDefault="00D3234E" w:rsidP="004360E4">
      <w:pPr>
        <w:numPr>
          <w:ilvl w:val="0"/>
          <w:numId w:val="64"/>
        </w:numPr>
        <w:spacing w:line="276" w:lineRule="auto"/>
        <w:jc w:val="both"/>
        <w:rPr>
          <w:sz w:val="24"/>
          <w:szCs w:val="24"/>
        </w:rPr>
      </w:pPr>
      <w:r w:rsidRPr="00D3234E">
        <w:rPr>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Uregulowania niniejszego paragrafu obowiązują także przy zmianach projektów umów o podwykonawstwo jak i zmianach umów o podwykonawstwo.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 przypadku, o którym mowa w § 10 ust. 19 umowy, jeżeli termin zapłaty wynagrodzenia jest dłuższy niż 30 dni, zamawiający informuje o tym wykonawcę i wzywa go do zmiany tej umowy pod rygorem wystąpienia o zapłatę kary umownej.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Procedurę, o której mowa w § 10 ust. 19 i 20 umowy, stosuje się również do wszystkich zmian umów o podwykonawstwo, których przedmiotem są dostawy lub usługi. </w:t>
      </w:r>
    </w:p>
    <w:p w:rsidR="00D3234E" w:rsidRPr="00D3234E" w:rsidRDefault="00D3234E" w:rsidP="004360E4">
      <w:pPr>
        <w:numPr>
          <w:ilvl w:val="0"/>
          <w:numId w:val="48"/>
        </w:numPr>
        <w:spacing w:line="276" w:lineRule="auto"/>
        <w:jc w:val="both"/>
        <w:rPr>
          <w:sz w:val="24"/>
          <w:szCs w:val="24"/>
        </w:rPr>
      </w:pPr>
      <w:r w:rsidRPr="00D3234E">
        <w:rPr>
          <w:sz w:val="24"/>
          <w:szCs w:val="24"/>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D3234E" w:rsidRPr="00D3234E" w:rsidRDefault="00D3234E" w:rsidP="004360E4">
      <w:pPr>
        <w:numPr>
          <w:ilvl w:val="0"/>
          <w:numId w:val="48"/>
        </w:numPr>
        <w:spacing w:line="276" w:lineRule="auto"/>
        <w:jc w:val="both"/>
        <w:rPr>
          <w:sz w:val="24"/>
          <w:szCs w:val="24"/>
        </w:rPr>
      </w:pPr>
      <w:r w:rsidRPr="00D3234E">
        <w:rPr>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11</w:t>
      </w:r>
    </w:p>
    <w:p w:rsidR="00D3234E" w:rsidRPr="00D3234E" w:rsidRDefault="00D3234E" w:rsidP="00D3234E">
      <w:pPr>
        <w:spacing w:line="276" w:lineRule="auto"/>
        <w:jc w:val="center"/>
        <w:rPr>
          <w:b/>
          <w:sz w:val="24"/>
          <w:szCs w:val="24"/>
        </w:rPr>
      </w:pPr>
      <w:r w:rsidRPr="00D3234E">
        <w:rPr>
          <w:b/>
          <w:sz w:val="24"/>
          <w:szCs w:val="24"/>
        </w:rPr>
        <w:t>Klauzula społeczna</w:t>
      </w:r>
    </w:p>
    <w:p w:rsidR="00D3234E" w:rsidRPr="00D3234E" w:rsidRDefault="00D3234E" w:rsidP="004360E4">
      <w:pPr>
        <w:numPr>
          <w:ilvl w:val="0"/>
          <w:numId w:val="65"/>
        </w:numPr>
        <w:spacing w:line="276" w:lineRule="auto"/>
        <w:jc w:val="both"/>
        <w:rPr>
          <w:sz w:val="24"/>
          <w:szCs w:val="24"/>
        </w:rPr>
      </w:pPr>
      <w:r w:rsidRPr="00D3234E">
        <w:rPr>
          <w:sz w:val="24"/>
          <w:szCs w:val="24"/>
        </w:rPr>
        <w:t xml:space="preserve">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w:t>
      </w:r>
      <w:r w:rsidR="00C3439A">
        <w:rPr>
          <w:sz w:val="24"/>
          <w:szCs w:val="24"/>
        </w:rPr>
        <w:t>instalacyjne</w:t>
      </w:r>
      <w:r w:rsidRPr="00D3234E">
        <w:rPr>
          <w:sz w:val="24"/>
          <w:szCs w:val="24"/>
        </w:rPr>
        <w:t>.</w:t>
      </w:r>
    </w:p>
    <w:p w:rsidR="00D3234E" w:rsidRPr="00D3234E" w:rsidRDefault="00D3234E" w:rsidP="004360E4">
      <w:pPr>
        <w:numPr>
          <w:ilvl w:val="0"/>
          <w:numId w:val="65"/>
        </w:numPr>
        <w:spacing w:line="276" w:lineRule="auto"/>
        <w:jc w:val="both"/>
        <w:rPr>
          <w:sz w:val="24"/>
          <w:szCs w:val="24"/>
        </w:rPr>
      </w:pPr>
      <w:r w:rsidRPr="00D3234E">
        <w:rPr>
          <w:sz w:val="24"/>
          <w:szCs w:val="24"/>
        </w:rPr>
        <w:t>W odniesieniu do osób wymienionych § 11 ust. 1 umowy, zamawiający wymaga udokumentowania przez wykonawcę, w terminie 5 dni od dnia zawarcia umowy faktu zatrudniania na podstawie umowy o pracę, poprzez przedłożenie zamawiającemu:</w:t>
      </w:r>
    </w:p>
    <w:p w:rsidR="00D3234E" w:rsidRPr="00D3234E" w:rsidRDefault="00D3234E" w:rsidP="004360E4">
      <w:pPr>
        <w:numPr>
          <w:ilvl w:val="0"/>
          <w:numId w:val="68"/>
        </w:numPr>
        <w:spacing w:line="276" w:lineRule="auto"/>
        <w:jc w:val="both"/>
        <w:rPr>
          <w:sz w:val="24"/>
          <w:szCs w:val="24"/>
        </w:rPr>
      </w:pPr>
      <w:r w:rsidRPr="00D3234E">
        <w:rPr>
          <w:sz w:val="24"/>
          <w:szCs w:val="24"/>
        </w:rPr>
        <w:t>oświadczenia zatrudnionego pracownika, lub</w:t>
      </w:r>
    </w:p>
    <w:p w:rsidR="00D3234E" w:rsidRPr="00D3234E" w:rsidRDefault="00D3234E" w:rsidP="004360E4">
      <w:pPr>
        <w:numPr>
          <w:ilvl w:val="0"/>
          <w:numId w:val="68"/>
        </w:numPr>
        <w:spacing w:line="276" w:lineRule="auto"/>
        <w:jc w:val="both"/>
        <w:rPr>
          <w:sz w:val="24"/>
          <w:szCs w:val="24"/>
        </w:rPr>
      </w:pPr>
      <w:r w:rsidRPr="00D3234E">
        <w:rPr>
          <w:sz w:val="24"/>
          <w:szCs w:val="24"/>
        </w:rPr>
        <w:t xml:space="preserve">oświadczenia wykonawcy lub podwykonawcy o zatrudnieniu pracownika na podstawie umowy o pracę, lub </w:t>
      </w:r>
    </w:p>
    <w:p w:rsidR="00D3234E" w:rsidRPr="00D3234E" w:rsidRDefault="00D3234E" w:rsidP="004360E4">
      <w:pPr>
        <w:numPr>
          <w:ilvl w:val="0"/>
          <w:numId w:val="68"/>
        </w:numPr>
        <w:spacing w:line="276" w:lineRule="auto"/>
        <w:jc w:val="both"/>
        <w:rPr>
          <w:sz w:val="24"/>
          <w:szCs w:val="24"/>
        </w:rPr>
      </w:pPr>
      <w:r w:rsidRPr="00D3234E">
        <w:rPr>
          <w:sz w:val="24"/>
          <w:szCs w:val="24"/>
        </w:rPr>
        <w:t>poświadczonej za zgodność z oryginałem kopii umowy o pracę zatrudnionego pracownika, lub</w:t>
      </w:r>
    </w:p>
    <w:p w:rsidR="00D3234E" w:rsidRPr="00D3234E" w:rsidRDefault="00D3234E" w:rsidP="004360E4">
      <w:pPr>
        <w:numPr>
          <w:ilvl w:val="0"/>
          <w:numId w:val="68"/>
        </w:numPr>
        <w:spacing w:line="276" w:lineRule="auto"/>
        <w:jc w:val="both"/>
        <w:rPr>
          <w:sz w:val="24"/>
          <w:szCs w:val="24"/>
        </w:rPr>
      </w:pPr>
      <w:r w:rsidRPr="00D3234E">
        <w:rPr>
          <w:sz w:val="24"/>
          <w:szCs w:val="24"/>
        </w:rPr>
        <w:t>innych dokumentów</w:t>
      </w:r>
    </w:p>
    <w:p w:rsidR="00D3234E" w:rsidRPr="00D3234E" w:rsidRDefault="00D3234E" w:rsidP="00D3234E">
      <w:pPr>
        <w:spacing w:line="276" w:lineRule="auto"/>
        <w:ind w:left="502"/>
        <w:jc w:val="both"/>
        <w:rPr>
          <w:sz w:val="24"/>
          <w:szCs w:val="24"/>
        </w:rPr>
      </w:pPr>
      <w:r w:rsidRPr="00D3234E">
        <w:rPr>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D3234E" w:rsidRPr="00D3234E" w:rsidRDefault="00D3234E" w:rsidP="004360E4">
      <w:pPr>
        <w:numPr>
          <w:ilvl w:val="0"/>
          <w:numId w:val="65"/>
        </w:numPr>
        <w:spacing w:line="276" w:lineRule="auto"/>
        <w:jc w:val="both"/>
        <w:rPr>
          <w:sz w:val="24"/>
          <w:szCs w:val="24"/>
        </w:rPr>
      </w:pPr>
      <w:r w:rsidRPr="00D3234E">
        <w:rPr>
          <w:sz w:val="24"/>
          <w:szCs w:val="24"/>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rsidR="00D3234E" w:rsidRPr="00D3234E" w:rsidRDefault="00D3234E" w:rsidP="004360E4">
      <w:pPr>
        <w:numPr>
          <w:ilvl w:val="0"/>
          <w:numId w:val="65"/>
        </w:numPr>
        <w:spacing w:line="276" w:lineRule="auto"/>
        <w:jc w:val="both"/>
        <w:rPr>
          <w:sz w:val="24"/>
          <w:szCs w:val="24"/>
        </w:rPr>
      </w:pPr>
      <w:r w:rsidRPr="00D3234E">
        <w:rPr>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rsidR="00D3234E" w:rsidRPr="00D3234E" w:rsidRDefault="00D3234E" w:rsidP="004360E4">
      <w:pPr>
        <w:numPr>
          <w:ilvl w:val="0"/>
          <w:numId w:val="66"/>
        </w:numPr>
        <w:spacing w:line="276" w:lineRule="auto"/>
        <w:jc w:val="both"/>
        <w:rPr>
          <w:sz w:val="24"/>
          <w:szCs w:val="24"/>
        </w:rPr>
      </w:pPr>
      <w:r w:rsidRPr="00D3234E">
        <w:rPr>
          <w:sz w:val="24"/>
          <w:szCs w:val="24"/>
        </w:rPr>
        <w:lastRenderedPageBreak/>
        <w:t>aktualnych oświadczeń i dokumentów, o których mowa w § 11 ust. 2 umowy,</w:t>
      </w:r>
    </w:p>
    <w:p w:rsidR="00D3234E" w:rsidRPr="00D3234E" w:rsidRDefault="00D3234E" w:rsidP="004360E4">
      <w:pPr>
        <w:numPr>
          <w:ilvl w:val="0"/>
          <w:numId w:val="66"/>
        </w:numPr>
        <w:spacing w:line="276" w:lineRule="auto"/>
        <w:jc w:val="both"/>
        <w:rPr>
          <w:sz w:val="24"/>
          <w:szCs w:val="24"/>
        </w:rPr>
      </w:pPr>
      <w:r w:rsidRPr="00D3234E">
        <w:rPr>
          <w:sz w:val="24"/>
          <w:szCs w:val="24"/>
        </w:rPr>
        <w:t>wyjaśnień w przypadku wątpliwości w zakresie potwierdzenia spełniania wymogu, o którym mowa w § 11 ust. 1 umowy.</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12</w:t>
      </w:r>
    </w:p>
    <w:p w:rsidR="00D3234E" w:rsidRPr="00D3234E" w:rsidRDefault="00D3234E" w:rsidP="00D3234E">
      <w:pPr>
        <w:spacing w:line="276" w:lineRule="auto"/>
        <w:jc w:val="center"/>
        <w:rPr>
          <w:b/>
          <w:sz w:val="24"/>
          <w:szCs w:val="24"/>
        </w:rPr>
      </w:pPr>
      <w:bookmarkStart w:id="3" w:name="_Toc194228372"/>
      <w:r w:rsidRPr="00D3234E">
        <w:rPr>
          <w:b/>
          <w:sz w:val="24"/>
          <w:szCs w:val="24"/>
        </w:rPr>
        <w:t>Ubezpieczenie</w:t>
      </w:r>
      <w:bookmarkEnd w:id="3"/>
    </w:p>
    <w:p w:rsidR="00D3234E" w:rsidRPr="00D3234E" w:rsidRDefault="00D3234E" w:rsidP="004360E4">
      <w:pPr>
        <w:numPr>
          <w:ilvl w:val="0"/>
          <w:numId w:val="49"/>
        </w:numPr>
        <w:spacing w:line="276" w:lineRule="auto"/>
        <w:jc w:val="both"/>
        <w:rPr>
          <w:sz w:val="24"/>
          <w:szCs w:val="24"/>
        </w:rPr>
      </w:pPr>
      <w:r w:rsidRPr="00D3234E">
        <w:rPr>
          <w:sz w:val="24"/>
          <w:szCs w:val="24"/>
        </w:rPr>
        <w:t xml:space="preserve">Wykonawca jest zobowiązany nie później niż w terminie wprowadzenia na budowę, o którym mowa w § 5 ust. 5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rsidR="00D3234E" w:rsidRPr="00D3234E" w:rsidRDefault="00D3234E" w:rsidP="004360E4">
      <w:pPr>
        <w:numPr>
          <w:ilvl w:val="0"/>
          <w:numId w:val="49"/>
        </w:numPr>
        <w:spacing w:line="276" w:lineRule="auto"/>
        <w:jc w:val="both"/>
        <w:rPr>
          <w:sz w:val="24"/>
          <w:szCs w:val="24"/>
        </w:rPr>
      </w:pPr>
      <w:r w:rsidRPr="00D3234E">
        <w:rPr>
          <w:sz w:val="24"/>
          <w:szCs w:val="24"/>
        </w:rPr>
        <w:t>Nie później niż w dniu wprowadzenia na budowę, wykonawca jest zobowiązany okazać zamawiającemu oryginał polisy lub kopię stwierdzoną za zgodność z oryginałem potwierdzający zawarcie umowy lub umów ubezpieczenia w wymaganym zakresie.</w:t>
      </w:r>
    </w:p>
    <w:p w:rsidR="00D3234E" w:rsidRPr="00D3234E" w:rsidRDefault="00D3234E" w:rsidP="004360E4">
      <w:pPr>
        <w:numPr>
          <w:ilvl w:val="0"/>
          <w:numId w:val="49"/>
        </w:numPr>
        <w:spacing w:line="276" w:lineRule="auto"/>
        <w:jc w:val="both"/>
        <w:rPr>
          <w:sz w:val="24"/>
          <w:szCs w:val="24"/>
        </w:rPr>
      </w:pPr>
      <w:r w:rsidRPr="00D3234E">
        <w:rPr>
          <w:sz w:val="24"/>
          <w:szCs w:val="24"/>
        </w:rPr>
        <w:t>Wykonawca jest zobowiązany terminowo i w pełnej wysokości opłacać na swój koszt składki ubezpieczeniowe z tytułu umów lub umowy ubezpieczenia.</w:t>
      </w:r>
    </w:p>
    <w:p w:rsidR="00D3234E" w:rsidRPr="00D3234E" w:rsidRDefault="00D3234E" w:rsidP="004360E4">
      <w:pPr>
        <w:numPr>
          <w:ilvl w:val="0"/>
          <w:numId w:val="49"/>
        </w:numPr>
        <w:spacing w:line="276" w:lineRule="auto"/>
        <w:jc w:val="both"/>
        <w:rPr>
          <w:sz w:val="24"/>
          <w:szCs w:val="24"/>
        </w:rPr>
      </w:pPr>
      <w:r w:rsidRPr="00D3234E">
        <w:rPr>
          <w:sz w:val="24"/>
          <w:szCs w:val="24"/>
        </w:rPr>
        <w:t>W przypadku gdy wykonawca nie zawarł umowy ubezpieczenia w terminie określonym w § 12 ust. 1 umowy, zamawiający zastrzega sobie prawo do zawarcia umowy ubezpieczenia na koszt wykonawcy, na co wykonawca wyraża zgodę.</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13</w:t>
      </w:r>
    </w:p>
    <w:p w:rsidR="00D3234E" w:rsidRPr="00D3234E" w:rsidRDefault="00D3234E" w:rsidP="00D3234E">
      <w:pPr>
        <w:jc w:val="center"/>
        <w:rPr>
          <w:b/>
          <w:sz w:val="24"/>
          <w:szCs w:val="24"/>
        </w:rPr>
      </w:pPr>
      <w:r w:rsidRPr="00D3234E">
        <w:rPr>
          <w:b/>
          <w:sz w:val="24"/>
          <w:szCs w:val="24"/>
        </w:rPr>
        <w:t>Gwarancja i rękojmia</w:t>
      </w:r>
    </w:p>
    <w:p w:rsidR="00D3234E" w:rsidRPr="00D3234E" w:rsidRDefault="00D3234E" w:rsidP="004360E4">
      <w:pPr>
        <w:numPr>
          <w:ilvl w:val="0"/>
          <w:numId w:val="50"/>
        </w:numPr>
        <w:jc w:val="both"/>
        <w:rPr>
          <w:sz w:val="24"/>
          <w:szCs w:val="24"/>
        </w:rPr>
      </w:pPr>
      <w:r w:rsidRPr="00D3234E">
        <w:rPr>
          <w:sz w:val="24"/>
          <w:szCs w:val="24"/>
        </w:rPr>
        <w:t>Wykonawca udziela zamawiającemu gwarancji jakości na przedmiot umowy obejmujący:</w:t>
      </w:r>
    </w:p>
    <w:p w:rsidR="00D3234E" w:rsidRPr="00D3234E" w:rsidRDefault="00D3234E" w:rsidP="004360E4">
      <w:pPr>
        <w:numPr>
          <w:ilvl w:val="0"/>
          <w:numId w:val="51"/>
        </w:numPr>
        <w:jc w:val="both"/>
        <w:rPr>
          <w:sz w:val="24"/>
          <w:szCs w:val="24"/>
        </w:rPr>
      </w:pPr>
      <w:r w:rsidRPr="00D3234E">
        <w:rPr>
          <w:sz w:val="24"/>
          <w:szCs w:val="24"/>
        </w:rPr>
        <w:t>roboty budowlane, o których mowa w § 1 ust. 2 pkt 2 umowy – na okres ……………... miesięcy od dnia podpisania protokołu odbioru końcowego, o którym mowa w § 5 ust. 12 umowy;</w:t>
      </w:r>
    </w:p>
    <w:p w:rsidR="00D3234E" w:rsidRPr="00D3234E" w:rsidRDefault="00D3234E" w:rsidP="004360E4">
      <w:pPr>
        <w:numPr>
          <w:ilvl w:val="0"/>
          <w:numId w:val="50"/>
        </w:numPr>
        <w:jc w:val="both"/>
        <w:rPr>
          <w:sz w:val="24"/>
          <w:szCs w:val="24"/>
        </w:rPr>
      </w:pPr>
      <w:r w:rsidRPr="00D3234E">
        <w:rPr>
          <w:sz w:val="24"/>
          <w:szCs w:val="24"/>
        </w:rPr>
        <w:t>Okres rękojmi na roboty budowlane, o których mowa w § 1 ust. 2 pkt 2 umowy, wynosi ………….. miesięcy od dnia podpisania protokołu odbioru końcowego, o którym mowa w § 5 ust. 12 umowy.</w:t>
      </w:r>
    </w:p>
    <w:p w:rsidR="00D3234E" w:rsidRPr="00D3234E" w:rsidRDefault="00D3234E" w:rsidP="004360E4">
      <w:pPr>
        <w:numPr>
          <w:ilvl w:val="0"/>
          <w:numId w:val="50"/>
        </w:numPr>
        <w:jc w:val="both"/>
        <w:rPr>
          <w:sz w:val="24"/>
          <w:szCs w:val="24"/>
        </w:rPr>
      </w:pPr>
      <w:r w:rsidRPr="00D3234E">
        <w:rPr>
          <w:sz w:val="24"/>
          <w:szCs w:val="24"/>
        </w:rPr>
        <w:t>Dokumentem gwarancyjnym w rozumieniu art. 577</w:t>
      </w:r>
      <w:r w:rsidRPr="00D3234E">
        <w:rPr>
          <w:sz w:val="24"/>
          <w:szCs w:val="24"/>
          <w:vertAlign w:val="superscript"/>
        </w:rPr>
        <w:t>2</w:t>
      </w:r>
      <w:r w:rsidRPr="00D3234E">
        <w:rPr>
          <w:sz w:val="24"/>
          <w:szCs w:val="24"/>
        </w:rPr>
        <w:t xml:space="preserve"> Kodeksu cywilnego  jest  niniejsza umowa. </w:t>
      </w:r>
    </w:p>
    <w:p w:rsidR="00D3234E" w:rsidRPr="00D3234E" w:rsidRDefault="00D3234E" w:rsidP="004360E4">
      <w:pPr>
        <w:numPr>
          <w:ilvl w:val="0"/>
          <w:numId w:val="50"/>
        </w:numPr>
        <w:jc w:val="both"/>
        <w:rPr>
          <w:sz w:val="24"/>
          <w:szCs w:val="24"/>
        </w:rPr>
      </w:pPr>
      <w:r w:rsidRPr="00D3234E">
        <w:rPr>
          <w:sz w:val="24"/>
          <w:szCs w:val="24"/>
        </w:rPr>
        <w:t>Jeżeli z powodu wad, które ujawnią się w okresie gwarancji i rękojmi, osoby trzecie wystąpią z roszczeniami o naprawienie szkody, której przyczyną powstania była wada, wykonawca poniesie wszelkie koszty związane z naprawą szkody.</w:t>
      </w:r>
    </w:p>
    <w:p w:rsidR="00D3234E" w:rsidRPr="00D3234E" w:rsidRDefault="00D3234E" w:rsidP="004360E4">
      <w:pPr>
        <w:numPr>
          <w:ilvl w:val="0"/>
          <w:numId w:val="50"/>
        </w:numPr>
        <w:jc w:val="both"/>
        <w:rPr>
          <w:sz w:val="24"/>
          <w:szCs w:val="24"/>
        </w:rPr>
      </w:pPr>
      <w:r w:rsidRPr="00D3234E">
        <w:rPr>
          <w:sz w:val="24"/>
          <w:szCs w:val="24"/>
        </w:rPr>
        <w:t>O powstałych w okresie gwarancji i rękojmi wadach i/lub usterkach, zamawiający powiadomi wykonawcę na piśmie, niezwłocznie po powzięciu takiej informacji.</w:t>
      </w:r>
    </w:p>
    <w:p w:rsidR="00D3234E" w:rsidRPr="00D3234E" w:rsidRDefault="00D3234E" w:rsidP="004360E4">
      <w:pPr>
        <w:numPr>
          <w:ilvl w:val="0"/>
          <w:numId w:val="50"/>
        </w:numPr>
        <w:jc w:val="both"/>
        <w:rPr>
          <w:sz w:val="24"/>
          <w:szCs w:val="24"/>
        </w:rPr>
      </w:pPr>
      <w:r w:rsidRPr="00D3234E">
        <w:rPr>
          <w:sz w:val="24"/>
          <w:szCs w:val="24"/>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rsidR="00D3234E" w:rsidRPr="00D3234E" w:rsidRDefault="00D3234E" w:rsidP="004360E4">
      <w:pPr>
        <w:numPr>
          <w:ilvl w:val="0"/>
          <w:numId w:val="50"/>
        </w:numPr>
        <w:jc w:val="both"/>
        <w:rPr>
          <w:sz w:val="24"/>
          <w:szCs w:val="24"/>
        </w:rPr>
      </w:pPr>
      <w:r w:rsidRPr="00D3234E">
        <w:rPr>
          <w:sz w:val="24"/>
          <w:szCs w:val="24"/>
        </w:rPr>
        <w:t xml:space="preserve">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w:t>
      </w:r>
      <w:r w:rsidRPr="00D3234E">
        <w:rPr>
          <w:sz w:val="24"/>
          <w:szCs w:val="24"/>
        </w:rPr>
        <w:lastRenderedPageBreak/>
        <w:t>zamawiający ma prawo potrącić z kwoty wniesionej przez wykonawcę zabezpieczenia należytego wykonania umowy, o którym mowa w § 8 umowy.</w:t>
      </w:r>
    </w:p>
    <w:p w:rsidR="00D3234E" w:rsidRPr="00D3234E" w:rsidRDefault="00D3234E" w:rsidP="004360E4">
      <w:pPr>
        <w:numPr>
          <w:ilvl w:val="0"/>
          <w:numId w:val="50"/>
        </w:numPr>
        <w:jc w:val="both"/>
        <w:rPr>
          <w:sz w:val="24"/>
          <w:szCs w:val="24"/>
        </w:rPr>
      </w:pPr>
      <w:r w:rsidRPr="00D3234E">
        <w:rPr>
          <w:sz w:val="24"/>
          <w:szCs w:val="24"/>
        </w:rPr>
        <w:t>W okresie gwarancji wykonawca jest zobowiązany do udziału w corocznych przeglądach gwarancyjnych. O terminach przeglądów gwarancyjnych wykonawca poinformuje zamawiającego pisemnie i faksem/e-mailem.</w:t>
      </w:r>
    </w:p>
    <w:p w:rsidR="00D3234E" w:rsidRPr="00D3234E" w:rsidRDefault="00D3234E" w:rsidP="004360E4">
      <w:pPr>
        <w:numPr>
          <w:ilvl w:val="0"/>
          <w:numId w:val="50"/>
        </w:numPr>
        <w:spacing w:line="276" w:lineRule="auto"/>
        <w:jc w:val="both"/>
        <w:rPr>
          <w:sz w:val="24"/>
          <w:szCs w:val="24"/>
        </w:rPr>
      </w:pPr>
      <w:r w:rsidRPr="00D3234E">
        <w:rPr>
          <w:sz w:val="24"/>
          <w:szCs w:val="24"/>
        </w:rPr>
        <w:t>Wykonawca usuwa zgłoszone w okresie gwarancji i rękojmi wady i usterki w ramach wynagrodzenia, o którym mowa w § 6 ust. 1 umowy.</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14</w:t>
      </w:r>
    </w:p>
    <w:p w:rsidR="00D3234E" w:rsidRPr="00D3234E" w:rsidRDefault="00D3234E" w:rsidP="00D3234E">
      <w:pPr>
        <w:spacing w:line="276" w:lineRule="auto"/>
        <w:jc w:val="center"/>
        <w:rPr>
          <w:b/>
          <w:sz w:val="24"/>
          <w:szCs w:val="24"/>
        </w:rPr>
      </w:pPr>
      <w:r w:rsidRPr="00D3234E">
        <w:rPr>
          <w:b/>
          <w:sz w:val="24"/>
          <w:szCs w:val="24"/>
        </w:rPr>
        <w:t>Zmiana umowy</w:t>
      </w:r>
    </w:p>
    <w:p w:rsidR="00D3234E" w:rsidRPr="00D3234E" w:rsidRDefault="00D3234E" w:rsidP="004360E4">
      <w:pPr>
        <w:numPr>
          <w:ilvl w:val="0"/>
          <w:numId w:val="67"/>
        </w:numPr>
        <w:spacing w:line="276" w:lineRule="auto"/>
        <w:jc w:val="both"/>
        <w:rPr>
          <w:bCs/>
          <w:sz w:val="24"/>
          <w:szCs w:val="24"/>
        </w:rPr>
      </w:pPr>
      <w:r w:rsidRPr="00D3234E">
        <w:rPr>
          <w:sz w:val="24"/>
          <w:szCs w:val="24"/>
        </w:rPr>
        <w:t xml:space="preserve">Zamawiający przewiduje, na podstawie art. 455 ust. 1 pkt 1 ustawy Pzp, możliwość dokonywania zmian postanowień niniejszej umowy, </w:t>
      </w:r>
      <w:r w:rsidRPr="00D3234E">
        <w:rPr>
          <w:b/>
          <w:sz w:val="24"/>
          <w:szCs w:val="24"/>
        </w:rPr>
        <w:t>w zakresie</w:t>
      </w:r>
      <w:r w:rsidRPr="00D3234E">
        <w:rPr>
          <w:bCs/>
          <w:sz w:val="24"/>
          <w:szCs w:val="24"/>
        </w:rPr>
        <w:t>:</w:t>
      </w:r>
    </w:p>
    <w:p w:rsidR="00D3234E" w:rsidRPr="00D3234E" w:rsidRDefault="00D3234E" w:rsidP="004360E4">
      <w:pPr>
        <w:numPr>
          <w:ilvl w:val="0"/>
          <w:numId w:val="69"/>
        </w:numPr>
        <w:spacing w:line="276" w:lineRule="auto"/>
        <w:jc w:val="both"/>
        <w:rPr>
          <w:bCs/>
          <w:sz w:val="24"/>
          <w:szCs w:val="24"/>
        </w:rPr>
      </w:pPr>
      <w:r w:rsidRPr="00D3234E">
        <w:rPr>
          <w:b/>
          <w:sz w:val="24"/>
          <w:szCs w:val="24"/>
        </w:rPr>
        <w:t>zmiany wysokości wynagrodzenia w przypadku</w:t>
      </w:r>
      <w:r w:rsidRPr="00D3234E">
        <w:rPr>
          <w:bCs/>
          <w:sz w:val="24"/>
          <w:szCs w:val="24"/>
        </w:rPr>
        <w:t xml:space="preserve">: </w:t>
      </w:r>
    </w:p>
    <w:p w:rsidR="00D3234E" w:rsidRPr="00D3234E" w:rsidRDefault="00D3234E" w:rsidP="004360E4">
      <w:pPr>
        <w:numPr>
          <w:ilvl w:val="0"/>
          <w:numId w:val="70"/>
        </w:numPr>
        <w:spacing w:line="276" w:lineRule="auto"/>
        <w:jc w:val="both"/>
        <w:rPr>
          <w:sz w:val="24"/>
          <w:szCs w:val="24"/>
        </w:rPr>
      </w:pPr>
      <w:r w:rsidRPr="00D3234E">
        <w:rPr>
          <w:sz w:val="24"/>
          <w:szCs w:val="24"/>
        </w:rPr>
        <w:t>zmiany stawki podatku od towarów i usług</w:t>
      </w:r>
      <w:r w:rsidRPr="00D3234E">
        <w:rPr>
          <w:i/>
          <w:color w:val="002060"/>
          <w:sz w:val="24"/>
          <w:szCs w:val="24"/>
          <w:lang w:eastAsia="en-US"/>
        </w:rPr>
        <w:t xml:space="preserve"> </w:t>
      </w:r>
      <w:r w:rsidRPr="00D3234E">
        <w:rPr>
          <w:sz w:val="24"/>
          <w:szCs w:val="24"/>
        </w:rPr>
        <w:t>oraz podatku akcyzowego, z tym zastrzeżeniem, że wartość netto wynagrodzenia wykonawcy nie zmieni się, a wartość brutto wynagrodzenia zostanie wyliczona na podstawie nowych przepisów;</w:t>
      </w:r>
    </w:p>
    <w:p w:rsidR="00D3234E" w:rsidRPr="00D3234E" w:rsidRDefault="00D3234E" w:rsidP="004360E4">
      <w:pPr>
        <w:numPr>
          <w:ilvl w:val="0"/>
          <w:numId w:val="70"/>
        </w:numPr>
        <w:spacing w:line="276" w:lineRule="auto"/>
        <w:jc w:val="both"/>
        <w:rPr>
          <w:sz w:val="24"/>
          <w:szCs w:val="24"/>
        </w:rPr>
      </w:pPr>
      <w:r w:rsidRPr="00D3234E">
        <w:rPr>
          <w:sz w:val="24"/>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D3234E" w:rsidRPr="00D3234E" w:rsidRDefault="00D3234E" w:rsidP="004360E4">
      <w:pPr>
        <w:numPr>
          <w:ilvl w:val="0"/>
          <w:numId w:val="70"/>
        </w:numPr>
        <w:spacing w:line="276" w:lineRule="auto"/>
        <w:jc w:val="both"/>
        <w:rPr>
          <w:sz w:val="24"/>
          <w:szCs w:val="24"/>
        </w:rPr>
      </w:pPr>
      <w:r w:rsidRPr="00D3234E">
        <w:rPr>
          <w:sz w:val="24"/>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D3234E" w:rsidRPr="00D3234E" w:rsidRDefault="00D3234E" w:rsidP="004360E4">
      <w:pPr>
        <w:numPr>
          <w:ilvl w:val="0"/>
          <w:numId w:val="70"/>
        </w:numPr>
        <w:spacing w:line="276" w:lineRule="auto"/>
        <w:jc w:val="both"/>
        <w:rPr>
          <w:sz w:val="24"/>
          <w:szCs w:val="24"/>
        </w:rPr>
      </w:pPr>
      <w:r w:rsidRPr="00D3234E">
        <w:rPr>
          <w:sz w:val="24"/>
          <w:szCs w:val="24"/>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AF31A5" w:rsidRPr="00AF31A5" w:rsidRDefault="00AF31A5" w:rsidP="00AF31A5">
      <w:pPr>
        <w:pStyle w:val="Akapitzlist"/>
        <w:numPr>
          <w:ilvl w:val="0"/>
          <w:numId w:val="70"/>
        </w:numPr>
        <w:spacing w:line="276" w:lineRule="auto"/>
        <w:jc w:val="both"/>
        <w:rPr>
          <w:bCs/>
          <w:sz w:val="24"/>
          <w:szCs w:val="24"/>
        </w:rPr>
      </w:pPr>
      <w:r w:rsidRPr="00AF31A5">
        <w:rPr>
          <w:kern w:val="2"/>
          <w:sz w:val="24"/>
          <w:szCs w:val="24"/>
        </w:rPr>
        <w:t>zaistnienia innej, niemożliwej do przewidzenia w momencie zawarcia umowy okoliczności prawnej, ekonomicznej lub technicznej, za którą żadna ze Stron nie ponosi odpowiedzialności, skutkującej brakiem możliwości należytego wykonania umowy w terminie umownym, zgodn</w:t>
      </w:r>
      <w:bookmarkStart w:id="4" w:name="_GoBack"/>
      <w:bookmarkEnd w:id="4"/>
      <w:r w:rsidRPr="00AF31A5">
        <w:rPr>
          <w:kern w:val="2"/>
          <w:sz w:val="24"/>
          <w:szCs w:val="24"/>
        </w:rPr>
        <w:t xml:space="preserve">ie ze specyfikacją warunków zamówienia. </w:t>
      </w:r>
      <w:r w:rsidRPr="00AF31A5">
        <w:rPr>
          <w:rFonts w:eastAsia="MS Mincho"/>
          <w:sz w:val="24"/>
          <w:szCs w:val="24"/>
        </w:rPr>
        <w:t>Zaistnienie przeszkód w wykonywaniu robót powinno być potwierdzone pisemnie</w:t>
      </w:r>
    </w:p>
    <w:p w:rsidR="00D3234E" w:rsidRPr="00AF31A5" w:rsidRDefault="00D3234E" w:rsidP="00AF31A5">
      <w:pPr>
        <w:pStyle w:val="Akapitzlist"/>
        <w:numPr>
          <w:ilvl w:val="0"/>
          <w:numId w:val="69"/>
        </w:numPr>
        <w:spacing w:line="276" w:lineRule="auto"/>
        <w:jc w:val="both"/>
        <w:rPr>
          <w:bCs/>
          <w:sz w:val="24"/>
          <w:szCs w:val="24"/>
        </w:rPr>
      </w:pPr>
      <w:r w:rsidRPr="00AF31A5">
        <w:rPr>
          <w:b/>
          <w:sz w:val="24"/>
          <w:szCs w:val="24"/>
        </w:rPr>
        <w:t>zmiany zakresu/sposobu realizacji świadczenia, w przypadku</w:t>
      </w:r>
      <w:r w:rsidRPr="00AF31A5">
        <w:rPr>
          <w:bCs/>
          <w:sz w:val="24"/>
          <w:szCs w:val="24"/>
        </w:rPr>
        <w:t>:</w:t>
      </w:r>
    </w:p>
    <w:p w:rsidR="00D3234E" w:rsidRPr="00D3234E" w:rsidRDefault="00D3234E" w:rsidP="004360E4">
      <w:pPr>
        <w:numPr>
          <w:ilvl w:val="0"/>
          <w:numId w:val="71"/>
        </w:numPr>
        <w:spacing w:line="276" w:lineRule="auto"/>
        <w:jc w:val="both"/>
        <w:rPr>
          <w:sz w:val="24"/>
          <w:szCs w:val="24"/>
        </w:rPr>
      </w:pPr>
      <w:r w:rsidRPr="00D3234E">
        <w:rPr>
          <w:sz w:val="24"/>
          <w:szCs w:val="24"/>
        </w:rPr>
        <w:lastRenderedPageBreak/>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rsidR="00D3234E" w:rsidRDefault="00D3234E" w:rsidP="004360E4">
      <w:pPr>
        <w:numPr>
          <w:ilvl w:val="0"/>
          <w:numId w:val="71"/>
        </w:numPr>
        <w:spacing w:line="276" w:lineRule="auto"/>
        <w:jc w:val="both"/>
        <w:rPr>
          <w:sz w:val="24"/>
          <w:szCs w:val="24"/>
        </w:rPr>
      </w:pPr>
      <w:r w:rsidRPr="00D3234E">
        <w:rPr>
          <w:sz w:val="24"/>
          <w:szCs w:val="24"/>
        </w:rPr>
        <w:t>wycofania z produkcji materiałów przyjętych w dokumentacji;</w:t>
      </w:r>
    </w:p>
    <w:p w:rsidR="00AF31A5" w:rsidRPr="00AF31A5" w:rsidRDefault="00AF31A5" w:rsidP="00AF31A5">
      <w:pPr>
        <w:pStyle w:val="Akapitzlist"/>
        <w:numPr>
          <w:ilvl w:val="0"/>
          <w:numId w:val="71"/>
        </w:numPr>
        <w:tabs>
          <w:tab w:val="left" w:pos="1040"/>
        </w:tabs>
        <w:autoSpaceDE w:val="0"/>
        <w:spacing w:line="276" w:lineRule="auto"/>
        <w:jc w:val="both"/>
        <w:rPr>
          <w:kern w:val="2"/>
          <w:sz w:val="24"/>
          <w:szCs w:val="24"/>
        </w:rPr>
      </w:pPr>
      <w:r w:rsidRPr="000E68BA">
        <w:rPr>
          <w:kern w:val="2"/>
          <w:sz w:val="24"/>
          <w:szCs w:val="24"/>
        </w:rPr>
        <w:t xml:space="preserve">zaistnienia innej, niemożliwej do przewidzenia w momencie zawarcia umowy okoliczności prawnej, ekonomicznej lub technicznej, za którą żadna ze Stron nie ponosi odpowiedzialności, skutkującej brakiem możliwości należytego wykonania umowy w terminie umownym, zgodnie ze specyfikacją warunków zamówienia. </w:t>
      </w:r>
      <w:r w:rsidRPr="000E68BA">
        <w:rPr>
          <w:rFonts w:eastAsia="MS Mincho"/>
          <w:sz w:val="24"/>
          <w:szCs w:val="24"/>
        </w:rPr>
        <w:t>Zaistnienie przeszkód w wykonywaniu robót powinno być potwierdzone pisemnie.</w:t>
      </w:r>
    </w:p>
    <w:p w:rsidR="00D3234E" w:rsidRPr="00D3234E" w:rsidRDefault="00D3234E" w:rsidP="00AF31A5">
      <w:pPr>
        <w:numPr>
          <w:ilvl w:val="0"/>
          <w:numId w:val="69"/>
        </w:numPr>
        <w:spacing w:line="276" w:lineRule="auto"/>
        <w:jc w:val="both"/>
        <w:rPr>
          <w:b/>
          <w:sz w:val="24"/>
          <w:szCs w:val="24"/>
        </w:rPr>
      </w:pPr>
      <w:r w:rsidRPr="00D3234E">
        <w:rPr>
          <w:b/>
          <w:sz w:val="24"/>
          <w:szCs w:val="24"/>
        </w:rPr>
        <w:t>zmiany terminu realizacji, w przypadku:</w:t>
      </w:r>
    </w:p>
    <w:p w:rsidR="00D3234E" w:rsidRPr="00D3234E" w:rsidRDefault="00D3234E" w:rsidP="004360E4">
      <w:pPr>
        <w:numPr>
          <w:ilvl w:val="0"/>
          <w:numId w:val="72"/>
        </w:numPr>
        <w:spacing w:line="276" w:lineRule="auto"/>
        <w:jc w:val="both"/>
        <w:rPr>
          <w:sz w:val="24"/>
          <w:szCs w:val="24"/>
        </w:rPr>
      </w:pPr>
      <w:r w:rsidRPr="00D3234E">
        <w:rPr>
          <w:sz w:val="24"/>
          <w:szCs w:val="24"/>
        </w:rPr>
        <w:t>działania organów administracji lub gestorów sieci związanego z przekroczeniem określonych przez prawo terminów wydawania wymaganych w związku z realizacją przedmiotowego zamówienia, decyzji, zezwoleń, uzgodnień itp.;</w:t>
      </w:r>
    </w:p>
    <w:p w:rsidR="00D3234E" w:rsidRDefault="00D3234E" w:rsidP="004360E4">
      <w:pPr>
        <w:numPr>
          <w:ilvl w:val="0"/>
          <w:numId w:val="72"/>
        </w:numPr>
        <w:spacing w:line="276" w:lineRule="auto"/>
        <w:jc w:val="both"/>
        <w:rPr>
          <w:sz w:val="24"/>
          <w:szCs w:val="24"/>
        </w:rPr>
      </w:pPr>
      <w:r w:rsidRPr="00D3234E">
        <w:rPr>
          <w:sz w:val="24"/>
          <w:szCs w:val="24"/>
        </w:rPr>
        <w:t>w przypadku zawarcia umowy z wykonawcą po upływie pierwotnego terminu związania ofertą  – o czas, jaki minął od upływu pierwotnego terminu związania ofertą do dnia zawarcia umowy;</w:t>
      </w:r>
    </w:p>
    <w:p w:rsidR="00AF31A5" w:rsidRPr="00AF31A5" w:rsidRDefault="00AF31A5" w:rsidP="00AF31A5">
      <w:pPr>
        <w:pStyle w:val="Akapitzlist"/>
        <w:numPr>
          <w:ilvl w:val="0"/>
          <w:numId w:val="72"/>
        </w:numPr>
        <w:tabs>
          <w:tab w:val="left" w:pos="1040"/>
        </w:tabs>
        <w:autoSpaceDE w:val="0"/>
        <w:spacing w:line="276" w:lineRule="auto"/>
        <w:jc w:val="both"/>
        <w:rPr>
          <w:kern w:val="2"/>
          <w:sz w:val="24"/>
          <w:szCs w:val="24"/>
        </w:rPr>
      </w:pPr>
      <w:r w:rsidRPr="000E68BA">
        <w:rPr>
          <w:kern w:val="2"/>
          <w:sz w:val="24"/>
          <w:szCs w:val="24"/>
        </w:rPr>
        <w:t xml:space="preserve">zaistnienia innej, niemożliwej do przewidzenia w momencie zawarcia umowy okoliczności prawnej, ekonomicznej lub technicznej, za którą żadna ze Stron nie ponosi odpowiedzialności, skutkującej brakiem możliwości należytego wykonania umowy w terminie umownym, zgodnie ze specyfikacją warunków zamówienia. </w:t>
      </w:r>
      <w:r w:rsidRPr="000E68BA">
        <w:rPr>
          <w:rFonts w:eastAsia="MS Mincho"/>
          <w:sz w:val="24"/>
          <w:szCs w:val="24"/>
        </w:rPr>
        <w:t>Zaistnienie przeszkód w wykonywaniu robót powinno być potwierdzone pisemnie.</w:t>
      </w:r>
    </w:p>
    <w:p w:rsidR="00D3234E" w:rsidRPr="00D3234E" w:rsidRDefault="00D3234E" w:rsidP="004360E4">
      <w:pPr>
        <w:numPr>
          <w:ilvl w:val="0"/>
          <w:numId w:val="67"/>
        </w:numPr>
        <w:spacing w:line="276" w:lineRule="auto"/>
        <w:jc w:val="both"/>
        <w:rPr>
          <w:sz w:val="24"/>
          <w:szCs w:val="24"/>
        </w:rPr>
      </w:pPr>
      <w:r w:rsidRPr="00D3234E">
        <w:rPr>
          <w:sz w:val="24"/>
          <w:szCs w:val="24"/>
        </w:rPr>
        <w:t>Zmiany, o których mowa w ust. 1 pkt 1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D3234E" w:rsidRPr="00D3234E" w:rsidRDefault="00D3234E" w:rsidP="004360E4">
      <w:pPr>
        <w:numPr>
          <w:ilvl w:val="0"/>
          <w:numId w:val="67"/>
        </w:numPr>
        <w:spacing w:line="276" w:lineRule="auto"/>
        <w:jc w:val="both"/>
        <w:rPr>
          <w:sz w:val="24"/>
          <w:szCs w:val="24"/>
        </w:rPr>
      </w:pPr>
      <w:r w:rsidRPr="00D3234E">
        <w:rPr>
          <w:sz w:val="24"/>
          <w:szCs w:val="24"/>
        </w:rPr>
        <w:t>Podstawą dokonania zmian, o których mowa w ust. 1 pkt 2 i pkt 3 lit. a,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D3234E" w:rsidRPr="00D3234E" w:rsidRDefault="00D3234E" w:rsidP="004360E4">
      <w:pPr>
        <w:numPr>
          <w:ilvl w:val="0"/>
          <w:numId w:val="67"/>
        </w:numPr>
        <w:spacing w:line="276" w:lineRule="auto"/>
        <w:jc w:val="both"/>
        <w:rPr>
          <w:sz w:val="24"/>
          <w:szCs w:val="24"/>
        </w:rPr>
      </w:pPr>
      <w:r w:rsidRPr="00D3234E">
        <w:rPr>
          <w:sz w:val="24"/>
          <w:szCs w:val="24"/>
        </w:rPr>
        <w:t>Wykonawca jest zobowiązany w terminie 5 dni roboczych od zawarcia aneksu terminowego do zaktualizowania i uzgodnienia z zamawiającym harmonogramu rzeczowo-finansowego, o którym mowa w § 1 ust. 5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w:t>
      </w:r>
    </w:p>
    <w:p w:rsidR="00D3234E" w:rsidRPr="00D3234E" w:rsidRDefault="00D3234E" w:rsidP="004360E4">
      <w:pPr>
        <w:numPr>
          <w:ilvl w:val="0"/>
          <w:numId w:val="67"/>
        </w:numPr>
        <w:spacing w:line="276" w:lineRule="auto"/>
        <w:jc w:val="both"/>
        <w:rPr>
          <w:sz w:val="24"/>
          <w:szCs w:val="24"/>
        </w:rPr>
      </w:pPr>
      <w:r w:rsidRPr="00D3234E">
        <w:rPr>
          <w:sz w:val="24"/>
          <w:szCs w:val="24"/>
        </w:rPr>
        <w:lastRenderedPageBreak/>
        <w:t>W przypadku dokonania zmiany umowy na podstawie ust. 1 pkt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D3234E" w:rsidRPr="00D3234E" w:rsidRDefault="00D3234E" w:rsidP="004360E4">
      <w:pPr>
        <w:numPr>
          <w:ilvl w:val="0"/>
          <w:numId w:val="67"/>
        </w:numPr>
        <w:spacing w:line="276" w:lineRule="auto"/>
        <w:jc w:val="both"/>
        <w:rPr>
          <w:sz w:val="24"/>
          <w:szCs w:val="24"/>
        </w:rPr>
      </w:pPr>
      <w:r w:rsidRPr="00D3234E">
        <w:rPr>
          <w:sz w:val="24"/>
          <w:szCs w:val="24"/>
        </w:rPr>
        <w:t>Zmiany umowy wymagają zachowania formy pisemnej pod rygorem nieważności.</w:t>
      </w:r>
    </w:p>
    <w:p w:rsidR="00D3234E" w:rsidRP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15</w:t>
      </w:r>
    </w:p>
    <w:p w:rsidR="00D3234E" w:rsidRPr="00D3234E" w:rsidRDefault="00D3234E" w:rsidP="00D3234E">
      <w:pPr>
        <w:spacing w:line="276" w:lineRule="auto"/>
        <w:jc w:val="center"/>
        <w:rPr>
          <w:b/>
          <w:sz w:val="24"/>
          <w:szCs w:val="24"/>
        </w:rPr>
      </w:pPr>
      <w:r w:rsidRPr="00D3234E">
        <w:rPr>
          <w:b/>
          <w:sz w:val="24"/>
          <w:szCs w:val="24"/>
        </w:rPr>
        <w:t>Postanowienia końcowe</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Dz.Urz. UE L 119 z 4 maja 2016 r. zwanego dalej RODO), dla których administratorem danych jest Wójt Gminy Udanin</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Zamawiający oświadcza, że realizuje obowiązki administratora danych osobowych określone w RODO także w zakresie dotyczącym danych osobowych wykonawcy oraz jego pracowników.</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 xml:space="preserve">Wszelkie spory powstałe w wyniku realizacji umowy podlegają rozpoznaniu przez sąd właściwy dla siedziby zamawiającego. </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W zakresie nieuregulowanym umową zastosowanie mają przepisy Kodeksu cywilnego, ustawy Pzp, ustawy Prawo budowlane, wraz z przepisami odrębnymi mogącymi mieć zastosowanie do przedmiotu umowy.</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Każda ze stron jest zobowiązana niezwłocznie informować drugą stronę o wszelkich zmianach adresów ich siedzib i danych kontaktowych.</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Niniejsza umowa jest jawna i podlega udostępnieniu na zasadach określonych w przepisach o dostępie do informacji publicznej.</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Integralną część umowy stanowią:</w:t>
      </w:r>
    </w:p>
    <w:p w:rsidR="00D3234E" w:rsidRPr="00D3234E" w:rsidRDefault="00D3234E" w:rsidP="004360E4">
      <w:pPr>
        <w:numPr>
          <w:ilvl w:val="0"/>
          <w:numId w:val="33"/>
        </w:numPr>
        <w:spacing w:line="276" w:lineRule="auto"/>
        <w:rPr>
          <w:color w:val="000000"/>
          <w:sz w:val="24"/>
          <w:szCs w:val="24"/>
        </w:rPr>
      </w:pPr>
      <w:r w:rsidRPr="00D3234E">
        <w:rPr>
          <w:color w:val="000000"/>
          <w:sz w:val="24"/>
          <w:szCs w:val="24"/>
        </w:rPr>
        <w:t>program funkcjonalno-użytkowy – załącznik nr 1,</w:t>
      </w:r>
    </w:p>
    <w:p w:rsidR="00D3234E" w:rsidRPr="00D3234E" w:rsidRDefault="00D3234E" w:rsidP="004360E4">
      <w:pPr>
        <w:numPr>
          <w:ilvl w:val="0"/>
          <w:numId w:val="33"/>
        </w:numPr>
        <w:spacing w:line="276" w:lineRule="auto"/>
        <w:rPr>
          <w:color w:val="000000"/>
          <w:sz w:val="24"/>
          <w:szCs w:val="24"/>
        </w:rPr>
      </w:pPr>
      <w:r w:rsidRPr="00D3234E">
        <w:rPr>
          <w:color w:val="000000"/>
          <w:sz w:val="24"/>
          <w:szCs w:val="24"/>
        </w:rPr>
        <w:t>harmonogram rzeczowo-finansowy – załącznik nr 2,</w:t>
      </w:r>
    </w:p>
    <w:p w:rsidR="00D3234E" w:rsidRPr="00D3234E" w:rsidRDefault="00D3234E" w:rsidP="004360E4">
      <w:pPr>
        <w:numPr>
          <w:ilvl w:val="0"/>
          <w:numId w:val="33"/>
        </w:numPr>
        <w:spacing w:line="276" w:lineRule="auto"/>
        <w:rPr>
          <w:color w:val="000000"/>
          <w:sz w:val="24"/>
          <w:szCs w:val="24"/>
        </w:rPr>
      </w:pPr>
      <w:r w:rsidRPr="00D3234E">
        <w:rPr>
          <w:color w:val="000000"/>
          <w:sz w:val="24"/>
          <w:szCs w:val="24"/>
        </w:rPr>
        <w:t>oferta wykonawcy – załącznik nr 3,</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Umowę sporządzono w trzech jednobrzmiących egzemplarzach, w tym dwa dla zamawiającego i jeden dla wykonawcy.</w:t>
      </w:r>
    </w:p>
    <w:p w:rsidR="00D3234E" w:rsidRPr="00D3234E" w:rsidRDefault="00D3234E" w:rsidP="00D3234E">
      <w:pPr>
        <w:tabs>
          <w:tab w:val="left" w:pos="2160"/>
        </w:tabs>
        <w:spacing w:line="276" w:lineRule="auto"/>
        <w:rPr>
          <w:color w:val="000000"/>
          <w:sz w:val="24"/>
          <w:szCs w:val="24"/>
        </w:rPr>
      </w:pPr>
    </w:p>
    <w:p w:rsidR="00D3234E" w:rsidRPr="00D3234E" w:rsidRDefault="00D3234E" w:rsidP="00D3234E">
      <w:pPr>
        <w:spacing w:line="276" w:lineRule="auto"/>
        <w:rPr>
          <w:b/>
          <w:color w:val="000000"/>
          <w:sz w:val="24"/>
          <w:szCs w:val="24"/>
        </w:rPr>
      </w:pPr>
    </w:p>
    <w:p w:rsidR="00D3234E" w:rsidRPr="00D3234E" w:rsidRDefault="00D3234E" w:rsidP="00D3234E">
      <w:pPr>
        <w:spacing w:line="276" w:lineRule="auto"/>
        <w:ind w:left="708"/>
        <w:rPr>
          <w:b/>
          <w:color w:val="000000"/>
          <w:sz w:val="24"/>
          <w:szCs w:val="24"/>
        </w:rPr>
      </w:pPr>
      <w:r w:rsidRPr="00D3234E">
        <w:rPr>
          <w:b/>
          <w:color w:val="000000"/>
          <w:sz w:val="24"/>
          <w:szCs w:val="24"/>
        </w:rPr>
        <w:t>…………………………</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w:t>
      </w:r>
    </w:p>
    <w:p w:rsidR="00D3234E" w:rsidRDefault="00D3234E" w:rsidP="00D3234E">
      <w:pPr>
        <w:spacing w:line="276" w:lineRule="auto"/>
        <w:rPr>
          <w:b/>
          <w:color w:val="000000"/>
          <w:sz w:val="24"/>
          <w:szCs w:val="24"/>
        </w:rPr>
      </w:pPr>
      <w:r w:rsidRPr="00D3234E">
        <w:rPr>
          <w:b/>
          <w:color w:val="000000"/>
          <w:sz w:val="24"/>
          <w:szCs w:val="24"/>
        </w:rPr>
        <w:t xml:space="preserve">                ZAMAWIAJĄCY </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 xml:space="preserve">WYKONAWCA </w:t>
      </w:r>
    </w:p>
    <w:p w:rsidR="00FF5891" w:rsidRDefault="00FF5891" w:rsidP="00D3234E">
      <w:pPr>
        <w:spacing w:line="276" w:lineRule="auto"/>
        <w:rPr>
          <w:b/>
          <w:color w:val="000000"/>
          <w:sz w:val="24"/>
          <w:szCs w:val="24"/>
        </w:rPr>
      </w:pPr>
    </w:p>
    <w:p w:rsidR="00FF5891" w:rsidRDefault="00FF5891" w:rsidP="00D3234E">
      <w:pPr>
        <w:spacing w:line="276" w:lineRule="auto"/>
        <w:rPr>
          <w:b/>
          <w:color w:val="000000"/>
          <w:sz w:val="24"/>
          <w:szCs w:val="24"/>
        </w:rPr>
      </w:pPr>
    </w:p>
    <w:p w:rsidR="00FF5891" w:rsidRDefault="00FF5891" w:rsidP="00D3234E">
      <w:pPr>
        <w:spacing w:line="276" w:lineRule="auto"/>
        <w:rPr>
          <w:b/>
          <w:color w:val="000000"/>
          <w:sz w:val="24"/>
          <w:szCs w:val="24"/>
        </w:rPr>
      </w:pPr>
    </w:p>
    <w:p w:rsidR="00FF5891" w:rsidRDefault="00FF5891" w:rsidP="00D3234E">
      <w:pPr>
        <w:spacing w:line="276" w:lineRule="auto"/>
        <w:rPr>
          <w:b/>
          <w:color w:val="000000"/>
          <w:sz w:val="24"/>
          <w:szCs w:val="24"/>
        </w:rPr>
      </w:pPr>
    </w:p>
    <w:p w:rsidR="00FF5891" w:rsidRDefault="00FF5891" w:rsidP="00D3234E">
      <w:pPr>
        <w:spacing w:line="276" w:lineRule="auto"/>
        <w:rPr>
          <w:b/>
          <w:color w:val="000000"/>
          <w:sz w:val="24"/>
          <w:szCs w:val="24"/>
        </w:rPr>
      </w:pPr>
    </w:p>
    <w:p w:rsidR="00FF5891" w:rsidRDefault="00FF5891" w:rsidP="00D3234E">
      <w:pPr>
        <w:spacing w:line="276" w:lineRule="auto"/>
        <w:rPr>
          <w:b/>
          <w:color w:val="000000"/>
          <w:sz w:val="24"/>
          <w:szCs w:val="24"/>
        </w:rPr>
      </w:pPr>
    </w:p>
    <w:p w:rsidR="00FF5891" w:rsidRDefault="00FF5891" w:rsidP="00D3234E">
      <w:pPr>
        <w:spacing w:line="276" w:lineRule="auto"/>
        <w:rPr>
          <w:b/>
          <w:color w:val="000000"/>
          <w:sz w:val="24"/>
          <w:szCs w:val="24"/>
        </w:rPr>
      </w:pPr>
    </w:p>
    <w:p w:rsidR="00FF5891" w:rsidRDefault="00FF5891" w:rsidP="00D3234E">
      <w:pPr>
        <w:spacing w:line="276" w:lineRule="auto"/>
        <w:rPr>
          <w:b/>
          <w:color w:val="000000"/>
          <w:sz w:val="24"/>
          <w:szCs w:val="24"/>
        </w:rPr>
      </w:pPr>
    </w:p>
    <w:p w:rsidR="00FF5891" w:rsidRDefault="00FF5891" w:rsidP="00D3234E">
      <w:pPr>
        <w:spacing w:line="276" w:lineRule="auto"/>
        <w:rPr>
          <w:b/>
          <w:color w:val="000000"/>
          <w:sz w:val="24"/>
          <w:szCs w:val="24"/>
        </w:rPr>
      </w:pPr>
    </w:p>
    <w:p w:rsidR="00FF5891" w:rsidRDefault="00FF5891" w:rsidP="00D3234E">
      <w:pPr>
        <w:spacing w:line="276" w:lineRule="auto"/>
        <w:rPr>
          <w:b/>
          <w:color w:val="000000"/>
          <w:sz w:val="24"/>
          <w:szCs w:val="24"/>
        </w:rPr>
      </w:pPr>
    </w:p>
    <w:p w:rsidR="00FF5891" w:rsidRDefault="00FF5891" w:rsidP="00D3234E">
      <w:pPr>
        <w:spacing w:line="276" w:lineRule="auto"/>
        <w:rPr>
          <w:b/>
          <w:color w:val="000000"/>
          <w:sz w:val="24"/>
          <w:szCs w:val="24"/>
        </w:rPr>
      </w:pPr>
    </w:p>
    <w:p w:rsidR="00FF5891" w:rsidRDefault="00FF5891" w:rsidP="00D3234E">
      <w:pPr>
        <w:spacing w:line="276" w:lineRule="auto"/>
        <w:rPr>
          <w:b/>
          <w:color w:val="000000"/>
          <w:sz w:val="24"/>
          <w:szCs w:val="24"/>
        </w:rPr>
      </w:pPr>
    </w:p>
    <w:p w:rsidR="00FF5891" w:rsidRDefault="00FF5891" w:rsidP="00D3234E">
      <w:pPr>
        <w:spacing w:line="276" w:lineRule="auto"/>
        <w:rPr>
          <w:b/>
          <w:color w:val="000000"/>
          <w:sz w:val="24"/>
          <w:szCs w:val="24"/>
        </w:rPr>
      </w:pPr>
    </w:p>
    <w:p w:rsidR="00FF5891" w:rsidRDefault="00FF5891" w:rsidP="00D3234E">
      <w:pPr>
        <w:spacing w:line="276" w:lineRule="auto"/>
        <w:rPr>
          <w:b/>
          <w:color w:val="000000"/>
          <w:sz w:val="24"/>
          <w:szCs w:val="24"/>
        </w:rPr>
      </w:pPr>
    </w:p>
    <w:p w:rsidR="00FF5891" w:rsidRDefault="00FF5891" w:rsidP="00D3234E">
      <w:pPr>
        <w:spacing w:line="276" w:lineRule="auto"/>
        <w:rPr>
          <w:b/>
          <w:color w:val="000000"/>
          <w:sz w:val="24"/>
          <w:szCs w:val="24"/>
        </w:rPr>
      </w:pPr>
    </w:p>
    <w:p w:rsidR="00FF5891" w:rsidRDefault="00FF5891" w:rsidP="00FF5891">
      <w:pPr>
        <w:pStyle w:val="Akapitzlist"/>
        <w:spacing w:line="276" w:lineRule="auto"/>
        <w:ind w:left="0"/>
        <w:jc w:val="both"/>
        <w:rPr>
          <w:sz w:val="22"/>
          <w:szCs w:val="24"/>
        </w:rPr>
      </w:pPr>
    </w:p>
    <w:p w:rsidR="00FF5891" w:rsidRPr="007B0E74" w:rsidRDefault="00FF5891" w:rsidP="00FF5891">
      <w:pPr>
        <w:spacing w:line="276" w:lineRule="auto"/>
        <w:rPr>
          <w:b/>
          <w:sz w:val="24"/>
          <w:szCs w:val="24"/>
        </w:rPr>
      </w:pPr>
      <w:r w:rsidRPr="007B0E74">
        <w:rPr>
          <w:sz w:val="24"/>
          <w:szCs w:val="24"/>
        </w:rPr>
        <w:t xml:space="preserve">Numer sprawy </w:t>
      </w:r>
      <w:r w:rsidRPr="007B0E74">
        <w:rPr>
          <w:b/>
          <w:sz w:val="24"/>
          <w:szCs w:val="24"/>
        </w:rPr>
        <w:t>OS.271.1.</w:t>
      </w:r>
      <w:r>
        <w:rPr>
          <w:b/>
          <w:sz w:val="24"/>
          <w:szCs w:val="24"/>
        </w:rPr>
        <w:t>20</w:t>
      </w:r>
      <w:r w:rsidRPr="007B0E74">
        <w:rPr>
          <w:b/>
          <w:sz w:val="24"/>
          <w:szCs w:val="24"/>
        </w:rPr>
        <w:t>.2021</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rsidR="00FF5891" w:rsidRPr="007B0E74" w:rsidRDefault="00FF5891" w:rsidP="00FF5891">
      <w:pPr>
        <w:spacing w:line="276" w:lineRule="auto"/>
        <w:ind w:left="5672"/>
        <w:rPr>
          <w:b/>
          <w:sz w:val="24"/>
          <w:szCs w:val="24"/>
        </w:rPr>
      </w:pPr>
    </w:p>
    <w:p w:rsidR="00FF5891" w:rsidRPr="007B0E74" w:rsidRDefault="00FF5891" w:rsidP="00FF5891">
      <w:pPr>
        <w:spacing w:line="276" w:lineRule="auto"/>
        <w:ind w:left="5672"/>
        <w:jc w:val="right"/>
        <w:rPr>
          <w:b/>
          <w:sz w:val="24"/>
          <w:szCs w:val="24"/>
        </w:rPr>
      </w:pPr>
      <w:r w:rsidRPr="007B0E74">
        <w:rPr>
          <w:b/>
          <w:sz w:val="24"/>
          <w:szCs w:val="24"/>
        </w:rPr>
        <w:t>Zamawiający:</w:t>
      </w:r>
    </w:p>
    <w:p w:rsidR="00FF5891" w:rsidRPr="007B0E74" w:rsidRDefault="00FF5891" w:rsidP="00FF5891">
      <w:pPr>
        <w:widowControl w:val="0"/>
        <w:spacing w:line="276" w:lineRule="auto"/>
        <w:jc w:val="right"/>
        <w:rPr>
          <w:sz w:val="24"/>
          <w:szCs w:val="24"/>
        </w:rPr>
      </w:pPr>
      <w:r w:rsidRPr="007B0E74">
        <w:rPr>
          <w:sz w:val="24"/>
          <w:szCs w:val="24"/>
        </w:rPr>
        <w:t xml:space="preserve">Gmina Udanin </w:t>
      </w:r>
    </w:p>
    <w:p w:rsidR="00FF5891" w:rsidRPr="007B0E74" w:rsidRDefault="00FF5891" w:rsidP="00FF5891">
      <w:pPr>
        <w:widowControl w:val="0"/>
        <w:spacing w:line="276" w:lineRule="auto"/>
        <w:jc w:val="right"/>
        <w:rPr>
          <w:sz w:val="24"/>
          <w:szCs w:val="24"/>
        </w:rPr>
      </w:pPr>
      <w:r w:rsidRPr="007B0E74">
        <w:rPr>
          <w:sz w:val="24"/>
          <w:szCs w:val="24"/>
        </w:rPr>
        <w:t>Udanin 26</w:t>
      </w:r>
    </w:p>
    <w:p w:rsidR="00FF5891" w:rsidRPr="007B0E74" w:rsidRDefault="00FF5891" w:rsidP="00FF5891">
      <w:pPr>
        <w:widowControl w:val="0"/>
        <w:spacing w:line="276" w:lineRule="auto"/>
        <w:jc w:val="right"/>
        <w:rPr>
          <w:sz w:val="24"/>
          <w:szCs w:val="24"/>
        </w:rPr>
      </w:pPr>
      <w:r w:rsidRPr="007B0E74">
        <w:rPr>
          <w:sz w:val="24"/>
          <w:szCs w:val="24"/>
        </w:rPr>
        <w:t>55-340 Udanin</w:t>
      </w:r>
    </w:p>
    <w:p w:rsidR="00FF5891" w:rsidRPr="007B0E74" w:rsidRDefault="00FF5891" w:rsidP="00FF5891">
      <w:pPr>
        <w:widowControl w:val="0"/>
        <w:spacing w:line="276" w:lineRule="auto"/>
        <w:jc w:val="right"/>
        <w:rPr>
          <w:sz w:val="24"/>
          <w:szCs w:val="24"/>
        </w:rPr>
      </w:pPr>
    </w:p>
    <w:p w:rsidR="00FF5891" w:rsidRPr="007B0E74" w:rsidRDefault="00FF5891" w:rsidP="00FF5891">
      <w:pPr>
        <w:widowControl w:val="0"/>
        <w:spacing w:line="276" w:lineRule="auto"/>
        <w:rPr>
          <w:b/>
          <w:sz w:val="24"/>
          <w:szCs w:val="24"/>
        </w:rPr>
      </w:pPr>
      <w:r w:rsidRPr="007B0E74">
        <w:rPr>
          <w:b/>
          <w:sz w:val="24"/>
          <w:szCs w:val="24"/>
        </w:rPr>
        <w:t>Wykonawca:</w:t>
      </w:r>
    </w:p>
    <w:p w:rsidR="00FF5891" w:rsidRPr="007B0E74" w:rsidRDefault="00FF5891" w:rsidP="00FF5891">
      <w:pPr>
        <w:widowControl w:val="0"/>
        <w:spacing w:line="276" w:lineRule="auto"/>
        <w:ind w:right="107"/>
        <w:rPr>
          <w:sz w:val="24"/>
          <w:szCs w:val="24"/>
        </w:rPr>
      </w:pPr>
      <w:r w:rsidRPr="007B0E74">
        <w:rPr>
          <w:sz w:val="24"/>
          <w:szCs w:val="24"/>
        </w:rPr>
        <w:t>………………………………………………………………………………………………</w:t>
      </w:r>
    </w:p>
    <w:p w:rsidR="00FF5891" w:rsidRPr="007B0E74" w:rsidRDefault="00FF5891" w:rsidP="00FF5891">
      <w:pPr>
        <w:widowControl w:val="0"/>
        <w:spacing w:line="276" w:lineRule="auto"/>
        <w:ind w:right="107"/>
        <w:rPr>
          <w:i/>
          <w:sz w:val="24"/>
          <w:szCs w:val="24"/>
        </w:rPr>
      </w:pPr>
      <w:r w:rsidRPr="007B0E74">
        <w:rPr>
          <w:i/>
          <w:sz w:val="24"/>
          <w:szCs w:val="24"/>
        </w:rPr>
        <w:t>(pełna nazwa/firma, adres,  w zależności od podmiotu: NIP/PESEL, KRS/CEiDG)</w:t>
      </w:r>
    </w:p>
    <w:p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rsidR="00FF5891" w:rsidRPr="00B76DA4" w:rsidRDefault="00FF5891" w:rsidP="00FF5891">
      <w:pPr>
        <w:widowControl w:val="0"/>
        <w:spacing w:line="276" w:lineRule="auto"/>
        <w:jc w:val="center"/>
        <w:rPr>
          <w:b/>
          <w:sz w:val="24"/>
          <w:szCs w:val="24"/>
          <w:u w:val="single"/>
        </w:rPr>
      </w:pPr>
    </w:p>
    <w:p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2019 r., poz. 2019 z późn. zm.) - dalej: ustawa Pzp</w:t>
      </w:r>
      <w:r w:rsidRPr="00B76DA4">
        <w:rPr>
          <w:sz w:val="24"/>
          <w:szCs w:val="24"/>
        </w:rPr>
        <w:t xml:space="preserve"> </w:t>
      </w:r>
    </w:p>
    <w:p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rsidR="00FF5891" w:rsidRDefault="00FF5891" w:rsidP="00FF5891">
      <w:pPr>
        <w:pStyle w:val="Nagwek"/>
        <w:spacing w:line="276" w:lineRule="auto"/>
        <w:jc w:val="center"/>
        <w:rPr>
          <w:sz w:val="24"/>
          <w:szCs w:val="24"/>
        </w:rPr>
      </w:pPr>
    </w:p>
    <w:p w:rsidR="00FF5891" w:rsidRPr="00BB08DE" w:rsidRDefault="00FF5891" w:rsidP="00FF5891">
      <w:pPr>
        <w:widowControl w:val="0"/>
        <w:tabs>
          <w:tab w:val="left" w:pos="5670"/>
        </w:tabs>
        <w:spacing w:line="276" w:lineRule="auto"/>
        <w:jc w:val="center"/>
        <w:rPr>
          <w:sz w:val="24"/>
          <w:szCs w:val="24"/>
        </w:rPr>
      </w:pPr>
      <w:r w:rsidRPr="00BB08DE">
        <w:rPr>
          <w:i/>
          <w:sz w:val="24"/>
          <w:szCs w:val="24"/>
        </w:rPr>
        <w:t>„</w:t>
      </w:r>
      <w:r>
        <w:rPr>
          <w:i/>
          <w:sz w:val="24"/>
          <w:szCs w:val="24"/>
        </w:rPr>
        <w:t>Budowa sieci kanalizacji sanitarnej w miejscowości Karnice</w:t>
      </w:r>
      <w:r w:rsidRPr="00BB08DE">
        <w:rPr>
          <w:i/>
          <w:sz w:val="24"/>
          <w:szCs w:val="24"/>
        </w:rPr>
        <w:t>”</w:t>
      </w:r>
    </w:p>
    <w:p w:rsidR="00FF5891" w:rsidRPr="00B76DA4" w:rsidRDefault="00FF5891" w:rsidP="00FF5891">
      <w:pPr>
        <w:pStyle w:val="Nagwek"/>
        <w:spacing w:line="276" w:lineRule="auto"/>
        <w:jc w:val="center"/>
        <w:rPr>
          <w:sz w:val="24"/>
          <w:szCs w:val="24"/>
        </w:rPr>
      </w:pPr>
    </w:p>
    <w:p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rsidR="00FF5891" w:rsidRPr="007B0E74" w:rsidRDefault="00FF5891" w:rsidP="00FF5891">
      <w:pPr>
        <w:widowControl w:val="0"/>
        <w:spacing w:line="276" w:lineRule="auto"/>
        <w:ind w:firstLine="708"/>
        <w:jc w:val="both"/>
        <w:rPr>
          <w:b/>
          <w:sz w:val="24"/>
          <w:szCs w:val="24"/>
        </w:rPr>
      </w:pPr>
    </w:p>
    <w:p w:rsidR="00FF5891" w:rsidRDefault="00FF5891" w:rsidP="00FF5891">
      <w:pPr>
        <w:tabs>
          <w:tab w:val="left" w:pos="567"/>
        </w:tabs>
        <w:spacing w:line="276" w:lineRule="auto"/>
        <w:contextualSpacing/>
        <w:jc w:val="both"/>
        <w:rPr>
          <w:rFonts w:ascii="Liberation Sans" w:hAnsi="Liberation Sans"/>
        </w:rPr>
      </w:pPr>
      <w:r>
        <w:rPr>
          <w:rFonts w:ascii="Liberation Sans" w:hAnsi="Liberation Sans" w:cs="Liberation Sans"/>
          <w:b/>
        </w:rPr>
        <w:t>Działając jako pełnomocnik podmiotów, w imieniu których składane jest oświadczenie oświadczam, że:</w:t>
      </w:r>
    </w:p>
    <w:p w:rsidR="00FF5891" w:rsidRDefault="00FF5891" w:rsidP="00FF5891">
      <w:pPr>
        <w:tabs>
          <w:tab w:val="left" w:pos="567"/>
        </w:tabs>
        <w:spacing w:line="276" w:lineRule="auto"/>
        <w:contextualSpacing/>
        <w:jc w:val="both"/>
        <w:rPr>
          <w:rFonts w:ascii="Liberation Sans" w:hAnsi="Liberation Sans" w:cs="Liberation Sans"/>
          <w:b/>
          <w:bCs/>
        </w:rPr>
      </w:pPr>
    </w:p>
    <w:p w:rsidR="00FF5891" w:rsidRDefault="00FF5891" w:rsidP="00FF5891">
      <w:pPr>
        <w:spacing w:line="276" w:lineRule="auto"/>
        <w:ind w:right="4244"/>
        <w:rPr>
          <w:rFonts w:ascii="Liberation Sans" w:hAnsi="Liberation Sans" w:cs="Liberation Sans"/>
          <w:b/>
          <w:bCs/>
        </w:rPr>
      </w:pPr>
    </w:p>
    <w:tbl>
      <w:tblPr>
        <w:tblW w:w="9300" w:type="dxa"/>
        <w:tblInd w:w="55" w:type="dxa"/>
        <w:tblLayout w:type="fixed"/>
        <w:tblCellMar>
          <w:top w:w="55" w:type="dxa"/>
          <w:left w:w="55" w:type="dxa"/>
          <w:bottom w:w="55" w:type="dxa"/>
          <w:right w:w="55" w:type="dxa"/>
        </w:tblCellMar>
        <w:tblLook w:val="04A0"/>
      </w:tblPr>
      <w:tblGrid>
        <w:gridCol w:w="9300"/>
      </w:tblGrid>
      <w:tr w:rsidR="00FF5891" w:rsidTr="00265393">
        <w:tc>
          <w:tcPr>
            <w:tcW w:w="9300" w:type="dxa"/>
            <w:shd w:val="clear" w:color="auto" w:fill="auto"/>
          </w:tcPr>
          <w:p w:rsidR="00FF5891" w:rsidRDefault="00FF5891" w:rsidP="00265393">
            <w:pPr>
              <w:widowControl w:val="0"/>
              <w:spacing w:line="276" w:lineRule="auto"/>
              <w:ind w:right="4244"/>
              <w:rPr>
                <w:rFonts w:ascii="Liberation Sans" w:hAnsi="Liberation Sans"/>
              </w:rPr>
            </w:pPr>
            <w:r>
              <w:rPr>
                <w:rFonts w:ascii="Liberation Sans" w:hAnsi="Liberation Sans" w:cs="Liberation Sans"/>
                <w:b/>
                <w:bCs/>
              </w:rPr>
              <w:t>Wykonawca:</w:t>
            </w:r>
          </w:p>
        </w:tc>
      </w:tr>
      <w:tr w:rsidR="00FF5891" w:rsidTr="00265393">
        <w:tc>
          <w:tcPr>
            <w:tcW w:w="9300" w:type="dxa"/>
            <w:shd w:val="clear" w:color="auto" w:fill="auto"/>
          </w:tcPr>
          <w:p w:rsidR="00FF5891" w:rsidRDefault="00FF5891" w:rsidP="00265393">
            <w:pPr>
              <w:pStyle w:val="Zawartotabeli"/>
              <w:rPr>
                <w:rFonts w:ascii="Liberation Sans" w:hAnsi="Liberation Sans"/>
                <w:sz w:val="20"/>
                <w:szCs w:val="20"/>
              </w:rPr>
            </w:pPr>
            <w:r>
              <w:rPr>
                <w:rFonts w:ascii="Liberation Sans" w:hAnsi="Liberation Sans"/>
                <w:sz w:val="20"/>
                <w:szCs w:val="20"/>
              </w:rPr>
              <w:t>………………………………………………………………………………………………………………</w:t>
            </w:r>
          </w:p>
        </w:tc>
      </w:tr>
      <w:tr w:rsidR="00FF5891" w:rsidTr="00265393">
        <w:tc>
          <w:tcPr>
            <w:tcW w:w="9300" w:type="dxa"/>
            <w:shd w:val="clear" w:color="auto" w:fill="auto"/>
          </w:tcPr>
          <w:p w:rsidR="00FF5891" w:rsidRDefault="00FF5891" w:rsidP="00265393">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FF5891" w:rsidTr="00265393">
        <w:tc>
          <w:tcPr>
            <w:tcW w:w="9300" w:type="dxa"/>
            <w:shd w:val="clear" w:color="auto" w:fill="auto"/>
          </w:tcPr>
          <w:p w:rsidR="00FF5891" w:rsidRDefault="00FF5891" w:rsidP="00265393">
            <w:pPr>
              <w:pStyle w:val="Zawartotabeli"/>
              <w:rPr>
                <w:rFonts w:ascii="Liberation Sans" w:hAnsi="Liberation Sans"/>
                <w:sz w:val="20"/>
                <w:szCs w:val="20"/>
              </w:rPr>
            </w:pPr>
            <w:r>
              <w:rPr>
                <w:rFonts w:ascii="Liberation Sans" w:hAnsi="Liberation Sans"/>
                <w:sz w:val="20"/>
                <w:szCs w:val="20"/>
              </w:rPr>
              <w:t>………………………………………………………………………………………………………………</w:t>
            </w:r>
          </w:p>
          <w:p w:rsidR="00FF5891" w:rsidRDefault="00FF5891" w:rsidP="00265393">
            <w:pPr>
              <w:pStyle w:val="Zawartotabeli"/>
              <w:rPr>
                <w:rFonts w:ascii="Liberation Sans" w:hAnsi="Liberation Sans"/>
                <w:sz w:val="20"/>
                <w:szCs w:val="20"/>
              </w:rPr>
            </w:pPr>
            <w:r>
              <w:rPr>
                <w:rFonts w:ascii="Liberation Sans" w:hAnsi="Liberation Sans"/>
                <w:sz w:val="20"/>
                <w:szCs w:val="20"/>
              </w:rPr>
              <w:t>………………………………………………………………………………………………………………</w:t>
            </w:r>
          </w:p>
        </w:tc>
      </w:tr>
      <w:tr w:rsidR="00FF5891" w:rsidTr="00265393">
        <w:tc>
          <w:tcPr>
            <w:tcW w:w="9300" w:type="dxa"/>
            <w:shd w:val="clear" w:color="auto" w:fill="auto"/>
          </w:tcPr>
          <w:p w:rsidR="00FF5891" w:rsidRDefault="00FF5891" w:rsidP="00265393">
            <w:pPr>
              <w:widowControl w:val="0"/>
              <w:spacing w:line="276" w:lineRule="auto"/>
              <w:ind w:right="4244"/>
              <w:rPr>
                <w:rFonts w:ascii="Liberation Sans" w:hAnsi="Liberation Sans"/>
              </w:rPr>
            </w:pPr>
            <w:r>
              <w:rPr>
                <w:rFonts w:ascii="Liberation Sans" w:hAnsi="Liberation Sans" w:cs="Liberation Sans"/>
                <w:b/>
                <w:bCs/>
              </w:rPr>
              <w:t>Wykonawca:</w:t>
            </w:r>
          </w:p>
        </w:tc>
      </w:tr>
      <w:tr w:rsidR="00FF5891" w:rsidTr="00265393">
        <w:tc>
          <w:tcPr>
            <w:tcW w:w="9300" w:type="dxa"/>
            <w:shd w:val="clear" w:color="auto" w:fill="auto"/>
          </w:tcPr>
          <w:p w:rsidR="00FF5891" w:rsidRDefault="00FF5891" w:rsidP="00265393">
            <w:pPr>
              <w:pStyle w:val="Zawartotabeli"/>
              <w:rPr>
                <w:rFonts w:ascii="Liberation Sans" w:hAnsi="Liberation Sans"/>
                <w:sz w:val="20"/>
                <w:szCs w:val="20"/>
              </w:rPr>
            </w:pPr>
            <w:r>
              <w:rPr>
                <w:rFonts w:ascii="Liberation Sans" w:hAnsi="Liberation Sans"/>
                <w:sz w:val="20"/>
                <w:szCs w:val="20"/>
              </w:rPr>
              <w:t>………………………………………………………………………………………………………………</w:t>
            </w:r>
          </w:p>
        </w:tc>
      </w:tr>
      <w:tr w:rsidR="00FF5891" w:rsidTr="00265393">
        <w:tc>
          <w:tcPr>
            <w:tcW w:w="9300" w:type="dxa"/>
            <w:shd w:val="clear" w:color="auto" w:fill="auto"/>
          </w:tcPr>
          <w:p w:rsidR="00FF5891" w:rsidRDefault="00FF5891" w:rsidP="00265393">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FF5891" w:rsidTr="00265393">
        <w:tc>
          <w:tcPr>
            <w:tcW w:w="9300" w:type="dxa"/>
            <w:shd w:val="clear" w:color="auto" w:fill="auto"/>
          </w:tcPr>
          <w:p w:rsidR="00FF5891" w:rsidRDefault="00FF5891" w:rsidP="00265393">
            <w:pPr>
              <w:pStyle w:val="Zawartotabeli"/>
              <w:rPr>
                <w:rFonts w:ascii="Liberation Sans" w:hAnsi="Liberation Sans"/>
                <w:sz w:val="20"/>
                <w:szCs w:val="20"/>
              </w:rPr>
            </w:pPr>
            <w:r>
              <w:rPr>
                <w:rFonts w:ascii="Liberation Sans" w:hAnsi="Liberation Sans"/>
                <w:sz w:val="20"/>
                <w:szCs w:val="20"/>
              </w:rPr>
              <w:t>………………………………………………………………………………………………………………</w:t>
            </w:r>
          </w:p>
          <w:p w:rsidR="00FF5891" w:rsidRDefault="00FF5891" w:rsidP="00265393">
            <w:pPr>
              <w:pStyle w:val="Zawartotabeli"/>
              <w:spacing w:line="276" w:lineRule="auto"/>
              <w:ind w:right="-6"/>
              <w:rPr>
                <w:rFonts w:ascii="Liberation Sans" w:hAnsi="Liberation Sans"/>
                <w:sz w:val="20"/>
                <w:szCs w:val="20"/>
              </w:rPr>
            </w:pPr>
            <w:r>
              <w:rPr>
                <w:rFonts w:ascii="Liberation Sans" w:hAnsi="Liberation Sans"/>
                <w:sz w:val="20"/>
                <w:szCs w:val="20"/>
              </w:rPr>
              <w:lastRenderedPageBreak/>
              <w:t>………………………………………………………………………………………………………………..</w:t>
            </w:r>
          </w:p>
        </w:tc>
      </w:tr>
    </w:tbl>
    <w:p w:rsidR="00FF5891" w:rsidRDefault="00FF5891" w:rsidP="00FF5891">
      <w:pPr>
        <w:spacing w:line="276" w:lineRule="auto"/>
        <w:rPr>
          <w:rFonts w:ascii="Liberation Sans" w:hAnsi="Liberation Sans" w:cs="Liberation Sans"/>
          <w:bCs/>
          <w:i/>
        </w:rPr>
      </w:pPr>
    </w:p>
    <w:p w:rsidR="00FF5891" w:rsidRDefault="00FF5891" w:rsidP="00FF5891">
      <w:pPr>
        <w:spacing w:line="276" w:lineRule="auto"/>
        <w:jc w:val="both"/>
        <w:rPr>
          <w:rFonts w:ascii="Liberation Sans" w:hAnsi="Liberation Sans"/>
        </w:rPr>
      </w:pPr>
      <w:r>
        <w:rPr>
          <w:rFonts w:ascii="Liberation Sans" w:hAnsi="Liberation Sans" w:cs="Liberation Sans"/>
        </w:rPr>
        <w:t>Oświadczam, że wszystkie informacje podane w powyższych oświadczeniach są aktualne i zgodne z prawdą.</w:t>
      </w:r>
    </w:p>
    <w:p w:rsidR="00FF5891" w:rsidRDefault="00FF5891" w:rsidP="00FF5891"/>
    <w:p w:rsidR="00FF5891" w:rsidRPr="008171AF"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FF5891" w:rsidRPr="008171AF" w:rsidRDefault="00FF5891" w:rsidP="00FF5891">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FF5891" w:rsidRDefault="00FF5891" w:rsidP="00D3234E">
      <w:pPr>
        <w:spacing w:line="276" w:lineRule="auto"/>
        <w:rPr>
          <w:b/>
          <w:color w:val="000000"/>
          <w:sz w:val="24"/>
          <w:szCs w:val="24"/>
        </w:rPr>
      </w:pPr>
    </w:p>
    <w:sectPr w:rsidR="00FF5891"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A1A" w:rsidRDefault="00530A1A" w:rsidP="00065E8D">
      <w:r>
        <w:separator/>
      </w:r>
    </w:p>
  </w:endnote>
  <w:endnote w:type="continuationSeparator" w:id="1">
    <w:p w:rsidR="00530A1A" w:rsidRDefault="00530A1A" w:rsidP="0006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0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A91" w:rsidRPr="009618EB" w:rsidRDefault="00331A91">
    <w:pPr>
      <w:pStyle w:val="Stopka"/>
      <w:pBdr>
        <w:top w:val="thinThickSmallGap" w:sz="24" w:space="1" w:color="622423" w:themeColor="accent2" w:themeShade="7F"/>
      </w:pBdr>
      <w:rPr>
        <w:sz w:val="18"/>
        <w:szCs w:val="18"/>
      </w:rPr>
    </w:pPr>
    <w:r>
      <w:rPr>
        <w:i/>
        <w:sz w:val="18"/>
        <w:szCs w:val="18"/>
      </w:rPr>
      <w:t>Budowa sieci kanalizacji sanitarnej w miejscowości Karnice</w:t>
    </w:r>
    <w:r w:rsidRPr="009618EB">
      <w:rPr>
        <w:sz w:val="18"/>
        <w:szCs w:val="18"/>
      </w:rPr>
      <w:ptab w:relativeTo="margin" w:alignment="right" w:leader="none"/>
    </w:r>
    <w:r w:rsidRPr="009618EB">
      <w:rPr>
        <w:sz w:val="18"/>
        <w:szCs w:val="18"/>
      </w:rPr>
      <w:t xml:space="preserve">Strona </w:t>
    </w:r>
    <w:r w:rsidR="00B52A63" w:rsidRPr="009618EB">
      <w:rPr>
        <w:sz w:val="18"/>
        <w:szCs w:val="18"/>
      </w:rPr>
      <w:fldChar w:fldCharType="begin"/>
    </w:r>
    <w:r w:rsidRPr="009618EB">
      <w:rPr>
        <w:sz w:val="18"/>
        <w:szCs w:val="18"/>
      </w:rPr>
      <w:instrText xml:space="preserve"> PAGE   \* MERGEFORMAT </w:instrText>
    </w:r>
    <w:r w:rsidR="00B52A63" w:rsidRPr="009618EB">
      <w:rPr>
        <w:sz w:val="18"/>
        <w:szCs w:val="18"/>
      </w:rPr>
      <w:fldChar w:fldCharType="separate"/>
    </w:r>
    <w:r w:rsidR="00D856EB">
      <w:rPr>
        <w:noProof/>
        <w:sz w:val="18"/>
        <w:szCs w:val="18"/>
      </w:rPr>
      <w:t>11</w:t>
    </w:r>
    <w:r w:rsidR="00B52A63" w:rsidRPr="009618EB">
      <w:rPr>
        <w:sz w:val="18"/>
        <w:szCs w:val="18"/>
      </w:rPr>
      <w:fldChar w:fldCharType="end"/>
    </w:r>
  </w:p>
  <w:p w:rsidR="00331A91" w:rsidRPr="009618EB" w:rsidRDefault="00331A91">
    <w:pPr>
      <w:pStyle w:val="Stopka"/>
      <w:rPr>
        <w:sz w:val="18"/>
        <w:szCs w:val="18"/>
      </w:rPr>
    </w:pPr>
    <w:r w:rsidRPr="009618EB">
      <w:rPr>
        <w:sz w:val="18"/>
        <w:szCs w:val="18"/>
      </w:rPr>
      <w:t xml:space="preserve">Postępowanie udzielane jest w trybie podstawowym na podstawie art. 275 pkt 1 ustawy Prawo zamówień publicznych </w:t>
    </w:r>
  </w:p>
  <w:p w:rsidR="00331A91" w:rsidRPr="009618EB" w:rsidRDefault="00331A91">
    <w:pPr>
      <w:pStyle w:val="Stopka"/>
      <w:rPr>
        <w:sz w:val="18"/>
        <w:szCs w:val="18"/>
      </w:rPr>
    </w:pPr>
    <w:r w:rsidRPr="009618EB">
      <w:rPr>
        <w:sz w:val="18"/>
        <w:szCs w:val="18"/>
      </w:rPr>
      <w:t>OS.271.1.</w:t>
    </w:r>
    <w:r>
      <w:rPr>
        <w:sz w:val="18"/>
        <w:szCs w:val="18"/>
      </w:rPr>
      <w:t>20</w:t>
    </w:r>
    <w:r w:rsidRPr="009618EB">
      <w:rPr>
        <w:sz w:val="18"/>
        <w:szCs w:val="18"/>
      </w:rPr>
      <w:t>.2021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A1A" w:rsidRDefault="00530A1A" w:rsidP="00065E8D">
      <w:r>
        <w:separator/>
      </w:r>
    </w:p>
  </w:footnote>
  <w:footnote w:type="continuationSeparator" w:id="1">
    <w:p w:rsidR="00530A1A" w:rsidRDefault="00530A1A" w:rsidP="00065E8D">
      <w:r>
        <w:continuationSeparator/>
      </w:r>
    </w:p>
  </w:footnote>
  <w:footnote w:id="2">
    <w:p w:rsidR="00331A91" w:rsidRPr="00B50C89" w:rsidRDefault="00331A91"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3">
    <w:p w:rsidR="00331A91" w:rsidRPr="00B50C89" w:rsidRDefault="00331A91"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4">
    <w:p w:rsidR="00331A91" w:rsidRPr="00B764DA" w:rsidRDefault="00331A91"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5">
    <w:p w:rsidR="00331A91" w:rsidRPr="00B50C89" w:rsidRDefault="00331A91"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331A91" w:rsidRPr="00E67A38" w:rsidRDefault="00331A91"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rsidR="00331A91" w:rsidRPr="008A4892" w:rsidRDefault="00331A91"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8">
    <w:p w:rsidR="00331A91" w:rsidRPr="008A4892" w:rsidRDefault="00331A91"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rsidR="00331A91" w:rsidRPr="009A1573" w:rsidRDefault="00331A91"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5">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6">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7">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2">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8">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1">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2">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5">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8">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2">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7">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8">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2">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8">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1">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2">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3">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4">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5"/>
  </w:num>
  <w:num w:numId="2">
    <w:abstractNumId w:val="48"/>
  </w:num>
  <w:num w:numId="3">
    <w:abstractNumId w:val="43"/>
  </w:num>
  <w:num w:numId="4">
    <w:abstractNumId w:val="62"/>
  </w:num>
  <w:num w:numId="5">
    <w:abstractNumId w:val="55"/>
  </w:num>
  <w:num w:numId="6">
    <w:abstractNumId w:val="32"/>
  </w:num>
  <w:num w:numId="7">
    <w:abstractNumId w:val="59"/>
  </w:num>
  <w:num w:numId="8">
    <w:abstractNumId w:val="42"/>
  </w:num>
  <w:num w:numId="9">
    <w:abstractNumId w:val="56"/>
  </w:num>
  <w:num w:numId="10">
    <w:abstractNumId w:val="51"/>
  </w:num>
  <w:num w:numId="11">
    <w:abstractNumId w:val="46"/>
  </w:num>
  <w:num w:numId="12">
    <w:abstractNumId w:val="20"/>
  </w:num>
  <w:num w:numId="13">
    <w:abstractNumId w:val="7"/>
  </w:num>
  <w:num w:numId="14">
    <w:abstractNumId w:val="54"/>
  </w:num>
  <w:num w:numId="15">
    <w:abstractNumId w:val="12"/>
  </w:num>
  <w:num w:numId="16">
    <w:abstractNumId w:val="40"/>
  </w:num>
  <w:num w:numId="17">
    <w:abstractNumId w:val="61"/>
  </w:num>
  <w:num w:numId="18">
    <w:abstractNumId w:val="5"/>
  </w:num>
  <w:num w:numId="19">
    <w:abstractNumId w:val="26"/>
  </w:num>
  <w:num w:numId="20">
    <w:abstractNumId w:val="2"/>
  </w:num>
  <w:num w:numId="21">
    <w:abstractNumId w:val="4"/>
  </w:num>
  <w:num w:numId="22">
    <w:abstractNumId w:val="13"/>
  </w:num>
  <w:num w:numId="23">
    <w:abstractNumId w:val="0"/>
  </w:num>
  <w:num w:numId="24">
    <w:abstractNumId w:val="27"/>
  </w:num>
  <w:num w:numId="25">
    <w:abstractNumId w:val="9"/>
  </w:num>
  <w:num w:numId="26">
    <w:abstractNumId w:val="50"/>
  </w:num>
  <w:num w:numId="27">
    <w:abstractNumId w:val="70"/>
  </w:num>
  <w:num w:numId="28">
    <w:abstractNumId w:val="53"/>
  </w:num>
  <w:num w:numId="29">
    <w:abstractNumId w:val="57"/>
  </w:num>
  <w:num w:numId="30">
    <w:abstractNumId w:val="17"/>
  </w:num>
  <w:num w:numId="31">
    <w:abstractNumId w:val="34"/>
  </w:num>
  <w:num w:numId="32">
    <w:abstractNumId w:val="45"/>
  </w:num>
  <w:num w:numId="33">
    <w:abstractNumId w:val="16"/>
  </w:num>
  <w:num w:numId="34">
    <w:abstractNumId w:val="11"/>
  </w:num>
  <w:num w:numId="35">
    <w:abstractNumId w:val="21"/>
  </w:num>
  <w:num w:numId="36">
    <w:abstractNumId w:val="18"/>
  </w:num>
  <w:num w:numId="37">
    <w:abstractNumId w:val="25"/>
  </w:num>
  <w:num w:numId="38">
    <w:abstractNumId w:val="41"/>
  </w:num>
  <w:num w:numId="39">
    <w:abstractNumId w:val="28"/>
  </w:num>
  <w:num w:numId="40">
    <w:abstractNumId w:val="74"/>
  </w:num>
  <w:num w:numId="41">
    <w:abstractNumId w:val="47"/>
  </w:num>
  <w:num w:numId="42">
    <w:abstractNumId w:val="72"/>
  </w:num>
  <w:num w:numId="43">
    <w:abstractNumId w:val="71"/>
  </w:num>
  <w:num w:numId="44">
    <w:abstractNumId w:val="29"/>
  </w:num>
  <w:num w:numId="45">
    <w:abstractNumId w:val="36"/>
  </w:num>
  <w:num w:numId="46">
    <w:abstractNumId w:val="6"/>
  </w:num>
  <w:num w:numId="47">
    <w:abstractNumId w:val="10"/>
  </w:num>
  <w:num w:numId="48">
    <w:abstractNumId w:val="24"/>
  </w:num>
  <w:num w:numId="49">
    <w:abstractNumId w:val="3"/>
  </w:num>
  <w:num w:numId="50">
    <w:abstractNumId w:val="38"/>
  </w:num>
  <w:num w:numId="51">
    <w:abstractNumId w:val="39"/>
  </w:num>
  <w:num w:numId="52">
    <w:abstractNumId w:val="67"/>
  </w:num>
  <w:num w:numId="53">
    <w:abstractNumId w:val="58"/>
  </w:num>
  <w:num w:numId="54">
    <w:abstractNumId w:val="15"/>
  </w:num>
  <w:num w:numId="55">
    <w:abstractNumId w:val="60"/>
  </w:num>
  <w:num w:numId="56">
    <w:abstractNumId w:val="33"/>
  </w:num>
  <w:num w:numId="57">
    <w:abstractNumId w:val="68"/>
  </w:num>
  <w:num w:numId="58">
    <w:abstractNumId w:val="30"/>
  </w:num>
  <w:num w:numId="59">
    <w:abstractNumId w:val="44"/>
  </w:num>
  <w:num w:numId="60">
    <w:abstractNumId w:val="37"/>
  </w:num>
  <w:num w:numId="61">
    <w:abstractNumId w:val="22"/>
  </w:num>
  <w:num w:numId="62">
    <w:abstractNumId w:val="31"/>
  </w:num>
  <w:num w:numId="63">
    <w:abstractNumId w:val="66"/>
  </w:num>
  <w:num w:numId="64">
    <w:abstractNumId w:val="73"/>
  </w:num>
  <w:num w:numId="65">
    <w:abstractNumId w:val="8"/>
  </w:num>
  <w:num w:numId="66">
    <w:abstractNumId w:val="19"/>
  </w:num>
  <w:num w:numId="67">
    <w:abstractNumId w:val="23"/>
  </w:num>
  <w:num w:numId="68">
    <w:abstractNumId w:val="65"/>
  </w:num>
  <w:num w:numId="69">
    <w:abstractNumId w:val="63"/>
  </w:num>
  <w:num w:numId="70">
    <w:abstractNumId w:val="1"/>
  </w:num>
  <w:num w:numId="71">
    <w:abstractNumId w:val="52"/>
  </w:num>
  <w:num w:numId="72">
    <w:abstractNumId w:val="69"/>
  </w:num>
  <w:num w:numId="73">
    <w:abstractNumId w:val="49"/>
  </w:num>
  <w:num w:numId="74">
    <w:abstractNumId w:val="14"/>
  </w:num>
  <w:num w:numId="75">
    <w:abstractNumId w:val="6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E6D0C"/>
    <w:rsid w:val="00005766"/>
    <w:rsid w:val="000326DD"/>
    <w:rsid w:val="00065E8D"/>
    <w:rsid w:val="000C7626"/>
    <w:rsid w:val="000E49FE"/>
    <w:rsid w:val="00111F96"/>
    <w:rsid w:val="00133A51"/>
    <w:rsid w:val="001413B4"/>
    <w:rsid w:val="00152D54"/>
    <w:rsid w:val="001548C1"/>
    <w:rsid w:val="00154F85"/>
    <w:rsid w:val="00165FC9"/>
    <w:rsid w:val="001C4FF2"/>
    <w:rsid w:val="001C7C89"/>
    <w:rsid w:val="00203D3E"/>
    <w:rsid w:val="00265873"/>
    <w:rsid w:val="002863F8"/>
    <w:rsid w:val="00296C14"/>
    <w:rsid w:val="002C7CBB"/>
    <w:rsid w:val="002F1E72"/>
    <w:rsid w:val="003008E3"/>
    <w:rsid w:val="003045A7"/>
    <w:rsid w:val="00311A78"/>
    <w:rsid w:val="00314876"/>
    <w:rsid w:val="00316822"/>
    <w:rsid w:val="00326029"/>
    <w:rsid w:val="00330F73"/>
    <w:rsid w:val="00331A91"/>
    <w:rsid w:val="00351247"/>
    <w:rsid w:val="00356B2B"/>
    <w:rsid w:val="00361279"/>
    <w:rsid w:val="00362AE8"/>
    <w:rsid w:val="0036733C"/>
    <w:rsid w:val="003C4D9F"/>
    <w:rsid w:val="003E111C"/>
    <w:rsid w:val="003E3D54"/>
    <w:rsid w:val="00417444"/>
    <w:rsid w:val="004360E4"/>
    <w:rsid w:val="004407B8"/>
    <w:rsid w:val="00441B03"/>
    <w:rsid w:val="00470EC6"/>
    <w:rsid w:val="00485C06"/>
    <w:rsid w:val="00487569"/>
    <w:rsid w:val="004A0620"/>
    <w:rsid w:val="004A3FDE"/>
    <w:rsid w:val="004D7B39"/>
    <w:rsid w:val="004F0487"/>
    <w:rsid w:val="0050754E"/>
    <w:rsid w:val="00530A1A"/>
    <w:rsid w:val="00550FE8"/>
    <w:rsid w:val="00574717"/>
    <w:rsid w:val="00576A22"/>
    <w:rsid w:val="00591A19"/>
    <w:rsid w:val="005B5740"/>
    <w:rsid w:val="005D7C34"/>
    <w:rsid w:val="006150EE"/>
    <w:rsid w:val="006341B0"/>
    <w:rsid w:val="00634CCB"/>
    <w:rsid w:val="006961C6"/>
    <w:rsid w:val="006A6B56"/>
    <w:rsid w:val="006B4091"/>
    <w:rsid w:val="006E0F3D"/>
    <w:rsid w:val="007007BA"/>
    <w:rsid w:val="007A2AF7"/>
    <w:rsid w:val="007B0E74"/>
    <w:rsid w:val="007D088E"/>
    <w:rsid w:val="0085577B"/>
    <w:rsid w:val="008919AA"/>
    <w:rsid w:val="008C0C4D"/>
    <w:rsid w:val="008C42A2"/>
    <w:rsid w:val="008E31A1"/>
    <w:rsid w:val="008F2376"/>
    <w:rsid w:val="00951B15"/>
    <w:rsid w:val="0095285E"/>
    <w:rsid w:val="009618EB"/>
    <w:rsid w:val="00963A56"/>
    <w:rsid w:val="00967119"/>
    <w:rsid w:val="00982FEC"/>
    <w:rsid w:val="00986C3A"/>
    <w:rsid w:val="009A1573"/>
    <w:rsid w:val="009D67CE"/>
    <w:rsid w:val="009F0690"/>
    <w:rsid w:val="00A32800"/>
    <w:rsid w:val="00A5296C"/>
    <w:rsid w:val="00A6046A"/>
    <w:rsid w:val="00A76745"/>
    <w:rsid w:val="00A7734D"/>
    <w:rsid w:val="00A82332"/>
    <w:rsid w:val="00AB19C3"/>
    <w:rsid w:val="00AE2B50"/>
    <w:rsid w:val="00AF31A5"/>
    <w:rsid w:val="00B0640A"/>
    <w:rsid w:val="00B07790"/>
    <w:rsid w:val="00B400CB"/>
    <w:rsid w:val="00B442CF"/>
    <w:rsid w:val="00B50C89"/>
    <w:rsid w:val="00B52A63"/>
    <w:rsid w:val="00B715CC"/>
    <w:rsid w:val="00BA517F"/>
    <w:rsid w:val="00BB01CB"/>
    <w:rsid w:val="00BB08DE"/>
    <w:rsid w:val="00BE2DBF"/>
    <w:rsid w:val="00BF2E11"/>
    <w:rsid w:val="00C3439A"/>
    <w:rsid w:val="00C34480"/>
    <w:rsid w:val="00C52AB4"/>
    <w:rsid w:val="00C61BD2"/>
    <w:rsid w:val="00C64DE2"/>
    <w:rsid w:val="00C7272F"/>
    <w:rsid w:val="00CA07A4"/>
    <w:rsid w:val="00CA4B9F"/>
    <w:rsid w:val="00CC6567"/>
    <w:rsid w:val="00CD057A"/>
    <w:rsid w:val="00CE6616"/>
    <w:rsid w:val="00CE7992"/>
    <w:rsid w:val="00D07923"/>
    <w:rsid w:val="00D14458"/>
    <w:rsid w:val="00D3234E"/>
    <w:rsid w:val="00D471C4"/>
    <w:rsid w:val="00D848D0"/>
    <w:rsid w:val="00D856EB"/>
    <w:rsid w:val="00D9498E"/>
    <w:rsid w:val="00DA3D4E"/>
    <w:rsid w:val="00DA61D7"/>
    <w:rsid w:val="00DC3162"/>
    <w:rsid w:val="00DC65F8"/>
    <w:rsid w:val="00DC7E8C"/>
    <w:rsid w:val="00DE6490"/>
    <w:rsid w:val="00DF5B66"/>
    <w:rsid w:val="00E113E4"/>
    <w:rsid w:val="00E34A87"/>
    <w:rsid w:val="00EA05A8"/>
    <w:rsid w:val="00EA54E9"/>
    <w:rsid w:val="00EE6D0C"/>
    <w:rsid w:val="00F0049A"/>
    <w:rsid w:val="00F04D3B"/>
    <w:rsid w:val="00F14285"/>
    <w:rsid w:val="00F228C9"/>
    <w:rsid w:val="00F23437"/>
    <w:rsid w:val="00F572D4"/>
    <w:rsid w:val="00F6654F"/>
    <w:rsid w:val="00FF58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nhideWhenUsed/>
    <w:rsid w:val="00EE6D0C"/>
    <w:pPr>
      <w:tabs>
        <w:tab w:val="center" w:pos="4536"/>
        <w:tab w:val="right" w:pos="9072"/>
      </w:tabs>
    </w:pPr>
  </w:style>
  <w:style w:type="character" w:customStyle="1" w:styleId="NagwekZnak">
    <w:name w:val="Nagłówek Znak"/>
    <w:basedOn w:val="Domylnaczcionkaakapitu"/>
    <w:link w:val="Nagwek"/>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99"/>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link w:val="Tekstprzypisudolnego"/>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b/>
      <w:bCs/>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FDF9-AED5-45C6-B3FA-0D292DA2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63</Pages>
  <Words>22851</Words>
  <Characters>137109</Characters>
  <Application>Microsoft Office Word</Application>
  <DocSecurity>0</DocSecurity>
  <Lines>1142</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cp:lastModifiedBy>
  <cp:revision>13</cp:revision>
  <cp:lastPrinted>2021-12-20T11:08:00Z</cp:lastPrinted>
  <dcterms:created xsi:type="dcterms:W3CDTF">2021-12-20T08:27:00Z</dcterms:created>
  <dcterms:modified xsi:type="dcterms:W3CDTF">2021-12-21T08:06:00Z</dcterms:modified>
</cp:coreProperties>
</file>