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F02A" w14:textId="697123C9" w:rsidR="00AF20A8" w:rsidRPr="00AF20A8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AF20A8">
        <w:rPr>
          <w:rFonts w:ascii="Arial" w:hAnsi="Arial" w:cs="Arial"/>
          <w:i/>
          <w:iCs/>
          <w:sz w:val="20"/>
          <w:szCs w:val="20"/>
        </w:rPr>
        <w:t>Zamawiający:</w:t>
      </w:r>
    </w:p>
    <w:p w14:paraId="0E386AE8" w14:textId="77777777" w:rsidR="00AF20A8" w:rsidRPr="00AF20A8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AF20A8">
        <w:rPr>
          <w:rFonts w:ascii="Arial" w:hAnsi="Arial" w:cs="Arial"/>
          <w:i/>
          <w:iCs/>
          <w:sz w:val="20"/>
          <w:szCs w:val="20"/>
        </w:rPr>
        <w:t>Szpital Kliniczny im. dr. Józefa Babińskiego SPZOZ w Krakowie</w:t>
      </w:r>
    </w:p>
    <w:p w14:paraId="47218669" w14:textId="5EDF6B73" w:rsidR="008D213F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AF20A8">
        <w:rPr>
          <w:rFonts w:ascii="Arial" w:hAnsi="Arial" w:cs="Arial"/>
          <w:i/>
          <w:iCs/>
          <w:sz w:val="20"/>
          <w:szCs w:val="20"/>
        </w:rPr>
        <w:t xml:space="preserve">Załącznik: nr </w:t>
      </w:r>
      <w:r w:rsidR="00B94489">
        <w:rPr>
          <w:rFonts w:ascii="Arial" w:hAnsi="Arial" w:cs="Arial"/>
          <w:i/>
          <w:iCs/>
          <w:sz w:val="20"/>
          <w:szCs w:val="20"/>
        </w:rPr>
        <w:t>………</w:t>
      </w:r>
    </w:p>
    <w:p w14:paraId="2D5FD9C8" w14:textId="51329643" w:rsidR="00AF20A8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</w:p>
    <w:p w14:paraId="6C2E366B" w14:textId="6E49A73D" w:rsidR="008D213F" w:rsidRDefault="008D213F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UMOWA </w:t>
      </w:r>
      <w:r w:rsidR="002C0453" w:rsidRPr="00AF20A8">
        <w:rPr>
          <w:rFonts w:ascii="Arial" w:hAnsi="Arial" w:cs="Arial"/>
          <w:sz w:val="20"/>
          <w:szCs w:val="20"/>
        </w:rPr>
        <w:t>nr …….../2</w:t>
      </w:r>
      <w:r w:rsidR="00DB071C">
        <w:rPr>
          <w:rFonts w:ascii="Arial" w:hAnsi="Arial" w:cs="Arial"/>
          <w:sz w:val="20"/>
          <w:szCs w:val="20"/>
        </w:rPr>
        <w:t>2</w:t>
      </w:r>
    </w:p>
    <w:p w14:paraId="2157DDC6" w14:textId="77777777" w:rsidR="001F57A0" w:rsidRPr="00AF20A8" w:rsidRDefault="001F57A0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B941B9A" w14:textId="4B90679F" w:rsidR="008D213F" w:rsidRPr="00AF20A8" w:rsidRDefault="008D213F" w:rsidP="000E176B">
      <w:pPr>
        <w:pStyle w:val="Default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zawarta w dniu …………..</w:t>
      </w:r>
      <w:r w:rsidR="00357427">
        <w:rPr>
          <w:rFonts w:ascii="Arial" w:hAnsi="Arial" w:cs="Arial"/>
          <w:sz w:val="20"/>
          <w:szCs w:val="20"/>
        </w:rPr>
        <w:t xml:space="preserve"> </w:t>
      </w:r>
      <w:r w:rsidR="0013395B" w:rsidRPr="00AF20A8">
        <w:rPr>
          <w:rFonts w:ascii="Arial" w:hAnsi="Arial" w:cs="Arial"/>
          <w:sz w:val="20"/>
          <w:szCs w:val="20"/>
        </w:rPr>
        <w:t>202</w:t>
      </w:r>
      <w:r w:rsidR="0013395B">
        <w:rPr>
          <w:rFonts w:ascii="Arial" w:hAnsi="Arial" w:cs="Arial"/>
          <w:sz w:val="20"/>
          <w:szCs w:val="20"/>
        </w:rPr>
        <w:t xml:space="preserve">2 </w:t>
      </w:r>
      <w:r w:rsidR="0013395B" w:rsidRPr="00AF20A8">
        <w:rPr>
          <w:rFonts w:ascii="Arial" w:hAnsi="Arial" w:cs="Arial"/>
          <w:sz w:val="20"/>
          <w:szCs w:val="20"/>
        </w:rPr>
        <w:t>r</w:t>
      </w:r>
      <w:r w:rsidRPr="00AF20A8">
        <w:rPr>
          <w:rFonts w:ascii="Arial" w:hAnsi="Arial" w:cs="Arial"/>
          <w:sz w:val="20"/>
          <w:szCs w:val="20"/>
        </w:rPr>
        <w:t>. w Krakowie pomiędzy:</w:t>
      </w:r>
    </w:p>
    <w:p w14:paraId="1BF39AB2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40748">
        <w:rPr>
          <w:rFonts w:ascii="Arial" w:hAnsi="Arial" w:cs="Arial"/>
          <w:b/>
          <w:sz w:val="20"/>
          <w:szCs w:val="20"/>
        </w:rPr>
        <w:t>Szpitalem Klinicznym im. dr. Józefa Babińskiego SPZOZ w Krakowie</w:t>
      </w:r>
      <w:r w:rsidRPr="00AF20A8">
        <w:rPr>
          <w:rFonts w:ascii="Arial" w:hAnsi="Arial" w:cs="Arial"/>
          <w:sz w:val="20"/>
          <w:szCs w:val="20"/>
        </w:rPr>
        <w:t xml:space="preserve">, z siedzibą w Krakowie przy ul. dr. J. Babińskiego 29, zarejestrowanym w Sądzie Rejonowym dla Krakowa - Śródmieścia w Krakowie Wydział XI Gospodarczy Krajowego Rejestru Sądowego pod nr KRS 0000005002, wpisanym w rejestrze podmiotów wykonujących działalność leczniczą prowadzonym przez Wojewodę Małopolskiego w księdze rejestrowej nr 000000005597, NIP 676 20 96 303, REGON 000298554, zwanym w treści umowy "Zamawiającym", reprezentowanym przez: </w:t>
      </w:r>
    </w:p>
    <w:p w14:paraId="6B825788" w14:textId="570AD7E3" w:rsidR="008D213F" w:rsidRPr="00AF20A8" w:rsidRDefault="0038099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Michała Tochowicza</w:t>
      </w:r>
      <w:r w:rsidRPr="00AF20A8">
        <w:rPr>
          <w:rFonts w:ascii="Arial" w:hAnsi="Arial" w:cs="Arial"/>
          <w:sz w:val="20"/>
          <w:szCs w:val="20"/>
        </w:rPr>
        <w:t xml:space="preserve"> </w:t>
      </w:r>
      <w:r w:rsidR="008D213F" w:rsidRPr="00AF20A8">
        <w:rPr>
          <w:rFonts w:ascii="Arial" w:hAnsi="Arial" w:cs="Arial"/>
          <w:sz w:val="20"/>
          <w:szCs w:val="20"/>
        </w:rPr>
        <w:t xml:space="preserve">- Dyrektora Szpitala </w:t>
      </w:r>
    </w:p>
    <w:p w14:paraId="7675676A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a: </w:t>
      </w:r>
    </w:p>
    <w:p w14:paraId="110D44A6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…………………………………………………………………………………………………………….. </w:t>
      </w:r>
    </w:p>
    <w:p w14:paraId="450F5784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zwanym w treści umowy „Wykonawcą” </w:t>
      </w:r>
    </w:p>
    <w:p w14:paraId="789D3A2B" w14:textId="77777777" w:rsidR="005642C9" w:rsidRPr="00AF20A8" w:rsidRDefault="005642C9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4A2EC57" w14:textId="3C08D0E0" w:rsidR="008D213F" w:rsidRPr="00AF20A8" w:rsidRDefault="00D91715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4F55CB">
        <w:rPr>
          <w:rFonts w:ascii="Arial" w:hAnsi="Arial" w:cs="Arial"/>
          <w:sz w:val="20"/>
          <w:szCs w:val="20"/>
        </w:rPr>
        <w:t>Na podstawie wniosku nr ………../2</w:t>
      </w:r>
      <w:r>
        <w:rPr>
          <w:rFonts w:ascii="Arial" w:hAnsi="Arial" w:cs="Arial"/>
          <w:sz w:val="20"/>
          <w:szCs w:val="20"/>
        </w:rPr>
        <w:t>2</w:t>
      </w:r>
      <w:r w:rsidRPr="004F55CB">
        <w:rPr>
          <w:rFonts w:ascii="Arial" w:hAnsi="Arial" w:cs="Arial"/>
          <w:sz w:val="20"/>
          <w:szCs w:val="20"/>
        </w:rPr>
        <w:t xml:space="preserve"> z dnia ………………….</w:t>
      </w:r>
      <w:r>
        <w:rPr>
          <w:rFonts w:ascii="Arial" w:hAnsi="Arial" w:cs="Arial"/>
          <w:sz w:val="20"/>
          <w:szCs w:val="20"/>
        </w:rPr>
        <w:t> </w:t>
      </w:r>
      <w:r w:rsidRPr="004F55CB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2 </w:t>
      </w:r>
      <w:r w:rsidRPr="004F55CB">
        <w:rPr>
          <w:rFonts w:ascii="Arial" w:hAnsi="Arial" w:cs="Arial"/>
          <w:sz w:val="20"/>
          <w:szCs w:val="20"/>
        </w:rPr>
        <w:t xml:space="preserve">r. o </w:t>
      </w:r>
      <w:r>
        <w:rPr>
          <w:rFonts w:ascii="Arial" w:hAnsi="Arial" w:cs="Arial"/>
          <w:sz w:val="20"/>
          <w:szCs w:val="20"/>
        </w:rPr>
        <w:t>wszczęcie postępowania o </w:t>
      </w:r>
      <w:r w:rsidRPr="004F55CB">
        <w:rPr>
          <w:rFonts w:ascii="Arial" w:hAnsi="Arial" w:cs="Arial"/>
          <w:sz w:val="20"/>
          <w:szCs w:val="20"/>
        </w:rPr>
        <w:t>udzielenie zamówienia publicznego o wartości nie przekraczającej 130 000,00zł, Strony zawarły umowę o następującej treści:</w:t>
      </w:r>
      <w:r>
        <w:rPr>
          <w:rFonts w:ascii="Arial" w:hAnsi="Arial" w:cs="Arial"/>
          <w:sz w:val="20"/>
          <w:szCs w:val="20"/>
        </w:rPr>
        <w:t xml:space="preserve"> </w:t>
      </w:r>
      <w:r w:rsidR="008D213F" w:rsidRPr="00AF20A8">
        <w:rPr>
          <w:rFonts w:ascii="Arial" w:hAnsi="Arial" w:cs="Arial"/>
          <w:sz w:val="20"/>
          <w:szCs w:val="20"/>
        </w:rPr>
        <w:t>§1</w:t>
      </w:r>
    </w:p>
    <w:p w14:paraId="69519567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Przedmiot umowy</w:t>
      </w:r>
    </w:p>
    <w:p w14:paraId="79DD7B6A" w14:textId="3551C781" w:rsidR="008D213F" w:rsidRPr="001D20F4" w:rsidRDefault="008D213F" w:rsidP="001D20F4">
      <w:pPr>
        <w:pStyle w:val="Default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AF20A8">
        <w:rPr>
          <w:rFonts w:ascii="Arial" w:hAnsi="Arial" w:cs="Arial"/>
          <w:color w:val="auto"/>
          <w:sz w:val="20"/>
          <w:szCs w:val="20"/>
        </w:rPr>
        <w:t xml:space="preserve">Przedmiotem umowy jest realizacja przez Wykonawcę na rzecz Zamawiającego zadania </w:t>
      </w:r>
      <w:r w:rsidRPr="001D20F4">
        <w:rPr>
          <w:rFonts w:ascii="Arial" w:hAnsi="Arial" w:cs="Arial"/>
          <w:color w:val="auto"/>
          <w:sz w:val="20"/>
          <w:szCs w:val="20"/>
        </w:rPr>
        <w:t>polegającego na dostawie sprzętu komput</w:t>
      </w:r>
      <w:r w:rsidR="000E176B" w:rsidRPr="001D20F4">
        <w:rPr>
          <w:rFonts w:ascii="Arial" w:hAnsi="Arial" w:cs="Arial"/>
          <w:color w:val="auto"/>
          <w:sz w:val="20"/>
          <w:szCs w:val="20"/>
        </w:rPr>
        <w:t xml:space="preserve">erowego wraz z oprogramowaniem, </w:t>
      </w:r>
      <w:r w:rsidRPr="001D20F4">
        <w:rPr>
          <w:rFonts w:ascii="Arial" w:hAnsi="Arial" w:cs="Arial"/>
          <w:color w:val="auto"/>
          <w:sz w:val="20"/>
          <w:szCs w:val="20"/>
        </w:rPr>
        <w:t xml:space="preserve">które </w:t>
      </w:r>
      <w:r w:rsidR="000E176B" w:rsidRPr="001D20F4">
        <w:rPr>
          <w:rFonts w:ascii="Arial" w:hAnsi="Arial" w:cs="Arial"/>
          <w:color w:val="auto"/>
          <w:sz w:val="20"/>
          <w:szCs w:val="20"/>
        </w:rPr>
        <w:t xml:space="preserve">to </w:t>
      </w:r>
      <w:r w:rsidRPr="001D20F4">
        <w:rPr>
          <w:rFonts w:ascii="Arial" w:hAnsi="Arial" w:cs="Arial"/>
          <w:color w:val="auto"/>
          <w:sz w:val="20"/>
          <w:szCs w:val="20"/>
        </w:rPr>
        <w:t xml:space="preserve">zostało wskazane w </w:t>
      </w:r>
      <w:r w:rsidR="00445683" w:rsidRPr="001D20F4">
        <w:rPr>
          <w:rFonts w:ascii="Arial" w:hAnsi="Arial" w:cs="Arial"/>
          <w:color w:val="auto"/>
          <w:sz w:val="20"/>
          <w:szCs w:val="20"/>
        </w:rPr>
        <w:t xml:space="preserve">Formularzu cenowym </w:t>
      </w:r>
      <w:r w:rsidRPr="001D20F4">
        <w:rPr>
          <w:rFonts w:ascii="Arial" w:hAnsi="Arial" w:cs="Arial"/>
          <w:color w:val="auto"/>
          <w:sz w:val="20"/>
          <w:szCs w:val="20"/>
        </w:rPr>
        <w:t xml:space="preserve">(stanowiącymi załącznik do niniejszej umowy), zwanego dalej „Wyposażeniem”. </w:t>
      </w:r>
    </w:p>
    <w:p w14:paraId="40D47A08" w14:textId="467C5C01" w:rsidR="008D213F" w:rsidRPr="001D20F4" w:rsidRDefault="008D213F" w:rsidP="001D20F4">
      <w:pPr>
        <w:pStyle w:val="Tekstpodstawowy"/>
        <w:spacing w:after="120"/>
        <w:jc w:val="both"/>
        <w:rPr>
          <w:rFonts w:ascii="Arial" w:hAnsi="Arial" w:cs="Arial"/>
          <w:b w:val="0"/>
          <w:bCs/>
          <w:sz w:val="20"/>
        </w:rPr>
      </w:pPr>
      <w:r w:rsidRPr="001D20F4">
        <w:rPr>
          <w:rFonts w:ascii="Arial" w:hAnsi="Arial" w:cs="Arial"/>
          <w:b w:val="0"/>
          <w:sz w:val="20"/>
        </w:rPr>
        <w:t xml:space="preserve">2. Realizacja przedmiotu umowy nastąpi na podstawie </w:t>
      </w:r>
      <w:r w:rsidR="00D91715">
        <w:rPr>
          <w:rFonts w:ascii="Arial" w:hAnsi="Arial" w:cs="Arial"/>
          <w:b w:val="0"/>
          <w:sz w:val="20"/>
        </w:rPr>
        <w:t>Zapytania ofertowego, w tym Opisu Przedmiotu zamówienia,</w:t>
      </w:r>
      <w:r w:rsidR="004E0244">
        <w:rPr>
          <w:rFonts w:ascii="Arial" w:hAnsi="Arial" w:cs="Arial"/>
          <w:b w:val="0"/>
          <w:sz w:val="20"/>
        </w:rPr>
        <w:t xml:space="preserve"> </w:t>
      </w:r>
      <w:r w:rsidRPr="001D20F4">
        <w:rPr>
          <w:rFonts w:ascii="Arial" w:hAnsi="Arial" w:cs="Arial"/>
          <w:b w:val="0"/>
          <w:sz w:val="20"/>
        </w:rPr>
        <w:t xml:space="preserve">zapisów niniejszej umowy, oraz zgodnie z wymaganiami i ustaleniami Wykonawcy z Zamawiającym. </w:t>
      </w:r>
    </w:p>
    <w:p w14:paraId="325A6DBB" w14:textId="77777777" w:rsidR="008D213F" w:rsidRPr="00AF20A8" w:rsidRDefault="008D213F" w:rsidP="001D20F4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1D20F4">
        <w:rPr>
          <w:rFonts w:ascii="Arial" w:hAnsi="Arial" w:cs="Arial"/>
          <w:sz w:val="20"/>
          <w:szCs w:val="20"/>
        </w:rPr>
        <w:t>3. Zamawiający zleca,</w:t>
      </w:r>
      <w:r w:rsidRPr="00AF20A8">
        <w:rPr>
          <w:rFonts w:ascii="Arial" w:hAnsi="Arial" w:cs="Arial"/>
          <w:sz w:val="20"/>
          <w:szCs w:val="20"/>
        </w:rPr>
        <w:t xml:space="preserve"> a Wykonawca przyjmuje do wykonania przedmiot umowy określony w ust. 1 - 2. </w:t>
      </w:r>
    </w:p>
    <w:p w14:paraId="52307D31" w14:textId="79A78884" w:rsidR="008D213F" w:rsidRPr="00AF20A8" w:rsidRDefault="008D213F" w:rsidP="001D20F4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4. Wykonawca zobowiązuje się zrealizować przedmiot umowy w terminie</w:t>
      </w:r>
      <w:r w:rsidR="0038099F">
        <w:rPr>
          <w:rFonts w:ascii="Arial" w:hAnsi="Arial" w:cs="Arial"/>
          <w:sz w:val="20"/>
          <w:szCs w:val="20"/>
        </w:rPr>
        <w:t>,</w:t>
      </w:r>
      <w:r w:rsidRPr="00AF20A8">
        <w:rPr>
          <w:rFonts w:ascii="Arial" w:hAnsi="Arial" w:cs="Arial"/>
          <w:sz w:val="20"/>
          <w:szCs w:val="20"/>
        </w:rPr>
        <w:t xml:space="preserve"> o którym mowa w § </w:t>
      </w:r>
      <w:r w:rsidR="00FE0F04">
        <w:rPr>
          <w:rFonts w:ascii="Arial" w:hAnsi="Arial" w:cs="Arial"/>
          <w:sz w:val="20"/>
          <w:szCs w:val="20"/>
        </w:rPr>
        <w:t>5</w:t>
      </w:r>
      <w:r w:rsidR="00FE0F04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>ust. 1 oraz przy zachowaniu należytej staranności</w:t>
      </w:r>
      <w:r w:rsidR="00CD0F06">
        <w:rPr>
          <w:rFonts w:ascii="Arial" w:hAnsi="Arial" w:cs="Arial"/>
          <w:sz w:val="20"/>
          <w:szCs w:val="20"/>
        </w:rPr>
        <w:t xml:space="preserve"> </w:t>
      </w:r>
      <w:r w:rsidR="00CD0F06" w:rsidRPr="004359A2">
        <w:rPr>
          <w:rFonts w:ascii="Arial" w:hAnsi="Arial" w:cs="Arial"/>
          <w:sz w:val="20"/>
          <w:szCs w:val="20"/>
        </w:rPr>
        <w:t>i profesjonalizmu, wynikając</w:t>
      </w:r>
      <w:r w:rsidR="00CD0F06">
        <w:rPr>
          <w:rFonts w:ascii="Arial" w:hAnsi="Arial" w:cs="Arial"/>
          <w:sz w:val="20"/>
          <w:szCs w:val="20"/>
        </w:rPr>
        <w:t>ego</w:t>
      </w:r>
      <w:r w:rsidR="00CD0F06" w:rsidRPr="004359A2">
        <w:rPr>
          <w:rFonts w:ascii="Arial" w:hAnsi="Arial" w:cs="Arial"/>
          <w:sz w:val="20"/>
          <w:szCs w:val="20"/>
        </w:rPr>
        <w:t xml:space="preserve"> z zawodowego charakteru prowadzonej działalności.</w:t>
      </w:r>
    </w:p>
    <w:p w14:paraId="293FADF9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Osobą upoważnioną ze strony Wykonawcy do nadzorowania realizacji przedmiotu umowy jest Pan/i ………… </w:t>
      </w:r>
    </w:p>
    <w:p w14:paraId="0B01F5E3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6. Osobą odpowiedzialną i upoważnioną ze strony Zamawiającego do nadzorowania realizacji przedmiotu umowy jest Pan Rafał Skorus, tel. 12/65-24-348, fax. 12/262-13-35. </w:t>
      </w:r>
    </w:p>
    <w:p w14:paraId="6542C36E" w14:textId="3F68B9FE" w:rsidR="008D213F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7. Ilekroć w niniejszej umowie jest mowa od dniach roboczych należy przyjąć, że przez dni robocze Strony rozumieją dni od poniedziałku do piątku, z wyjątkiem dni ustawowo uznanych za wolne od pracy. </w:t>
      </w:r>
    </w:p>
    <w:p w14:paraId="2FEF1D19" w14:textId="28ADF807" w:rsidR="009D6FCA" w:rsidRPr="00AF20A8" w:rsidRDefault="009D6FCA" w:rsidP="009D6FCA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2</w:t>
      </w:r>
    </w:p>
    <w:p w14:paraId="033C1244" w14:textId="224D097B" w:rsidR="009D6FCA" w:rsidRDefault="009D6FCA" w:rsidP="009D6FCA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Oprogramowanie i licencje</w:t>
      </w:r>
    </w:p>
    <w:p w14:paraId="63B4988B" w14:textId="784809F0" w:rsidR="009D6FCA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posiada niczym </w:t>
      </w:r>
      <w:r w:rsidR="00900F69">
        <w:rPr>
          <w:rFonts w:ascii="Arial" w:hAnsi="Arial" w:cs="Arial"/>
          <w:sz w:val="20"/>
          <w:szCs w:val="20"/>
        </w:rPr>
        <w:t>nieograniczone</w:t>
      </w:r>
      <w:r>
        <w:rPr>
          <w:rFonts w:ascii="Arial" w:hAnsi="Arial" w:cs="Arial"/>
          <w:sz w:val="20"/>
          <w:szCs w:val="20"/>
        </w:rPr>
        <w:t xml:space="preserve"> prawa do odsprzedaży licencji na </w:t>
      </w:r>
      <w:r w:rsidR="008870A5">
        <w:rPr>
          <w:rFonts w:ascii="Arial" w:hAnsi="Arial" w:cs="Arial"/>
          <w:sz w:val="20"/>
          <w:szCs w:val="20"/>
        </w:rPr>
        <w:t>dostarczone</w:t>
      </w:r>
      <w:r w:rsidR="00900F69">
        <w:rPr>
          <w:rFonts w:ascii="Arial" w:hAnsi="Arial" w:cs="Arial"/>
          <w:sz w:val="20"/>
          <w:szCs w:val="20"/>
        </w:rPr>
        <w:t xml:space="preserve"> oprogramowanie.</w:t>
      </w:r>
    </w:p>
    <w:p w14:paraId="43468FE6" w14:textId="753717E8" w:rsidR="009D6FCA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="008870A5">
        <w:rPr>
          <w:rFonts w:ascii="Arial" w:hAnsi="Arial" w:cs="Arial"/>
          <w:sz w:val="20"/>
          <w:szCs w:val="20"/>
        </w:rPr>
        <w:t>przekaże</w:t>
      </w:r>
      <w:r>
        <w:rPr>
          <w:rFonts w:ascii="Arial" w:hAnsi="Arial" w:cs="Arial"/>
          <w:sz w:val="20"/>
          <w:szCs w:val="20"/>
        </w:rPr>
        <w:t xml:space="preserve"> Zamawiającemu </w:t>
      </w:r>
      <w:r w:rsidR="008870A5">
        <w:rPr>
          <w:rFonts w:ascii="Arial" w:hAnsi="Arial" w:cs="Arial"/>
          <w:sz w:val="20"/>
          <w:szCs w:val="20"/>
        </w:rPr>
        <w:t>nieograniczone</w:t>
      </w:r>
      <w:r>
        <w:rPr>
          <w:rFonts w:ascii="Arial" w:hAnsi="Arial" w:cs="Arial"/>
          <w:sz w:val="20"/>
          <w:szCs w:val="20"/>
        </w:rPr>
        <w:t xml:space="preserve"> </w:t>
      </w:r>
      <w:r w:rsidR="001D3FAD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 xml:space="preserve">czasie licencje niewyłączne na dostarczone wraz z Wyposażeniem </w:t>
      </w:r>
      <w:r w:rsidR="008870A5">
        <w:rPr>
          <w:rFonts w:ascii="Arial" w:hAnsi="Arial" w:cs="Arial"/>
          <w:sz w:val="20"/>
          <w:szCs w:val="20"/>
        </w:rPr>
        <w:t>oprogramowanie</w:t>
      </w:r>
      <w:r>
        <w:rPr>
          <w:rFonts w:ascii="Arial" w:hAnsi="Arial" w:cs="Arial"/>
          <w:sz w:val="20"/>
          <w:szCs w:val="20"/>
        </w:rPr>
        <w:t>.</w:t>
      </w:r>
    </w:p>
    <w:p w14:paraId="050B5423" w14:textId="216214C1" w:rsidR="009D6FCA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certyfikaty i </w:t>
      </w:r>
      <w:r w:rsidR="008870A5">
        <w:rPr>
          <w:rFonts w:ascii="Arial" w:hAnsi="Arial" w:cs="Arial"/>
          <w:sz w:val="20"/>
          <w:szCs w:val="20"/>
        </w:rPr>
        <w:t>etykiet</w:t>
      </w:r>
      <w:r>
        <w:rPr>
          <w:rFonts w:ascii="Arial" w:hAnsi="Arial" w:cs="Arial"/>
          <w:sz w:val="20"/>
          <w:szCs w:val="20"/>
        </w:rPr>
        <w:t xml:space="preserve"> producenta </w:t>
      </w:r>
      <w:r w:rsidR="008870A5">
        <w:rPr>
          <w:rFonts w:ascii="Arial" w:hAnsi="Arial" w:cs="Arial"/>
          <w:sz w:val="20"/>
          <w:szCs w:val="20"/>
        </w:rPr>
        <w:t>oprogramowania</w:t>
      </w:r>
      <w:r>
        <w:rPr>
          <w:rFonts w:ascii="Arial" w:hAnsi="Arial" w:cs="Arial"/>
          <w:sz w:val="20"/>
          <w:szCs w:val="20"/>
        </w:rPr>
        <w:t>, którym jest oznakowane Wyposażenie są oryginalne.</w:t>
      </w:r>
    </w:p>
    <w:p w14:paraId="16BC2684" w14:textId="0C6110AC" w:rsidR="009D6FCA" w:rsidRDefault="00F33006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9D6FCA">
        <w:rPr>
          <w:rFonts w:ascii="Arial" w:hAnsi="Arial" w:cs="Arial"/>
          <w:sz w:val="20"/>
          <w:szCs w:val="20"/>
        </w:rPr>
        <w:t xml:space="preserve"> gwarantuje </w:t>
      </w:r>
      <w:r>
        <w:rPr>
          <w:rFonts w:ascii="Arial" w:hAnsi="Arial" w:cs="Arial"/>
          <w:sz w:val="20"/>
          <w:szCs w:val="20"/>
        </w:rPr>
        <w:t>Zamawiającemu</w:t>
      </w:r>
      <w:r w:rsidR="009D6FCA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dostarczone</w:t>
      </w:r>
      <w:r w:rsidR="009D6FCA">
        <w:rPr>
          <w:rFonts w:ascii="Arial" w:hAnsi="Arial" w:cs="Arial"/>
          <w:sz w:val="20"/>
          <w:szCs w:val="20"/>
        </w:rPr>
        <w:t xml:space="preserve"> </w:t>
      </w:r>
      <w:r w:rsidR="001D3FAD">
        <w:rPr>
          <w:rFonts w:ascii="Arial" w:hAnsi="Arial" w:cs="Arial"/>
          <w:sz w:val="20"/>
          <w:szCs w:val="20"/>
        </w:rPr>
        <w:t>licencje na oprogramowanie</w:t>
      </w:r>
      <w:r w:rsidR="009D6FCA">
        <w:rPr>
          <w:rFonts w:ascii="Arial" w:hAnsi="Arial" w:cs="Arial"/>
          <w:sz w:val="20"/>
          <w:szCs w:val="20"/>
        </w:rPr>
        <w:t xml:space="preserve"> nie narusza</w:t>
      </w:r>
      <w:r w:rsidR="001D3FAD">
        <w:rPr>
          <w:rFonts w:ascii="Arial" w:hAnsi="Arial" w:cs="Arial"/>
          <w:sz w:val="20"/>
          <w:szCs w:val="20"/>
        </w:rPr>
        <w:t>ją</w:t>
      </w:r>
      <w:r w:rsidR="009D6FCA">
        <w:rPr>
          <w:rFonts w:ascii="Arial" w:hAnsi="Arial" w:cs="Arial"/>
          <w:sz w:val="20"/>
          <w:szCs w:val="20"/>
        </w:rPr>
        <w:t xml:space="preserve"> żadnych praw </w:t>
      </w:r>
      <w:r>
        <w:rPr>
          <w:rFonts w:ascii="Arial" w:hAnsi="Arial" w:cs="Arial"/>
          <w:sz w:val="20"/>
          <w:szCs w:val="20"/>
        </w:rPr>
        <w:t>osób trzecich. Wykonawca zobowiązuje się do podjęcia na swój</w:t>
      </w:r>
      <w:r w:rsidR="001D3FAD">
        <w:rPr>
          <w:rFonts w:ascii="Arial" w:hAnsi="Arial" w:cs="Arial"/>
          <w:sz w:val="20"/>
          <w:szCs w:val="20"/>
        </w:rPr>
        <w:t xml:space="preserve"> koszt i </w:t>
      </w:r>
      <w:r>
        <w:rPr>
          <w:rFonts w:ascii="Arial" w:hAnsi="Arial" w:cs="Arial"/>
          <w:sz w:val="20"/>
          <w:szCs w:val="20"/>
        </w:rPr>
        <w:t xml:space="preserve">ryzyko wszelkich kroków prawnych zapewniających należytą ochronę </w:t>
      </w:r>
      <w:r w:rsidR="001D20F4">
        <w:rPr>
          <w:rFonts w:ascii="Arial" w:hAnsi="Arial" w:cs="Arial"/>
          <w:sz w:val="20"/>
          <w:szCs w:val="20"/>
        </w:rPr>
        <w:t>przed</w:t>
      </w:r>
      <w:r>
        <w:rPr>
          <w:rFonts w:ascii="Arial" w:hAnsi="Arial" w:cs="Arial"/>
          <w:sz w:val="20"/>
          <w:szCs w:val="20"/>
        </w:rPr>
        <w:t xml:space="preserve"> roszczeniami osób trzecich oraz do pokrycia wszelkich kosztów i strat z tym związanych, jak również związanych </w:t>
      </w:r>
      <w:r w:rsidR="008870A5">
        <w:rPr>
          <w:rFonts w:ascii="Arial" w:hAnsi="Arial" w:cs="Arial"/>
          <w:sz w:val="20"/>
          <w:szCs w:val="20"/>
        </w:rPr>
        <w:t>z </w:t>
      </w:r>
      <w:r>
        <w:rPr>
          <w:rFonts w:ascii="Arial" w:hAnsi="Arial" w:cs="Arial"/>
          <w:sz w:val="20"/>
          <w:szCs w:val="20"/>
        </w:rPr>
        <w:t>narusz</w:t>
      </w:r>
      <w:r w:rsidR="008870A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niem przepisów ustawy o prawie autorskim i prawach pokrewnych.</w:t>
      </w:r>
    </w:p>
    <w:p w14:paraId="764C3916" w14:textId="56E513D0" w:rsidR="00F33006" w:rsidRPr="00AF20A8" w:rsidRDefault="00F33006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przypadku stwierdzenia naruszenia przez Zamawiającego praw osób trzecich będącego wynikiem nieuprawnionego wprowadzenia oprogramowania do obrotu</w:t>
      </w:r>
      <w:r w:rsidR="008870A5">
        <w:rPr>
          <w:rFonts w:ascii="Arial" w:hAnsi="Arial" w:cs="Arial"/>
          <w:sz w:val="20"/>
          <w:szCs w:val="20"/>
        </w:rPr>
        <w:t>, na żądanie Zamawiającego Wykonawca zwolni Zamawiającego z wszelkich związanych z tym roszczeń, a w szczególności zrefunduje Zamawiającemu wszelkie zapłacone prze</w:t>
      </w:r>
      <w:r w:rsidR="001D20F4">
        <w:rPr>
          <w:rFonts w:ascii="Arial" w:hAnsi="Arial" w:cs="Arial"/>
          <w:sz w:val="20"/>
          <w:szCs w:val="20"/>
        </w:rPr>
        <w:t>z</w:t>
      </w:r>
      <w:r w:rsidR="008870A5">
        <w:rPr>
          <w:rFonts w:ascii="Arial" w:hAnsi="Arial" w:cs="Arial"/>
          <w:sz w:val="20"/>
          <w:szCs w:val="20"/>
        </w:rPr>
        <w:t xml:space="preserve"> niego z tego tytułu odszkodowania, kary umowne, grzywny i inne podobne płatności, w tym poniesione opłaty i koszty sądowe, na podstawie noty obciążeniowej wystawionej przez Zamawiającego.</w:t>
      </w:r>
    </w:p>
    <w:p w14:paraId="191297CB" w14:textId="1D03774A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8870A5">
        <w:rPr>
          <w:rFonts w:ascii="Arial" w:hAnsi="Arial" w:cs="Arial"/>
          <w:sz w:val="20"/>
          <w:szCs w:val="20"/>
        </w:rPr>
        <w:t>3</w:t>
      </w:r>
    </w:p>
    <w:p w14:paraId="7955FCB1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Wymagania Zamawiającego</w:t>
      </w:r>
    </w:p>
    <w:p w14:paraId="72CC0A1C" w14:textId="77777777" w:rsidR="000E176B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Wykonawca ponosi odpowiedzialność za jakość dostarczonego Wyposażenia, w tym zastosowanych materiałów. </w:t>
      </w:r>
    </w:p>
    <w:p w14:paraId="18ACBF19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Wykonawca oświadcza, że: </w:t>
      </w:r>
    </w:p>
    <w:p w14:paraId="362BDD5A" w14:textId="01496960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dostarczone Wyposażenie będzie </w:t>
      </w:r>
      <w:r w:rsidR="00232EED">
        <w:rPr>
          <w:rFonts w:ascii="Arial" w:hAnsi="Arial" w:cs="Arial"/>
          <w:sz w:val="20"/>
          <w:szCs w:val="20"/>
        </w:rPr>
        <w:t xml:space="preserve">kompletne, sprawne technicznie, </w:t>
      </w:r>
      <w:r w:rsidR="001D20F4">
        <w:rPr>
          <w:rFonts w:ascii="Arial" w:hAnsi="Arial" w:cs="Arial"/>
          <w:sz w:val="20"/>
          <w:szCs w:val="20"/>
        </w:rPr>
        <w:t>wolne od wad fizycznych i </w:t>
      </w:r>
      <w:r w:rsidRPr="00AF20A8">
        <w:rPr>
          <w:rFonts w:ascii="Arial" w:hAnsi="Arial" w:cs="Arial"/>
          <w:sz w:val="20"/>
          <w:szCs w:val="20"/>
        </w:rPr>
        <w:t>prawnych, dobrej j</w:t>
      </w:r>
      <w:r w:rsidR="001D20F4">
        <w:rPr>
          <w:rFonts w:ascii="Arial" w:hAnsi="Arial" w:cs="Arial"/>
          <w:sz w:val="20"/>
          <w:szCs w:val="20"/>
        </w:rPr>
        <w:t>akości i dopuszczone do obrotu,</w:t>
      </w:r>
    </w:p>
    <w:p w14:paraId="1D8EF7FB" w14:textId="77777777" w:rsidR="001D20F4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dostarczone Wyposażenie </w:t>
      </w:r>
      <w:r w:rsidR="00232EED">
        <w:rPr>
          <w:rFonts w:ascii="Arial" w:hAnsi="Arial" w:cs="Arial"/>
          <w:sz w:val="20"/>
          <w:szCs w:val="20"/>
        </w:rPr>
        <w:t xml:space="preserve">będzie </w:t>
      </w:r>
      <w:r w:rsidR="00232EED" w:rsidRPr="00AF20A8">
        <w:rPr>
          <w:rFonts w:ascii="Arial" w:hAnsi="Arial" w:cs="Arial"/>
          <w:sz w:val="20"/>
          <w:szCs w:val="20"/>
        </w:rPr>
        <w:t>fabrycznie nowe,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 xml:space="preserve"> nie posiadał żadnych śladów użytkowania i nie był przedmiotem praw osób trzecich</w:t>
      </w:r>
      <w:r w:rsidR="00232EED">
        <w:rPr>
          <w:rFonts w:ascii="Arial" w:hAnsi="Arial" w:cs="Arial"/>
          <w:sz w:val="20"/>
          <w:szCs w:val="20"/>
        </w:rPr>
        <w:t xml:space="preserve">, </w:t>
      </w:r>
    </w:p>
    <w:p w14:paraId="4BD7932C" w14:textId="0D1577BF" w:rsidR="008D213F" w:rsidRPr="00503A14" w:rsidRDefault="001D20F4" w:rsidP="00AF20A8">
      <w:pPr>
        <w:pStyle w:val="Default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c) </w:t>
      </w:r>
      <w:r w:rsidR="008D213F" w:rsidRPr="00AF20A8">
        <w:rPr>
          <w:rFonts w:ascii="Arial" w:hAnsi="Arial" w:cs="Arial"/>
          <w:sz w:val="20"/>
          <w:szCs w:val="20"/>
        </w:rPr>
        <w:t>będzie</w:t>
      </w:r>
      <w:r w:rsidR="00232EED">
        <w:rPr>
          <w:rFonts w:ascii="Arial" w:hAnsi="Arial" w:cs="Arial"/>
          <w:sz w:val="20"/>
          <w:szCs w:val="20"/>
        </w:rPr>
        <w:t xml:space="preserve"> pochodzić</w:t>
      </w:r>
      <w:r>
        <w:rPr>
          <w:rFonts w:ascii="Arial" w:hAnsi="Arial" w:cs="Arial"/>
          <w:sz w:val="20"/>
          <w:szCs w:val="20"/>
        </w:rPr>
        <w:t xml:space="preserve"> z bieżącej produkcji,</w:t>
      </w:r>
      <w:r w:rsidR="00FC700D">
        <w:rPr>
          <w:rFonts w:ascii="Arial" w:hAnsi="Arial" w:cs="Arial"/>
          <w:sz w:val="20"/>
          <w:szCs w:val="20"/>
        </w:rPr>
        <w:t xml:space="preserve"> </w:t>
      </w:r>
      <w:r w:rsidR="00503A14" w:rsidRPr="00AF20A8">
        <w:rPr>
          <w:rFonts w:ascii="Arial" w:hAnsi="Arial" w:cs="Arial"/>
          <w:sz w:val="20"/>
          <w:szCs w:val="20"/>
        </w:rPr>
        <w:t xml:space="preserve">tzn. będzie wyprodukowane nie wcześniej niż </w:t>
      </w:r>
      <w:r w:rsidR="00503A14">
        <w:rPr>
          <w:rFonts w:ascii="Arial" w:hAnsi="Arial" w:cs="Arial"/>
          <w:sz w:val="20"/>
          <w:szCs w:val="20"/>
        </w:rPr>
        <w:t>12</w:t>
      </w:r>
      <w:r w:rsidR="00503A14" w:rsidRPr="00AF20A8">
        <w:rPr>
          <w:rFonts w:ascii="Arial" w:hAnsi="Arial" w:cs="Arial"/>
          <w:sz w:val="20"/>
          <w:szCs w:val="20"/>
        </w:rPr>
        <w:t xml:space="preserve"> miesięcy przed datą jego dostawy do Zamawiającego,</w:t>
      </w:r>
    </w:p>
    <w:p w14:paraId="2835D1C8" w14:textId="785C2BFD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c) żaden element Wyposażenia, ani żadna jego część składowa, 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>nie będzie rekondycjonowany, powystawow</w:t>
      </w:r>
      <w:r w:rsidR="001D20F4">
        <w:rPr>
          <w:rFonts w:ascii="Arial" w:eastAsia="Trebuchet MS" w:hAnsi="Arial" w:cs="Arial"/>
          <w:bCs/>
          <w:sz w:val="20"/>
          <w:lang w:eastAsia="ar-SA"/>
        </w:rPr>
        <w:t>y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 xml:space="preserve"> i wykorzystywan</w:t>
      </w:r>
      <w:r w:rsidR="001D20F4">
        <w:rPr>
          <w:rFonts w:ascii="Arial" w:eastAsia="Trebuchet MS" w:hAnsi="Arial" w:cs="Arial"/>
          <w:bCs/>
          <w:sz w:val="20"/>
          <w:lang w:eastAsia="ar-SA"/>
        </w:rPr>
        <w:t>y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 xml:space="preserve"> wcześniej przez inny podmiot</w:t>
      </w:r>
      <w:r w:rsidR="001D20F4">
        <w:rPr>
          <w:rFonts w:ascii="Arial" w:eastAsia="Trebuchet MS" w:hAnsi="Arial" w:cs="Arial"/>
          <w:bCs/>
          <w:sz w:val="20"/>
          <w:lang w:eastAsia="ar-SA"/>
        </w:rPr>
        <w:t>,</w:t>
      </w:r>
    </w:p>
    <w:p w14:paraId="6929DDF6" w14:textId="622C41CC" w:rsidR="001D20F4" w:rsidRDefault="008D213F" w:rsidP="001D20F4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d) Wyposażenie posiadać będzie wymagane przepisami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 xml:space="preserve"> atesty i certyfikaty</w:t>
      </w:r>
      <w:r w:rsidR="001D20F4">
        <w:rPr>
          <w:rFonts w:ascii="Arial" w:eastAsia="Trebuchet MS" w:hAnsi="Arial" w:cs="Arial"/>
          <w:bCs/>
          <w:sz w:val="20"/>
          <w:lang w:eastAsia="ar-SA"/>
        </w:rPr>
        <w:t xml:space="preserve"> opisane szczegółowo w dokumentach postępowania</w:t>
      </w:r>
      <w:r w:rsidR="001D20F4" w:rsidRPr="00DB5842">
        <w:rPr>
          <w:rFonts w:ascii="Arial" w:eastAsia="Trebuchet MS" w:hAnsi="Arial" w:cs="Arial"/>
          <w:bCs/>
          <w:sz w:val="20"/>
          <w:lang w:eastAsia="ar-SA"/>
        </w:rPr>
        <w:t>,</w:t>
      </w:r>
      <w:r w:rsidR="001D20F4">
        <w:rPr>
          <w:rFonts w:ascii="Arial" w:eastAsia="Trebuchet MS" w:hAnsi="Arial" w:cs="Arial"/>
          <w:bCs/>
          <w:sz w:val="20"/>
          <w:lang w:eastAsia="ar-SA"/>
        </w:rPr>
        <w:t xml:space="preserve"> które Wykonawca przekaże Zamawiającemu wraz z dostarczonym Wyposażeniem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>.</w:t>
      </w:r>
    </w:p>
    <w:p w14:paraId="1482DCAA" w14:textId="63F73BE8" w:rsidR="008D213F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Zamawiający wymaga by Wyposażenie spełniało opisane w </w:t>
      </w:r>
      <w:r w:rsidR="000E176B" w:rsidRPr="00AF20A8">
        <w:rPr>
          <w:rFonts w:ascii="Arial" w:hAnsi="Arial" w:cs="Arial"/>
          <w:sz w:val="20"/>
          <w:szCs w:val="20"/>
        </w:rPr>
        <w:t xml:space="preserve">SWZ </w:t>
      </w:r>
      <w:r w:rsidRPr="00AF20A8">
        <w:rPr>
          <w:rFonts w:ascii="Arial" w:hAnsi="Arial" w:cs="Arial"/>
          <w:sz w:val="20"/>
          <w:szCs w:val="20"/>
        </w:rPr>
        <w:t>standardy w zakresie jakości, funkcjonalności</w:t>
      </w:r>
      <w:r w:rsidR="00940C02">
        <w:rPr>
          <w:rFonts w:ascii="Arial" w:hAnsi="Arial" w:cs="Arial"/>
          <w:sz w:val="20"/>
          <w:szCs w:val="20"/>
        </w:rPr>
        <w:t xml:space="preserve"> i estetyki</w:t>
      </w:r>
      <w:r w:rsidRPr="00AF20A8">
        <w:rPr>
          <w:rFonts w:ascii="Arial" w:hAnsi="Arial" w:cs="Arial"/>
          <w:sz w:val="20"/>
          <w:szCs w:val="20"/>
        </w:rPr>
        <w:t xml:space="preserve">. </w:t>
      </w:r>
    </w:p>
    <w:p w14:paraId="7F4E1323" w14:textId="37A7B1FE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4</w:t>
      </w:r>
    </w:p>
    <w:p w14:paraId="71411654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Oświadczenia Wykonawcy</w:t>
      </w:r>
    </w:p>
    <w:p w14:paraId="69029504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Wykonawca oświadcza, że posiada odpowiednią wiedzę, doświadczenie i dysponuje stosowną bazą do wykonania przedmiotu umowy. </w:t>
      </w:r>
    </w:p>
    <w:p w14:paraId="231BA813" w14:textId="77777777" w:rsidR="008D213F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Wykonawca oświadcza, że jest ubezpieczony od odpowiedzialności cywilnej w zakresie prowadzonej przez siebie działalności i przez cały okres obowiązywania niniejszej umowy posiadał będzie aktualną polisę ubezpieczeniową. </w:t>
      </w:r>
    </w:p>
    <w:p w14:paraId="16898DE6" w14:textId="376428F4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5</w:t>
      </w:r>
    </w:p>
    <w:p w14:paraId="36156EAC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Termin realizacji przedmiotu umowy</w:t>
      </w:r>
    </w:p>
    <w:p w14:paraId="6F438636" w14:textId="1B8F3D53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Termin realizacji przedmiotu umowy: </w:t>
      </w:r>
      <w:r w:rsidR="004E0244">
        <w:rPr>
          <w:rFonts w:ascii="Arial" w:hAnsi="Arial" w:cs="Arial"/>
          <w:sz w:val="20"/>
          <w:szCs w:val="20"/>
        </w:rPr>
        <w:t>20</w:t>
      </w:r>
      <w:r w:rsidR="00897E3C">
        <w:rPr>
          <w:rFonts w:ascii="Arial" w:hAnsi="Arial" w:cs="Arial"/>
          <w:sz w:val="20"/>
          <w:szCs w:val="20"/>
        </w:rPr>
        <w:t xml:space="preserve"> dni kalendarzowych, liczonych od dnia zawarcia niniejszej umowy.</w:t>
      </w:r>
    </w:p>
    <w:p w14:paraId="0C80BBA2" w14:textId="1883DDA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Terminem realizacji przedmiotu umowy jest data podpisania przez Strony Protokołu odbioru Wyposażenia, o którym mowa w § </w:t>
      </w:r>
      <w:r w:rsidR="001D3FAD">
        <w:rPr>
          <w:rFonts w:ascii="Arial" w:hAnsi="Arial" w:cs="Arial"/>
          <w:sz w:val="20"/>
          <w:szCs w:val="20"/>
        </w:rPr>
        <w:t>7</w:t>
      </w:r>
      <w:r w:rsidR="001D3FAD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2, stwierdzającego odbiór przez Zamawiającego całości Wyposażenia. </w:t>
      </w:r>
    </w:p>
    <w:p w14:paraId="41AAECA0" w14:textId="1D057714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3. Wykonawca ponosi pełną odpowiedzialność za dostarczone Wyposażenie, aż do jego protokolarne</w:t>
      </w:r>
      <w:r w:rsidR="001D20F4">
        <w:rPr>
          <w:rFonts w:ascii="Arial" w:hAnsi="Arial" w:cs="Arial"/>
          <w:sz w:val="20"/>
          <w:szCs w:val="20"/>
        </w:rPr>
        <w:t>go odbioru przez Zamawiającego.</w:t>
      </w:r>
    </w:p>
    <w:p w14:paraId="5544877F" w14:textId="4390C21B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4. Do dostarczonego Wyposażenia Wykonawca dołączy wymagane świadectwa dopuszczenia do obrotu, atesty i certyfikaty,</w:t>
      </w:r>
      <w:r w:rsidR="001D3FAD">
        <w:rPr>
          <w:rFonts w:ascii="Arial" w:hAnsi="Arial" w:cs="Arial"/>
          <w:sz w:val="20"/>
          <w:szCs w:val="20"/>
        </w:rPr>
        <w:t xml:space="preserve"> dokumenty licencyjne,</w:t>
      </w:r>
      <w:r w:rsidRPr="00AF20A8">
        <w:rPr>
          <w:rFonts w:ascii="Arial" w:hAnsi="Arial" w:cs="Arial"/>
          <w:sz w:val="20"/>
          <w:szCs w:val="20"/>
        </w:rPr>
        <w:t xml:space="preserve"> instrukcje obsługi i karty gwarancyjne. Wszystkie wskazane dokumenty sporządzone będą w języku polskim. </w:t>
      </w:r>
    </w:p>
    <w:p w14:paraId="410EF704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Dostawa Wyposażenia nastąpi w dzień roboczy w godzinach od 8.00 do 14.00 oraz w siedzibie Zamawiającego. </w:t>
      </w:r>
    </w:p>
    <w:p w14:paraId="58E29C83" w14:textId="15DB0E50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6</w:t>
      </w:r>
    </w:p>
    <w:p w14:paraId="089B27BB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Wynagrodzenie</w:t>
      </w:r>
    </w:p>
    <w:p w14:paraId="434FF81E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Zamawiający zapłaci Wykonawcy wynagrodzenie ryczałtowe brutto za realizację przedmiotu umowy zgodnie z ofertą Wykonawcy złożoną w </w:t>
      </w:r>
      <w:r w:rsidR="000A27B0" w:rsidRPr="00AF20A8">
        <w:rPr>
          <w:rFonts w:ascii="Arial" w:hAnsi="Arial" w:cs="Arial"/>
          <w:sz w:val="20"/>
          <w:szCs w:val="20"/>
        </w:rPr>
        <w:t xml:space="preserve">niniejszym </w:t>
      </w:r>
      <w:r w:rsidRPr="00AF20A8">
        <w:rPr>
          <w:rFonts w:ascii="Arial" w:hAnsi="Arial" w:cs="Arial"/>
          <w:sz w:val="20"/>
          <w:szCs w:val="20"/>
        </w:rPr>
        <w:t xml:space="preserve">postępowaniu. </w:t>
      </w:r>
    </w:p>
    <w:p w14:paraId="6DEE5FCD" w14:textId="007EF3F1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Wynagrodzenie, o którym mowa w ust.1 wynosi brutto ……………… (słownie: ……………………). </w:t>
      </w:r>
    </w:p>
    <w:p w14:paraId="6CDE318F" w14:textId="48B1933A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lastRenderedPageBreak/>
        <w:t>3. Wskazane w ust. 2 wynagrodzenie jest ostateczne i obejmuje wszelkie koszty poniesione przez Wykonawcę przy realizacji przedmiotu umowy, a w szczególności koszty zakupu, dostawy, transportu i wniesienia Wyposażenia, wywozu i utylizacji opakowań i wszelkich innych materiałów po dostarczonym Wyposażeniu</w:t>
      </w:r>
      <w:r w:rsidR="00232EED">
        <w:rPr>
          <w:rFonts w:ascii="Arial" w:hAnsi="Arial" w:cs="Arial"/>
          <w:sz w:val="20"/>
          <w:szCs w:val="20"/>
        </w:rPr>
        <w:t>, udzielenia licencji na oprogramowanie</w:t>
      </w:r>
      <w:r w:rsidRPr="00AF20A8">
        <w:rPr>
          <w:rFonts w:ascii="Arial" w:hAnsi="Arial" w:cs="Arial"/>
          <w:sz w:val="20"/>
          <w:szCs w:val="20"/>
        </w:rPr>
        <w:t xml:space="preserve"> oraz realizacji obowiązków spoczywających na Wykonawcy z tytułu rękojmi </w:t>
      </w:r>
      <w:r w:rsidR="000C4075">
        <w:rPr>
          <w:rFonts w:ascii="Arial" w:hAnsi="Arial" w:cs="Arial"/>
          <w:sz w:val="20"/>
          <w:szCs w:val="20"/>
        </w:rPr>
        <w:t>i gwarancji</w:t>
      </w:r>
      <w:r w:rsidR="00D91715">
        <w:rPr>
          <w:rFonts w:ascii="Arial" w:hAnsi="Arial" w:cs="Arial"/>
          <w:sz w:val="20"/>
          <w:szCs w:val="20"/>
        </w:rPr>
        <w:t>.</w:t>
      </w:r>
      <w:r w:rsidRPr="00AF20A8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3201EFB" w14:textId="77777777" w:rsidR="008D213F" w:rsidRPr="00AF20A8" w:rsidRDefault="000A27B0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4. Wykonawca</w:t>
      </w:r>
      <w:r w:rsidR="008D213F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otrzyma </w:t>
      </w:r>
      <w:r w:rsidR="008D213F" w:rsidRPr="00AF20A8">
        <w:rPr>
          <w:rFonts w:ascii="Arial" w:hAnsi="Arial" w:cs="Arial"/>
          <w:sz w:val="20"/>
          <w:szCs w:val="20"/>
        </w:rPr>
        <w:t xml:space="preserve">wynagrodzenie określone w ust. 2 niniejszego paragrafu, po wykonaniu całości przedmiotu umowy, które potwierdzone zostanie Protokołem odbioru Wyposażenia oraz po złożeniu faktury Zamawiającemu. </w:t>
      </w:r>
    </w:p>
    <w:p w14:paraId="2251498B" w14:textId="0FC0C0D9" w:rsidR="000A27B0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Płatność wynikająca z realizacji niniejszej umowy nastąpi w formie przelewu na rachunek bankowy Wykonawcy nr ……………… w terminie </w:t>
      </w:r>
      <w:r w:rsidR="000760D6">
        <w:rPr>
          <w:rFonts w:ascii="Arial" w:hAnsi="Arial" w:cs="Arial"/>
          <w:sz w:val="20"/>
          <w:szCs w:val="20"/>
        </w:rPr>
        <w:t>60</w:t>
      </w:r>
      <w:r w:rsidR="000760D6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dni od daty otrzymania przez Zamawiającego prawidłowo wystawionej faktury. Faktura wystawiona przez Wykonawcę musi zawierać numer i datę niniejszej umowy oraz numer rachunku bankowego wskazany w zdaniu poprzednim. Za termin zapłaty wynagrodzenia należnego Wykonawcy uznaje się datę obciążenia rachunku bankowego Zamawiającego. </w:t>
      </w:r>
    </w:p>
    <w:p w14:paraId="237F227A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5F5A7903" w14:textId="4B0D878B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7. Z</w:t>
      </w:r>
      <w:r w:rsidR="00232EED">
        <w:rPr>
          <w:rFonts w:ascii="Arial" w:hAnsi="Arial" w:cs="Arial"/>
          <w:sz w:val="20"/>
          <w:szCs w:val="20"/>
        </w:rPr>
        <w:t>a</w:t>
      </w:r>
      <w:r w:rsidRPr="00AF20A8">
        <w:rPr>
          <w:rFonts w:ascii="Arial" w:hAnsi="Arial" w:cs="Arial"/>
          <w:sz w:val="20"/>
          <w:szCs w:val="20"/>
        </w:rPr>
        <w:t>mawiający, na podstawie Ustawy z dnia 9.11.2018</w:t>
      </w:r>
      <w:r w:rsidR="00CC7A3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r. </w:t>
      </w:r>
      <w:r w:rsidR="000C4075">
        <w:rPr>
          <w:rFonts w:ascii="Arial" w:hAnsi="Arial" w:cs="Arial"/>
          <w:sz w:val="20"/>
          <w:szCs w:val="20"/>
        </w:rPr>
        <w:t>o elektronicznym fakturowaniu w </w:t>
      </w:r>
      <w:r w:rsidRPr="00AF20A8">
        <w:rPr>
          <w:rFonts w:ascii="Arial" w:hAnsi="Arial" w:cs="Arial"/>
          <w:sz w:val="20"/>
          <w:szCs w:val="20"/>
        </w:rPr>
        <w:t xml:space="preserve">zamówieniach publicznych, koncesjach na roboty budowlane lub usługi oraz partnerstwie publiczno-prywatnym (Dz.U.2018. poz. 2191),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</w:t>
      </w:r>
      <w:r w:rsidR="000A27B0" w:rsidRPr="00AF20A8">
        <w:rPr>
          <w:rFonts w:ascii="Arial" w:hAnsi="Arial" w:cs="Arial"/>
          <w:sz w:val="20"/>
          <w:szCs w:val="20"/>
        </w:rPr>
        <w:t>Barbara</w:t>
      </w:r>
      <w:r w:rsidRPr="00AF20A8">
        <w:rPr>
          <w:rFonts w:ascii="Arial" w:hAnsi="Arial" w:cs="Arial"/>
          <w:sz w:val="20"/>
          <w:szCs w:val="20"/>
        </w:rPr>
        <w:t xml:space="preserve"> </w:t>
      </w:r>
      <w:r w:rsidR="000A27B0" w:rsidRPr="00AF20A8">
        <w:rPr>
          <w:rFonts w:ascii="Arial" w:hAnsi="Arial" w:cs="Arial"/>
          <w:sz w:val="20"/>
          <w:szCs w:val="20"/>
        </w:rPr>
        <w:t>Dobrowolska</w:t>
      </w:r>
      <w:r w:rsidRPr="00AF20A8">
        <w:rPr>
          <w:rFonts w:ascii="Arial" w:hAnsi="Arial" w:cs="Arial"/>
          <w:sz w:val="20"/>
          <w:szCs w:val="20"/>
        </w:rPr>
        <w:t xml:space="preserve"> – tel. 012 65 24 36</w:t>
      </w:r>
      <w:r w:rsidR="000A27B0" w:rsidRPr="00AF20A8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. </w:t>
      </w:r>
    </w:p>
    <w:p w14:paraId="5993EEA8" w14:textId="70B2F7A1" w:rsidR="008D213F" w:rsidRDefault="008D213F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AF20A8">
        <w:rPr>
          <w:rFonts w:ascii="Arial" w:hAnsi="Arial" w:cs="Arial"/>
          <w:color w:val="auto"/>
          <w:sz w:val="20"/>
          <w:szCs w:val="20"/>
        </w:rPr>
        <w:t>§</w:t>
      </w:r>
      <w:r w:rsidR="00900F69">
        <w:rPr>
          <w:rFonts w:ascii="Arial" w:hAnsi="Arial" w:cs="Arial"/>
          <w:color w:val="auto"/>
          <w:sz w:val="20"/>
          <w:szCs w:val="20"/>
        </w:rPr>
        <w:t>7</w:t>
      </w:r>
    </w:p>
    <w:p w14:paraId="78E50429" w14:textId="7CAB55F3" w:rsidR="00040748" w:rsidRPr="00AF20A8" w:rsidRDefault="00040748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Zobowiązania Wykonawcy</w:t>
      </w:r>
    </w:p>
    <w:p w14:paraId="1B3787E3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Wykonawca zobowiązuje się: </w:t>
      </w:r>
    </w:p>
    <w:p w14:paraId="3C64D5AC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dostarczyć Wyposażenie bez wad i usterek, zgodnie z obowiązującymi w tym zakresie normami, przepisami oraz zgodnie z wymaganiami Zamawiającego, </w:t>
      </w:r>
    </w:p>
    <w:p w14:paraId="036608E5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do dostarczenia Zamawiającemu najpóźniej w dniu podpisywania Protokołu odbioru Wyposażenia odpowiednich atestów i certyfikatów dotyczących dostarczonego Wyposażenia oraz instrukcji obsługi Wyposażenia (w tym konserwacji - jeśli dotyczy) i kart gwarancyjnych Wyposażenia (jeżeli dotyczy), </w:t>
      </w:r>
    </w:p>
    <w:p w14:paraId="16DCDE61" w14:textId="13CBB8CE" w:rsidR="00232EED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c) rozpakowania, wywozu i utylizacji opakowań oraz wszelkich innych materiałów pozostałych po dostarczonym Wyposażeniu</w:t>
      </w:r>
      <w:r w:rsidR="001D3FAD">
        <w:rPr>
          <w:rFonts w:ascii="Arial" w:hAnsi="Arial" w:cs="Arial"/>
          <w:sz w:val="20"/>
          <w:szCs w:val="20"/>
        </w:rPr>
        <w:t>.</w:t>
      </w:r>
    </w:p>
    <w:p w14:paraId="6D9AA4FF" w14:textId="1CD2E18A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Zamawiający dokona odbioru jakościowego i ilościowego przedmiotu umowy w terminie 2 dni roboczych od dnia zakończenia dostawy do Zamawiającego przedmiotu umowy (którego termin graniczny określony został w § </w:t>
      </w:r>
      <w:r w:rsidR="001D3FAD">
        <w:rPr>
          <w:rFonts w:ascii="Arial" w:hAnsi="Arial" w:cs="Arial"/>
          <w:sz w:val="20"/>
          <w:szCs w:val="20"/>
        </w:rPr>
        <w:t>5</w:t>
      </w:r>
      <w:r w:rsidR="001D3FAD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1). </w:t>
      </w:r>
    </w:p>
    <w:p w14:paraId="60B8BED9" w14:textId="18DE70A4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Informację, o dniu zakończenia dostawy przedmiotu umowy - przed data określoną w § </w:t>
      </w:r>
      <w:r w:rsidR="001D3FAD">
        <w:rPr>
          <w:rFonts w:ascii="Arial" w:hAnsi="Arial" w:cs="Arial"/>
          <w:sz w:val="20"/>
          <w:szCs w:val="20"/>
        </w:rPr>
        <w:t>5</w:t>
      </w:r>
      <w:r w:rsidR="001D3FAD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>ust. 1, Wykonawca przekaże Zamawiającemu w formie pisemnej pod rygorem nieważności. Odbiór jakościowy i ilościowy zostanie zakończony podpisaniem Protokołu odbioru Wyposażenia przez obie strony umowy. Odbiór jakościowy i ilościowy Wyposażenia będzie obejmował także pie</w:t>
      </w:r>
      <w:r w:rsidR="000C4075">
        <w:rPr>
          <w:rFonts w:ascii="Arial" w:hAnsi="Arial" w:cs="Arial"/>
          <w:sz w:val="20"/>
          <w:szCs w:val="20"/>
        </w:rPr>
        <w:t>rwsze uruchomienie Wyposażenia.</w:t>
      </w:r>
    </w:p>
    <w:p w14:paraId="2A7E808C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Zamawiający może odmówić podpisania Protokołu odbioru Wyposażenia w następujących przypadkach: </w:t>
      </w:r>
    </w:p>
    <w:p w14:paraId="52163C0C" w14:textId="73125D60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stwierdzenia na podstawie dokumentacji dostarczonego Wyposażenia, że dostarczone Wyposażenie nie jest Wyposażeniem wskazanym w </w:t>
      </w:r>
      <w:r w:rsidR="0052054D">
        <w:rPr>
          <w:rFonts w:ascii="Arial" w:hAnsi="Arial" w:cs="Arial"/>
          <w:sz w:val="20"/>
          <w:szCs w:val="20"/>
        </w:rPr>
        <w:t>Formularzu cenowym</w:t>
      </w:r>
      <w:r w:rsidRPr="00AF20A8">
        <w:rPr>
          <w:rFonts w:ascii="Arial" w:hAnsi="Arial" w:cs="Arial"/>
          <w:sz w:val="20"/>
          <w:szCs w:val="20"/>
        </w:rPr>
        <w:t xml:space="preserve"> (załącznik do niniejszej umowy), </w:t>
      </w:r>
    </w:p>
    <w:p w14:paraId="3A0A7340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stwierdzenia wad Wyposażenia innych niż wady nieistotne. W przypadku wystąpienia podczas odbioru wad nieistotnych Wyposażenia, Zamawiający określi sposób, termin i tryb ich usunięcia na koszt Wykonawcy, </w:t>
      </w:r>
    </w:p>
    <w:p w14:paraId="3DF41E64" w14:textId="4AC52C16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lastRenderedPageBreak/>
        <w:t>c) niedostarczenia przez Wykonawcę odpowiednich atestów i certyfikatów dotyczących dostarczonego Wyposażenia,</w:t>
      </w:r>
      <w:r w:rsidR="00232EED">
        <w:rPr>
          <w:rFonts w:ascii="Arial" w:hAnsi="Arial" w:cs="Arial"/>
          <w:sz w:val="20"/>
          <w:szCs w:val="20"/>
        </w:rPr>
        <w:t xml:space="preserve"> licencji na oprogramowanie,</w:t>
      </w:r>
      <w:r w:rsidRPr="00AF20A8">
        <w:rPr>
          <w:rFonts w:ascii="Arial" w:hAnsi="Arial" w:cs="Arial"/>
          <w:sz w:val="20"/>
          <w:szCs w:val="20"/>
        </w:rPr>
        <w:t xml:space="preserve"> instrukcji obsługi Wyposażenia, kart gwarancyjnych Wyposażenia (jeśli dotyczy). </w:t>
      </w:r>
    </w:p>
    <w:p w14:paraId="593EA863" w14:textId="1B1ADB31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W sytuacji odmowy podpisania Protokołu odbioru Wyposażenia przez Zamawiającego, Wykonawca będzie zobowiązany do usunięcia przyczyny odmowy podpisania Protokołu odbioru Wyposażenia przez Zamawiającego w terminie wyznaczonym przez Zamawiającego i ponownego zgłoszenia Zamawiającemu gotowości do odbioru w trybie wskazanym w § </w:t>
      </w:r>
      <w:r w:rsidR="00003AF0">
        <w:rPr>
          <w:rFonts w:ascii="Arial" w:hAnsi="Arial" w:cs="Arial"/>
          <w:sz w:val="20"/>
          <w:szCs w:val="20"/>
        </w:rPr>
        <w:t>7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2. </w:t>
      </w:r>
    </w:p>
    <w:p w14:paraId="53CEB16F" w14:textId="746DF680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4. Sprawdzenie jakości Wyposażenia przez Zamawiającego</w:t>
      </w:r>
      <w:r w:rsidR="004A2A94">
        <w:rPr>
          <w:rFonts w:ascii="Arial" w:hAnsi="Arial" w:cs="Arial"/>
          <w:sz w:val="20"/>
          <w:szCs w:val="20"/>
        </w:rPr>
        <w:t xml:space="preserve"> w toku odbioru jakościowego i </w:t>
      </w:r>
      <w:r w:rsidR="004A2A94" w:rsidRPr="00AF20A8">
        <w:rPr>
          <w:rFonts w:ascii="Arial" w:hAnsi="Arial" w:cs="Arial"/>
          <w:sz w:val="20"/>
          <w:szCs w:val="20"/>
        </w:rPr>
        <w:t>ilościowego</w:t>
      </w:r>
      <w:r w:rsidRPr="00AF20A8">
        <w:rPr>
          <w:rFonts w:ascii="Arial" w:hAnsi="Arial" w:cs="Arial"/>
          <w:sz w:val="20"/>
          <w:szCs w:val="20"/>
        </w:rPr>
        <w:t xml:space="preserve"> nie ma wpływu na odpowiedzialność Wykonawcy z tytułu ujawnionych w późniejszym okresie wad Wyposażenia. </w:t>
      </w:r>
    </w:p>
    <w:p w14:paraId="3B79D680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O wykrytych wadach Wyposażenia, o których mowa w ust. 4 niniejszego paragrafu, dostarczonego przedmiotu umowy Zamawiający powiadamia Wykonawcę na piśmie w terminie 7 dni od daty ich ujawnienia na adres: ………………………. </w:t>
      </w:r>
    </w:p>
    <w:p w14:paraId="07432164" w14:textId="7057A7C3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8</w:t>
      </w:r>
    </w:p>
    <w:p w14:paraId="3564BD84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Okres rękojmi i gwarancji</w:t>
      </w:r>
    </w:p>
    <w:p w14:paraId="74C72FAA" w14:textId="77777777" w:rsidR="000A27B0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Okres rękojmi na dostarczone Wyposażenie wynosi 24 miesiące, liczone od daty podpisania Protokołu odbioru Wyposażenia. </w:t>
      </w:r>
    </w:p>
    <w:p w14:paraId="187C8E3D" w14:textId="6DCBD02F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2. W przypadku ujawnienia się wad Wyposażenia w okresie określonym w ust.</w:t>
      </w:r>
      <w:r w:rsidR="00003AF0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1, Wykonawca zobowiązany jest do bezpłatnego usunięcia wad lub dostarczenia rzeczy wolnych od wad, jeżeli wada powstała z przyczyn tkwiących w rzeczy. Wykonawca usunie wady lub dostarczy rzeczy wolne od wad w najkrótszym technicznie możliwym terminie właściwym dla usunięcia takiej wady i bez zbędnej zwłoki, jednak nie później niż w terminie 10 dni roboczych od daty zgłoszenia wady przez Zamawiającego w sposób określony w § </w:t>
      </w:r>
      <w:r w:rsidR="00003AF0">
        <w:rPr>
          <w:rFonts w:ascii="Arial" w:hAnsi="Arial" w:cs="Arial"/>
          <w:sz w:val="20"/>
          <w:szCs w:val="20"/>
        </w:rPr>
        <w:t>7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5. </w:t>
      </w:r>
    </w:p>
    <w:p w14:paraId="7D6968D6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W przypadku niedopełnienia przez Wykonawcę obowiązku wynikającego z zapisu ust. 2 niniejszego paragrafu w ustalonym terminie i nie usunięcia wady w drodze naprawy lub wymiany przedmiotu umowy na wolny od wad, Zamawiający usunie wady we własnym zakresie na ryzyko i koszt Wykonawcy. </w:t>
      </w:r>
    </w:p>
    <w:p w14:paraId="4FE7E02A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4. W przypadku awarii dysków twardych, dysk pozostaje u Zamawiającego. </w:t>
      </w:r>
    </w:p>
    <w:p w14:paraId="0D8F8001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Wykonawca zagwarantuje serwis techniczny przedmiotu umowy, w okresie udzielonej rękojmi, na warunkach zgodnych z kartą producenta i nie może odmówić wymiany niesprawnego elementu na nowy, w przypadku, gdy jego naprawa nie gwarantuje prawidłowego użytkowania, zgodnego z jego przeznaczeniem. </w:t>
      </w:r>
    </w:p>
    <w:p w14:paraId="13833BD0" w14:textId="77777777" w:rsidR="009A134F" w:rsidRDefault="008D213F" w:rsidP="009A134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6. Wyposażenie – komputery, serwisowane będą przez podmiot posiadający </w:t>
      </w:r>
      <w:r w:rsidR="004A2A94">
        <w:rPr>
          <w:rFonts w:ascii="Arial" w:hAnsi="Arial" w:cs="Arial"/>
          <w:sz w:val="20"/>
          <w:szCs w:val="20"/>
        </w:rPr>
        <w:t xml:space="preserve">certyfikat </w:t>
      </w:r>
      <w:r w:rsidRPr="00AF20A8">
        <w:rPr>
          <w:rFonts w:ascii="Arial" w:hAnsi="Arial" w:cs="Arial"/>
          <w:sz w:val="20"/>
          <w:szCs w:val="20"/>
        </w:rPr>
        <w:t xml:space="preserve">ISO 9001:2008 na świadczenie usług serwisowych oraz autoryzację producenta danego </w:t>
      </w:r>
      <w:r w:rsidR="004A2A94">
        <w:rPr>
          <w:rFonts w:ascii="Arial" w:hAnsi="Arial" w:cs="Arial"/>
          <w:sz w:val="20"/>
          <w:szCs w:val="20"/>
        </w:rPr>
        <w:t>Wyposażenia</w:t>
      </w:r>
      <w:r w:rsidRPr="00AF20A8">
        <w:rPr>
          <w:rFonts w:ascii="Arial" w:hAnsi="Arial" w:cs="Arial"/>
          <w:sz w:val="20"/>
          <w:szCs w:val="20"/>
        </w:rPr>
        <w:t xml:space="preserve">. Na żądanie Zamawiającego dokumenty, o których mowa w zdaniu poprzednim, zostaną przekazane Zamawiającemu. </w:t>
      </w:r>
    </w:p>
    <w:p w14:paraId="572E7BD8" w14:textId="2E435A12" w:rsidR="009A134F" w:rsidRPr="009A134F" w:rsidRDefault="009A134F" w:rsidP="009A134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</w:t>
      </w:r>
      <w:r w:rsidRPr="00195964">
        <w:rPr>
          <w:rFonts w:ascii="Arial" w:hAnsi="Arial" w:cs="Arial"/>
          <w:sz w:val="20"/>
          <w:szCs w:val="20"/>
        </w:rPr>
        <w:t xml:space="preserve">Jeżeli Wykonawca nie usunie zgłoszonych usterek lub </w:t>
      </w:r>
      <w:r>
        <w:rPr>
          <w:rFonts w:ascii="Arial" w:hAnsi="Arial" w:cs="Arial"/>
          <w:sz w:val="20"/>
          <w:szCs w:val="20"/>
        </w:rPr>
        <w:t>awarii</w:t>
      </w:r>
      <w:r w:rsidRPr="00195964">
        <w:rPr>
          <w:rFonts w:ascii="Arial" w:hAnsi="Arial" w:cs="Arial"/>
          <w:sz w:val="20"/>
          <w:szCs w:val="20"/>
        </w:rPr>
        <w:t xml:space="preserve"> w terminie określonym </w:t>
      </w:r>
      <w:r>
        <w:rPr>
          <w:rFonts w:ascii="Arial" w:hAnsi="Arial" w:cs="Arial"/>
          <w:sz w:val="20"/>
          <w:szCs w:val="20"/>
        </w:rPr>
        <w:t>ust. 2 powyżej</w:t>
      </w:r>
      <w:r w:rsidRPr="00195964">
        <w:rPr>
          <w:rFonts w:ascii="Arial" w:hAnsi="Arial" w:cs="Arial"/>
          <w:sz w:val="20"/>
          <w:szCs w:val="20"/>
        </w:rPr>
        <w:t>, Zamawiający zleci ich usunięci</w:t>
      </w:r>
      <w:r>
        <w:rPr>
          <w:rFonts w:ascii="Arial" w:hAnsi="Arial" w:cs="Arial"/>
          <w:sz w:val="20"/>
          <w:szCs w:val="20"/>
        </w:rPr>
        <w:t>e innemu podmiotowi, na koszt i </w:t>
      </w:r>
      <w:r w:rsidRPr="00195964">
        <w:rPr>
          <w:rFonts w:ascii="Arial" w:hAnsi="Arial" w:cs="Arial"/>
          <w:sz w:val="20"/>
          <w:szCs w:val="20"/>
        </w:rPr>
        <w:t>ryzyko Wykonawcy, który zobowiązany jest pokryć związane z tym koszty w ciągu 14</w:t>
      </w:r>
      <w:r>
        <w:rPr>
          <w:rFonts w:ascii="Arial" w:hAnsi="Arial" w:cs="Arial"/>
          <w:sz w:val="20"/>
          <w:szCs w:val="20"/>
        </w:rPr>
        <w:t xml:space="preserve"> (słownie: czternastu)</w:t>
      </w:r>
      <w:r w:rsidRPr="00195964">
        <w:rPr>
          <w:rFonts w:ascii="Arial" w:hAnsi="Arial" w:cs="Arial"/>
          <w:sz w:val="20"/>
          <w:szCs w:val="20"/>
        </w:rPr>
        <w:t xml:space="preserve"> dni od daty otrzymania dowodu zapłaty przez Zamawiającego.</w:t>
      </w:r>
    </w:p>
    <w:p w14:paraId="394C0F4D" w14:textId="546621F4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9</w:t>
      </w:r>
    </w:p>
    <w:p w14:paraId="35F3D204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Kary umowne</w:t>
      </w:r>
    </w:p>
    <w:p w14:paraId="65CCC382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Strony zastrzegają następujące kary umowne: </w:t>
      </w:r>
    </w:p>
    <w:p w14:paraId="7B754D2E" w14:textId="25510790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Wykonawca zobowiązuje się zapłacić Zamawiającemu karę umowną w wysokości 0,5 % całkowitego wynagrodzenia brutto określonego w § </w:t>
      </w:r>
      <w:r w:rsidR="00003AF0">
        <w:rPr>
          <w:rFonts w:ascii="Arial" w:hAnsi="Arial" w:cs="Arial"/>
          <w:sz w:val="20"/>
          <w:szCs w:val="20"/>
        </w:rPr>
        <w:t>6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2, za każdy dzień </w:t>
      </w:r>
      <w:r w:rsidR="004A63CC">
        <w:rPr>
          <w:rFonts w:ascii="Arial" w:hAnsi="Arial" w:cs="Arial"/>
          <w:sz w:val="20"/>
          <w:szCs w:val="20"/>
        </w:rPr>
        <w:t>zwłoki</w:t>
      </w:r>
      <w:r w:rsidRPr="00AF20A8">
        <w:rPr>
          <w:rFonts w:ascii="Arial" w:hAnsi="Arial" w:cs="Arial"/>
          <w:sz w:val="20"/>
          <w:szCs w:val="20"/>
        </w:rPr>
        <w:t xml:space="preserve"> w realizacji przedmiotu umowy, ponad termin określony w § </w:t>
      </w:r>
      <w:r w:rsidR="00003AF0">
        <w:rPr>
          <w:rFonts w:ascii="Arial" w:hAnsi="Arial" w:cs="Arial"/>
          <w:sz w:val="20"/>
          <w:szCs w:val="20"/>
        </w:rPr>
        <w:t>5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="000C4075">
        <w:rPr>
          <w:rFonts w:ascii="Arial" w:hAnsi="Arial" w:cs="Arial"/>
          <w:sz w:val="20"/>
          <w:szCs w:val="20"/>
        </w:rPr>
        <w:t>ust. 1;</w:t>
      </w:r>
    </w:p>
    <w:p w14:paraId="5E1EE0AF" w14:textId="6BB89E4C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b) Wykonawca zobowiązuje się zapłacić Zamawiającemu karę umowną w wysokości 0,</w:t>
      </w:r>
      <w:r w:rsidR="0052054D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003AF0">
        <w:rPr>
          <w:rFonts w:ascii="Arial" w:hAnsi="Arial" w:cs="Arial"/>
          <w:sz w:val="20"/>
          <w:szCs w:val="20"/>
        </w:rPr>
        <w:t xml:space="preserve">6 </w:t>
      </w:r>
      <w:r w:rsidRPr="00AF20A8">
        <w:rPr>
          <w:rFonts w:ascii="Arial" w:hAnsi="Arial" w:cs="Arial"/>
          <w:sz w:val="20"/>
          <w:szCs w:val="20"/>
        </w:rPr>
        <w:t xml:space="preserve">ust. 2, za każdy dzień </w:t>
      </w:r>
      <w:r w:rsidR="004A63CC">
        <w:rPr>
          <w:rFonts w:ascii="Arial" w:hAnsi="Arial" w:cs="Arial"/>
          <w:sz w:val="20"/>
          <w:szCs w:val="20"/>
        </w:rPr>
        <w:t>zwłoki</w:t>
      </w:r>
      <w:r w:rsidRPr="00AF20A8">
        <w:rPr>
          <w:rFonts w:ascii="Arial" w:hAnsi="Arial" w:cs="Arial"/>
          <w:sz w:val="20"/>
          <w:szCs w:val="20"/>
        </w:rPr>
        <w:t xml:space="preserve"> w wymianie lub usunięciu wad Wyposażenia</w:t>
      </w:r>
      <w:r w:rsidR="00D91715">
        <w:rPr>
          <w:rFonts w:ascii="Arial" w:hAnsi="Arial" w:cs="Arial"/>
          <w:sz w:val="20"/>
          <w:szCs w:val="20"/>
        </w:rPr>
        <w:t>,</w:t>
      </w:r>
      <w:r w:rsidRPr="00AF20A8">
        <w:rPr>
          <w:rFonts w:ascii="Arial" w:hAnsi="Arial" w:cs="Arial"/>
          <w:sz w:val="20"/>
          <w:szCs w:val="20"/>
        </w:rPr>
        <w:t xml:space="preserve"> o których mowa w § </w:t>
      </w:r>
      <w:r w:rsidR="00B74E18">
        <w:rPr>
          <w:rFonts w:ascii="Arial" w:hAnsi="Arial" w:cs="Arial"/>
          <w:sz w:val="20"/>
          <w:szCs w:val="20"/>
        </w:rPr>
        <w:t>7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</w:t>
      </w:r>
      <w:r w:rsidR="00B74E18">
        <w:rPr>
          <w:rFonts w:ascii="Arial" w:hAnsi="Arial" w:cs="Arial"/>
          <w:sz w:val="20"/>
          <w:szCs w:val="20"/>
        </w:rPr>
        <w:t>3 zdanie ostatnie</w:t>
      </w:r>
      <w:r w:rsidRPr="00AF20A8">
        <w:rPr>
          <w:rFonts w:ascii="Arial" w:hAnsi="Arial" w:cs="Arial"/>
          <w:sz w:val="20"/>
          <w:szCs w:val="20"/>
        </w:rPr>
        <w:t xml:space="preserve"> </w:t>
      </w:r>
    </w:p>
    <w:p w14:paraId="19A9D98F" w14:textId="2EF7144B" w:rsidR="008D213F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D213F" w:rsidRPr="00AF20A8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>
        <w:rPr>
          <w:rFonts w:ascii="Arial" w:hAnsi="Arial" w:cs="Arial"/>
          <w:sz w:val="20"/>
          <w:szCs w:val="20"/>
        </w:rPr>
        <w:t>3</w:t>
      </w:r>
      <w:r w:rsidR="008D213F" w:rsidRPr="00AF20A8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003AF0">
        <w:rPr>
          <w:rFonts w:ascii="Arial" w:hAnsi="Arial" w:cs="Arial"/>
          <w:sz w:val="20"/>
          <w:szCs w:val="20"/>
        </w:rPr>
        <w:t>6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="008D213F" w:rsidRPr="00AF20A8">
        <w:rPr>
          <w:rFonts w:ascii="Arial" w:hAnsi="Arial" w:cs="Arial"/>
          <w:sz w:val="20"/>
          <w:szCs w:val="20"/>
        </w:rPr>
        <w:t xml:space="preserve">ust. 2, za każdy dzień </w:t>
      </w:r>
      <w:r w:rsidR="004A63CC">
        <w:rPr>
          <w:rFonts w:ascii="Arial" w:hAnsi="Arial" w:cs="Arial"/>
          <w:sz w:val="20"/>
          <w:szCs w:val="20"/>
        </w:rPr>
        <w:t>zwłoki</w:t>
      </w:r>
      <w:r w:rsidR="008D213F" w:rsidRPr="00AF20A8">
        <w:rPr>
          <w:rFonts w:ascii="Arial" w:hAnsi="Arial" w:cs="Arial"/>
          <w:sz w:val="20"/>
          <w:szCs w:val="20"/>
        </w:rPr>
        <w:t xml:space="preserve"> w usunięciu przez Wykonawcę wad nieistotnych Wyposażenia, o których mowa w § </w:t>
      </w:r>
      <w:r w:rsidR="00003AF0">
        <w:rPr>
          <w:rFonts w:ascii="Arial" w:hAnsi="Arial" w:cs="Arial"/>
          <w:sz w:val="20"/>
          <w:szCs w:val="20"/>
        </w:rPr>
        <w:t>7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="008D213F" w:rsidRPr="00AF20A8">
        <w:rPr>
          <w:rFonts w:ascii="Arial" w:hAnsi="Arial" w:cs="Arial"/>
          <w:sz w:val="20"/>
          <w:szCs w:val="20"/>
        </w:rPr>
        <w:t>ust. 3 lit. b</w:t>
      </w:r>
      <w:r>
        <w:rPr>
          <w:rFonts w:ascii="Arial" w:hAnsi="Arial" w:cs="Arial"/>
          <w:sz w:val="20"/>
          <w:szCs w:val="20"/>
        </w:rPr>
        <w:t>;</w:t>
      </w:r>
      <w:r w:rsidR="004A2A94">
        <w:rPr>
          <w:rFonts w:ascii="Arial" w:hAnsi="Arial" w:cs="Arial"/>
          <w:sz w:val="20"/>
          <w:szCs w:val="20"/>
        </w:rPr>
        <w:t xml:space="preserve"> </w:t>
      </w:r>
    </w:p>
    <w:p w14:paraId="6C94A023" w14:textId="29739F86" w:rsidR="000C4075" w:rsidRDefault="000C4075" w:rsidP="000C407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Pr="00AF20A8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>
        <w:rPr>
          <w:rFonts w:ascii="Arial" w:hAnsi="Arial" w:cs="Arial"/>
          <w:sz w:val="20"/>
          <w:szCs w:val="20"/>
        </w:rPr>
        <w:t>3</w:t>
      </w:r>
      <w:r w:rsidRPr="00AF20A8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>
        <w:rPr>
          <w:rFonts w:ascii="Arial" w:hAnsi="Arial" w:cs="Arial"/>
          <w:sz w:val="20"/>
          <w:szCs w:val="20"/>
        </w:rPr>
        <w:t>6</w:t>
      </w:r>
      <w:r w:rsidRPr="00AF20A8">
        <w:rPr>
          <w:rFonts w:ascii="Arial" w:hAnsi="Arial" w:cs="Arial"/>
          <w:sz w:val="20"/>
          <w:szCs w:val="20"/>
        </w:rPr>
        <w:t xml:space="preserve"> ust. 2, za każdy dzień </w:t>
      </w:r>
      <w:r>
        <w:rPr>
          <w:rFonts w:ascii="Arial" w:hAnsi="Arial" w:cs="Arial"/>
          <w:sz w:val="20"/>
          <w:szCs w:val="20"/>
        </w:rPr>
        <w:t>zwłoki</w:t>
      </w:r>
      <w:r w:rsidRPr="00AF20A8">
        <w:rPr>
          <w:rFonts w:ascii="Arial" w:hAnsi="Arial" w:cs="Arial"/>
          <w:sz w:val="20"/>
          <w:szCs w:val="20"/>
        </w:rPr>
        <w:t xml:space="preserve"> w usunięciu przez Wykonawcę wad Wyposażenia, o których mowa w § </w:t>
      </w:r>
      <w:r>
        <w:rPr>
          <w:rFonts w:ascii="Arial" w:hAnsi="Arial" w:cs="Arial"/>
          <w:sz w:val="20"/>
          <w:szCs w:val="20"/>
        </w:rPr>
        <w:t>8 ust 2;</w:t>
      </w:r>
    </w:p>
    <w:p w14:paraId="5A8D9806" w14:textId="7D161A4F" w:rsidR="0052054D" w:rsidRPr="00AF20A8" w:rsidRDefault="000C4075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52054D" w:rsidRPr="0052054D">
        <w:rPr>
          <w:rFonts w:ascii="Arial" w:hAnsi="Arial" w:cs="Arial"/>
          <w:sz w:val="20"/>
          <w:szCs w:val="20"/>
        </w:rPr>
        <w:t xml:space="preserve">) Wykonawca zobowiązuje się zapłacić Zamawiającemu karę umowną w wysokości 15 % całkowitego wynagrodzenia brutto określonego w § </w:t>
      </w:r>
      <w:r w:rsidR="00003AF0">
        <w:rPr>
          <w:rFonts w:ascii="Arial" w:hAnsi="Arial" w:cs="Arial"/>
          <w:sz w:val="20"/>
          <w:szCs w:val="20"/>
        </w:rPr>
        <w:t>6</w:t>
      </w:r>
      <w:r w:rsidR="00003AF0" w:rsidRPr="0052054D">
        <w:rPr>
          <w:rFonts w:ascii="Arial" w:hAnsi="Arial" w:cs="Arial"/>
          <w:sz w:val="20"/>
          <w:szCs w:val="20"/>
        </w:rPr>
        <w:t xml:space="preserve"> </w:t>
      </w:r>
      <w:r w:rsidR="0052054D" w:rsidRPr="0052054D">
        <w:rPr>
          <w:rFonts w:ascii="Arial" w:hAnsi="Arial" w:cs="Arial"/>
          <w:sz w:val="20"/>
          <w:szCs w:val="20"/>
        </w:rPr>
        <w:t xml:space="preserve">ust. 2 w przypadku, gdy Zamawiający </w:t>
      </w:r>
      <w:r w:rsidR="004A2A94">
        <w:rPr>
          <w:rFonts w:ascii="Arial" w:hAnsi="Arial" w:cs="Arial"/>
          <w:sz w:val="20"/>
          <w:szCs w:val="20"/>
        </w:rPr>
        <w:t>wypowie</w:t>
      </w:r>
      <w:r w:rsidR="004A2A94" w:rsidRPr="0052054D">
        <w:rPr>
          <w:rFonts w:ascii="Arial" w:hAnsi="Arial" w:cs="Arial"/>
          <w:sz w:val="20"/>
          <w:szCs w:val="20"/>
        </w:rPr>
        <w:t xml:space="preserve"> </w:t>
      </w:r>
      <w:r w:rsidR="0052054D" w:rsidRPr="0052054D">
        <w:rPr>
          <w:rFonts w:ascii="Arial" w:hAnsi="Arial" w:cs="Arial"/>
          <w:sz w:val="20"/>
          <w:szCs w:val="20"/>
        </w:rPr>
        <w:t>umowę ze skutkiem natychmiastowym z winy Wykonawcy,</w:t>
      </w:r>
    </w:p>
    <w:p w14:paraId="240BF8AD" w14:textId="7D9C9BAE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Kary umowne, o których mowa w ust. 1, mogą być </w:t>
      </w:r>
      <w:r w:rsidR="00983A3A">
        <w:rPr>
          <w:rFonts w:ascii="Arial" w:hAnsi="Arial" w:cs="Arial"/>
          <w:sz w:val="20"/>
          <w:szCs w:val="20"/>
        </w:rPr>
        <w:t>potracone przez Zamawiającego z </w:t>
      </w:r>
      <w:r w:rsidRPr="00AF20A8">
        <w:rPr>
          <w:rFonts w:ascii="Arial" w:hAnsi="Arial" w:cs="Arial"/>
          <w:sz w:val="20"/>
          <w:szCs w:val="20"/>
        </w:rPr>
        <w:t xml:space="preserve">wynagrodzenia Wykonawcy należnego mu zgodnie z niniejszą umową. </w:t>
      </w:r>
    </w:p>
    <w:p w14:paraId="00185D73" w14:textId="06AC3912" w:rsidR="0052054D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</w:t>
      </w:r>
      <w:r w:rsidR="0052054D" w:rsidRPr="0052054D">
        <w:rPr>
          <w:rFonts w:ascii="Arial" w:hAnsi="Arial" w:cs="Arial"/>
          <w:sz w:val="20"/>
          <w:szCs w:val="20"/>
        </w:rPr>
        <w:t xml:space="preserve">Łączna maksymalna wysokość kar umownych, których mogą dochodzić Strony wynosi nie więcej niż 25% wynagrodzenia należnego Wykonawcy za wykonanie przedmiotu umowy wskazanego w § </w:t>
      </w:r>
      <w:r w:rsidR="00003AF0">
        <w:rPr>
          <w:rFonts w:ascii="Arial" w:hAnsi="Arial" w:cs="Arial"/>
          <w:sz w:val="20"/>
          <w:szCs w:val="20"/>
        </w:rPr>
        <w:t>6</w:t>
      </w:r>
      <w:r w:rsidR="00003AF0" w:rsidRPr="0052054D">
        <w:rPr>
          <w:rFonts w:ascii="Arial" w:hAnsi="Arial" w:cs="Arial"/>
          <w:sz w:val="20"/>
          <w:szCs w:val="20"/>
        </w:rPr>
        <w:t xml:space="preserve"> </w:t>
      </w:r>
      <w:r w:rsidR="0052054D" w:rsidRPr="0052054D">
        <w:rPr>
          <w:rFonts w:ascii="Arial" w:hAnsi="Arial" w:cs="Arial"/>
          <w:sz w:val="20"/>
          <w:szCs w:val="20"/>
        </w:rPr>
        <w:t>ust.</w:t>
      </w:r>
      <w:r w:rsidR="00630BC1">
        <w:rPr>
          <w:rFonts w:ascii="Arial" w:hAnsi="Arial" w:cs="Arial"/>
          <w:sz w:val="20"/>
          <w:szCs w:val="20"/>
        </w:rPr>
        <w:t> </w:t>
      </w:r>
      <w:r w:rsidR="0052054D" w:rsidRPr="0052054D">
        <w:rPr>
          <w:rFonts w:ascii="Arial" w:hAnsi="Arial" w:cs="Arial"/>
          <w:sz w:val="20"/>
          <w:szCs w:val="20"/>
        </w:rPr>
        <w:t>2.</w:t>
      </w:r>
    </w:p>
    <w:p w14:paraId="7A4FC163" w14:textId="1E9FA0FD" w:rsidR="008D213F" w:rsidRPr="00AF20A8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8D213F" w:rsidRPr="00AF20A8">
        <w:rPr>
          <w:rFonts w:ascii="Arial" w:hAnsi="Arial" w:cs="Arial"/>
          <w:sz w:val="20"/>
          <w:szCs w:val="20"/>
        </w:rPr>
        <w:t xml:space="preserve">Zastrzeżenie kar umownych nie wyłącza uprawnień Zamawiającego do odstąpienia od umowy. </w:t>
      </w:r>
    </w:p>
    <w:p w14:paraId="60BAEA2D" w14:textId="48466256" w:rsidR="008D213F" w:rsidRPr="00AF20A8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D213F" w:rsidRPr="00AF20A8">
        <w:rPr>
          <w:rFonts w:ascii="Arial" w:hAnsi="Arial" w:cs="Arial"/>
          <w:sz w:val="20"/>
          <w:szCs w:val="20"/>
        </w:rPr>
        <w:t xml:space="preserve">. Zamawiający zastrzega sobie prawo do dochodzenia odszkodowania przewyższającego wysokość zastrzeżonych kar umownych na zasadach ogólnych. </w:t>
      </w:r>
    </w:p>
    <w:p w14:paraId="7DB699E2" w14:textId="52E36520" w:rsidR="008D213F" w:rsidRPr="00AF20A8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D213F" w:rsidRPr="00AF20A8">
        <w:rPr>
          <w:rFonts w:ascii="Arial" w:hAnsi="Arial" w:cs="Arial"/>
          <w:sz w:val="20"/>
          <w:szCs w:val="20"/>
        </w:rPr>
        <w:t>. Jeżeli Wykonawca nie realizuje przedmiotu umowy lub realizuje przedmiot umowy w sposób sprzeczny z umową, Zamawiający może wezwać Wykonawcę do z</w:t>
      </w:r>
      <w:r w:rsidR="00983A3A">
        <w:rPr>
          <w:rFonts w:ascii="Arial" w:hAnsi="Arial" w:cs="Arial"/>
          <w:sz w:val="20"/>
          <w:szCs w:val="20"/>
        </w:rPr>
        <w:t>miany sposobu wykonania umowy i </w:t>
      </w:r>
      <w:r w:rsidR="008D213F" w:rsidRPr="00AF20A8">
        <w:rPr>
          <w:rFonts w:ascii="Arial" w:hAnsi="Arial" w:cs="Arial"/>
          <w:sz w:val="20"/>
          <w:szCs w:val="20"/>
        </w:rPr>
        <w:t xml:space="preserve">wyznaczyć mu w tym celu odpowiedni termin. Po bezskutecznym upływie wyznaczonego terminu Zamawiający może </w:t>
      </w:r>
      <w:r w:rsidR="004A2A94">
        <w:rPr>
          <w:rFonts w:ascii="Arial" w:hAnsi="Arial" w:cs="Arial"/>
          <w:sz w:val="20"/>
          <w:szCs w:val="20"/>
        </w:rPr>
        <w:t>wypowiedzieć</w:t>
      </w:r>
      <w:r w:rsidR="004A2A94" w:rsidRPr="00AF20A8">
        <w:rPr>
          <w:rFonts w:ascii="Arial" w:hAnsi="Arial" w:cs="Arial"/>
          <w:sz w:val="20"/>
          <w:szCs w:val="20"/>
        </w:rPr>
        <w:t xml:space="preserve"> </w:t>
      </w:r>
      <w:r w:rsidR="008D213F" w:rsidRPr="00AF20A8">
        <w:rPr>
          <w:rFonts w:ascii="Arial" w:hAnsi="Arial" w:cs="Arial"/>
          <w:sz w:val="20"/>
          <w:szCs w:val="20"/>
        </w:rPr>
        <w:t xml:space="preserve">umowę ze skutkiem natychmiastowym z konsekwencjami wymienionymi w ust. 1 lit. </w:t>
      </w:r>
      <w:r w:rsidR="00983A3A">
        <w:rPr>
          <w:rFonts w:ascii="Arial" w:hAnsi="Arial" w:cs="Arial"/>
          <w:sz w:val="20"/>
          <w:szCs w:val="20"/>
        </w:rPr>
        <w:t>e</w:t>
      </w:r>
      <w:r w:rsidR="008D213F" w:rsidRPr="00AF20A8">
        <w:rPr>
          <w:rFonts w:ascii="Arial" w:hAnsi="Arial" w:cs="Arial"/>
          <w:sz w:val="20"/>
          <w:szCs w:val="20"/>
        </w:rPr>
        <w:t xml:space="preserve">, oraz ust. 2 i </w:t>
      </w:r>
      <w:r>
        <w:rPr>
          <w:rFonts w:ascii="Arial" w:hAnsi="Arial" w:cs="Arial"/>
          <w:sz w:val="20"/>
          <w:szCs w:val="20"/>
        </w:rPr>
        <w:t>5</w:t>
      </w:r>
      <w:r w:rsidR="008D213F" w:rsidRPr="00AF20A8">
        <w:rPr>
          <w:rFonts w:ascii="Arial" w:hAnsi="Arial" w:cs="Arial"/>
          <w:sz w:val="20"/>
          <w:szCs w:val="20"/>
        </w:rPr>
        <w:t xml:space="preserve">. </w:t>
      </w:r>
    </w:p>
    <w:p w14:paraId="1ABF6527" w14:textId="5167F392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10</w:t>
      </w:r>
    </w:p>
    <w:p w14:paraId="09C19259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Podwykonawstwo</w:t>
      </w:r>
    </w:p>
    <w:p w14:paraId="644DBC78" w14:textId="60A23F15" w:rsidR="00F01581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1. W</w:t>
      </w:r>
      <w:r w:rsidR="00F01581">
        <w:rPr>
          <w:rFonts w:ascii="Arial" w:hAnsi="Arial" w:cs="Arial"/>
          <w:sz w:val="20"/>
          <w:szCs w:val="20"/>
        </w:rPr>
        <w:t xml:space="preserve"> przypadku wykonania przedmiotu </w:t>
      </w:r>
      <w:r w:rsidRPr="00AF20A8">
        <w:rPr>
          <w:rFonts w:ascii="Arial" w:hAnsi="Arial" w:cs="Arial"/>
          <w:sz w:val="20"/>
          <w:szCs w:val="20"/>
        </w:rPr>
        <w:t>umowy przy udziale podwykonawców</w:t>
      </w:r>
      <w:r w:rsidR="00F01581">
        <w:rPr>
          <w:rFonts w:ascii="Arial" w:hAnsi="Arial" w:cs="Arial"/>
          <w:sz w:val="20"/>
          <w:szCs w:val="20"/>
        </w:rPr>
        <w:t xml:space="preserve">, </w:t>
      </w:r>
      <w:r w:rsidRPr="00AF20A8">
        <w:rPr>
          <w:rFonts w:ascii="Arial" w:hAnsi="Arial" w:cs="Arial"/>
          <w:sz w:val="20"/>
          <w:szCs w:val="20"/>
        </w:rPr>
        <w:t xml:space="preserve">Wykonawca </w:t>
      </w:r>
      <w:r w:rsidR="00F01581">
        <w:rPr>
          <w:rFonts w:ascii="Arial" w:hAnsi="Arial" w:cs="Arial"/>
          <w:sz w:val="20"/>
          <w:szCs w:val="20"/>
        </w:rPr>
        <w:t xml:space="preserve">oświadcza, że </w:t>
      </w:r>
      <w:r w:rsidR="00F01581" w:rsidRPr="00F01581">
        <w:rPr>
          <w:rFonts w:ascii="Arial" w:hAnsi="Arial" w:cs="Arial"/>
          <w:sz w:val="20"/>
          <w:szCs w:val="20"/>
        </w:rPr>
        <w:t xml:space="preserve">ponosi odpowiedzialność za dochowanie przez podwykonawców warunków niniejszej umowy </w:t>
      </w:r>
      <w:r w:rsidR="000A04BA">
        <w:rPr>
          <w:rFonts w:ascii="Arial" w:hAnsi="Arial" w:cs="Arial"/>
          <w:sz w:val="20"/>
          <w:szCs w:val="20"/>
        </w:rPr>
        <w:t xml:space="preserve">i jej załączników </w:t>
      </w:r>
      <w:r w:rsidR="00F01581" w:rsidRPr="00F01581">
        <w:rPr>
          <w:rFonts w:ascii="Arial" w:hAnsi="Arial" w:cs="Arial"/>
          <w:sz w:val="20"/>
          <w:szCs w:val="20"/>
        </w:rPr>
        <w:t>oraz odpowiada za ich działania lub z</w:t>
      </w:r>
      <w:r w:rsidR="00983A3A">
        <w:rPr>
          <w:rFonts w:ascii="Arial" w:hAnsi="Arial" w:cs="Arial"/>
          <w:sz w:val="20"/>
          <w:szCs w:val="20"/>
        </w:rPr>
        <w:t>aniechania jak za swoje własne.</w:t>
      </w:r>
    </w:p>
    <w:p w14:paraId="236420A6" w14:textId="77777777" w:rsidR="008D213F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708C0C46" w14:textId="1BF7FC90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11</w:t>
      </w:r>
    </w:p>
    <w:p w14:paraId="47BFCBEC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Zmiany umowy</w:t>
      </w:r>
    </w:p>
    <w:p w14:paraId="60921215" w14:textId="4C527FA4" w:rsidR="00F01581" w:rsidRPr="00F01581" w:rsidRDefault="00F01581" w:rsidP="00FE0F04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01581">
        <w:rPr>
          <w:rFonts w:ascii="Arial" w:hAnsi="Arial" w:cs="Arial"/>
          <w:sz w:val="20"/>
          <w:szCs w:val="20"/>
        </w:rPr>
        <w:t>Zmiany umowy wymagają formy pisemnej pod rygorem nieważności.</w:t>
      </w:r>
    </w:p>
    <w:p w14:paraId="5064BE92" w14:textId="6465BD2E" w:rsidR="00FE0F04" w:rsidRPr="004B3F88" w:rsidRDefault="00FE0F04" w:rsidP="00AC05F7">
      <w:pPr>
        <w:pStyle w:val="Akapitzlist"/>
        <w:widowControl w:val="0"/>
        <w:numPr>
          <w:ilvl w:val="0"/>
          <w:numId w:val="5"/>
        </w:numPr>
        <w:autoSpaceDN w:val="0"/>
        <w:spacing w:before="120"/>
        <w:ind w:left="426" w:hanging="426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</w:rPr>
      </w:pPr>
      <w:r w:rsidRPr="004B3F88">
        <w:rPr>
          <w:rFonts w:ascii="Arial" w:eastAsia="SimSun" w:hAnsi="Arial" w:cs="Arial"/>
          <w:color w:val="000000"/>
          <w:kern w:val="3"/>
          <w:sz w:val="20"/>
          <w:szCs w:val="20"/>
        </w:rPr>
        <w:t xml:space="preserve">Dopuszcza się możliwość zmiany niniejszej Umowy w stosunku do treści oferty </w:t>
      </w:r>
      <w:r w:rsidR="00D91715">
        <w:rPr>
          <w:rFonts w:ascii="Arial" w:eastAsia="SimSun" w:hAnsi="Arial" w:cs="Arial"/>
          <w:color w:val="000000"/>
          <w:kern w:val="3"/>
          <w:sz w:val="20"/>
          <w:szCs w:val="20"/>
        </w:rPr>
        <w:t xml:space="preserve">w szczególności </w:t>
      </w:r>
      <w:r w:rsidRPr="004B3F88">
        <w:rPr>
          <w:rFonts w:ascii="Arial" w:eastAsia="SimSun" w:hAnsi="Arial" w:cs="Arial"/>
          <w:color w:val="000000"/>
          <w:kern w:val="3"/>
          <w:sz w:val="20"/>
          <w:szCs w:val="20"/>
        </w:rPr>
        <w:t xml:space="preserve">w następujących przypadkach: </w:t>
      </w:r>
    </w:p>
    <w:p w14:paraId="5F6E2D6B" w14:textId="5EEC0C58" w:rsidR="00FE0F04" w:rsidRPr="004B3F88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87256647"/>
      <w:r w:rsidRPr="004B3F88">
        <w:rPr>
          <w:rFonts w:ascii="Arial" w:hAnsi="Arial" w:cs="Arial"/>
          <w:color w:val="000000"/>
          <w:sz w:val="20"/>
          <w:szCs w:val="20"/>
        </w:rPr>
        <w:t>w zakresie zmiany terminu wykonania lub terminów p</w:t>
      </w:r>
      <w:r w:rsidR="00983A3A">
        <w:rPr>
          <w:rFonts w:ascii="Arial" w:hAnsi="Arial" w:cs="Arial"/>
          <w:color w:val="000000"/>
          <w:sz w:val="20"/>
          <w:szCs w:val="20"/>
        </w:rPr>
        <w:t>ośrednich wskazanych w Umowie z </w:t>
      </w:r>
      <w:r w:rsidRPr="004B3F88">
        <w:rPr>
          <w:rFonts w:ascii="Arial" w:hAnsi="Arial" w:cs="Arial"/>
          <w:color w:val="000000"/>
          <w:sz w:val="20"/>
          <w:szCs w:val="20"/>
        </w:rPr>
        <w:t>powodu przyczyn zewnętrznych niezależnych od Zamawiającego oraz Wykonawcy, skutkujących niemożliwością realizacji przedmiotu Umowy, w szczególności z przyczyn leżących po stronie producenta Wyposażenia dotyczących udokumentowanych problemów związanych z produkcją lub dostawą Wyposażenia – o okres niezbędny do prawidłowej realizacji dostawy oraz innych niezawinionych przez Strony przyczyny, w tym spowodowane przez tzw. siłę wyższą w rozumieniu § 1</w:t>
      </w:r>
      <w:r w:rsidR="004B3F88" w:rsidRPr="004B3F88">
        <w:rPr>
          <w:rFonts w:ascii="Arial" w:hAnsi="Arial" w:cs="Arial"/>
          <w:color w:val="000000"/>
          <w:sz w:val="20"/>
          <w:szCs w:val="20"/>
        </w:rPr>
        <w:t>2</w:t>
      </w:r>
      <w:r w:rsidRPr="004B3F88">
        <w:rPr>
          <w:rFonts w:ascii="Arial" w:hAnsi="Arial" w:cs="Arial"/>
          <w:color w:val="000000"/>
          <w:sz w:val="20"/>
          <w:szCs w:val="20"/>
        </w:rPr>
        <w:t xml:space="preserve"> ust 1;</w:t>
      </w:r>
      <w:bookmarkEnd w:id="0"/>
    </w:p>
    <w:p w14:paraId="20D147ED" w14:textId="61F01DF7" w:rsidR="00FE0F04" w:rsidRPr="004B3F88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B3F88">
        <w:rPr>
          <w:rFonts w:ascii="Arial" w:hAnsi="Arial" w:cs="Arial"/>
          <w:sz w:val="20"/>
          <w:szCs w:val="20"/>
        </w:rPr>
        <w:t>zmiany określonego typu, modelu, nazwy, producenta przedmiotu umowy bądź jego elementów,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dystrybutora, z tym że cena wskazana w § 5 ust 2 nie może ulec podwyższeniu, a parametry techniczne nie mogą być gorsze niż wskazane w  treści oferty,</w:t>
      </w:r>
    </w:p>
    <w:p w14:paraId="17C111B6" w14:textId="53BA78DA" w:rsidR="00FE0F04" w:rsidRPr="004B3F88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B3F88">
        <w:rPr>
          <w:rFonts w:ascii="Arial" w:hAnsi="Arial" w:cs="Arial"/>
          <w:color w:val="000000"/>
          <w:sz w:val="20"/>
          <w:szCs w:val="20"/>
        </w:rPr>
        <w:t>zmiany powszechnie obowiązujących przepisów prawa w zakresie mającym wpływ na realizację Umowy;</w:t>
      </w:r>
    </w:p>
    <w:p w14:paraId="64D138F3" w14:textId="0EF3E758" w:rsidR="00FE0F04" w:rsidRPr="004B3F88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B3F88">
        <w:rPr>
          <w:rFonts w:ascii="Arial" w:hAnsi="Arial" w:cs="Arial"/>
          <w:color w:val="000000"/>
          <w:sz w:val="20"/>
          <w:szCs w:val="20"/>
        </w:rPr>
        <w:t>przedłużenia okresu gwarancji, w sytuacji jej przedłużenia przez producenta lub Wykonawcę,</w:t>
      </w:r>
    </w:p>
    <w:p w14:paraId="4982A735" w14:textId="3DFED231" w:rsidR="00FE0F04" w:rsidRPr="004B3F88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B3F88">
        <w:rPr>
          <w:rFonts w:ascii="Arial" w:hAnsi="Arial" w:cs="Arial"/>
          <w:color w:val="000000"/>
          <w:sz w:val="20"/>
          <w:szCs w:val="20"/>
        </w:rPr>
        <w:t xml:space="preserve">zmiany cen w sytuacji, kiedy zmiana ta będzie korzystna dla Kupującego tzn. na cenę niższą (upusty, rabaty przy zachowaniu dotychczasowego zakresu świadczenia) - na pisemny wniosek jednej ze Stron. </w:t>
      </w:r>
    </w:p>
    <w:p w14:paraId="3455696E" w14:textId="3AAEF25D" w:rsidR="00FE0F04" w:rsidRPr="004B3F88" w:rsidRDefault="00FE0F04" w:rsidP="00AC05F7">
      <w:pPr>
        <w:widowControl w:val="0"/>
        <w:numPr>
          <w:ilvl w:val="0"/>
          <w:numId w:val="5"/>
        </w:numPr>
        <w:autoSpaceDN w:val="0"/>
        <w:spacing w:before="120"/>
        <w:ind w:left="426" w:hanging="426"/>
        <w:jc w:val="both"/>
        <w:textAlignment w:val="baseline"/>
        <w:rPr>
          <w:rFonts w:ascii="Arial" w:eastAsia="SimSun" w:hAnsi="Arial" w:cs="Arial"/>
          <w:color w:val="000000"/>
          <w:kern w:val="2"/>
          <w:sz w:val="20"/>
          <w:szCs w:val="20"/>
        </w:rPr>
      </w:pPr>
      <w:r w:rsidRPr="004B3F88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Warunkiem dokonania zmian, o których mowa w ust. </w:t>
      </w:r>
      <w:r w:rsidR="00D91715">
        <w:rPr>
          <w:rFonts w:ascii="Arial" w:eastAsia="SimSun" w:hAnsi="Arial" w:cs="Arial"/>
          <w:color w:val="000000"/>
          <w:kern w:val="2"/>
          <w:sz w:val="20"/>
          <w:szCs w:val="20"/>
        </w:rPr>
        <w:t>2</w:t>
      </w:r>
      <w:r w:rsidR="00D91715" w:rsidRPr="004B3F88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 </w:t>
      </w:r>
      <w:r w:rsidRPr="004B3F88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jest złożenie wniosku przez stronę </w:t>
      </w:r>
      <w:r w:rsidRPr="004B3F88">
        <w:rPr>
          <w:rFonts w:ascii="Arial" w:eastAsia="SimSun" w:hAnsi="Arial" w:cs="Arial"/>
          <w:color w:val="000000"/>
          <w:kern w:val="2"/>
          <w:sz w:val="20"/>
          <w:szCs w:val="20"/>
        </w:rPr>
        <w:lastRenderedPageBreak/>
        <w:t xml:space="preserve">inicjującą zmianę zawierającego: opis propozycji zmian, uzasadnienie zmian, obliczenie kosztów zmian, jeżeli zmiana będzie miała wpływ na wynagrodzenie Sprzedawcy. </w:t>
      </w:r>
    </w:p>
    <w:p w14:paraId="4BBA7E3F" w14:textId="729D4811" w:rsidR="00FE0F04" w:rsidRPr="004B3F88" w:rsidRDefault="00FE0F04" w:rsidP="00983A3A">
      <w:pPr>
        <w:widowControl w:val="0"/>
        <w:numPr>
          <w:ilvl w:val="0"/>
          <w:numId w:val="5"/>
        </w:numPr>
        <w:autoSpaceDN w:val="0"/>
        <w:spacing w:before="120"/>
        <w:ind w:left="426" w:hanging="426"/>
        <w:jc w:val="both"/>
        <w:textAlignment w:val="baseline"/>
        <w:rPr>
          <w:rFonts w:ascii="Arial" w:eastAsia="SimSun" w:hAnsi="Arial" w:cs="Arial"/>
          <w:color w:val="000000"/>
          <w:kern w:val="2"/>
          <w:sz w:val="20"/>
          <w:szCs w:val="20"/>
        </w:rPr>
      </w:pPr>
      <w:r w:rsidRPr="004B3F88">
        <w:rPr>
          <w:rFonts w:ascii="Arial" w:eastAsia="SimSun" w:hAnsi="Arial" w:cs="Arial"/>
          <w:color w:val="000000"/>
          <w:kern w:val="2"/>
          <w:sz w:val="20"/>
          <w:szCs w:val="20"/>
        </w:rPr>
        <w:t>W razie wątpliwości przyjmuje się, że nie wymagają aneksowania Umowy następujące zmiany: danych do kontaktu, zmiany danych teleadresowych, zmiany danych osób związanych z obsługą administracyjno – organizacyjną Umowy, zmiany danych rejestrowych. Ich wprowadzenie nastąpi poprzez przekazanie pisemnego oświadczenie Strony, której te zmiany dotyczą, drugiej Stronie.</w:t>
      </w:r>
    </w:p>
    <w:p w14:paraId="4A42CE0C" w14:textId="7E24A590" w:rsidR="008D213F" w:rsidRPr="00AF20A8" w:rsidRDefault="008D213F" w:rsidP="00983A3A">
      <w:pPr>
        <w:pStyle w:val="Default"/>
        <w:spacing w:before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1</w:t>
      </w:r>
      <w:r w:rsidR="00734F37">
        <w:rPr>
          <w:rFonts w:ascii="Arial" w:hAnsi="Arial" w:cs="Arial"/>
          <w:sz w:val="20"/>
          <w:szCs w:val="20"/>
        </w:rPr>
        <w:t>2</w:t>
      </w:r>
    </w:p>
    <w:p w14:paraId="7FE7718E" w14:textId="77777777" w:rsidR="008D213F" w:rsidRPr="00AF20A8" w:rsidRDefault="008D213F" w:rsidP="00983A3A">
      <w:pPr>
        <w:pStyle w:val="Default"/>
        <w:spacing w:before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Odstąpienie od umowy</w:t>
      </w:r>
    </w:p>
    <w:p w14:paraId="6CFC5490" w14:textId="77777777" w:rsidR="008D213F" w:rsidRPr="00AF20A8" w:rsidRDefault="008D213F" w:rsidP="00983A3A">
      <w:pPr>
        <w:pStyle w:val="Default"/>
        <w:spacing w:before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Oprócz przypadków wymienionych w Kodeksie cywilnym, Zamawiającemu przysługuje prawo odstąpienia od umowy w sytuacji: </w:t>
      </w:r>
    </w:p>
    <w:p w14:paraId="2744FB72" w14:textId="1BC54D86" w:rsidR="008D213F" w:rsidRPr="00734F37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D91715">
        <w:rPr>
          <w:rFonts w:ascii="Arial" w:hAnsi="Arial" w:cs="Arial"/>
          <w:sz w:val="20"/>
          <w:szCs w:val="20"/>
        </w:rPr>
        <w:t xml:space="preserve">a) </w:t>
      </w:r>
      <w:r w:rsidR="00D91715" w:rsidRPr="00D91715">
        <w:rPr>
          <w:rFonts w:ascii="Arial" w:hAnsi="Arial" w:cs="Arial"/>
          <w:sz w:val="20"/>
          <w:szCs w:val="20"/>
        </w:rPr>
        <w:t>jeżeli wykonanie umowy nie leży w interesie publicznym, czego nie można było przewidzieć w chwili zawarcia umowy</w:t>
      </w:r>
      <w:r w:rsidRPr="00734F37">
        <w:rPr>
          <w:rFonts w:ascii="Arial" w:hAnsi="Arial" w:cs="Arial"/>
          <w:sz w:val="20"/>
          <w:szCs w:val="20"/>
        </w:rPr>
        <w:t xml:space="preserve">, </w:t>
      </w:r>
    </w:p>
    <w:p w14:paraId="1C6F03E1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ogłoszenia upadłości lub likwidacji działalności Wykonawcy. </w:t>
      </w:r>
    </w:p>
    <w:p w14:paraId="69F4A2CE" w14:textId="6B35A963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 przypadku odstąpienia Zamawiającego od umowy z przyczyn wskazanych w ust.1 Wykonawcy nie przysługują w stosunku do Zamawiającego żadne roszczenia, a Zamawiającemu przysługuje od Wykonawcy kara umowna, o której mowa w § </w:t>
      </w:r>
      <w:r w:rsidR="00003AF0">
        <w:rPr>
          <w:rFonts w:ascii="Arial" w:hAnsi="Arial" w:cs="Arial"/>
          <w:sz w:val="20"/>
          <w:szCs w:val="20"/>
        </w:rPr>
        <w:t>9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ust.1 lit. </w:t>
      </w:r>
      <w:r w:rsidR="00983A3A">
        <w:rPr>
          <w:rFonts w:ascii="Arial" w:hAnsi="Arial" w:cs="Arial"/>
          <w:sz w:val="20"/>
          <w:szCs w:val="20"/>
        </w:rPr>
        <w:t>e</w:t>
      </w:r>
      <w:r w:rsidRPr="00AF20A8">
        <w:rPr>
          <w:rFonts w:ascii="Arial" w:hAnsi="Arial" w:cs="Arial"/>
          <w:sz w:val="20"/>
          <w:szCs w:val="20"/>
        </w:rPr>
        <w:t xml:space="preserve"> wraz z konsekwencjami wymienionymi w § </w:t>
      </w:r>
      <w:r w:rsidR="00003AF0">
        <w:rPr>
          <w:rFonts w:ascii="Arial" w:hAnsi="Arial" w:cs="Arial"/>
          <w:sz w:val="20"/>
          <w:szCs w:val="20"/>
        </w:rPr>
        <w:t>9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2 i </w:t>
      </w:r>
      <w:r w:rsidR="00DD1CBD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. </w:t>
      </w:r>
    </w:p>
    <w:p w14:paraId="6916B165" w14:textId="5FCBD04B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Odstąpienie od umowy przez Zamawiającego z przyczyn wskazanych w ust. 1 lit. a) – b) może nastąpić w terminie 30 dni od powzięcia przez Zamawiającego informacji o zaistnieniu okoliczności stanowiącej podstawę </w:t>
      </w:r>
      <w:r w:rsidR="004A2A94">
        <w:rPr>
          <w:rFonts w:ascii="Arial" w:hAnsi="Arial" w:cs="Arial"/>
          <w:sz w:val="20"/>
          <w:szCs w:val="20"/>
        </w:rPr>
        <w:t>odstąpienia od</w:t>
      </w:r>
      <w:r w:rsidR="004A2A94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umowy. </w:t>
      </w:r>
    </w:p>
    <w:p w14:paraId="6FB006E0" w14:textId="4007DAF5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1</w:t>
      </w:r>
      <w:r w:rsidR="00734F37">
        <w:rPr>
          <w:rFonts w:ascii="Arial" w:hAnsi="Arial" w:cs="Arial"/>
          <w:sz w:val="20"/>
          <w:szCs w:val="20"/>
        </w:rPr>
        <w:t>3</w:t>
      </w:r>
    </w:p>
    <w:p w14:paraId="4F04B41D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Rozwiązywanie sporów</w:t>
      </w:r>
    </w:p>
    <w:p w14:paraId="027E9661" w14:textId="0867C8C4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 sprawach nieunormowanych niniejszą umową mają zastosowanie przepisy Kodeksu cywilnego. </w:t>
      </w:r>
    </w:p>
    <w:p w14:paraId="4D5BB28C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04B0340E" w14:textId="77777777" w:rsidR="00983A3A" w:rsidRDefault="008D213F" w:rsidP="00983A3A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W przypadku niemożności dojścia do porozumienia w ciągu czternastu dni od dnia otrzymania przez Stronę pisemnego wezwania do ugody, spory będą rozstrzygane przez sąd właściwy dla siedziby Zamawiającego. </w:t>
      </w:r>
    </w:p>
    <w:p w14:paraId="17A02B5F" w14:textId="3D6A2E0D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1</w:t>
      </w:r>
      <w:r w:rsidR="00734F37">
        <w:rPr>
          <w:rFonts w:ascii="Arial" w:hAnsi="Arial" w:cs="Arial"/>
          <w:sz w:val="20"/>
          <w:szCs w:val="20"/>
        </w:rPr>
        <w:t>4</w:t>
      </w:r>
    </w:p>
    <w:p w14:paraId="76ACA84F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Załączniki i egzemplarze umowy</w:t>
      </w:r>
    </w:p>
    <w:p w14:paraId="58C1E5DE" w14:textId="77777777" w:rsidR="008D213F" w:rsidRPr="00AF20A8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1.</w:t>
      </w:r>
      <w:r w:rsidR="008D213F" w:rsidRPr="00AF20A8">
        <w:rPr>
          <w:rFonts w:ascii="Arial" w:hAnsi="Arial" w:cs="Arial"/>
          <w:sz w:val="20"/>
          <w:szCs w:val="20"/>
        </w:rPr>
        <w:t xml:space="preserve"> Załączniki do umowy: </w:t>
      </w:r>
    </w:p>
    <w:p w14:paraId="219C6991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- Załącznik nr 1 – Formularz ofertowy Wykonawcy, </w:t>
      </w:r>
    </w:p>
    <w:p w14:paraId="250921E4" w14:textId="3B5D5D0A" w:rsidR="00503A14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- Załącznik nr 2 – </w:t>
      </w:r>
      <w:r w:rsidR="00AF20A8">
        <w:rPr>
          <w:rFonts w:ascii="Arial" w:hAnsi="Arial" w:cs="Arial"/>
          <w:sz w:val="20"/>
          <w:szCs w:val="20"/>
        </w:rPr>
        <w:t>Formularz cenowy</w:t>
      </w:r>
      <w:r w:rsidR="00734F37">
        <w:rPr>
          <w:rFonts w:ascii="Arial" w:hAnsi="Arial" w:cs="Arial"/>
          <w:sz w:val="20"/>
          <w:szCs w:val="20"/>
        </w:rPr>
        <w:t>.</w:t>
      </w:r>
    </w:p>
    <w:p w14:paraId="5DB14328" w14:textId="1D14B52E" w:rsidR="008D213F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2</w:t>
      </w:r>
      <w:r w:rsidR="008D213F" w:rsidRPr="00AF20A8">
        <w:rPr>
          <w:rFonts w:ascii="Arial" w:hAnsi="Arial" w:cs="Arial"/>
          <w:sz w:val="20"/>
          <w:szCs w:val="20"/>
        </w:rPr>
        <w:t xml:space="preserve">. Umowę sporządzono w dwóch jednobrzmiących egzemplarzach, po jednym egzemplarzu dla każdej ze Stron. </w:t>
      </w:r>
    </w:p>
    <w:p w14:paraId="3E775AE9" w14:textId="77777777" w:rsidR="00BA158F" w:rsidRPr="00AF20A8" w:rsidRDefault="00BA158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14:paraId="135FC0F1" w14:textId="3E17CD7A" w:rsidR="00A72F81" w:rsidRPr="00AF20A8" w:rsidRDefault="008D213F" w:rsidP="00DD1CBD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ZAMAWIAJĄCY </w:t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Pr="00AF20A8">
        <w:rPr>
          <w:rFonts w:ascii="Arial" w:hAnsi="Arial" w:cs="Arial"/>
          <w:sz w:val="20"/>
          <w:szCs w:val="20"/>
        </w:rPr>
        <w:t>WYKONAWCA</w:t>
      </w:r>
    </w:p>
    <w:sectPr w:rsidR="00A72F81" w:rsidRPr="00AF20A8" w:rsidSect="00BA158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C33"/>
    <w:multiLevelType w:val="hybridMultilevel"/>
    <w:tmpl w:val="2C0C3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060D"/>
    <w:multiLevelType w:val="hybridMultilevel"/>
    <w:tmpl w:val="7F72A6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60520C"/>
    <w:multiLevelType w:val="hybridMultilevel"/>
    <w:tmpl w:val="A1085F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FD5BDD"/>
    <w:multiLevelType w:val="hybridMultilevel"/>
    <w:tmpl w:val="065EC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C0027"/>
    <w:multiLevelType w:val="hybridMultilevel"/>
    <w:tmpl w:val="35AA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39501C"/>
    <w:multiLevelType w:val="hybridMultilevel"/>
    <w:tmpl w:val="2BFA6242"/>
    <w:lvl w:ilvl="0" w:tplc="1B4486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570583781">
    <w:abstractNumId w:val="4"/>
  </w:num>
  <w:num w:numId="2" w16cid:durableId="518081278">
    <w:abstractNumId w:val="0"/>
  </w:num>
  <w:num w:numId="3" w16cid:durableId="385304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89849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4614850">
    <w:abstractNumId w:val="6"/>
  </w:num>
  <w:num w:numId="6" w16cid:durableId="660960511">
    <w:abstractNumId w:val="3"/>
  </w:num>
  <w:num w:numId="7" w16cid:durableId="437717133">
    <w:abstractNumId w:val="2"/>
  </w:num>
  <w:num w:numId="8" w16cid:durableId="1673531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3F"/>
    <w:rsid w:val="00003AF0"/>
    <w:rsid w:val="00040748"/>
    <w:rsid w:val="000760D6"/>
    <w:rsid w:val="00083738"/>
    <w:rsid w:val="000A04BA"/>
    <w:rsid w:val="000A27B0"/>
    <w:rsid w:val="000C4075"/>
    <w:rsid w:val="000C553A"/>
    <w:rsid w:val="000E176B"/>
    <w:rsid w:val="000F2A65"/>
    <w:rsid w:val="0013395B"/>
    <w:rsid w:val="001C315A"/>
    <w:rsid w:val="001D20F4"/>
    <w:rsid w:val="001D3FAD"/>
    <w:rsid w:val="001F57A0"/>
    <w:rsid w:val="00232EED"/>
    <w:rsid w:val="002C0453"/>
    <w:rsid w:val="002F7572"/>
    <w:rsid w:val="00344E02"/>
    <w:rsid w:val="00345F0B"/>
    <w:rsid w:val="00357427"/>
    <w:rsid w:val="0038099F"/>
    <w:rsid w:val="00445683"/>
    <w:rsid w:val="00470218"/>
    <w:rsid w:val="004A2A94"/>
    <w:rsid w:val="004A63CC"/>
    <w:rsid w:val="004B3F88"/>
    <w:rsid w:val="004E0244"/>
    <w:rsid w:val="00503A14"/>
    <w:rsid w:val="0052054D"/>
    <w:rsid w:val="005230AF"/>
    <w:rsid w:val="00542438"/>
    <w:rsid w:val="005642C9"/>
    <w:rsid w:val="005C7673"/>
    <w:rsid w:val="006112F9"/>
    <w:rsid w:val="00616C71"/>
    <w:rsid w:val="00630BC1"/>
    <w:rsid w:val="006C0F4B"/>
    <w:rsid w:val="00734F37"/>
    <w:rsid w:val="0083063E"/>
    <w:rsid w:val="00831C99"/>
    <w:rsid w:val="0084136D"/>
    <w:rsid w:val="008870A5"/>
    <w:rsid w:val="00897E3C"/>
    <w:rsid w:val="008D213F"/>
    <w:rsid w:val="00900F69"/>
    <w:rsid w:val="00940C02"/>
    <w:rsid w:val="00983A3A"/>
    <w:rsid w:val="009A134F"/>
    <w:rsid w:val="009D6FCA"/>
    <w:rsid w:val="009F315D"/>
    <w:rsid w:val="00A6778E"/>
    <w:rsid w:val="00A72F81"/>
    <w:rsid w:val="00AC05F7"/>
    <w:rsid w:val="00AD4926"/>
    <w:rsid w:val="00AF20A8"/>
    <w:rsid w:val="00B74E18"/>
    <w:rsid w:val="00B801A0"/>
    <w:rsid w:val="00B94489"/>
    <w:rsid w:val="00BA0EFC"/>
    <w:rsid w:val="00BA158F"/>
    <w:rsid w:val="00CA6403"/>
    <w:rsid w:val="00CC7A38"/>
    <w:rsid w:val="00CD0F06"/>
    <w:rsid w:val="00D91715"/>
    <w:rsid w:val="00DB071C"/>
    <w:rsid w:val="00DC6BF1"/>
    <w:rsid w:val="00DD1CBD"/>
    <w:rsid w:val="00E314B8"/>
    <w:rsid w:val="00F01581"/>
    <w:rsid w:val="00F33006"/>
    <w:rsid w:val="00FC700D"/>
    <w:rsid w:val="00FE0F04"/>
    <w:rsid w:val="00FE38B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FD4D"/>
  <w15:docId w15:val="{145601DF-ADA8-458B-86CA-18D24CA2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3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83063E"/>
    <w:pPr>
      <w:suppressAutoHyphens w:val="0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E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E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E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E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E02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E0F0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D20F4"/>
    <w:pPr>
      <w:suppressAutoHyphens w:val="0"/>
    </w:pPr>
    <w:rPr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D20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0">
    <w:name w:val="Znak1 Znak Znak Znak Znak Znak Znak"/>
    <w:basedOn w:val="Normalny"/>
    <w:rsid w:val="001D20F4"/>
    <w:pPr>
      <w:suppressAutoHyphens w:val="0"/>
    </w:pPr>
    <w:rPr>
      <w:lang w:eastAsia="pl-PL"/>
    </w:rPr>
  </w:style>
  <w:style w:type="paragraph" w:styleId="Poprawka">
    <w:name w:val="Revision"/>
    <w:hidden/>
    <w:uiPriority w:val="99"/>
    <w:semiHidden/>
    <w:rsid w:val="0061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2817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Kaczka</dc:creator>
  <cp:lastModifiedBy>Rafal Skorus</cp:lastModifiedBy>
  <cp:revision>2</cp:revision>
  <cp:lastPrinted>2022-02-21T08:46:00Z</cp:lastPrinted>
  <dcterms:created xsi:type="dcterms:W3CDTF">2022-11-23T12:10:00Z</dcterms:created>
  <dcterms:modified xsi:type="dcterms:W3CDTF">2022-11-23T12:10:00Z</dcterms:modified>
</cp:coreProperties>
</file>