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5CAF069E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07B70C48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2E2835">
        <w:rPr>
          <w:rFonts w:ascii="Arial" w:hAnsi="Arial" w:cs="Arial"/>
          <w:b/>
        </w:rPr>
        <w:t>26</w:t>
      </w:r>
      <w:r w:rsidR="00B105BC">
        <w:rPr>
          <w:rFonts w:ascii="Arial" w:hAnsi="Arial" w:cs="Arial"/>
          <w:b/>
        </w:rPr>
        <w:t>/2</w:t>
      </w:r>
      <w:r w:rsidR="00B54821">
        <w:rPr>
          <w:rFonts w:ascii="Arial" w:hAnsi="Arial" w:cs="Arial"/>
          <w:b/>
        </w:rPr>
        <w:t>4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3E22DD86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499F782F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</w:t>
            </w:r>
            <w:r w:rsidR="00B54821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.1</w:t>
            </w:r>
            <w:r w:rsidR="00B54821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605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 t.j.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</w:t>
            </w:r>
            <w:r w:rsidR="00B54821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.08.1</w:t>
            </w:r>
            <w:r w:rsidR="00B54821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B54821">
              <w:rPr>
                <w:rFonts w:ascii="Arial" w:hAnsi="Arial" w:cs="Arial"/>
                <w:color w:val="auto"/>
                <w:sz w:val="22"/>
                <w:szCs w:val="22"/>
              </w:rPr>
              <w:t>ze zm.</w:t>
            </w:r>
            <w:r w:rsidR="00BA68EF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dalej jako: ustawa Pzp), dotyczące:</w:t>
            </w:r>
          </w:p>
          <w:p w14:paraId="07832B14" w14:textId="77777777" w:rsidR="003D52E9" w:rsidRDefault="003D52E9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65AC289" w14:textId="601101E9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78E40E99" w:rsidR="000F3EC0" w:rsidRPr="00110593" w:rsidRDefault="000F3EC0" w:rsidP="00804D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DB089AD" w14:textId="7AD2D7E7" w:rsidR="00275E64" w:rsidRDefault="001F027E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673F7F" w:rsidRPr="00673F7F">
        <w:rPr>
          <w:rFonts w:ascii="Arial" w:hAnsi="Arial" w:cs="Arial"/>
          <w:b/>
        </w:rPr>
        <w:t xml:space="preserve"> </w:t>
      </w:r>
      <w:r w:rsidR="00E07F96">
        <w:rPr>
          <w:rFonts w:ascii="Arial" w:hAnsi="Arial" w:cs="Arial"/>
          <w:b/>
        </w:rPr>
        <w:t>STAPLERY CHIRURGICZNE</w:t>
      </w:r>
      <w:bookmarkStart w:id="0" w:name="_GoBack"/>
      <w:bookmarkEnd w:id="0"/>
    </w:p>
    <w:p w14:paraId="10273A59" w14:textId="15DDAAC0" w:rsidR="00F90CD1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4BF04BFB" w14:textId="77777777" w:rsidR="00B13573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9FA7A3" w14:textId="77777777" w:rsidR="00B13573" w:rsidRPr="001448FB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1B119C" w14:textId="77777777" w:rsidR="00435EDC" w:rsidRPr="00BA7C59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</w:t>
      </w:r>
      <w:r w:rsidRPr="009A1750">
        <w:rPr>
          <w:rFonts w:ascii="Arial" w:hAnsi="Arial" w:cs="Arial"/>
        </w:rPr>
        <w:t>podstawie art. 7 ust 1</w:t>
      </w:r>
      <w:r w:rsidRPr="00820B2C">
        <w:rPr>
          <w:rFonts w:ascii="Arial" w:hAnsi="Arial" w:cs="Arial"/>
        </w:rPr>
        <w:t xml:space="preserve">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3A7F6CD5" w14:textId="77777777" w:rsidR="00435EDC" w:rsidRPr="00D16914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</w:t>
      </w:r>
      <w:r w:rsidRPr="009A1750">
        <w:rPr>
          <w:rFonts w:ascii="Arial" w:hAnsi="Arial" w:cs="Arial"/>
        </w:rPr>
        <w:t>art. 108 ust 1</w:t>
      </w:r>
      <w:r w:rsidRPr="00820B2C">
        <w:rPr>
          <w:rFonts w:ascii="Arial" w:hAnsi="Arial" w:cs="Arial"/>
        </w:rPr>
        <w:t xml:space="preserve"> ustawy Pzp.*</w:t>
      </w:r>
    </w:p>
    <w:p w14:paraId="457EF514" w14:textId="77777777" w:rsidR="00435EDC" w:rsidRPr="0046683B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 xml:space="preserve">Oświadczam, że nie podlegam wykluczeniu z postępowania na </w:t>
      </w:r>
      <w:r w:rsidRPr="009A1750">
        <w:rPr>
          <w:rFonts w:ascii="Arial" w:hAnsi="Arial" w:cs="Arial"/>
          <w:color w:val="000000"/>
        </w:rPr>
        <w:t>podstawie art. 109 ust. 1 pkt 4</w:t>
      </w:r>
      <w:r w:rsidRPr="0046683B">
        <w:rPr>
          <w:rFonts w:ascii="Arial" w:hAnsi="Arial" w:cs="Arial"/>
          <w:color w:val="000000"/>
        </w:rPr>
        <w:t xml:space="preserve"> ustawy Pzp.*</w:t>
      </w:r>
    </w:p>
    <w:p w14:paraId="328CE7F8" w14:textId="73550F95" w:rsidR="00435EDC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>(podać mającą zastosowanie podstawę wykluczenia z art. 108 ust. 1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284F45">
        <w:rPr>
          <w:rFonts w:ascii="Arial" w:hAnsi="Arial" w:cs="Arial"/>
          <w:i/>
          <w:sz w:val="18"/>
          <w:szCs w:val="18"/>
        </w:rPr>
        <w:t>lub art. 109 ust. 1 pkt 4 ustawy Pzp)</w:t>
      </w:r>
      <w:r w:rsidRPr="00284F45">
        <w:rPr>
          <w:rFonts w:ascii="Arial" w:hAnsi="Arial" w:cs="Arial"/>
          <w:sz w:val="20"/>
          <w:szCs w:val="20"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110 ust. 2 ustawy Pzp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2143BA12" w14:textId="77777777" w:rsidR="00AB6A5F" w:rsidRDefault="00AB6A5F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74239502" w14:textId="4E18532A" w:rsidR="00AB6A5F" w:rsidRDefault="00AB6A5F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163B553E" w14:textId="7D41DCF9" w:rsidR="003D52E9" w:rsidRDefault="003D52E9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62C73829" w14:textId="77777777" w:rsidR="003D52E9" w:rsidRPr="00820B2C" w:rsidRDefault="003D52E9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621F5169" w14:textId="77777777" w:rsidR="000404FC" w:rsidRPr="00DE447D" w:rsidRDefault="000404FC" w:rsidP="00965E5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2567AD" w14:textId="77777777" w:rsidR="000404FC" w:rsidRPr="001D3A19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6EC78FBA" w14:textId="604D6E9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26234108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ED6E6FB" w14:textId="77777777" w:rsidR="00905C69" w:rsidRPr="002E0E61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810307" w14:textId="538427BB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</w:t>
      </w:r>
      <w:r>
        <w:rPr>
          <w:rFonts w:ascii="Arial" w:hAnsi="Arial" w:cs="Arial"/>
          <w:sz w:val="21"/>
          <w:szCs w:val="21"/>
        </w:rPr>
        <w:t> </w:t>
      </w:r>
      <w:r w:rsidRPr="00AA336E">
        <w:rPr>
          <w:rFonts w:ascii="Arial" w:hAnsi="Arial" w:cs="Arial"/>
          <w:sz w:val="21"/>
          <w:szCs w:val="21"/>
        </w:rPr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95E30EE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881160" w14:textId="77777777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0F4D78" w14:textId="77777777" w:rsidR="00F85988" w:rsidRPr="00A22DCF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E1BB3E9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829644" w14:textId="79CB77AE" w:rsidR="000404FC" w:rsidRDefault="000404FC" w:rsidP="00905C6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DBB4B45" w14:textId="65434FAF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254E090" w14:textId="6D37D50B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1F4F3F2" w14:textId="7D3F4295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EEA4CC1" w14:textId="77777777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480CAFB2" w14:textId="73827548" w:rsidR="00F85988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6A191396" w14:textId="77777777" w:rsidR="00F85988" w:rsidRPr="00F85988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988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 potwierdza brak podstaw wykluczenia oraz spełniania warunków udziału w postępowaniu w zakresie, w jakim każdy z 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61E1D"/>
    <w:rsid w:val="00062CA7"/>
    <w:rsid w:val="00073C3D"/>
    <w:rsid w:val="000809B6"/>
    <w:rsid w:val="000857C0"/>
    <w:rsid w:val="00093269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60A7A"/>
    <w:rsid w:val="001902D2"/>
    <w:rsid w:val="001A05C8"/>
    <w:rsid w:val="001B3A32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2835"/>
    <w:rsid w:val="002E641A"/>
    <w:rsid w:val="0030411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DD6"/>
    <w:rsid w:val="003C3B64"/>
    <w:rsid w:val="003D52E9"/>
    <w:rsid w:val="003F024C"/>
    <w:rsid w:val="003F21CF"/>
    <w:rsid w:val="00432CFC"/>
    <w:rsid w:val="00434CC2"/>
    <w:rsid w:val="00435ED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7E48"/>
    <w:rsid w:val="004F202E"/>
    <w:rsid w:val="004F23F7"/>
    <w:rsid w:val="004F40EF"/>
    <w:rsid w:val="005103B9"/>
    <w:rsid w:val="00512A1E"/>
    <w:rsid w:val="00514B03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3F7F"/>
    <w:rsid w:val="00677FEF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A7714"/>
    <w:rsid w:val="007B01C8"/>
    <w:rsid w:val="007D5B61"/>
    <w:rsid w:val="007E2F69"/>
    <w:rsid w:val="007F7A86"/>
    <w:rsid w:val="0080167B"/>
    <w:rsid w:val="00804D00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1750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9043F"/>
    <w:rsid w:val="00AB6A5F"/>
    <w:rsid w:val="00AD5487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54821"/>
    <w:rsid w:val="00B62DD5"/>
    <w:rsid w:val="00B8005E"/>
    <w:rsid w:val="00B8342E"/>
    <w:rsid w:val="00B90C3E"/>
    <w:rsid w:val="00B90E42"/>
    <w:rsid w:val="00BA68EF"/>
    <w:rsid w:val="00BB0C3C"/>
    <w:rsid w:val="00BB6768"/>
    <w:rsid w:val="00BB7748"/>
    <w:rsid w:val="00BF5A3B"/>
    <w:rsid w:val="00C014B5"/>
    <w:rsid w:val="00C113BF"/>
    <w:rsid w:val="00C4103F"/>
    <w:rsid w:val="00C57DEB"/>
    <w:rsid w:val="00C737A7"/>
    <w:rsid w:val="00C81012"/>
    <w:rsid w:val="00C82425"/>
    <w:rsid w:val="00C909B9"/>
    <w:rsid w:val="00C9298E"/>
    <w:rsid w:val="00CA15D4"/>
    <w:rsid w:val="00CB4D3A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07F96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4913-B8A9-4B2E-8F6D-183193BA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106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85</cp:revision>
  <cp:lastPrinted>2016-07-26T10:32:00Z</cp:lastPrinted>
  <dcterms:created xsi:type="dcterms:W3CDTF">2021-01-28T12:17:00Z</dcterms:created>
  <dcterms:modified xsi:type="dcterms:W3CDTF">2024-09-17T11:12:00Z</dcterms:modified>
</cp:coreProperties>
</file>