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6D75E0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1" w:name="_Hlk69806641"/>
      <w:bookmarkStart w:id="2" w:name="_Hlk64362553"/>
      <w:r w:rsidR="005C57DE" w:rsidRPr="00145389">
        <w:rPr>
          <w:rFonts w:asciiTheme="minorHAnsi" w:hAnsiTheme="minorHAnsi" w:cstheme="minorHAnsi"/>
          <w:bCs/>
          <w:lang w:eastAsia="ar-SA"/>
        </w:rPr>
        <w:t>„Nabywanie dodatkowych kwalifikacji przez uczniów w ramach projektu: „Rozwój Centrum Kompetencji Zawodowych Powiatu Miechowskiego na bazie ZS nr 1 i ZS nr 2”</w:t>
      </w:r>
    </w:p>
    <w:bookmarkEnd w:id="1"/>
    <w:p w:rsidR="0098230E" w:rsidRPr="002457F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2457F9">
        <w:rPr>
          <w:rFonts w:asciiTheme="minorHAnsi" w:hAnsiTheme="minorHAnsi" w:cstheme="minorHAnsi"/>
          <w:bCs/>
          <w:lang w:eastAsia="ar-SA"/>
        </w:rPr>
        <w:t>”</w:t>
      </w:r>
      <w:r w:rsidR="00231A0E" w:rsidRPr="002457F9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9E" w:rsidRDefault="0091399E">
      <w:r>
        <w:separator/>
      </w:r>
    </w:p>
  </w:endnote>
  <w:endnote w:type="continuationSeparator" w:id="0">
    <w:p w:rsidR="0091399E" w:rsidRDefault="009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9E" w:rsidRDefault="0091399E">
      <w:r>
        <w:rPr>
          <w:color w:val="000000"/>
        </w:rPr>
        <w:separator/>
      </w:r>
    </w:p>
  </w:footnote>
  <w:footnote w:type="continuationSeparator" w:id="0">
    <w:p w:rsidR="0091399E" w:rsidRDefault="0091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5C57DE">
    <w:pPr>
      <w:pStyle w:val="Nagwek"/>
    </w:pPr>
    <w:r>
      <w:rPr>
        <w:noProof/>
      </w:rPr>
      <w:drawing>
        <wp:inline distT="0" distB="0" distL="0" distR="0" wp14:anchorId="65403A81" wp14:editId="6C114C50">
          <wp:extent cx="5759450" cy="490166"/>
          <wp:effectExtent l="0" t="0" r="0" b="5715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7403A"/>
    <w:rsid w:val="00A83DDF"/>
    <w:rsid w:val="00A85630"/>
    <w:rsid w:val="00B33214"/>
    <w:rsid w:val="00B618D8"/>
    <w:rsid w:val="00BB041F"/>
    <w:rsid w:val="00BC60E8"/>
    <w:rsid w:val="00BE23AC"/>
    <w:rsid w:val="00C0230B"/>
    <w:rsid w:val="00C53974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FA2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Oświadczenie;aktualne;przesłanki wykluczenia;postępowanie</cp:keywords>
  <cp:lastModifiedBy>Michał Rak</cp:lastModifiedBy>
  <cp:revision>3</cp:revision>
  <dcterms:created xsi:type="dcterms:W3CDTF">2021-07-29T07:30:00Z</dcterms:created>
  <dcterms:modified xsi:type="dcterms:W3CDTF">2021-07-29T07:30:00Z</dcterms:modified>
</cp:coreProperties>
</file>