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2B" w:rsidRPr="00EC1515" w:rsidRDefault="00EB7D4F">
      <w:pPr>
        <w:rPr>
          <w:rFonts w:ascii="Times New Roman" w:hAnsi="Times New Roman" w:cs="Times New Roman"/>
          <w:u w:val="single"/>
        </w:rPr>
      </w:pPr>
      <w:r w:rsidRPr="00EC1515">
        <w:rPr>
          <w:rFonts w:ascii="Times New Roman" w:hAnsi="Times New Roman" w:cs="Times New Roman"/>
          <w:u w:val="single"/>
        </w:rPr>
        <w:t>OPIS PRZEDMIOTU ZAMÓWIENIA</w:t>
      </w:r>
    </w:p>
    <w:p w:rsidR="00EB7D4F" w:rsidRDefault="00EB7D4F" w:rsidP="00EC151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C1515">
        <w:rPr>
          <w:rFonts w:ascii="Times New Roman" w:hAnsi="Times New Roman" w:cs="Times New Roman"/>
        </w:rPr>
        <w:t xml:space="preserve">Wykładzina dywanowa </w:t>
      </w:r>
    </w:p>
    <w:p w:rsidR="00EC1515" w:rsidRPr="00EC1515" w:rsidRDefault="00EC1515" w:rsidP="00EC151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Powierzchnia – około 210 m </w:t>
      </w:r>
      <w:r w:rsidRPr="00EC151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(konieczna wizja lokalna)</w:t>
      </w:r>
    </w:p>
    <w:p w:rsidR="00EB7D4F" w:rsidRPr="00EC1515" w:rsidRDefault="00EB7D4F" w:rsidP="00EC151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C1515">
        <w:rPr>
          <w:rFonts w:ascii="Times New Roman" w:hAnsi="Times New Roman" w:cs="Times New Roman"/>
        </w:rPr>
        <w:t xml:space="preserve">Kolor </w:t>
      </w:r>
      <w:r w:rsidRPr="00EC1515">
        <w:rPr>
          <w:rFonts w:ascii="Times New Roman" w:hAnsi="Times New Roman" w:cs="Times New Roman"/>
        </w:rPr>
        <w:softHyphen/>
        <w:t>– ciemna zieleń (próbki)</w:t>
      </w:r>
    </w:p>
    <w:p w:rsidR="00EB7D4F" w:rsidRPr="00EC1515" w:rsidRDefault="00EB7D4F" w:rsidP="00EC151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22222"/>
        </w:rPr>
      </w:pPr>
      <w:r w:rsidRPr="00EC1515">
        <w:rPr>
          <w:rFonts w:ascii="Times New Roman" w:hAnsi="Times New Roman" w:cs="Times New Roman"/>
        </w:rPr>
        <w:t>Przeznaczenie – Sala Tradycji AWL (</w:t>
      </w:r>
      <w:r w:rsidRPr="00EC1515">
        <w:rPr>
          <w:rFonts w:ascii="Times New Roman" w:eastAsia="Times New Roman" w:hAnsi="Times New Roman" w:cs="Times New Roman"/>
          <w:color w:val="222222"/>
        </w:rPr>
        <w:t xml:space="preserve">pomieszczenia o wysokim natężeniu ruchu) </w:t>
      </w:r>
    </w:p>
    <w:p w:rsidR="00EB7D4F" w:rsidRPr="00EC1515" w:rsidRDefault="00EC1515" w:rsidP="00EC151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22222"/>
        </w:rPr>
      </w:pPr>
      <w:r w:rsidRPr="00EC1515">
        <w:rPr>
          <w:rFonts w:ascii="Times New Roman" w:eastAsia="Times New Roman" w:hAnsi="Times New Roman" w:cs="Times New Roman"/>
          <w:color w:val="222222"/>
        </w:rPr>
        <w:t xml:space="preserve">Wartość </w:t>
      </w:r>
      <w:r w:rsidR="00EB7D4F" w:rsidRPr="00EC1515">
        <w:rPr>
          <w:rFonts w:ascii="Times New Roman" w:eastAsia="Times New Roman" w:hAnsi="Times New Roman" w:cs="Times New Roman"/>
          <w:color w:val="222222"/>
        </w:rPr>
        <w:t>gramatury: 700 – 1000 g/m2,</w:t>
      </w:r>
    </w:p>
    <w:p w:rsidR="00EB7D4F" w:rsidRPr="00EC1515" w:rsidRDefault="00EC1515" w:rsidP="00EC151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C1515">
        <w:rPr>
          <w:rFonts w:ascii="Times New Roman" w:hAnsi="Times New Roman" w:cs="Times New Roman"/>
          <w:color w:val="222222"/>
          <w:shd w:val="clear" w:color="auto" w:fill="FFFFFF"/>
        </w:rPr>
        <w:t xml:space="preserve">Klasa </w:t>
      </w:r>
      <w:r w:rsidR="00EB7D4F" w:rsidRPr="00EC1515">
        <w:rPr>
          <w:rFonts w:ascii="Times New Roman" w:hAnsi="Times New Roman" w:cs="Times New Roman"/>
          <w:color w:val="222222"/>
          <w:shd w:val="clear" w:color="auto" w:fill="FFFFFF"/>
        </w:rPr>
        <w:t>użyteczności – 34:</w:t>
      </w:r>
    </w:p>
    <w:p w:rsidR="00EB7D4F" w:rsidRPr="00EC1515" w:rsidRDefault="00EB7D4F" w:rsidP="00EC151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C1515">
        <w:rPr>
          <w:rFonts w:ascii="Times New Roman" w:hAnsi="Times New Roman" w:cs="Times New Roman"/>
          <w:color w:val="222222"/>
          <w:shd w:val="clear" w:color="auto" w:fill="FFFFFF"/>
        </w:rPr>
        <w:t>Klasa ścieralności –P</w:t>
      </w:r>
    </w:p>
    <w:p w:rsidR="00EB7D4F" w:rsidRPr="00EC1515" w:rsidRDefault="00EC1515" w:rsidP="00EC151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</w:pPr>
      <w:r w:rsidRPr="00EC1515">
        <w:rPr>
          <w:rFonts w:ascii="Times New Roman" w:hAnsi="Times New Roman" w:cs="Times New Roman"/>
          <w:color w:val="222222"/>
          <w:shd w:val="clear" w:color="auto" w:fill="FFFFFF"/>
        </w:rPr>
        <w:t xml:space="preserve">Dopuszczalne </w:t>
      </w:r>
      <w:r w:rsidR="00EB7D4F" w:rsidRPr="00EC1515">
        <w:rPr>
          <w:rFonts w:ascii="Times New Roman" w:hAnsi="Times New Roman" w:cs="Times New Roman"/>
          <w:color w:val="222222"/>
          <w:shd w:val="clear" w:color="auto" w:fill="FFFFFF"/>
        </w:rPr>
        <w:t xml:space="preserve">klasy palności: </w:t>
      </w:r>
      <w:r w:rsidR="00EB7D4F" w:rsidRPr="00EC1515">
        <w:rPr>
          <w:rFonts w:ascii="Times New Roman" w:eastAsia="Times New Roman" w:hAnsi="Times New Roman" w:cs="Times New Roman"/>
          <w:color w:val="222222"/>
        </w:rPr>
        <w:t>Bfl-s1, Cfl-s1.</w:t>
      </w:r>
    </w:p>
    <w:p w:rsidR="00EB7D4F" w:rsidRPr="00EC1515" w:rsidRDefault="00EC1515" w:rsidP="00EC151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C1515">
        <w:rPr>
          <w:rFonts w:ascii="Times New Roman" w:hAnsi="Times New Roman" w:cs="Times New Roman"/>
          <w:shd w:val="clear" w:color="auto" w:fill="FFFFFF"/>
        </w:rPr>
        <w:t xml:space="preserve">Spód </w:t>
      </w:r>
      <w:r w:rsidR="00EB7D4F" w:rsidRPr="00EC1515">
        <w:rPr>
          <w:rFonts w:ascii="Times New Roman" w:hAnsi="Times New Roman" w:cs="Times New Roman"/>
          <w:shd w:val="clear" w:color="auto" w:fill="FFFFFF"/>
        </w:rPr>
        <w:t>wykładziny</w:t>
      </w:r>
      <w:r w:rsidR="00EB7D4F" w:rsidRPr="00EC1515">
        <w:rPr>
          <w:rStyle w:val="Pogrubieni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– guma kauczukowa</w:t>
      </w:r>
      <w:r w:rsidR="00EB7D4F" w:rsidRPr="00EC151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B7D4F" w:rsidRPr="00EC1515" w:rsidRDefault="00EC1515" w:rsidP="00EC1515">
      <w:pPr>
        <w:pStyle w:val="Akapitzlist"/>
        <w:numPr>
          <w:ilvl w:val="0"/>
          <w:numId w:val="3"/>
        </w:numPr>
        <w:tabs>
          <w:tab w:val="left" w:pos="442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C1515">
        <w:rPr>
          <w:rFonts w:ascii="Times New Roman" w:hAnsi="Times New Roman" w:cs="Times New Roman"/>
          <w:color w:val="222222"/>
          <w:shd w:val="clear" w:color="auto" w:fill="FFFFFF"/>
        </w:rPr>
        <w:t>Wykończenie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–</w:t>
      </w:r>
      <w:r w:rsidRPr="00EC1515">
        <w:rPr>
          <w:rFonts w:ascii="Times New Roman" w:hAnsi="Times New Roman" w:cs="Times New Roman"/>
          <w:shd w:val="clear" w:color="auto" w:fill="FFFFFF"/>
        </w:rPr>
        <w:t xml:space="preserve"> </w:t>
      </w:r>
      <w:r w:rsidR="00B9497C">
        <w:rPr>
          <w:rFonts w:ascii="Times New Roman" w:hAnsi="Times New Roman" w:cs="Times New Roman"/>
          <w:shd w:val="clear" w:color="auto" w:fill="FFFFFF"/>
        </w:rPr>
        <w:t>oklejenie wykład</w:t>
      </w:r>
      <w:bookmarkStart w:id="0" w:name="_GoBack"/>
      <w:bookmarkEnd w:id="0"/>
      <w:r w:rsidR="00B9497C">
        <w:rPr>
          <w:rFonts w:ascii="Times New Roman" w:hAnsi="Times New Roman" w:cs="Times New Roman"/>
          <w:shd w:val="clear" w:color="auto" w:fill="FFFFFF"/>
        </w:rPr>
        <w:t xml:space="preserve">ziną istniejących cokolików z </w:t>
      </w:r>
      <w:proofErr w:type="spellStart"/>
      <w:r w:rsidR="00B9497C">
        <w:rPr>
          <w:rFonts w:ascii="Times New Roman" w:hAnsi="Times New Roman" w:cs="Times New Roman"/>
          <w:shd w:val="clear" w:color="auto" w:fill="FFFFFF"/>
        </w:rPr>
        <w:t>greesu</w:t>
      </w:r>
      <w:proofErr w:type="spellEnd"/>
      <w:r w:rsidR="00B9497C">
        <w:rPr>
          <w:rFonts w:ascii="Times New Roman" w:hAnsi="Times New Roman" w:cs="Times New Roman"/>
          <w:shd w:val="clear" w:color="auto" w:fill="FFFFFF"/>
        </w:rPr>
        <w:t>.</w:t>
      </w:r>
      <w:r w:rsidR="00EB7D4F" w:rsidRPr="00EC1515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</w:p>
    <w:sectPr w:rsidR="00EB7D4F" w:rsidRPr="00EC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160"/>
    <w:multiLevelType w:val="multilevel"/>
    <w:tmpl w:val="6578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E37046"/>
    <w:multiLevelType w:val="hybridMultilevel"/>
    <w:tmpl w:val="29E80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47D35"/>
    <w:multiLevelType w:val="multilevel"/>
    <w:tmpl w:val="4F52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4F"/>
    <w:rsid w:val="003544B9"/>
    <w:rsid w:val="005D2C2B"/>
    <w:rsid w:val="00B9497C"/>
    <w:rsid w:val="00DD67D6"/>
    <w:rsid w:val="00EB7D4F"/>
    <w:rsid w:val="00E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0234"/>
  <w15:chartTrackingRefBased/>
  <w15:docId w15:val="{F53D7C3F-CC8E-4BFC-A25A-880546E0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7D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7D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7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Biskup Piotr</cp:lastModifiedBy>
  <cp:revision>2</cp:revision>
  <dcterms:created xsi:type="dcterms:W3CDTF">2021-06-23T09:45:00Z</dcterms:created>
  <dcterms:modified xsi:type="dcterms:W3CDTF">2021-07-15T09:07:00Z</dcterms:modified>
</cp:coreProperties>
</file>