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1269C3" w:rsidRDefault="00CA1932" w:rsidP="001269C3">
      <w:pPr>
        <w:spacing w:after="0"/>
        <w:ind w:left="5120" w:right="38" w:firstLine="544"/>
        <w:rPr>
          <w:rFonts w:ascii="CG Omega" w:hAnsi="CG Omega"/>
          <w:b/>
          <w:sz w:val="20"/>
          <w:szCs w:val="20"/>
        </w:rPr>
      </w:pPr>
      <w:r w:rsidRPr="001269C3">
        <w:rPr>
          <w:rFonts w:ascii="CG Omega" w:eastAsia="Cambria" w:hAnsi="CG Omega" w:cs="Cambria"/>
          <w:b/>
          <w:sz w:val="20"/>
          <w:szCs w:val="20"/>
        </w:rPr>
        <w:t xml:space="preserve">Załącznik </w:t>
      </w:r>
      <w:r w:rsidR="004A5EC5" w:rsidRPr="001269C3">
        <w:rPr>
          <w:rFonts w:ascii="CG Omega" w:eastAsia="Cambria" w:hAnsi="CG Omega" w:cs="Cambria"/>
          <w:b/>
          <w:sz w:val="20"/>
          <w:szCs w:val="20"/>
        </w:rPr>
        <w:t xml:space="preserve">do </w:t>
      </w:r>
      <w:r w:rsidR="001269C3" w:rsidRPr="001269C3">
        <w:rPr>
          <w:rFonts w:ascii="CG Omega" w:eastAsia="Cambria" w:hAnsi="CG Omega" w:cs="Cambria"/>
          <w:b/>
          <w:sz w:val="20"/>
          <w:szCs w:val="20"/>
        </w:rPr>
        <w:t>Specyfikacji z</w:t>
      </w:r>
      <w:r w:rsidR="004A5EC5" w:rsidRPr="001269C3">
        <w:rPr>
          <w:rFonts w:ascii="CG Omega" w:eastAsia="Cambria" w:hAnsi="CG Omega" w:cs="Cambria"/>
          <w:b/>
          <w:sz w:val="20"/>
          <w:szCs w:val="20"/>
        </w:rPr>
        <w:t xml:space="preserve">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423E92">
        <w:rPr>
          <w:rFonts w:ascii="CG Omega" w:hAnsi="CG Omega" w:cs="Gautami"/>
          <w:b/>
          <w:sz w:val="22"/>
        </w:rPr>
        <w:t>CUW.271</w:t>
      </w:r>
      <w:r w:rsidR="00000D45">
        <w:rPr>
          <w:rFonts w:ascii="CG Omega" w:hAnsi="CG Omega" w:cs="Gautami"/>
          <w:b/>
          <w:sz w:val="22"/>
        </w:rPr>
        <w:t>.11.</w:t>
      </w:r>
      <w:bookmarkStart w:id="0" w:name="_GoBack"/>
      <w:bookmarkEnd w:id="0"/>
      <w:r w:rsidR="00C92CF9">
        <w:rPr>
          <w:rFonts w:ascii="CG Omega" w:hAnsi="CG Omega" w:cs="Gautami"/>
          <w:b/>
          <w:sz w:val="22"/>
        </w:rPr>
        <w:t>2024</w:t>
      </w:r>
      <w:r w:rsidR="008F0E37">
        <w:rPr>
          <w:rFonts w:ascii="CG Omega" w:hAnsi="CG Omega" w:cs="Gautami"/>
          <w:sz w:val="22"/>
        </w:rPr>
        <w:t xml:space="preserve">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8306E9" w:rsidRDefault="00472360" w:rsidP="008306E9">
      <w:pPr>
        <w:spacing w:after="0" w:line="240" w:lineRule="auto"/>
        <w:jc w:val="center"/>
        <w:rPr>
          <w:rFonts w:ascii="CG Omega" w:hAnsi="CG Omega"/>
          <w:b/>
          <w:sz w:val="22"/>
        </w:rPr>
      </w:pPr>
      <w:r w:rsidRPr="00472360">
        <w:rPr>
          <w:rFonts w:ascii="CG Omega" w:eastAsia="Calibri" w:hAnsi="CG Omega" w:cs="Arial"/>
          <w:b/>
          <w:sz w:val="22"/>
        </w:rPr>
        <w:t>„</w:t>
      </w:r>
      <w:r w:rsidRPr="00472360">
        <w:rPr>
          <w:rFonts w:ascii="CG Omega" w:hAnsi="CG Omega"/>
          <w:b/>
          <w:sz w:val="22"/>
        </w:rPr>
        <w:t>Dowóz uczestników Dziennego  Domu  Pobytu  SENIOR+</w:t>
      </w:r>
    </w:p>
    <w:p w:rsidR="00C92CF9" w:rsidRDefault="00472360" w:rsidP="00C92CF9">
      <w:pPr>
        <w:spacing w:after="0" w:line="240" w:lineRule="auto"/>
        <w:jc w:val="center"/>
        <w:rPr>
          <w:rFonts w:ascii="CG Omega" w:hAnsi="CG Omega"/>
          <w:b/>
          <w:sz w:val="22"/>
        </w:rPr>
      </w:pPr>
      <w:r w:rsidRPr="00472360">
        <w:rPr>
          <w:rFonts w:ascii="CG Omega" w:hAnsi="CG Omega"/>
          <w:b/>
          <w:sz w:val="22"/>
        </w:rPr>
        <w:t>z terenu gminy  Wiązownica do ośrodka DDP SENIOR+</w:t>
      </w:r>
      <w:r w:rsidR="00C92CF9">
        <w:rPr>
          <w:rFonts w:ascii="CG Omega" w:hAnsi="CG Omega"/>
          <w:b/>
          <w:sz w:val="22"/>
        </w:rPr>
        <w:t xml:space="preserve"> </w:t>
      </w:r>
      <w:r w:rsidRPr="00472360">
        <w:rPr>
          <w:rFonts w:ascii="CG Omega" w:hAnsi="CG Omega"/>
          <w:b/>
          <w:sz w:val="22"/>
        </w:rPr>
        <w:t>w miej</w:t>
      </w:r>
      <w:r w:rsidR="00CB464C">
        <w:rPr>
          <w:rFonts w:ascii="CG Omega" w:hAnsi="CG Omega"/>
          <w:b/>
          <w:sz w:val="22"/>
        </w:rPr>
        <w:t>scowości  Radawa</w:t>
      </w:r>
    </w:p>
    <w:p w:rsidR="00472360" w:rsidRPr="00C92CF9" w:rsidRDefault="00CB464C" w:rsidP="00C92CF9">
      <w:pPr>
        <w:spacing w:after="0" w:line="240" w:lineRule="auto"/>
        <w:jc w:val="center"/>
        <w:rPr>
          <w:rFonts w:ascii="CG Omega" w:hAnsi="CG Omega"/>
          <w:b/>
          <w:sz w:val="22"/>
        </w:rPr>
      </w:pPr>
      <w:r>
        <w:rPr>
          <w:rFonts w:ascii="CG Omega" w:hAnsi="CG Omega"/>
          <w:b/>
          <w:sz w:val="22"/>
        </w:rPr>
        <w:t xml:space="preserve">w okresie </w:t>
      </w:r>
      <w:r w:rsidR="00C92CF9">
        <w:rPr>
          <w:rFonts w:ascii="CG Omega" w:hAnsi="CG Omega"/>
          <w:b/>
          <w:sz w:val="22"/>
        </w:rPr>
        <w:t>od dnia 2.01.2025 r do dnia 31.12.</w:t>
      </w:r>
      <w:r>
        <w:rPr>
          <w:rFonts w:ascii="CG Omega" w:hAnsi="CG Omega"/>
          <w:b/>
          <w:sz w:val="22"/>
        </w:rPr>
        <w:t>202</w:t>
      </w:r>
      <w:r w:rsidR="00C92CF9">
        <w:rPr>
          <w:rFonts w:ascii="CG Omega" w:hAnsi="CG Omega"/>
          <w:b/>
          <w:sz w:val="22"/>
        </w:rPr>
        <w:t xml:space="preserve">5 </w:t>
      </w:r>
      <w:r w:rsidR="00472360" w:rsidRPr="00472360">
        <w:rPr>
          <w:rFonts w:ascii="CG Omega" w:hAnsi="CG Omega"/>
          <w:b/>
          <w:sz w:val="22"/>
        </w:rPr>
        <w:t>r.</w:t>
      </w:r>
      <w:r w:rsidR="00472360" w:rsidRPr="00472360">
        <w:rPr>
          <w:rFonts w:ascii="CG Omega" w:eastAsia="Calibri" w:hAnsi="CG Omega"/>
          <w:b/>
          <w:bCs/>
          <w:sz w:val="22"/>
        </w:rPr>
        <w:t>”</w:t>
      </w:r>
    </w:p>
    <w:p w:rsidR="00D312E2" w:rsidRPr="00472360" w:rsidRDefault="00D312E2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8306E9">
        <w:rPr>
          <w:rFonts w:ascii="CG Omega" w:eastAsia="Cambria" w:hAnsi="CG Omega" w:cs="Cambria"/>
          <w:b/>
          <w:sz w:val="22"/>
          <w:u w:val="single"/>
        </w:rPr>
        <w:t>Centrum Usług Wspólnych Gminy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 xml:space="preserve">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C92CF9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8306E9" w:rsidP="008306E9">
      <w:pPr>
        <w:pStyle w:val="Akapitzlist"/>
        <w:numPr>
          <w:ilvl w:val="0"/>
          <w:numId w:val="4"/>
        </w:numPr>
        <w:spacing w:after="4" w:line="240" w:lineRule="auto"/>
        <w:ind w:right="44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</w:t>
      </w:r>
      <w:r w:rsidR="00CB464C">
        <w:rPr>
          <w:rFonts w:ascii="CG Omega" w:eastAsia="Cambria" w:hAnsi="CG Omega" w:cs="Cambria"/>
          <w:sz w:val="22"/>
        </w:rPr>
        <w:t>co</w:t>
      </w:r>
      <w:r>
        <w:rPr>
          <w:rFonts w:ascii="CG Omega" w:eastAsia="Cambria" w:hAnsi="CG Omega" w:cs="Cambria"/>
          <w:sz w:val="22"/>
        </w:rPr>
        <w:t xml:space="preserve"> n</w:t>
      </w:r>
      <w:r w:rsidR="004A5EC5" w:rsidRPr="00CA1932">
        <w:rPr>
          <w:rFonts w:ascii="CG Omega" w:eastAsia="Cambria" w:hAnsi="CG Omega" w:cs="Cambria"/>
          <w:sz w:val="22"/>
        </w:rPr>
        <w:t xml:space="preserve">ajmniej 10% udziałów lub akcji, o ile niższy próg nie wynika z </w:t>
      </w:r>
      <w:r>
        <w:rPr>
          <w:rFonts w:ascii="CG Omega" w:eastAsia="Cambria" w:hAnsi="CG Omega" w:cs="Cambria"/>
          <w:sz w:val="22"/>
        </w:rPr>
        <w:t>p</w:t>
      </w:r>
      <w:r w:rsidR="004A5EC5" w:rsidRPr="00CA1932">
        <w:rPr>
          <w:rFonts w:ascii="CG Omega" w:eastAsia="Cambria" w:hAnsi="CG Omega" w:cs="Cambria"/>
          <w:sz w:val="22"/>
        </w:rPr>
        <w:t xml:space="preserve">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334DA" w:rsidRPr="008306E9" w:rsidRDefault="004A5EC5" w:rsidP="00E81FDC">
      <w:pPr>
        <w:numPr>
          <w:ilvl w:val="0"/>
          <w:numId w:val="4"/>
        </w:numPr>
        <w:spacing w:after="0"/>
        <w:ind w:right="44"/>
        <w:rPr>
          <w:rFonts w:ascii="CG Omega" w:eastAsia="Cambria" w:hAnsi="CG Omega" w:cs="Cambria"/>
          <w:sz w:val="22"/>
        </w:rPr>
      </w:pPr>
      <w:r w:rsidRPr="008306E9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C92CF9">
        <w:rPr>
          <w:rFonts w:ascii="CG Omega" w:eastAsia="Cambria" w:hAnsi="CG Omega" w:cs="Cambria"/>
          <w:sz w:val="22"/>
        </w:rPr>
        <w:br/>
      </w:r>
      <w:r w:rsidRPr="008306E9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C92CF9">
        <w:rPr>
          <w:rFonts w:ascii="CG Omega" w:eastAsia="Cambria" w:hAnsi="CG Omega" w:cs="Cambria"/>
          <w:sz w:val="22"/>
        </w:rPr>
        <w:br/>
      </w:r>
      <w:r w:rsidRPr="008306E9">
        <w:rPr>
          <w:rFonts w:ascii="CG Omega" w:eastAsia="Cambria" w:hAnsi="CG Omega" w:cs="Cambria"/>
          <w:sz w:val="22"/>
        </w:rPr>
        <w:t xml:space="preserve">w linii bocznej lub w stosunku przysposobienia, opieki lub kurateli.  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8306E9">
        <w:rPr>
          <w:rFonts w:ascii="CG Omega" w:hAnsi="CG Omega"/>
          <w:sz w:val="16"/>
          <w:szCs w:val="16"/>
        </w:rPr>
        <w:tab/>
      </w:r>
      <w:r w:rsidR="008306E9">
        <w:rPr>
          <w:rFonts w:ascii="CG Omega" w:hAnsi="CG Omega"/>
          <w:sz w:val="16"/>
          <w:szCs w:val="16"/>
        </w:rPr>
        <w:tab/>
      </w:r>
      <w:r w:rsidR="008306E9">
        <w:rPr>
          <w:rFonts w:ascii="CG Omega" w:hAnsi="CG Omega"/>
          <w:sz w:val="16"/>
          <w:szCs w:val="16"/>
        </w:rPr>
        <w:tab/>
      </w:r>
      <w:r w:rsidR="008306E9">
        <w:rPr>
          <w:rFonts w:ascii="CG Omega" w:hAnsi="CG Omega"/>
          <w:sz w:val="16"/>
          <w:szCs w:val="16"/>
        </w:rPr>
        <w:tab/>
      </w:r>
      <w:r w:rsidR="008306E9"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>(pieczątka i podpis osoby uprawnionej</w:t>
      </w:r>
    </w:p>
    <w:p w:rsidR="0036521E" w:rsidRPr="00CA1932" w:rsidRDefault="008306E9" w:rsidP="008306E9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 xml:space="preserve">do </w:t>
      </w:r>
      <w:r w:rsidR="00CA1932">
        <w:rPr>
          <w:rFonts w:ascii="CG Omega" w:hAnsi="CG Omega"/>
          <w:sz w:val="16"/>
          <w:szCs w:val="16"/>
        </w:rPr>
        <w:t>składania 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E8" w:rsidRDefault="006C6CE8" w:rsidP="00C34440">
      <w:pPr>
        <w:spacing w:after="0" w:line="240" w:lineRule="auto"/>
      </w:pPr>
      <w:r>
        <w:separator/>
      </w:r>
    </w:p>
  </w:endnote>
  <w:endnote w:type="continuationSeparator" w:id="0">
    <w:p w:rsidR="006C6CE8" w:rsidRDefault="006C6CE8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E8" w:rsidRDefault="006C6CE8" w:rsidP="00C34440">
      <w:pPr>
        <w:spacing w:after="0" w:line="240" w:lineRule="auto"/>
      </w:pPr>
      <w:r>
        <w:separator/>
      </w:r>
    </w:p>
  </w:footnote>
  <w:footnote w:type="continuationSeparator" w:id="0">
    <w:p w:rsidR="006C6CE8" w:rsidRDefault="006C6CE8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00D45"/>
    <w:rsid w:val="000320A9"/>
    <w:rsid w:val="001269C3"/>
    <w:rsid w:val="001507AC"/>
    <w:rsid w:val="001D0D5B"/>
    <w:rsid w:val="002025F3"/>
    <w:rsid w:val="002544BA"/>
    <w:rsid w:val="002C3D53"/>
    <w:rsid w:val="0036521E"/>
    <w:rsid w:val="00385B33"/>
    <w:rsid w:val="00423E92"/>
    <w:rsid w:val="004334DA"/>
    <w:rsid w:val="0045077C"/>
    <w:rsid w:val="00472360"/>
    <w:rsid w:val="004A5EC5"/>
    <w:rsid w:val="00566B07"/>
    <w:rsid w:val="0059648A"/>
    <w:rsid w:val="005E381B"/>
    <w:rsid w:val="006A1C42"/>
    <w:rsid w:val="006C6CE8"/>
    <w:rsid w:val="00706CDC"/>
    <w:rsid w:val="0077763D"/>
    <w:rsid w:val="007F68B7"/>
    <w:rsid w:val="00826E1D"/>
    <w:rsid w:val="008306E9"/>
    <w:rsid w:val="008A63C7"/>
    <w:rsid w:val="008F0E37"/>
    <w:rsid w:val="008F3408"/>
    <w:rsid w:val="0098525D"/>
    <w:rsid w:val="009A658F"/>
    <w:rsid w:val="00AA779C"/>
    <w:rsid w:val="00B962B1"/>
    <w:rsid w:val="00C34440"/>
    <w:rsid w:val="00C92CF9"/>
    <w:rsid w:val="00CA1932"/>
    <w:rsid w:val="00CB464C"/>
    <w:rsid w:val="00CD6700"/>
    <w:rsid w:val="00D312E2"/>
    <w:rsid w:val="00D47B27"/>
    <w:rsid w:val="00DC454D"/>
    <w:rsid w:val="00ED2FB5"/>
    <w:rsid w:val="00EE26D2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24</cp:revision>
  <dcterms:created xsi:type="dcterms:W3CDTF">2019-04-08T06:23:00Z</dcterms:created>
  <dcterms:modified xsi:type="dcterms:W3CDTF">2024-12-11T10:45:00Z</dcterms:modified>
</cp:coreProperties>
</file>