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FB1F" w14:textId="77777777" w:rsidR="00B87797" w:rsidRPr="00B87797" w:rsidRDefault="00B87797" w:rsidP="00B87797">
      <w:pPr>
        <w:spacing w:line="240" w:lineRule="auto"/>
        <w:jc w:val="right"/>
        <w:rPr>
          <w:rFonts w:ascii="Times New Roman" w:eastAsia="Times New Roman" w:hAnsi="Times New Roman" w:cs="Times New Roman"/>
          <w:b/>
        </w:rPr>
      </w:pPr>
      <w:r w:rsidRPr="00B87797">
        <w:rPr>
          <w:rFonts w:ascii="Times New Roman" w:eastAsia="Times New Roman" w:hAnsi="Times New Roman" w:cs="Times New Roman"/>
          <w:b/>
        </w:rPr>
        <w:t>Załącznik nr 11 do SWZ</w:t>
      </w:r>
    </w:p>
    <w:p w14:paraId="33C88B09" w14:textId="77777777" w:rsidR="00B87797" w:rsidRPr="00B87797" w:rsidRDefault="00B87797" w:rsidP="00B87797">
      <w:pPr>
        <w:spacing w:line="240" w:lineRule="auto"/>
        <w:ind w:right="5954"/>
        <w:rPr>
          <w:rFonts w:ascii="Times New Roman" w:eastAsia="Times New Roman" w:hAnsi="Times New Roman" w:cs="Times New Roman"/>
        </w:rPr>
      </w:pPr>
      <w:r w:rsidRPr="00B87797">
        <w:rPr>
          <w:rFonts w:ascii="Times New Roman" w:eastAsia="Times New Roman" w:hAnsi="Times New Roman" w:cs="Times New Roman"/>
        </w:rPr>
        <w:t>…………………………………………..</w:t>
      </w:r>
    </w:p>
    <w:p w14:paraId="2F8AA9A5" w14:textId="77777777" w:rsidR="00B87797" w:rsidRPr="00B87797" w:rsidRDefault="00B87797" w:rsidP="00B87797">
      <w:pPr>
        <w:spacing w:line="240" w:lineRule="auto"/>
        <w:ind w:right="5954"/>
        <w:rPr>
          <w:rFonts w:ascii="Times New Roman" w:eastAsia="Times New Roman" w:hAnsi="Times New Roman" w:cs="Times New Roman"/>
        </w:rPr>
      </w:pPr>
      <w:r w:rsidRPr="00B87797">
        <w:rPr>
          <w:rFonts w:ascii="Times New Roman" w:eastAsia="Times New Roman" w:hAnsi="Times New Roman" w:cs="Times New Roman"/>
        </w:rPr>
        <w:t>…………………………………………..</w:t>
      </w:r>
    </w:p>
    <w:p w14:paraId="759ADC74" w14:textId="77777777" w:rsidR="00B87797" w:rsidRPr="00B87797" w:rsidRDefault="00B87797" w:rsidP="00B87797">
      <w:pPr>
        <w:spacing w:line="240" w:lineRule="auto"/>
        <w:ind w:right="5953"/>
        <w:rPr>
          <w:rFonts w:ascii="Times New Roman" w:eastAsia="Times New Roman" w:hAnsi="Times New Roman" w:cs="Times New Roman"/>
          <w:i/>
        </w:rPr>
      </w:pPr>
      <w:r w:rsidRPr="00B87797">
        <w:rPr>
          <w:rFonts w:ascii="Times New Roman" w:eastAsia="Times New Roman" w:hAnsi="Times New Roman" w:cs="Times New Roman"/>
          <w:i/>
        </w:rPr>
        <w:t>(pełna nazwa/firma, adres,</w:t>
      </w:r>
    </w:p>
    <w:p w14:paraId="51085336" w14:textId="77777777" w:rsidR="00B87797" w:rsidRPr="00B87797" w:rsidRDefault="00B87797" w:rsidP="00B87797">
      <w:pPr>
        <w:spacing w:line="240" w:lineRule="auto"/>
        <w:ind w:right="5953"/>
        <w:rPr>
          <w:rFonts w:ascii="Times New Roman" w:eastAsia="Times New Roman" w:hAnsi="Times New Roman" w:cs="Times New Roman"/>
          <w:i/>
        </w:rPr>
      </w:pPr>
      <w:r w:rsidRPr="00B87797">
        <w:rPr>
          <w:rFonts w:ascii="Times New Roman" w:eastAsia="Times New Roman" w:hAnsi="Times New Roman" w:cs="Times New Roman"/>
          <w:i/>
        </w:rPr>
        <w:t>NIP/REGON, KRS/CEiDG)</w:t>
      </w:r>
    </w:p>
    <w:p w14:paraId="476D2F3C" w14:textId="77777777" w:rsidR="00B87797" w:rsidRPr="00B87797" w:rsidRDefault="00B87797" w:rsidP="00B87797">
      <w:pPr>
        <w:spacing w:line="240" w:lineRule="auto"/>
        <w:ind w:left="9205" w:firstLine="12"/>
        <w:rPr>
          <w:rFonts w:ascii="Times New Roman" w:eastAsia="Times New Roman" w:hAnsi="Times New Roman" w:cs="Times New Roman"/>
          <w:b/>
        </w:rPr>
      </w:pPr>
      <w:r w:rsidRPr="00B87797">
        <w:rPr>
          <w:rFonts w:ascii="Times New Roman" w:eastAsia="Times New Roman" w:hAnsi="Times New Roman" w:cs="Times New Roman"/>
          <w:b/>
        </w:rPr>
        <w:t xml:space="preserve">Zamawiający: </w:t>
      </w:r>
    </w:p>
    <w:p w14:paraId="42B9EADC" w14:textId="77777777" w:rsidR="00B87797" w:rsidRPr="00B87797" w:rsidRDefault="00B87797" w:rsidP="00B87797">
      <w:pPr>
        <w:spacing w:line="240" w:lineRule="auto"/>
        <w:ind w:left="9193" w:firstLine="12"/>
        <w:rPr>
          <w:rFonts w:ascii="Times New Roman" w:eastAsia="Times New Roman" w:hAnsi="Times New Roman" w:cs="Times New Roman"/>
          <w:b/>
        </w:rPr>
      </w:pPr>
      <w:r w:rsidRPr="00B87797">
        <w:rPr>
          <w:rFonts w:ascii="Times New Roman" w:eastAsia="Times New Roman" w:hAnsi="Times New Roman" w:cs="Times New Roman"/>
          <w:b/>
        </w:rPr>
        <w:t>„Stadion Miejski” Sp. z o.o. w Białymstoku</w:t>
      </w:r>
    </w:p>
    <w:p w14:paraId="7173E07F" w14:textId="77777777" w:rsidR="00B87797" w:rsidRPr="00B87797" w:rsidRDefault="00B87797" w:rsidP="00B87797">
      <w:pPr>
        <w:spacing w:line="240" w:lineRule="auto"/>
        <w:ind w:left="8484" w:firstLine="709"/>
        <w:jc w:val="both"/>
        <w:rPr>
          <w:rFonts w:ascii="Times New Roman" w:eastAsia="Times New Roman" w:hAnsi="Times New Roman" w:cs="Times New Roman"/>
        </w:rPr>
      </w:pPr>
      <w:r w:rsidRPr="00B87797">
        <w:rPr>
          <w:rFonts w:ascii="Times New Roman" w:eastAsia="Times New Roman" w:hAnsi="Times New Roman" w:cs="Times New Roman"/>
        </w:rPr>
        <w:t>ul. Słoneczna 1, 15-323 Białystok</w:t>
      </w:r>
    </w:p>
    <w:p w14:paraId="05785B88" w14:textId="77777777" w:rsidR="00B87797" w:rsidRPr="00B87797" w:rsidRDefault="00B87797" w:rsidP="00B87797">
      <w:pPr>
        <w:spacing w:line="240" w:lineRule="auto"/>
        <w:ind w:right="5953"/>
        <w:rPr>
          <w:rFonts w:ascii="Times New Roman" w:eastAsia="Times New Roman" w:hAnsi="Times New Roman" w:cs="Times New Roman"/>
        </w:rPr>
      </w:pPr>
      <w:r w:rsidRPr="00B87797">
        <w:rPr>
          <w:rFonts w:ascii="Times New Roman" w:eastAsia="Times New Roman" w:hAnsi="Times New Roman" w:cs="Times New Roman"/>
        </w:rPr>
        <w:t>znak: DZR-271-4/2023</w:t>
      </w:r>
    </w:p>
    <w:p w14:paraId="755C1964" w14:textId="77777777" w:rsidR="00B87797" w:rsidRPr="00B87797" w:rsidRDefault="00B87797" w:rsidP="00B87797">
      <w:pPr>
        <w:spacing w:line="240" w:lineRule="auto"/>
        <w:ind w:right="5953"/>
        <w:rPr>
          <w:rFonts w:ascii="Times New Roman" w:hAnsi="Times New Roman" w:cs="Times New Roman"/>
          <w:b/>
        </w:rPr>
      </w:pPr>
      <w:r w:rsidRPr="00B87797">
        <w:rPr>
          <w:rFonts w:ascii="Times New Roman" w:eastAsia="Times New Roman" w:hAnsi="Times New Roman" w:cs="Times New Roman"/>
          <w:i/>
        </w:rPr>
        <w:t xml:space="preserve">dotyczy postępowania </w:t>
      </w:r>
      <w:r w:rsidRPr="00B87797">
        <w:rPr>
          <w:rFonts w:ascii="Times New Roman" w:eastAsia="Times New Roman" w:hAnsi="Times New Roman" w:cs="Times New Roman"/>
          <w:b/>
          <w:iCs/>
        </w:rPr>
        <w:t>„</w:t>
      </w:r>
      <w:r w:rsidRPr="00B87797">
        <w:rPr>
          <w:rFonts w:ascii="Times New Roman" w:hAnsi="Times New Roman" w:cs="Times New Roman"/>
          <w:b/>
          <w:bCs/>
          <w:iCs/>
        </w:rPr>
        <w:t>Usługa odśnieżania, usuwania nawisów śnieżnych i zwisających sopli na terenie Stadionu Miejskiego w Białymstoku</w:t>
      </w:r>
      <w:r w:rsidRPr="00B87797">
        <w:rPr>
          <w:rFonts w:ascii="Times New Roman" w:hAnsi="Times New Roman" w:cs="Times New Roman"/>
          <w:b/>
          <w:iCs/>
        </w:rPr>
        <w:t>”</w:t>
      </w:r>
    </w:p>
    <w:p w14:paraId="6946F8E0" w14:textId="77777777" w:rsidR="00B87797" w:rsidRPr="00B87797" w:rsidRDefault="00B87797" w:rsidP="00B8779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2C6AAC6" w14:textId="77777777" w:rsidR="00B87797" w:rsidRPr="00B87797" w:rsidRDefault="00B87797" w:rsidP="00B8779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A92625D" w14:textId="77777777" w:rsidR="00B87797" w:rsidRPr="00B87797" w:rsidRDefault="00B87797" w:rsidP="00B8779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CD49453" w14:textId="77777777" w:rsidR="00B87797" w:rsidRPr="00B87797" w:rsidRDefault="00B87797" w:rsidP="00B87797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87797">
        <w:rPr>
          <w:rFonts w:ascii="Times New Roman" w:eastAsia="Times New Roman" w:hAnsi="Times New Roman" w:cs="Times New Roman"/>
          <w:b/>
          <w:bCs/>
        </w:rPr>
        <w:t>WYKAZ NARZĘDZI</w:t>
      </w:r>
    </w:p>
    <w:p w14:paraId="624B2ECF" w14:textId="77777777" w:rsidR="00B87797" w:rsidRPr="00B87797" w:rsidRDefault="00B87797" w:rsidP="00B87797">
      <w:pPr>
        <w:spacing w:line="240" w:lineRule="auto"/>
        <w:ind w:left="-284" w:right="-482"/>
        <w:jc w:val="center"/>
        <w:rPr>
          <w:rFonts w:ascii="Times New Roman" w:eastAsia="Calibri" w:hAnsi="Times New Roman" w:cs="Times New Roman"/>
        </w:rPr>
      </w:pPr>
      <w:r w:rsidRPr="00B87797">
        <w:rPr>
          <w:rFonts w:ascii="Times New Roman" w:eastAsia="Calibri" w:hAnsi="Times New Roman" w:cs="Times New Roman"/>
        </w:rPr>
        <w:t>skierowanych do realizacji zamówienia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996"/>
        <w:gridCol w:w="2977"/>
        <w:gridCol w:w="3969"/>
        <w:gridCol w:w="3686"/>
      </w:tblGrid>
      <w:tr w:rsidR="00B87797" w:rsidRPr="00B87797" w14:paraId="749223BD" w14:textId="77777777" w:rsidTr="00CE64C6">
        <w:trPr>
          <w:trHeight w:val="810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794FA24C" w14:textId="77777777" w:rsidR="00B87797" w:rsidRPr="00B87797" w:rsidRDefault="00B87797" w:rsidP="00CE64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ar-SA"/>
              </w:rPr>
            </w:pPr>
            <w:r w:rsidRPr="00B87797">
              <w:rPr>
                <w:rFonts w:ascii="Times New Roman" w:eastAsia="Times New Roman" w:hAnsi="Times New Roman" w:cs="Times New Roman"/>
                <w:b/>
                <w:lang w:eastAsia="ar-SA"/>
              </w:rPr>
              <w:t>Lp.</w:t>
            </w:r>
          </w:p>
        </w:tc>
        <w:tc>
          <w:tcPr>
            <w:tcW w:w="3996" w:type="dxa"/>
            <w:shd w:val="clear" w:color="auto" w:fill="D9D9D9" w:themeFill="background1" w:themeFillShade="D9"/>
            <w:vAlign w:val="center"/>
          </w:tcPr>
          <w:p w14:paraId="7F123B69" w14:textId="77777777" w:rsidR="00B87797" w:rsidRPr="00B87797" w:rsidRDefault="00B87797" w:rsidP="00CE64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highlight w:val="yellow"/>
                <w:lang w:eastAsia="ar-SA"/>
              </w:rPr>
            </w:pPr>
            <w:r w:rsidRPr="00B87797">
              <w:rPr>
                <w:rFonts w:ascii="Times New Roman" w:eastAsia="Times New Roman" w:hAnsi="Times New Roman" w:cs="Times New Roman"/>
                <w:b/>
              </w:rPr>
              <w:t>NAZWA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97E2A72" w14:textId="77777777" w:rsidR="00B87797" w:rsidRPr="00B87797" w:rsidRDefault="00B87797" w:rsidP="00CE64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highlight w:val="yellow"/>
                <w:lang w:eastAsia="ar-SA"/>
              </w:rPr>
            </w:pPr>
            <w:r w:rsidRPr="00B87797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ILOŚĆ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82F48A1" w14:textId="77777777" w:rsidR="00B87797" w:rsidRPr="00B87797" w:rsidRDefault="00B87797" w:rsidP="00CE64C6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ar-SA"/>
              </w:rPr>
            </w:pPr>
            <w:r w:rsidRPr="00B8779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Informacja o podstawie do dysponowania wskazanym sprzętem (np. własność, dzierżawa, leasing, użyczenie, pisemne zobowiązanie innego podmiotu do udostępnienia zasobów)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9023403" w14:textId="77777777" w:rsidR="00B87797" w:rsidRPr="00B87797" w:rsidRDefault="00B87797" w:rsidP="00CE64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B87797">
              <w:rPr>
                <w:rFonts w:ascii="Times New Roman" w:eastAsia="Times New Roman" w:hAnsi="Times New Roman" w:cs="Times New Roman"/>
                <w:b/>
              </w:rPr>
              <w:t>DODATKOWE INFORMACJE</w:t>
            </w:r>
          </w:p>
        </w:tc>
      </w:tr>
      <w:tr w:rsidR="00B87797" w:rsidRPr="00B87797" w14:paraId="587EC30A" w14:textId="77777777" w:rsidTr="00CE64C6">
        <w:trPr>
          <w:trHeight w:val="343"/>
        </w:trPr>
        <w:tc>
          <w:tcPr>
            <w:tcW w:w="540" w:type="dxa"/>
          </w:tcPr>
          <w:p w14:paraId="257202E5" w14:textId="77777777" w:rsidR="00B87797" w:rsidRPr="00B87797" w:rsidRDefault="00B87797" w:rsidP="00CE64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7797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3996" w:type="dxa"/>
          </w:tcPr>
          <w:p w14:paraId="21E5E123" w14:textId="77777777" w:rsidR="00B87797" w:rsidRPr="00B87797" w:rsidRDefault="00B87797" w:rsidP="00CE64C6">
            <w:pPr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87797">
              <w:rPr>
                <w:rFonts w:ascii="Times New Roman" w:eastAsia="Times New Roman" w:hAnsi="Times New Roman" w:cs="Times New Roman"/>
                <w:lang w:eastAsia="ar-SA"/>
              </w:rPr>
              <w:t xml:space="preserve">Ciągnik z pługiem przednim </w:t>
            </w:r>
          </w:p>
        </w:tc>
        <w:tc>
          <w:tcPr>
            <w:tcW w:w="2977" w:type="dxa"/>
          </w:tcPr>
          <w:p w14:paraId="0AFABC4E" w14:textId="77777777" w:rsidR="00B87797" w:rsidRPr="00B87797" w:rsidRDefault="00B87797" w:rsidP="00CE64C6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969" w:type="dxa"/>
          </w:tcPr>
          <w:p w14:paraId="5016C5D7" w14:textId="77777777" w:rsidR="00B87797" w:rsidRPr="00B87797" w:rsidRDefault="00B87797" w:rsidP="00CE64C6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686" w:type="dxa"/>
          </w:tcPr>
          <w:p w14:paraId="14B0AA37" w14:textId="77777777" w:rsidR="00B87797" w:rsidRPr="00B87797" w:rsidRDefault="00B87797" w:rsidP="00CE64C6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B87797" w:rsidRPr="00B87797" w14:paraId="29F28103" w14:textId="77777777" w:rsidTr="00CE64C6">
        <w:trPr>
          <w:trHeight w:val="343"/>
        </w:trPr>
        <w:tc>
          <w:tcPr>
            <w:tcW w:w="540" w:type="dxa"/>
          </w:tcPr>
          <w:p w14:paraId="120D4647" w14:textId="77777777" w:rsidR="00B87797" w:rsidRPr="00B87797" w:rsidRDefault="00B87797" w:rsidP="00CE64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7797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  <w:p w14:paraId="224DDDFF" w14:textId="77777777" w:rsidR="00B87797" w:rsidRPr="00B87797" w:rsidRDefault="00B87797" w:rsidP="00CE64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96" w:type="dxa"/>
          </w:tcPr>
          <w:p w14:paraId="204A4F10" w14:textId="77777777" w:rsidR="00B87797" w:rsidRPr="00B87797" w:rsidRDefault="00B87797" w:rsidP="00CE64C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87797">
              <w:rPr>
                <w:rFonts w:ascii="Times New Roman" w:eastAsia="Times New Roman" w:hAnsi="Times New Roman" w:cs="Times New Roman"/>
              </w:rPr>
              <w:t>Pługopiaskarka</w:t>
            </w:r>
          </w:p>
        </w:tc>
        <w:tc>
          <w:tcPr>
            <w:tcW w:w="2977" w:type="dxa"/>
          </w:tcPr>
          <w:p w14:paraId="5DC7E0F8" w14:textId="77777777" w:rsidR="00B87797" w:rsidRPr="00B87797" w:rsidRDefault="00B87797" w:rsidP="00CE64C6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969" w:type="dxa"/>
          </w:tcPr>
          <w:p w14:paraId="580E60DC" w14:textId="77777777" w:rsidR="00B87797" w:rsidRPr="00B87797" w:rsidRDefault="00B87797" w:rsidP="00CE64C6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686" w:type="dxa"/>
          </w:tcPr>
          <w:p w14:paraId="3AA6BECD" w14:textId="77777777" w:rsidR="00B87797" w:rsidRPr="00B87797" w:rsidRDefault="00B87797" w:rsidP="00CE64C6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574C0EF4" w14:textId="77777777" w:rsidR="00B87797" w:rsidRPr="00B87797" w:rsidRDefault="00B87797" w:rsidP="00B87797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14:paraId="1BE68FB1" w14:textId="77777777" w:rsidR="00B87797" w:rsidRPr="00B87797" w:rsidRDefault="00B87797" w:rsidP="00B87797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14:paraId="77234619" w14:textId="744F1BC3" w:rsidR="00B87797" w:rsidRPr="00B87797" w:rsidRDefault="00B87797" w:rsidP="00B87797">
      <w:pPr>
        <w:spacing w:before="120" w:line="240" w:lineRule="auto"/>
        <w:jc w:val="both"/>
        <w:rPr>
          <w:rFonts w:ascii="Times New Roman" w:eastAsia="Calibri" w:hAnsi="Times New Roman" w:cs="Times New Roman"/>
        </w:rPr>
      </w:pPr>
      <w:r w:rsidRPr="00B87797">
        <w:rPr>
          <w:rFonts w:ascii="Times New Roman" w:eastAsia="Calibri" w:hAnsi="Times New Roman" w:cs="Times New Roman"/>
        </w:rPr>
        <w:t>…………………………., dnia ……………………………. r.</w:t>
      </w:r>
      <w:r w:rsidRPr="00B87797">
        <w:rPr>
          <w:rFonts w:ascii="Times New Roman" w:eastAsia="Calibri" w:hAnsi="Times New Roman" w:cs="Times New Roman"/>
        </w:rPr>
        <w:tab/>
      </w:r>
      <w:r w:rsidRPr="00B87797">
        <w:rPr>
          <w:rFonts w:ascii="Times New Roman" w:eastAsia="Calibri" w:hAnsi="Times New Roman" w:cs="Times New Roman"/>
        </w:rPr>
        <w:tab/>
      </w:r>
      <w:r w:rsidRPr="00B87797">
        <w:rPr>
          <w:rFonts w:ascii="Times New Roman" w:eastAsia="Calibri" w:hAnsi="Times New Roman" w:cs="Times New Roman"/>
        </w:rPr>
        <w:tab/>
      </w:r>
      <w:r w:rsidRPr="00B87797">
        <w:rPr>
          <w:rFonts w:ascii="Times New Roman" w:eastAsia="Calibri" w:hAnsi="Times New Roman" w:cs="Times New Roman"/>
        </w:rPr>
        <w:tab/>
      </w:r>
      <w:r w:rsidRPr="00B87797">
        <w:rPr>
          <w:rFonts w:ascii="Times New Roman" w:eastAsia="Calibri" w:hAnsi="Times New Roman" w:cs="Times New Roman"/>
        </w:rPr>
        <w:tab/>
      </w:r>
      <w:r w:rsidRPr="00B87797">
        <w:rPr>
          <w:rFonts w:ascii="Times New Roman" w:eastAsia="Calibri" w:hAnsi="Times New Roman" w:cs="Times New Roman"/>
        </w:rPr>
        <w:tab/>
      </w:r>
      <w:r w:rsidRPr="00B87797">
        <w:rPr>
          <w:rFonts w:ascii="Times New Roman" w:eastAsia="Calibri" w:hAnsi="Times New Roman" w:cs="Times New Roman"/>
        </w:rPr>
        <w:tab/>
      </w:r>
      <w:r w:rsidRPr="00B87797">
        <w:rPr>
          <w:rFonts w:ascii="Times New Roman" w:eastAsia="Calibri" w:hAnsi="Times New Roman" w:cs="Times New Roman"/>
        </w:rPr>
        <w:tab/>
      </w:r>
      <w:r w:rsidRPr="00B87797">
        <w:rPr>
          <w:rFonts w:ascii="Times New Roman" w:eastAsia="Calibri" w:hAnsi="Times New Roman" w:cs="Times New Roman"/>
        </w:rPr>
        <w:tab/>
      </w:r>
      <w:r w:rsidRPr="00B87797">
        <w:rPr>
          <w:rFonts w:ascii="Times New Roman" w:eastAsia="Calibri" w:hAnsi="Times New Roman" w:cs="Times New Roman"/>
        </w:rPr>
        <w:tab/>
      </w:r>
      <w:r w:rsidR="00C41BF0">
        <w:rPr>
          <w:rFonts w:ascii="Times New Roman" w:eastAsia="Calibri" w:hAnsi="Times New Roman" w:cs="Times New Roman"/>
        </w:rPr>
        <w:tab/>
      </w:r>
      <w:r w:rsidR="00C41BF0">
        <w:rPr>
          <w:rFonts w:ascii="Times New Roman" w:eastAsia="Calibri" w:hAnsi="Times New Roman" w:cs="Times New Roman"/>
        </w:rPr>
        <w:tab/>
      </w:r>
      <w:r w:rsidR="00C41BF0">
        <w:rPr>
          <w:rFonts w:ascii="Times New Roman" w:eastAsia="Calibri" w:hAnsi="Times New Roman" w:cs="Times New Roman"/>
        </w:rPr>
        <w:tab/>
      </w:r>
      <w:r w:rsidR="00C41BF0">
        <w:rPr>
          <w:rFonts w:ascii="Times New Roman" w:eastAsia="Calibri" w:hAnsi="Times New Roman" w:cs="Times New Roman"/>
        </w:rPr>
        <w:tab/>
      </w:r>
      <w:r w:rsidR="00C41BF0">
        <w:rPr>
          <w:rFonts w:ascii="Times New Roman" w:eastAsia="Calibri" w:hAnsi="Times New Roman" w:cs="Times New Roman"/>
        </w:rPr>
        <w:tab/>
      </w:r>
      <w:r w:rsidR="00C41BF0">
        <w:rPr>
          <w:rFonts w:ascii="Times New Roman" w:eastAsia="Calibri" w:hAnsi="Times New Roman" w:cs="Times New Roman"/>
        </w:rPr>
        <w:tab/>
      </w:r>
      <w:r w:rsidR="00C41BF0">
        <w:rPr>
          <w:rFonts w:ascii="Times New Roman" w:eastAsia="Calibri" w:hAnsi="Times New Roman" w:cs="Times New Roman"/>
        </w:rPr>
        <w:tab/>
      </w:r>
      <w:r w:rsidR="00C41BF0">
        <w:rPr>
          <w:rFonts w:ascii="Times New Roman" w:eastAsia="Calibri" w:hAnsi="Times New Roman" w:cs="Times New Roman"/>
        </w:rPr>
        <w:tab/>
      </w:r>
      <w:r w:rsidR="00C41BF0">
        <w:rPr>
          <w:rFonts w:ascii="Times New Roman" w:eastAsia="Calibri" w:hAnsi="Times New Roman" w:cs="Times New Roman"/>
        </w:rPr>
        <w:tab/>
      </w:r>
      <w:r w:rsidR="00C41BF0">
        <w:rPr>
          <w:rFonts w:ascii="Times New Roman" w:eastAsia="Calibri" w:hAnsi="Times New Roman" w:cs="Times New Roman"/>
        </w:rPr>
        <w:tab/>
      </w:r>
      <w:r w:rsidR="00C41BF0">
        <w:rPr>
          <w:rFonts w:ascii="Times New Roman" w:eastAsia="Calibri" w:hAnsi="Times New Roman" w:cs="Times New Roman"/>
        </w:rPr>
        <w:tab/>
      </w:r>
      <w:r w:rsidR="00C41BF0">
        <w:rPr>
          <w:rFonts w:ascii="Times New Roman" w:eastAsia="Calibri" w:hAnsi="Times New Roman" w:cs="Times New Roman"/>
        </w:rPr>
        <w:tab/>
      </w:r>
      <w:r w:rsidR="00C41BF0">
        <w:rPr>
          <w:rFonts w:ascii="Times New Roman" w:eastAsia="Calibri" w:hAnsi="Times New Roman" w:cs="Times New Roman"/>
        </w:rPr>
        <w:tab/>
      </w:r>
      <w:r w:rsidR="00C41BF0">
        <w:rPr>
          <w:rFonts w:ascii="Times New Roman" w:eastAsia="Calibri" w:hAnsi="Times New Roman" w:cs="Times New Roman"/>
        </w:rPr>
        <w:tab/>
      </w:r>
      <w:r w:rsidR="00C41BF0">
        <w:rPr>
          <w:rFonts w:ascii="Times New Roman" w:eastAsia="Calibri" w:hAnsi="Times New Roman" w:cs="Times New Roman"/>
        </w:rPr>
        <w:tab/>
      </w:r>
      <w:r w:rsidR="00C41BF0">
        <w:rPr>
          <w:rFonts w:ascii="Times New Roman" w:eastAsia="Calibri" w:hAnsi="Times New Roman" w:cs="Times New Roman"/>
        </w:rPr>
        <w:tab/>
      </w:r>
      <w:r w:rsidR="00C41BF0">
        <w:rPr>
          <w:rFonts w:ascii="Times New Roman" w:eastAsia="Calibri" w:hAnsi="Times New Roman" w:cs="Times New Roman"/>
        </w:rPr>
        <w:tab/>
      </w:r>
      <w:r w:rsidRPr="00B87797">
        <w:rPr>
          <w:rFonts w:ascii="Times New Roman" w:eastAsia="Calibri" w:hAnsi="Times New Roman" w:cs="Times New Roman"/>
        </w:rPr>
        <w:t>…………………………….,</w:t>
      </w:r>
    </w:p>
    <w:p w14:paraId="1F453441" w14:textId="77777777" w:rsidR="00B87797" w:rsidRPr="00B87797" w:rsidRDefault="00B87797" w:rsidP="00B87797">
      <w:pPr>
        <w:spacing w:line="240" w:lineRule="auto"/>
        <w:rPr>
          <w:rFonts w:ascii="Times New Roman" w:eastAsia="Calibri" w:hAnsi="Times New Roman" w:cs="Times New Roman"/>
          <w:i/>
        </w:rPr>
      </w:pPr>
      <w:r w:rsidRPr="00B87797">
        <w:rPr>
          <w:rFonts w:ascii="Times New Roman" w:eastAsia="Calibri" w:hAnsi="Times New Roman" w:cs="Times New Roman"/>
          <w:i/>
        </w:rPr>
        <w:t xml:space="preserve">  (miejscowość)</w:t>
      </w:r>
      <w:r w:rsidRPr="00B87797">
        <w:rPr>
          <w:rFonts w:ascii="Times New Roman" w:eastAsia="Calibri" w:hAnsi="Times New Roman" w:cs="Times New Roman"/>
          <w:i/>
        </w:rPr>
        <w:tab/>
      </w:r>
      <w:r w:rsidRPr="00B87797">
        <w:rPr>
          <w:rFonts w:ascii="Times New Roman" w:eastAsia="Calibri" w:hAnsi="Times New Roman" w:cs="Times New Roman"/>
          <w:i/>
        </w:rPr>
        <w:tab/>
      </w:r>
      <w:r w:rsidRPr="00B87797">
        <w:rPr>
          <w:rFonts w:ascii="Times New Roman" w:eastAsia="Calibri" w:hAnsi="Times New Roman" w:cs="Times New Roman"/>
          <w:i/>
        </w:rPr>
        <w:tab/>
        <w:t xml:space="preserve">          (data)</w:t>
      </w:r>
      <w:r w:rsidRPr="00B87797">
        <w:rPr>
          <w:rFonts w:ascii="Times New Roman" w:eastAsia="Calibri" w:hAnsi="Times New Roman" w:cs="Times New Roman"/>
          <w:i/>
        </w:rPr>
        <w:tab/>
      </w:r>
      <w:r w:rsidRPr="00B87797">
        <w:rPr>
          <w:rFonts w:ascii="Times New Roman" w:eastAsia="Calibri" w:hAnsi="Times New Roman" w:cs="Times New Roman"/>
          <w:i/>
        </w:rPr>
        <w:tab/>
      </w:r>
      <w:r w:rsidRPr="00B87797">
        <w:rPr>
          <w:rFonts w:ascii="Times New Roman" w:eastAsia="Calibri" w:hAnsi="Times New Roman" w:cs="Times New Roman"/>
          <w:i/>
        </w:rPr>
        <w:tab/>
      </w:r>
      <w:r w:rsidRPr="00B87797">
        <w:rPr>
          <w:rFonts w:ascii="Times New Roman" w:eastAsia="Calibri" w:hAnsi="Times New Roman" w:cs="Times New Roman"/>
          <w:i/>
        </w:rPr>
        <w:tab/>
      </w:r>
      <w:r w:rsidRPr="00B87797">
        <w:rPr>
          <w:rFonts w:ascii="Times New Roman" w:eastAsia="Calibri" w:hAnsi="Times New Roman" w:cs="Times New Roman"/>
          <w:i/>
        </w:rPr>
        <w:tab/>
      </w:r>
      <w:r w:rsidRPr="00B87797">
        <w:rPr>
          <w:rFonts w:ascii="Times New Roman" w:eastAsia="Calibri" w:hAnsi="Times New Roman" w:cs="Times New Roman"/>
          <w:i/>
        </w:rPr>
        <w:tab/>
      </w:r>
      <w:r w:rsidRPr="00B87797">
        <w:rPr>
          <w:rFonts w:ascii="Times New Roman" w:eastAsia="Calibri" w:hAnsi="Times New Roman" w:cs="Times New Roman"/>
          <w:i/>
        </w:rPr>
        <w:tab/>
      </w:r>
      <w:r w:rsidRPr="00B87797">
        <w:rPr>
          <w:rFonts w:ascii="Times New Roman" w:eastAsia="Calibri" w:hAnsi="Times New Roman" w:cs="Times New Roman"/>
          <w:i/>
        </w:rPr>
        <w:tab/>
      </w:r>
      <w:r w:rsidRPr="00B87797">
        <w:rPr>
          <w:rFonts w:ascii="Times New Roman" w:eastAsia="Calibri" w:hAnsi="Times New Roman" w:cs="Times New Roman"/>
          <w:i/>
        </w:rPr>
        <w:tab/>
      </w:r>
      <w:r w:rsidRPr="00B87797">
        <w:rPr>
          <w:rFonts w:ascii="Times New Roman" w:eastAsia="Calibri" w:hAnsi="Times New Roman" w:cs="Times New Roman"/>
          <w:i/>
        </w:rPr>
        <w:tab/>
        <w:t xml:space="preserve">      </w:t>
      </w:r>
      <w:r w:rsidRPr="00B87797">
        <w:rPr>
          <w:rFonts w:ascii="Times New Roman" w:eastAsia="Calibri" w:hAnsi="Times New Roman" w:cs="Times New Roman"/>
          <w:i/>
        </w:rPr>
        <w:tab/>
      </w:r>
      <w:r w:rsidRPr="00B87797">
        <w:rPr>
          <w:rFonts w:ascii="Times New Roman" w:eastAsia="Calibri" w:hAnsi="Times New Roman" w:cs="Times New Roman"/>
          <w:i/>
        </w:rPr>
        <w:tab/>
        <w:t xml:space="preserve"> (podpis)</w:t>
      </w:r>
    </w:p>
    <w:p w14:paraId="3CF26F2A" w14:textId="77777777" w:rsidR="00B87797" w:rsidRPr="00B87797" w:rsidRDefault="00B87797" w:rsidP="00B87797">
      <w:pPr>
        <w:spacing w:line="240" w:lineRule="auto"/>
        <w:rPr>
          <w:rFonts w:ascii="Times New Roman" w:hAnsi="Times New Roman" w:cs="Times New Roman"/>
        </w:rPr>
      </w:pPr>
    </w:p>
    <w:p w14:paraId="3B9F7806" w14:textId="77777777" w:rsidR="00B87797" w:rsidRPr="00B87797" w:rsidRDefault="00B87797" w:rsidP="00B87797">
      <w:pPr>
        <w:spacing w:line="240" w:lineRule="auto"/>
        <w:rPr>
          <w:rFonts w:ascii="Times New Roman" w:hAnsi="Times New Roman" w:cs="Times New Roman"/>
        </w:rPr>
      </w:pPr>
    </w:p>
    <w:p w14:paraId="0903C261" w14:textId="7C72ED19" w:rsidR="00FF6875" w:rsidRPr="00B87797" w:rsidRDefault="00FF6875" w:rsidP="002E7824">
      <w:pPr>
        <w:rPr>
          <w:rFonts w:ascii="Times New Roman" w:hAnsi="Times New Roman" w:cs="Times New Roman"/>
        </w:rPr>
      </w:pPr>
    </w:p>
    <w:sectPr w:rsidR="00FF6875" w:rsidRPr="00B87797" w:rsidSect="006240C5">
      <w:footerReference w:type="default" r:id="rId7"/>
      <w:pgSz w:w="16834" w:h="11909" w:orient="landscape"/>
      <w:pgMar w:top="1440" w:right="1440" w:bottom="1440" w:left="144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7C2C4" w14:textId="77777777" w:rsidR="00E82EFA" w:rsidRDefault="00E82EFA">
      <w:pPr>
        <w:spacing w:line="240" w:lineRule="auto"/>
      </w:pPr>
      <w:r>
        <w:separator/>
      </w:r>
    </w:p>
  </w:endnote>
  <w:endnote w:type="continuationSeparator" w:id="0">
    <w:p w14:paraId="282ACD78" w14:textId="77777777" w:rsidR="00E82EFA" w:rsidRDefault="00E82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A00E" w14:textId="77777777" w:rsidR="005E3E99" w:rsidRDefault="00102164">
    <w:r>
      <w:rPr>
        <w:noProof/>
      </w:rPr>
      <w:drawing>
        <wp:inline distT="114300" distB="114300" distL="114300" distR="114300" wp14:anchorId="06872580" wp14:editId="6DCD8CC8">
          <wp:extent cx="8682958" cy="453358"/>
          <wp:effectExtent l="0" t="0" r="0" b="4445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67026" cy="4838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6A7AE" w14:textId="77777777" w:rsidR="00E82EFA" w:rsidRDefault="00E82EFA">
      <w:pPr>
        <w:spacing w:line="240" w:lineRule="auto"/>
      </w:pPr>
      <w:r>
        <w:separator/>
      </w:r>
    </w:p>
  </w:footnote>
  <w:footnote w:type="continuationSeparator" w:id="0">
    <w:p w14:paraId="2F89CDC8" w14:textId="77777777" w:rsidR="00E82EFA" w:rsidRDefault="00E82E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75572"/>
    <w:multiLevelType w:val="hybridMultilevel"/>
    <w:tmpl w:val="C09C9644"/>
    <w:lvl w:ilvl="0" w:tplc="D21AD6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76F39DF"/>
    <w:multiLevelType w:val="hybridMultilevel"/>
    <w:tmpl w:val="28C20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54C8D"/>
    <w:multiLevelType w:val="hybridMultilevel"/>
    <w:tmpl w:val="9E965B88"/>
    <w:lvl w:ilvl="0" w:tplc="D6EA49E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79371">
    <w:abstractNumId w:val="0"/>
  </w:num>
  <w:num w:numId="2" w16cid:durableId="448931911">
    <w:abstractNumId w:val="2"/>
  </w:num>
  <w:num w:numId="3" w16cid:durableId="268777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99"/>
    <w:rsid w:val="000A32D7"/>
    <w:rsid w:val="00102164"/>
    <w:rsid w:val="001828BB"/>
    <w:rsid w:val="002E37ED"/>
    <w:rsid w:val="002E7824"/>
    <w:rsid w:val="003E2D27"/>
    <w:rsid w:val="004C7A32"/>
    <w:rsid w:val="005248FD"/>
    <w:rsid w:val="005E3E99"/>
    <w:rsid w:val="006240C5"/>
    <w:rsid w:val="006C6418"/>
    <w:rsid w:val="00720B12"/>
    <w:rsid w:val="009A491B"/>
    <w:rsid w:val="009E35C0"/>
    <w:rsid w:val="00B87797"/>
    <w:rsid w:val="00C41BF0"/>
    <w:rsid w:val="00CA3785"/>
    <w:rsid w:val="00D76594"/>
    <w:rsid w:val="00E82EFA"/>
    <w:rsid w:val="00EB596C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C8A6"/>
  <w15:docId w15:val="{1C118875-2C48-43BB-A635-8EF01C1E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Odwoanieprzypisudolnego">
    <w:name w:val="footnote reference"/>
    <w:aliases w:val="Footnote Reference Number"/>
    <w:uiPriority w:val="99"/>
    <w:rsid w:val="005248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659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594"/>
  </w:style>
  <w:style w:type="paragraph" w:styleId="Stopka">
    <w:name w:val="footer"/>
    <w:basedOn w:val="Normalny"/>
    <w:link w:val="StopkaZnak"/>
    <w:uiPriority w:val="99"/>
    <w:unhideWhenUsed/>
    <w:rsid w:val="00D7659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701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Rudnicka Alicja</cp:lastModifiedBy>
  <cp:revision>20</cp:revision>
  <dcterms:created xsi:type="dcterms:W3CDTF">2023-09-20T11:20:00Z</dcterms:created>
  <dcterms:modified xsi:type="dcterms:W3CDTF">2023-09-26T12:33:00Z</dcterms:modified>
</cp:coreProperties>
</file>