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44C1" w:rsidRPr="0013135D" w:rsidRDefault="009A270E" w:rsidP="006144C1">
      <w:pPr>
        <w:spacing w:line="360" w:lineRule="auto"/>
        <w:rPr>
          <w:rFonts w:asciiTheme="minorHAnsi" w:hAnsiTheme="minorHAnsi" w:cstheme="minorHAnsi"/>
          <w:b/>
        </w:rPr>
      </w:pPr>
      <w:r w:rsidRPr="0013135D">
        <w:rPr>
          <w:rFonts w:asciiTheme="minorHAnsi" w:hAnsiTheme="minorHAnsi" w:cstheme="minorHAnsi"/>
          <w:b/>
        </w:rPr>
        <w:t>Nr sprawy:  RZP.271.</w:t>
      </w:r>
      <w:r w:rsidR="0013135D" w:rsidRPr="0013135D">
        <w:rPr>
          <w:rFonts w:asciiTheme="minorHAnsi" w:hAnsiTheme="minorHAnsi" w:cstheme="minorHAnsi"/>
          <w:b/>
        </w:rPr>
        <w:t>65</w:t>
      </w:r>
      <w:r w:rsidRPr="0013135D">
        <w:rPr>
          <w:rFonts w:asciiTheme="minorHAnsi" w:hAnsiTheme="minorHAnsi" w:cstheme="minorHAnsi"/>
          <w:b/>
        </w:rPr>
        <w:t>.202</w:t>
      </w:r>
      <w:r w:rsidR="00ED77E0" w:rsidRPr="0013135D">
        <w:rPr>
          <w:rFonts w:asciiTheme="minorHAnsi" w:hAnsiTheme="minorHAnsi" w:cstheme="minorHAnsi"/>
          <w:b/>
        </w:rPr>
        <w:t>2</w:t>
      </w:r>
      <w:r w:rsidR="0013135D" w:rsidRPr="0013135D">
        <w:rPr>
          <w:rFonts w:asciiTheme="minorHAnsi" w:hAnsiTheme="minorHAnsi" w:cstheme="minorHAnsi"/>
          <w:b/>
        </w:rPr>
        <w:t>.KZP</w:t>
      </w:r>
      <w:r w:rsidRPr="0013135D">
        <w:rPr>
          <w:rFonts w:asciiTheme="minorHAnsi" w:hAnsiTheme="minorHAnsi" w:cstheme="minorHAnsi"/>
          <w:b/>
        </w:rPr>
        <w:t xml:space="preserve">                        </w:t>
      </w:r>
      <w:r w:rsidR="006144C1" w:rsidRPr="0013135D">
        <w:rPr>
          <w:rFonts w:asciiTheme="minorHAnsi" w:hAnsiTheme="minorHAnsi" w:cstheme="minorHAnsi"/>
          <w:b/>
        </w:rPr>
        <w:t xml:space="preserve">                        </w:t>
      </w:r>
      <w:r w:rsidR="006144C1" w:rsidRPr="0013135D">
        <w:rPr>
          <w:rFonts w:asciiTheme="minorHAnsi" w:hAnsiTheme="minorHAnsi" w:cstheme="minorHAnsi"/>
        </w:rPr>
        <w:t xml:space="preserve">Białe Błota, dnia </w:t>
      </w:r>
      <w:r w:rsidR="00E92293" w:rsidRPr="0013135D">
        <w:rPr>
          <w:rFonts w:asciiTheme="minorHAnsi" w:hAnsiTheme="minorHAnsi" w:cstheme="minorHAnsi"/>
        </w:rPr>
        <w:t>……1</w:t>
      </w:r>
      <w:r w:rsidR="0013135D" w:rsidRPr="0013135D">
        <w:rPr>
          <w:rFonts w:asciiTheme="minorHAnsi" w:hAnsiTheme="minorHAnsi" w:cstheme="minorHAnsi"/>
        </w:rPr>
        <w:t>1</w:t>
      </w:r>
      <w:r w:rsidR="00EA6EC2" w:rsidRPr="0013135D">
        <w:rPr>
          <w:rFonts w:asciiTheme="minorHAnsi" w:hAnsiTheme="minorHAnsi" w:cstheme="minorHAnsi"/>
        </w:rPr>
        <w:t xml:space="preserve">.2022 </w:t>
      </w:r>
      <w:r w:rsidR="006144C1" w:rsidRPr="0013135D">
        <w:rPr>
          <w:rFonts w:asciiTheme="minorHAnsi" w:hAnsiTheme="minorHAnsi" w:cstheme="minorHAnsi"/>
        </w:rPr>
        <w:t>r.</w:t>
      </w:r>
    </w:p>
    <w:p w:rsidR="006144C1" w:rsidRPr="0013135D" w:rsidRDefault="006144C1" w:rsidP="001C603F">
      <w:pPr>
        <w:spacing w:line="360" w:lineRule="auto"/>
        <w:rPr>
          <w:rFonts w:asciiTheme="minorHAnsi" w:hAnsiTheme="minorHAnsi" w:cstheme="minorHAnsi"/>
          <w:b/>
        </w:rPr>
      </w:pPr>
    </w:p>
    <w:p w:rsidR="006144C1" w:rsidRPr="0013135D" w:rsidRDefault="006144C1" w:rsidP="006144C1">
      <w:pPr>
        <w:spacing w:line="360" w:lineRule="auto"/>
        <w:rPr>
          <w:rFonts w:asciiTheme="minorHAnsi" w:hAnsiTheme="minorHAnsi" w:cstheme="minorHAnsi"/>
        </w:rPr>
      </w:pPr>
      <w:r w:rsidRPr="0013135D">
        <w:rPr>
          <w:rFonts w:asciiTheme="minorHAnsi" w:hAnsiTheme="minorHAnsi" w:cstheme="minorHAnsi"/>
        </w:rPr>
        <w:t xml:space="preserve">Dotyczy postępowania pn.: </w:t>
      </w:r>
    </w:p>
    <w:p w:rsidR="004D06D0" w:rsidRPr="0013135D" w:rsidRDefault="0013135D" w:rsidP="00136984">
      <w:pPr>
        <w:ind w:left="708" w:hanging="850"/>
        <w:rPr>
          <w:rFonts w:asciiTheme="minorHAnsi" w:hAnsiTheme="minorHAnsi" w:cstheme="minorHAnsi"/>
          <w:b/>
          <w:bCs/>
          <w:color w:val="0070C0"/>
          <w:spacing w:val="-8"/>
        </w:rPr>
      </w:pPr>
      <w:r w:rsidRPr="0013135D">
        <w:rPr>
          <w:rFonts w:asciiTheme="minorHAnsi" w:hAnsiTheme="minorHAnsi" w:cstheme="minorHAnsi"/>
          <w:b/>
          <w:bCs/>
          <w:color w:val="0070C0"/>
          <w:spacing w:val="-8"/>
        </w:rPr>
        <w:t xml:space="preserve">Budowa oświetlenia dróg na terenie Gminy Białe Błota w ramach zadania inwestycyjnego pn. „Projekty </w:t>
      </w:r>
      <w:r w:rsidRPr="0013135D">
        <w:rPr>
          <w:rFonts w:asciiTheme="minorHAnsi" w:hAnsiTheme="minorHAnsi" w:cstheme="minorHAnsi"/>
          <w:b/>
          <w:bCs/>
          <w:color w:val="0070C0"/>
          <w:spacing w:val="-8"/>
        </w:rPr>
        <w:br/>
        <w:t>i budowa oświetlenia dróg na terenie Gminy Białe Błota – etap V”</w:t>
      </w:r>
    </w:p>
    <w:p w:rsidR="0013135D" w:rsidRPr="0013135D" w:rsidRDefault="0013135D" w:rsidP="00136984">
      <w:pPr>
        <w:ind w:left="708" w:hanging="850"/>
        <w:rPr>
          <w:rFonts w:asciiTheme="minorHAnsi" w:hAnsiTheme="minorHAnsi" w:cstheme="minorHAnsi"/>
          <w:b/>
        </w:rPr>
      </w:pPr>
    </w:p>
    <w:p w:rsidR="005B0ECB" w:rsidRPr="0013135D" w:rsidRDefault="005B0ECB" w:rsidP="00136984">
      <w:pPr>
        <w:ind w:left="708" w:hanging="850"/>
        <w:jc w:val="center"/>
        <w:rPr>
          <w:rFonts w:asciiTheme="minorHAnsi" w:hAnsiTheme="minorHAnsi" w:cstheme="minorHAnsi"/>
          <w:b/>
        </w:rPr>
      </w:pPr>
      <w:r w:rsidRPr="0013135D">
        <w:rPr>
          <w:rFonts w:asciiTheme="minorHAnsi" w:hAnsiTheme="minorHAnsi" w:cstheme="minorHAnsi"/>
          <w:b/>
        </w:rPr>
        <w:t>ZAWIADOMIENIE O WYBORZE OFERTY NAJKORZYSTNIEJSZEJ</w:t>
      </w:r>
    </w:p>
    <w:p w:rsidR="00F31DDB" w:rsidRPr="0013135D" w:rsidRDefault="00F31DDB" w:rsidP="00136984">
      <w:pPr>
        <w:tabs>
          <w:tab w:val="left" w:pos="0"/>
        </w:tabs>
        <w:rPr>
          <w:rFonts w:asciiTheme="minorHAnsi" w:hAnsiTheme="minorHAnsi" w:cstheme="minorHAnsi"/>
        </w:rPr>
      </w:pPr>
    </w:p>
    <w:p w:rsidR="005B0ECB" w:rsidRPr="0013135D" w:rsidRDefault="006144C1" w:rsidP="006144C1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13135D">
        <w:rPr>
          <w:rFonts w:asciiTheme="minorHAnsi" w:eastAsia="Calibri" w:hAnsiTheme="minorHAnsi" w:cstheme="minorHAnsi"/>
        </w:rPr>
        <w:t xml:space="preserve">Działając </w:t>
      </w:r>
      <w:r w:rsidR="009A270E" w:rsidRPr="0013135D">
        <w:rPr>
          <w:rFonts w:asciiTheme="minorHAnsi" w:eastAsia="Calibri" w:hAnsiTheme="minorHAnsi" w:cstheme="minorHAnsi"/>
        </w:rPr>
        <w:t>na podstawie art. 253 ust. 1</w:t>
      </w:r>
      <w:r w:rsidRPr="0013135D">
        <w:rPr>
          <w:rFonts w:asciiTheme="minorHAnsi" w:eastAsia="Calibri" w:hAnsiTheme="minorHAnsi" w:cstheme="minorHAnsi"/>
        </w:rPr>
        <w:t xml:space="preserve"> ustawy z 11 września 2019 r. – Prawo zamówień publicznych (Dz.U. </w:t>
      </w:r>
      <w:r w:rsidR="009A270E" w:rsidRPr="0013135D">
        <w:rPr>
          <w:rFonts w:asciiTheme="minorHAnsi" w:eastAsia="Calibri" w:hAnsiTheme="minorHAnsi" w:cstheme="minorHAnsi"/>
        </w:rPr>
        <w:t>202</w:t>
      </w:r>
      <w:r w:rsidR="0013135D" w:rsidRPr="0013135D">
        <w:rPr>
          <w:rFonts w:asciiTheme="minorHAnsi" w:eastAsia="Calibri" w:hAnsiTheme="minorHAnsi" w:cstheme="minorHAnsi"/>
        </w:rPr>
        <w:t>2</w:t>
      </w:r>
      <w:r w:rsidR="009A270E" w:rsidRPr="0013135D">
        <w:rPr>
          <w:rFonts w:asciiTheme="minorHAnsi" w:eastAsia="Calibri" w:hAnsiTheme="minorHAnsi" w:cstheme="minorHAnsi"/>
        </w:rPr>
        <w:t xml:space="preserve"> </w:t>
      </w:r>
      <w:r w:rsidRPr="0013135D">
        <w:rPr>
          <w:rFonts w:asciiTheme="minorHAnsi" w:eastAsia="Calibri" w:hAnsiTheme="minorHAnsi" w:cstheme="minorHAnsi"/>
        </w:rPr>
        <w:t xml:space="preserve">poz. </w:t>
      </w:r>
      <w:r w:rsidR="0013135D" w:rsidRPr="0013135D">
        <w:rPr>
          <w:rFonts w:asciiTheme="minorHAnsi" w:eastAsia="Calibri" w:hAnsiTheme="minorHAnsi" w:cstheme="minorHAnsi"/>
        </w:rPr>
        <w:t>1710</w:t>
      </w:r>
      <w:r w:rsidR="009A270E" w:rsidRPr="0013135D">
        <w:rPr>
          <w:rFonts w:asciiTheme="minorHAnsi" w:eastAsia="Calibri" w:hAnsiTheme="minorHAnsi" w:cstheme="minorHAnsi"/>
        </w:rPr>
        <w:t xml:space="preserve"> ze zm.)</w:t>
      </w:r>
      <w:r w:rsidRPr="0013135D">
        <w:rPr>
          <w:rFonts w:asciiTheme="minorHAnsi" w:eastAsia="Calibri" w:hAnsiTheme="minorHAnsi" w:cstheme="minorHAnsi"/>
        </w:rPr>
        <w:t xml:space="preserve"> dalej zwaną ustawą </w:t>
      </w:r>
      <w:proofErr w:type="spellStart"/>
      <w:r w:rsidRPr="0013135D">
        <w:rPr>
          <w:rFonts w:asciiTheme="minorHAnsi" w:eastAsia="Calibri" w:hAnsiTheme="minorHAnsi" w:cstheme="minorHAnsi"/>
        </w:rPr>
        <w:t>Pzp</w:t>
      </w:r>
      <w:proofErr w:type="spellEnd"/>
      <w:r w:rsidRPr="0013135D">
        <w:rPr>
          <w:rFonts w:asciiTheme="minorHAnsi" w:eastAsia="Calibri" w:hAnsiTheme="minorHAnsi" w:cstheme="minorHAnsi"/>
        </w:rPr>
        <w:t xml:space="preserve">, zamawiający </w:t>
      </w:r>
      <w:r w:rsidR="005B0ECB" w:rsidRPr="0013135D">
        <w:rPr>
          <w:rFonts w:asciiTheme="minorHAnsi" w:hAnsiTheme="minorHAnsi" w:cstheme="minorHAnsi"/>
        </w:rPr>
        <w:t>Gmina Białe Błota, zawiadamia o:</w:t>
      </w:r>
    </w:p>
    <w:p w:rsidR="005B0ECB" w:rsidRPr="0013135D" w:rsidRDefault="005B0ECB" w:rsidP="00136984">
      <w:pPr>
        <w:tabs>
          <w:tab w:val="left" w:pos="0"/>
        </w:tabs>
        <w:rPr>
          <w:rFonts w:asciiTheme="minorHAnsi" w:hAnsiTheme="minorHAnsi" w:cstheme="minorHAnsi"/>
        </w:rPr>
      </w:pPr>
    </w:p>
    <w:p w:rsidR="005B0ECB" w:rsidRPr="0013135D" w:rsidRDefault="005B0ECB" w:rsidP="00BC7E38">
      <w:pPr>
        <w:pStyle w:val="Akapitzlist"/>
        <w:numPr>
          <w:ilvl w:val="0"/>
          <w:numId w:val="2"/>
        </w:numPr>
        <w:tabs>
          <w:tab w:val="left" w:pos="0"/>
        </w:tabs>
        <w:suppressAutoHyphens w:val="0"/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13135D">
        <w:rPr>
          <w:rFonts w:asciiTheme="minorHAnsi" w:hAnsiTheme="minorHAnsi" w:cstheme="minorHAnsi"/>
          <w:b/>
          <w:u w:val="single"/>
        </w:rPr>
        <w:t>Wyborze najkorzystniejszej oferty:</w:t>
      </w:r>
    </w:p>
    <w:p w:rsidR="001A5962" w:rsidRPr="0013135D" w:rsidRDefault="001A5962" w:rsidP="00136984">
      <w:pPr>
        <w:tabs>
          <w:tab w:val="left" w:pos="0"/>
        </w:tabs>
        <w:rPr>
          <w:rFonts w:asciiTheme="minorHAnsi" w:hAnsiTheme="minorHAnsi" w:cstheme="minorHAnsi"/>
        </w:rPr>
      </w:pPr>
      <w:r w:rsidRPr="0013135D">
        <w:rPr>
          <w:rFonts w:asciiTheme="minorHAnsi" w:hAnsiTheme="minorHAnsi" w:cstheme="minorHAnsi"/>
        </w:rPr>
        <w:t xml:space="preserve">W wyniku przeprowadzonego postępowania o udzielenie zamówienia publicznego w trybie </w:t>
      </w:r>
      <w:r w:rsidR="006144C1" w:rsidRPr="0013135D">
        <w:rPr>
          <w:rFonts w:asciiTheme="minorHAnsi" w:hAnsiTheme="minorHAnsi" w:cstheme="minorHAnsi"/>
        </w:rPr>
        <w:t>podstawowym</w:t>
      </w:r>
      <w:r w:rsidRPr="0013135D">
        <w:rPr>
          <w:rFonts w:asciiTheme="minorHAnsi" w:hAnsiTheme="minorHAnsi" w:cstheme="minorHAnsi"/>
        </w:rPr>
        <w:t>,</w:t>
      </w:r>
      <w:r w:rsidR="006144C1" w:rsidRPr="0013135D">
        <w:rPr>
          <w:rFonts w:asciiTheme="minorHAnsi" w:hAnsiTheme="minorHAnsi" w:cstheme="minorHAnsi"/>
        </w:rPr>
        <w:t xml:space="preserve"> o którym mowa w ust. 275 pkt 1 ustawy </w:t>
      </w:r>
      <w:proofErr w:type="spellStart"/>
      <w:r w:rsidR="006144C1" w:rsidRPr="0013135D">
        <w:rPr>
          <w:rFonts w:asciiTheme="minorHAnsi" w:hAnsiTheme="minorHAnsi" w:cstheme="minorHAnsi"/>
        </w:rPr>
        <w:t>Pzp</w:t>
      </w:r>
      <w:proofErr w:type="spellEnd"/>
      <w:r w:rsidR="006144C1" w:rsidRPr="0013135D">
        <w:rPr>
          <w:rFonts w:asciiTheme="minorHAnsi" w:hAnsiTheme="minorHAnsi" w:cstheme="minorHAnsi"/>
        </w:rPr>
        <w:t>,</w:t>
      </w:r>
      <w:r w:rsidRPr="0013135D">
        <w:rPr>
          <w:rFonts w:asciiTheme="minorHAnsi" w:hAnsiTheme="minorHAnsi" w:cstheme="minorHAnsi"/>
        </w:rPr>
        <w:t xml:space="preserve"> jako ofertę najkorzystniejszą wybrano:</w:t>
      </w:r>
    </w:p>
    <w:p w:rsidR="001A5962" w:rsidRPr="0013135D" w:rsidRDefault="001A5962" w:rsidP="00136984">
      <w:pPr>
        <w:tabs>
          <w:tab w:val="left" w:pos="0"/>
        </w:tabs>
        <w:rPr>
          <w:rFonts w:asciiTheme="minorHAnsi" w:hAnsiTheme="minorHAnsi" w:cstheme="minorHAnsi"/>
        </w:rPr>
      </w:pPr>
    </w:p>
    <w:p w:rsidR="00BF71A2" w:rsidRPr="0013135D" w:rsidRDefault="00BF71A2" w:rsidP="00136984">
      <w:pPr>
        <w:pStyle w:val="Teksttreci40"/>
        <w:shd w:val="clear" w:color="auto" w:fill="auto"/>
        <w:spacing w:before="0" w:after="0" w:line="240" w:lineRule="auto"/>
        <w:ind w:firstLine="1"/>
        <w:jc w:val="left"/>
        <w:rPr>
          <w:rFonts w:asciiTheme="minorHAnsi" w:hAnsiTheme="minorHAnsi" w:cstheme="minorHAnsi"/>
          <w:sz w:val="24"/>
          <w:szCs w:val="24"/>
        </w:rPr>
      </w:pPr>
      <w:r w:rsidRPr="0013135D">
        <w:rPr>
          <w:rFonts w:asciiTheme="minorHAnsi" w:hAnsiTheme="minorHAnsi" w:cstheme="minorHAnsi"/>
          <w:sz w:val="24"/>
          <w:szCs w:val="24"/>
        </w:rPr>
        <w:t xml:space="preserve">Ofertę nr </w:t>
      </w:r>
      <w:r w:rsidR="00F439DC">
        <w:rPr>
          <w:rFonts w:asciiTheme="minorHAnsi" w:hAnsiTheme="minorHAnsi" w:cstheme="minorHAnsi"/>
          <w:sz w:val="24"/>
          <w:szCs w:val="24"/>
        </w:rPr>
        <w:t>5</w:t>
      </w:r>
      <w:bookmarkStart w:id="0" w:name="_GoBack"/>
      <w:bookmarkEnd w:id="0"/>
      <w:r w:rsidR="00E92293" w:rsidRPr="0013135D">
        <w:rPr>
          <w:rFonts w:asciiTheme="minorHAnsi" w:hAnsiTheme="minorHAnsi" w:cstheme="minorHAnsi"/>
          <w:sz w:val="24"/>
          <w:szCs w:val="24"/>
        </w:rPr>
        <w:t xml:space="preserve"> </w:t>
      </w:r>
      <w:r w:rsidRPr="0013135D">
        <w:rPr>
          <w:rFonts w:asciiTheme="minorHAnsi" w:hAnsiTheme="minorHAnsi" w:cstheme="minorHAnsi"/>
          <w:sz w:val="24"/>
          <w:szCs w:val="24"/>
        </w:rPr>
        <w:t xml:space="preserve">złożoną przez </w:t>
      </w:r>
    </w:p>
    <w:p w:rsidR="0053034C" w:rsidRPr="0013135D" w:rsidRDefault="0013135D" w:rsidP="00E92293">
      <w:pPr>
        <w:rPr>
          <w:rFonts w:asciiTheme="minorHAnsi" w:hAnsiTheme="minorHAnsi" w:cstheme="minorHAnsi"/>
          <w:b/>
        </w:rPr>
      </w:pPr>
      <w:r w:rsidRPr="0013135D">
        <w:rPr>
          <w:rFonts w:asciiTheme="minorHAnsi" w:hAnsiTheme="minorHAnsi" w:cstheme="minorHAnsi"/>
        </w:rPr>
        <w:t>SZUBARGA BUILDING GROUP Sp. z o.o., ul. Władysława Łokietka 55F/2, 81-736 Sopot</w:t>
      </w:r>
    </w:p>
    <w:p w:rsidR="00E92293" w:rsidRPr="0013135D" w:rsidRDefault="00E92293" w:rsidP="006144C1">
      <w:pPr>
        <w:suppressAutoHyphens w:val="0"/>
        <w:ind w:right="110"/>
        <w:rPr>
          <w:rFonts w:asciiTheme="minorHAnsi" w:hAnsiTheme="minorHAnsi" w:cstheme="minorHAnsi"/>
        </w:rPr>
      </w:pPr>
    </w:p>
    <w:p w:rsidR="00BC7E38" w:rsidRPr="0013135D" w:rsidRDefault="006144C1" w:rsidP="006144C1">
      <w:pPr>
        <w:suppressAutoHyphens w:val="0"/>
        <w:ind w:right="110"/>
        <w:rPr>
          <w:rFonts w:asciiTheme="minorHAnsi" w:hAnsiTheme="minorHAnsi" w:cstheme="minorHAnsi"/>
        </w:rPr>
      </w:pPr>
      <w:r w:rsidRPr="0013135D">
        <w:rPr>
          <w:rFonts w:asciiTheme="minorHAnsi" w:hAnsiTheme="minorHAnsi" w:cstheme="minorHAnsi"/>
        </w:rPr>
        <w:t xml:space="preserve">z ceną brutto </w:t>
      </w:r>
      <w:r w:rsidR="0013135D" w:rsidRPr="0013135D">
        <w:rPr>
          <w:rFonts w:asciiTheme="minorHAnsi" w:hAnsiTheme="minorHAnsi" w:cstheme="minorHAnsi"/>
          <w:b/>
        </w:rPr>
        <w:t>1 388 783,53</w:t>
      </w:r>
      <w:r w:rsidRPr="0013135D">
        <w:rPr>
          <w:rFonts w:asciiTheme="minorHAnsi" w:hAnsiTheme="minorHAnsi" w:cstheme="minorHAnsi"/>
          <w:b/>
        </w:rPr>
        <w:t xml:space="preserve"> zł</w:t>
      </w:r>
      <w:r w:rsidR="00BF71A2" w:rsidRPr="0013135D">
        <w:rPr>
          <w:rFonts w:asciiTheme="minorHAnsi" w:hAnsiTheme="minorHAnsi" w:cstheme="minorHAnsi"/>
        </w:rPr>
        <w:t xml:space="preserve"> </w:t>
      </w:r>
    </w:p>
    <w:p w:rsidR="004D06D0" w:rsidRPr="0013135D" w:rsidRDefault="00BF71A2" w:rsidP="006144C1">
      <w:pPr>
        <w:suppressAutoHyphens w:val="0"/>
        <w:ind w:right="110"/>
        <w:rPr>
          <w:rFonts w:asciiTheme="minorHAnsi" w:hAnsiTheme="minorHAnsi" w:cstheme="minorHAnsi"/>
        </w:rPr>
      </w:pPr>
      <w:r w:rsidRPr="0013135D">
        <w:rPr>
          <w:rFonts w:asciiTheme="minorHAnsi" w:hAnsiTheme="minorHAnsi" w:cstheme="minorHAnsi"/>
        </w:rPr>
        <w:t>(</w:t>
      </w:r>
      <w:r w:rsidRPr="0013135D">
        <w:rPr>
          <w:rFonts w:asciiTheme="minorHAnsi" w:hAnsiTheme="minorHAnsi" w:cstheme="minorHAnsi"/>
          <w:i/>
        </w:rPr>
        <w:t xml:space="preserve">słownie złotych: </w:t>
      </w:r>
      <w:r w:rsidR="0013135D" w:rsidRPr="0013135D">
        <w:rPr>
          <w:rFonts w:asciiTheme="minorHAnsi" w:hAnsiTheme="minorHAnsi" w:cstheme="minorHAnsi"/>
          <w:i/>
        </w:rPr>
        <w:t>jeden milion trzysta osiemdziesiąt osiem tysięcy siedemset osiemdziesiąt trzy 53</w:t>
      </w:r>
      <w:r w:rsidRPr="0013135D">
        <w:rPr>
          <w:rFonts w:asciiTheme="minorHAnsi" w:hAnsiTheme="minorHAnsi" w:cstheme="minorHAnsi"/>
          <w:i/>
        </w:rPr>
        <w:t>/100</w:t>
      </w:r>
      <w:r w:rsidRPr="0013135D">
        <w:rPr>
          <w:rFonts w:asciiTheme="minorHAnsi" w:hAnsiTheme="minorHAnsi" w:cstheme="minorHAnsi"/>
        </w:rPr>
        <w:t>)</w:t>
      </w:r>
    </w:p>
    <w:p w:rsidR="00BF71A2" w:rsidRPr="0013135D" w:rsidRDefault="00BF71A2" w:rsidP="00136984">
      <w:pPr>
        <w:suppressAutoHyphens w:val="0"/>
        <w:ind w:right="110"/>
        <w:rPr>
          <w:rFonts w:asciiTheme="minorHAnsi" w:hAnsiTheme="minorHAnsi" w:cstheme="minorHAnsi"/>
          <w:b/>
        </w:rPr>
      </w:pPr>
    </w:p>
    <w:p w:rsidR="001A5962" w:rsidRPr="0013135D" w:rsidRDefault="001A5962" w:rsidP="00136984">
      <w:pPr>
        <w:suppressAutoHyphens w:val="0"/>
        <w:ind w:right="110"/>
        <w:rPr>
          <w:rFonts w:asciiTheme="minorHAnsi" w:hAnsiTheme="minorHAnsi" w:cstheme="minorHAnsi"/>
          <w:b/>
        </w:rPr>
      </w:pPr>
      <w:r w:rsidRPr="0013135D">
        <w:rPr>
          <w:rFonts w:asciiTheme="minorHAnsi" w:hAnsiTheme="minorHAnsi" w:cstheme="minorHAnsi"/>
          <w:b/>
        </w:rPr>
        <w:t>Uzasadnienie wyboru najkorzystniejszej oferty:</w:t>
      </w:r>
    </w:p>
    <w:p w:rsidR="006144C1" w:rsidRPr="0013135D" w:rsidRDefault="006144C1" w:rsidP="006144C1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13135D">
        <w:rPr>
          <w:rFonts w:asciiTheme="minorHAnsi" w:hAnsiTheme="minorHAnsi" w:cstheme="minorHAnsi"/>
        </w:rPr>
        <w:t>Faktyczne:</w:t>
      </w:r>
    </w:p>
    <w:p w:rsidR="006144C1" w:rsidRPr="0013135D" w:rsidRDefault="006144C1" w:rsidP="006144C1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13135D">
        <w:rPr>
          <w:rFonts w:asciiTheme="minorHAnsi" w:hAnsiTheme="minorHAnsi" w:cstheme="minorHAnsi"/>
        </w:rPr>
        <w:t xml:space="preserve">Niepodlegająca odrzuceniu oferta odpowiada wszystkim wymaganiom ustawy </w:t>
      </w:r>
      <w:proofErr w:type="spellStart"/>
      <w:r w:rsidRPr="0013135D">
        <w:rPr>
          <w:rFonts w:asciiTheme="minorHAnsi" w:hAnsiTheme="minorHAnsi" w:cstheme="minorHAnsi"/>
        </w:rPr>
        <w:t>Pzp</w:t>
      </w:r>
      <w:proofErr w:type="spellEnd"/>
      <w:r w:rsidRPr="0013135D">
        <w:rPr>
          <w:rFonts w:asciiTheme="minorHAnsi" w:hAnsiTheme="minorHAnsi" w:cstheme="minorHAnsi"/>
        </w:rPr>
        <w:t xml:space="preserve"> oraz SWZ, została oceniona jako najkorzystniejsze uzyskując najwyższą liczbę punktów obliczoną zgodnie </w:t>
      </w:r>
      <w:r w:rsidR="0013135D" w:rsidRPr="0013135D">
        <w:rPr>
          <w:rFonts w:asciiTheme="minorHAnsi" w:hAnsiTheme="minorHAnsi" w:cstheme="minorHAnsi"/>
        </w:rPr>
        <w:br/>
      </w:r>
      <w:r w:rsidRPr="0013135D">
        <w:rPr>
          <w:rFonts w:asciiTheme="minorHAnsi" w:hAnsiTheme="minorHAnsi" w:cstheme="minorHAnsi"/>
        </w:rPr>
        <w:t>z zastosowanymi kryteriami oceny ofert.</w:t>
      </w:r>
    </w:p>
    <w:p w:rsidR="006144C1" w:rsidRPr="0013135D" w:rsidRDefault="006144C1" w:rsidP="006144C1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</w:p>
    <w:p w:rsidR="006144C1" w:rsidRPr="0013135D" w:rsidRDefault="006144C1" w:rsidP="006144C1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13135D">
        <w:rPr>
          <w:rFonts w:asciiTheme="minorHAnsi" w:hAnsiTheme="minorHAnsi" w:cstheme="minorHAnsi"/>
        </w:rPr>
        <w:t>Prawne:</w:t>
      </w:r>
    </w:p>
    <w:p w:rsidR="001A5962" w:rsidRPr="0013135D" w:rsidRDefault="006144C1" w:rsidP="006144C1">
      <w:pPr>
        <w:jc w:val="both"/>
        <w:rPr>
          <w:rFonts w:asciiTheme="minorHAnsi" w:hAnsiTheme="minorHAnsi" w:cstheme="minorHAnsi"/>
        </w:rPr>
      </w:pPr>
      <w:r w:rsidRPr="0013135D">
        <w:rPr>
          <w:rFonts w:asciiTheme="minorHAnsi" w:hAnsiTheme="minorHAnsi" w:cstheme="minorHAnsi"/>
        </w:rPr>
        <w:t xml:space="preserve">Oferta najkorzystniejsza wybrana została zgodnie z art. 239 ustawy </w:t>
      </w:r>
      <w:proofErr w:type="spellStart"/>
      <w:r w:rsidRPr="0013135D">
        <w:rPr>
          <w:rFonts w:asciiTheme="minorHAnsi" w:hAnsiTheme="minorHAnsi" w:cstheme="minorHAnsi"/>
        </w:rPr>
        <w:t>Pzp</w:t>
      </w:r>
      <w:proofErr w:type="spellEnd"/>
      <w:r w:rsidRPr="0013135D">
        <w:rPr>
          <w:rFonts w:asciiTheme="minorHAnsi" w:hAnsiTheme="minorHAnsi" w:cstheme="minorHAnsi"/>
        </w:rPr>
        <w:t xml:space="preserve"> na podstawie kryteriów oceny ofert określonych w SWZ.</w:t>
      </w:r>
    </w:p>
    <w:p w:rsidR="006144C1" w:rsidRPr="0013135D" w:rsidRDefault="006144C1" w:rsidP="006144C1">
      <w:pPr>
        <w:rPr>
          <w:rFonts w:asciiTheme="minorHAnsi" w:hAnsiTheme="minorHAnsi" w:cstheme="minorHAnsi"/>
        </w:rPr>
      </w:pPr>
    </w:p>
    <w:p w:rsidR="001A5962" w:rsidRDefault="001A5962" w:rsidP="001C4445">
      <w:pPr>
        <w:pStyle w:val="Akapitzlist"/>
        <w:tabs>
          <w:tab w:val="left" w:pos="142"/>
        </w:tabs>
        <w:ind w:left="0"/>
        <w:rPr>
          <w:rFonts w:asciiTheme="minorHAnsi" w:hAnsiTheme="minorHAnsi" w:cstheme="minorHAnsi"/>
        </w:rPr>
      </w:pPr>
      <w:r w:rsidRPr="0013135D">
        <w:rPr>
          <w:rFonts w:asciiTheme="minorHAnsi" w:hAnsiTheme="minorHAnsi" w:cstheme="minorHAnsi"/>
        </w:rPr>
        <w:t>Wykonawcy, którzy złożyli oferty wraz z punktacją przyznaną w ofercie w każdym kryterium oceny ofert i łączną punktacją:</w:t>
      </w:r>
    </w:p>
    <w:p w:rsidR="0013135D" w:rsidRDefault="0013135D" w:rsidP="001C4445">
      <w:pPr>
        <w:pStyle w:val="Akapitzlist"/>
        <w:tabs>
          <w:tab w:val="left" w:pos="142"/>
        </w:tabs>
        <w:ind w:left="0"/>
        <w:rPr>
          <w:rFonts w:asciiTheme="minorHAnsi" w:hAnsiTheme="minorHAnsi" w:cstheme="minorHAnsi"/>
        </w:rPr>
      </w:pPr>
    </w:p>
    <w:p w:rsidR="00E92293" w:rsidRPr="0013135D" w:rsidRDefault="00E92293" w:rsidP="001C4445">
      <w:pPr>
        <w:pStyle w:val="Akapitzlist"/>
        <w:tabs>
          <w:tab w:val="left" w:pos="142"/>
        </w:tabs>
        <w:ind w:left="0"/>
        <w:rPr>
          <w:rFonts w:asciiTheme="minorHAnsi" w:hAnsiTheme="minorHAnsi" w:cstheme="minorHAnsi"/>
        </w:rPr>
      </w:pPr>
    </w:p>
    <w:tbl>
      <w:tblPr>
        <w:tblW w:w="93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910"/>
        <w:gridCol w:w="1480"/>
        <w:gridCol w:w="1000"/>
        <w:gridCol w:w="1347"/>
        <w:gridCol w:w="972"/>
        <w:gridCol w:w="960"/>
      </w:tblGrid>
      <w:tr w:rsidR="0013135D" w:rsidRPr="0013135D" w:rsidTr="0013135D">
        <w:trPr>
          <w:trHeight w:val="17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004B93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Cena oferty </w:t>
            </w:r>
            <w:r w:rsidR="0013135D"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pkt. w kryterium cena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Okres udzielenia gwarancji jakości na wykonane roboty budowlane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pkt. w kryterium gwarancja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łączna liczba punktów</w:t>
            </w:r>
          </w:p>
        </w:tc>
      </w:tr>
      <w:tr w:rsidR="0013135D" w:rsidRPr="0013135D" w:rsidTr="0013135D">
        <w:trPr>
          <w:trHeight w:val="9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ELOS Sp. z o.o., ul. Szamotulska 36, 62-090 Rokietnica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1 986 796,25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41,94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 lat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81,94</w:t>
            </w:r>
          </w:p>
        </w:tc>
      </w:tr>
      <w:tr w:rsidR="0013135D" w:rsidRPr="0013135D" w:rsidTr="0013135D">
        <w:trPr>
          <w:trHeight w:val="7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EL-MAR Sp. z o.o., ul. Sportowa 1, 42-700 Lubliniec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2 192 286,23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38,01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 lat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78,01</w:t>
            </w:r>
          </w:p>
        </w:tc>
      </w:tr>
      <w:tr w:rsidR="0013135D" w:rsidRPr="0013135D" w:rsidTr="0013135D">
        <w:trPr>
          <w:trHeight w:val="10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Przedsiębiorstwo Usług Energetycznych WERGON Sp. z o.o.; Lipniki, ul. Jaśminowa 5, 86-005 Białe Błota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1 586 700,00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52,52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 lat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92,52</w:t>
            </w:r>
          </w:p>
        </w:tc>
      </w:tr>
      <w:tr w:rsidR="0013135D" w:rsidRPr="0013135D" w:rsidTr="0013135D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ELPERIA Sp. z o.o. Sp. K.; ul. Hallera 4/15, 86-100 Świecie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2 094 637,79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39,78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 lat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79,78</w:t>
            </w:r>
          </w:p>
        </w:tc>
      </w:tr>
      <w:tr w:rsidR="0013135D" w:rsidRPr="0013135D" w:rsidTr="0013135D">
        <w:trPr>
          <w:trHeight w:val="10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SZUBARGA BUILDING GROUP Sp. z o.o., ul. Władysława Łokietka 55F/2, 81-736 Sopot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1 388 783,53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5 lat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pl-PL"/>
              </w:rPr>
              <w:t>100,00</w:t>
            </w:r>
          </w:p>
        </w:tc>
      </w:tr>
      <w:tr w:rsidR="0013135D" w:rsidRPr="0013135D" w:rsidTr="0013135D">
        <w:trPr>
          <w:trHeight w:val="10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MAH Sp. z o.o., ul. Ludwika Waryńskiego 32-36 lok. 307, 86-300 Grudziądz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1 564 560,00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53,26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 lat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93,26</w:t>
            </w:r>
          </w:p>
        </w:tc>
      </w:tr>
      <w:tr w:rsidR="0013135D" w:rsidRPr="0013135D" w:rsidTr="0013135D">
        <w:trPr>
          <w:trHeight w:val="103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ATELBUD Sp. z o.o., ul. Księdza Józefa Schulza 9, 85-315 Bydgoszcz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sz w:val="20"/>
                <w:szCs w:val="20"/>
                <w:lang w:eastAsia="pl-PL"/>
              </w:rPr>
              <w:t>2 491 792,43</w:t>
            </w:r>
          </w:p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eastAsia="pl-PL"/>
              </w:rPr>
            </w:pPr>
            <w:r w:rsidRPr="0013135D">
              <w:rPr>
                <w:rFonts w:ascii="Calibri" w:hAnsi="Calibri" w:cs="Calibri"/>
                <w:sz w:val="16"/>
                <w:szCs w:val="16"/>
                <w:lang w:eastAsia="pl-PL"/>
              </w:rPr>
              <w:t>(</w:t>
            </w:r>
            <w:r w:rsidRPr="0013135D">
              <w:rPr>
                <w:rFonts w:ascii="Calibri" w:hAnsi="Calibri" w:cs="Calibri"/>
                <w:sz w:val="16"/>
                <w:szCs w:val="16"/>
                <w:lang w:eastAsia="pl-PL"/>
              </w:rPr>
              <w:t>po poprawieniu oczywistej omyłki rachunkowej</w:t>
            </w:r>
            <w:r w:rsidRPr="0013135D">
              <w:rPr>
                <w:rFonts w:ascii="Calibri" w:hAnsi="Calibri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33,44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 lat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5D" w:rsidRPr="0013135D" w:rsidRDefault="0013135D" w:rsidP="0013135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13135D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73,44</w:t>
            </w:r>
          </w:p>
        </w:tc>
      </w:tr>
    </w:tbl>
    <w:p w:rsidR="00E92293" w:rsidRPr="0013135D" w:rsidRDefault="00E92293" w:rsidP="001C4445">
      <w:pPr>
        <w:pStyle w:val="Akapitzlist"/>
        <w:tabs>
          <w:tab w:val="left" w:pos="142"/>
        </w:tabs>
        <w:ind w:left="0"/>
        <w:rPr>
          <w:rFonts w:asciiTheme="minorHAnsi" w:hAnsiTheme="minorHAnsi" w:cstheme="minorHAnsi"/>
        </w:rPr>
      </w:pPr>
    </w:p>
    <w:p w:rsidR="00EA6EC2" w:rsidRPr="0013135D" w:rsidRDefault="00EA6EC2" w:rsidP="00EA6EC2">
      <w:pPr>
        <w:rPr>
          <w:rFonts w:asciiTheme="minorHAnsi" w:hAnsiTheme="minorHAnsi" w:cstheme="minorHAnsi"/>
          <w:webHidden/>
        </w:rPr>
      </w:pPr>
    </w:p>
    <w:p w:rsidR="008C67B9" w:rsidRPr="0013135D" w:rsidRDefault="008C67B9" w:rsidP="00692FBC">
      <w:pPr>
        <w:tabs>
          <w:tab w:val="left" w:pos="6720"/>
          <w:tab w:val="left" w:pos="6840"/>
        </w:tabs>
        <w:rPr>
          <w:rFonts w:asciiTheme="minorHAnsi" w:hAnsiTheme="minorHAnsi" w:cstheme="minorHAnsi"/>
          <w:webHidden/>
        </w:rPr>
      </w:pPr>
    </w:p>
    <w:sectPr w:rsidR="008C67B9" w:rsidRPr="0013135D" w:rsidSect="0013135D">
      <w:footerReference w:type="default" r:id="rId8"/>
      <w:footnotePr>
        <w:pos w:val="beneathText"/>
      </w:footnotePr>
      <w:pgSz w:w="11905" w:h="16837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 w:rsidP="0081175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741A9C"/>
    <w:multiLevelType w:val="hybridMultilevel"/>
    <w:tmpl w:val="EBDC13F8"/>
    <w:lvl w:ilvl="0" w:tplc="D4428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E0B04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4B93"/>
    <w:rsid w:val="00005876"/>
    <w:rsid w:val="00013794"/>
    <w:rsid w:val="00014F51"/>
    <w:rsid w:val="00016D8D"/>
    <w:rsid w:val="00027808"/>
    <w:rsid w:val="00027BE8"/>
    <w:rsid w:val="00032800"/>
    <w:rsid w:val="00036DB7"/>
    <w:rsid w:val="00040DC0"/>
    <w:rsid w:val="0005073E"/>
    <w:rsid w:val="00051E69"/>
    <w:rsid w:val="00060B3D"/>
    <w:rsid w:val="0006166F"/>
    <w:rsid w:val="00077EC8"/>
    <w:rsid w:val="00090578"/>
    <w:rsid w:val="00094E7A"/>
    <w:rsid w:val="000A3C7A"/>
    <w:rsid w:val="000A72C1"/>
    <w:rsid w:val="000B4CA9"/>
    <w:rsid w:val="000C01B5"/>
    <w:rsid w:val="000C307B"/>
    <w:rsid w:val="000F07A0"/>
    <w:rsid w:val="00106F0B"/>
    <w:rsid w:val="00116607"/>
    <w:rsid w:val="0012426E"/>
    <w:rsid w:val="00124B4F"/>
    <w:rsid w:val="0013135D"/>
    <w:rsid w:val="00136984"/>
    <w:rsid w:val="00143CF9"/>
    <w:rsid w:val="001455E8"/>
    <w:rsid w:val="001464CE"/>
    <w:rsid w:val="0015364B"/>
    <w:rsid w:val="001543D9"/>
    <w:rsid w:val="00154E97"/>
    <w:rsid w:val="0015536A"/>
    <w:rsid w:val="00181F09"/>
    <w:rsid w:val="00191B75"/>
    <w:rsid w:val="00193062"/>
    <w:rsid w:val="001A4242"/>
    <w:rsid w:val="001A5962"/>
    <w:rsid w:val="001A6260"/>
    <w:rsid w:val="001B42BD"/>
    <w:rsid w:val="001C4445"/>
    <w:rsid w:val="001C58A9"/>
    <w:rsid w:val="001C603F"/>
    <w:rsid w:val="001D4000"/>
    <w:rsid w:val="001D5B2E"/>
    <w:rsid w:val="001F0E1E"/>
    <w:rsid w:val="001F34CC"/>
    <w:rsid w:val="00200AE2"/>
    <w:rsid w:val="002022AE"/>
    <w:rsid w:val="00205CC8"/>
    <w:rsid w:val="00211065"/>
    <w:rsid w:val="00213519"/>
    <w:rsid w:val="00216381"/>
    <w:rsid w:val="0022173C"/>
    <w:rsid w:val="00230DFC"/>
    <w:rsid w:val="00235C7B"/>
    <w:rsid w:val="00240155"/>
    <w:rsid w:val="00254A2D"/>
    <w:rsid w:val="00256471"/>
    <w:rsid w:val="00260407"/>
    <w:rsid w:val="00260535"/>
    <w:rsid w:val="0027226D"/>
    <w:rsid w:val="002722EB"/>
    <w:rsid w:val="00272497"/>
    <w:rsid w:val="00285C43"/>
    <w:rsid w:val="00296FB8"/>
    <w:rsid w:val="002A32CF"/>
    <w:rsid w:val="002B71EC"/>
    <w:rsid w:val="002C1436"/>
    <w:rsid w:val="002C5929"/>
    <w:rsid w:val="002D1721"/>
    <w:rsid w:val="002D5CA8"/>
    <w:rsid w:val="002E36B5"/>
    <w:rsid w:val="002F1365"/>
    <w:rsid w:val="002F297E"/>
    <w:rsid w:val="002F32A0"/>
    <w:rsid w:val="002F4793"/>
    <w:rsid w:val="0030296E"/>
    <w:rsid w:val="00321BD9"/>
    <w:rsid w:val="0032476D"/>
    <w:rsid w:val="00351707"/>
    <w:rsid w:val="00375900"/>
    <w:rsid w:val="00381B78"/>
    <w:rsid w:val="003904F3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E07F4"/>
    <w:rsid w:val="003E0F99"/>
    <w:rsid w:val="003F1D14"/>
    <w:rsid w:val="003F6654"/>
    <w:rsid w:val="0041165F"/>
    <w:rsid w:val="00426928"/>
    <w:rsid w:val="00430F47"/>
    <w:rsid w:val="00432B21"/>
    <w:rsid w:val="004344DC"/>
    <w:rsid w:val="004423C0"/>
    <w:rsid w:val="00442A7D"/>
    <w:rsid w:val="00447B30"/>
    <w:rsid w:val="00462AE3"/>
    <w:rsid w:val="00481EBF"/>
    <w:rsid w:val="004A1F28"/>
    <w:rsid w:val="004B130F"/>
    <w:rsid w:val="004B16F4"/>
    <w:rsid w:val="004C7487"/>
    <w:rsid w:val="004D06D0"/>
    <w:rsid w:val="004E0E6C"/>
    <w:rsid w:val="00503901"/>
    <w:rsid w:val="00506264"/>
    <w:rsid w:val="00522B96"/>
    <w:rsid w:val="0053034C"/>
    <w:rsid w:val="00595F0E"/>
    <w:rsid w:val="005968E6"/>
    <w:rsid w:val="005A4706"/>
    <w:rsid w:val="005B0ECB"/>
    <w:rsid w:val="005C352C"/>
    <w:rsid w:val="005C6EA9"/>
    <w:rsid w:val="005C7FE5"/>
    <w:rsid w:val="005E03AE"/>
    <w:rsid w:val="005E0FD0"/>
    <w:rsid w:val="005F1591"/>
    <w:rsid w:val="006144C1"/>
    <w:rsid w:val="00617EEA"/>
    <w:rsid w:val="006269A5"/>
    <w:rsid w:val="00647CF7"/>
    <w:rsid w:val="006555B0"/>
    <w:rsid w:val="00672F45"/>
    <w:rsid w:val="00687938"/>
    <w:rsid w:val="00692FBC"/>
    <w:rsid w:val="0069513B"/>
    <w:rsid w:val="006A1222"/>
    <w:rsid w:val="006B3E89"/>
    <w:rsid w:val="006B55C2"/>
    <w:rsid w:val="006E67B8"/>
    <w:rsid w:val="006F6AA5"/>
    <w:rsid w:val="0071378A"/>
    <w:rsid w:val="00713D0C"/>
    <w:rsid w:val="007172E6"/>
    <w:rsid w:val="007279CB"/>
    <w:rsid w:val="0073293A"/>
    <w:rsid w:val="00740207"/>
    <w:rsid w:val="00740E9A"/>
    <w:rsid w:val="00763006"/>
    <w:rsid w:val="007658C1"/>
    <w:rsid w:val="007663D7"/>
    <w:rsid w:val="0077190B"/>
    <w:rsid w:val="0078670C"/>
    <w:rsid w:val="00791E26"/>
    <w:rsid w:val="00795BD6"/>
    <w:rsid w:val="007A584A"/>
    <w:rsid w:val="007B0176"/>
    <w:rsid w:val="007B3971"/>
    <w:rsid w:val="008032FE"/>
    <w:rsid w:val="008037E2"/>
    <w:rsid w:val="008061F4"/>
    <w:rsid w:val="00811758"/>
    <w:rsid w:val="00817519"/>
    <w:rsid w:val="008259A3"/>
    <w:rsid w:val="00833576"/>
    <w:rsid w:val="008449FA"/>
    <w:rsid w:val="00857B02"/>
    <w:rsid w:val="00857F07"/>
    <w:rsid w:val="00861CEF"/>
    <w:rsid w:val="0089304F"/>
    <w:rsid w:val="0089472A"/>
    <w:rsid w:val="00895DFE"/>
    <w:rsid w:val="008A60F2"/>
    <w:rsid w:val="008B4DF0"/>
    <w:rsid w:val="008C2C39"/>
    <w:rsid w:val="008C67B9"/>
    <w:rsid w:val="008D76C7"/>
    <w:rsid w:val="008E1BAD"/>
    <w:rsid w:val="008F2BF1"/>
    <w:rsid w:val="008F2DE1"/>
    <w:rsid w:val="008F5904"/>
    <w:rsid w:val="009052CA"/>
    <w:rsid w:val="0093277A"/>
    <w:rsid w:val="00936479"/>
    <w:rsid w:val="00941D8E"/>
    <w:rsid w:val="00943D1B"/>
    <w:rsid w:val="009456BD"/>
    <w:rsid w:val="0094587C"/>
    <w:rsid w:val="0095571D"/>
    <w:rsid w:val="00956AF2"/>
    <w:rsid w:val="00970417"/>
    <w:rsid w:val="00970C65"/>
    <w:rsid w:val="00974C0A"/>
    <w:rsid w:val="009819AD"/>
    <w:rsid w:val="00990EE6"/>
    <w:rsid w:val="00996499"/>
    <w:rsid w:val="00996542"/>
    <w:rsid w:val="009A270E"/>
    <w:rsid w:val="009A6F31"/>
    <w:rsid w:val="009D1554"/>
    <w:rsid w:val="009D5B53"/>
    <w:rsid w:val="009E2782"/>
    <w:rsid w:val="009F5A07"/>
    <w:rsid w:val="00A00F2E"/>
    <w:rsid w:val="00A116A1"/>
    <w:rsid w:val="00A16725"/>
    <w:rsid w:val="00A2377D"/>
    <w:rsid w:val="00A31966"/>
    <w:rsid w:val="00A46720"/>
    <w:rsid w:val="00A5314C"/>
    <w:rsid w:val="00A547BE"/>
    <w:rsid w:val="00A5483B"/>
    <w:rsid w:val="00A613E6"/>
    <w:rsid w:val="00A70BC8"/>
    <w:rsid w:val="00A82D62"/>
    <w:rsid w:val="00A83160"/>
    <w:rsid w:val="00A8752D"/>
    <w:rsid w:val="00A9206F"/>
    <w:rsid w:val="00A9683A"/>
    <w:rsid w:val="00A978BA"/>
    <w:rsid w:val="00AA5F3C"/>
    <w:rsid w:val="00AB5971"/>
    <w:rsid w:val="00AC5A45"/>
    <w:rsid w:val="00AD14D5"/>
    <w:rsid w:val="00AD2906"/>
    <w:rsid w:val="00AE0D58"/>
    <w:rsid w:val="00AE5A40"/>
    <w:rsid w:val="00B01D43"/>
    <w:rsid w:val="00B213D6"/>
    <w:rsid w:val="00B25C89"/>
    <w:rsid w:val="00B62102"/>
    <w:rsid w:val="00B72943"/>
    <w:rsid w:val="00B729F0"/>
    <w:rsid w:val="00B733E2"/>
    <w:rsid w:val="00B84BF6"/>
    <w:rsid w:val="00BA5C91"/>
    <w:rsid w:val="00BB412D"/>
    <w:rsid w:val="00BB519D"/>
    <w:rsid w:val="00BC0047"/>
    <w:rsid w:val="00BC7E38"/>
    <w:rsid w:val="00BD46FF"/>
    <w:rsid w:val="00BE194A"/>
    <w:rsid w:val="00BE726E"/>
    <w:rsid w:val="00BF7163"/>
    <w:rsid w:val="00BF71A2"/>
    <w:rsid w:val="00C060F3"/>
    <w:rsid w:val="00C075AD"/>
    <w:rsid w:val="00C15270"/>
    <w:rsid w:val="00C20E43"/>
    <w:rsid w:val="00C23531"/>
    <w:rsid w:val="00C25712"/>
    <w:rsid w:val="00C25C83"/>
    <w:rsid w:val="00C44F6A"/>
    <w:rsid w:val="00C547A5"/>
    <w:rsid w:val="00C54B90"/>
    <w:rsid w:val="00C629A8"/>
    <w:rsid w:val="00C82CB8"/>
    <w:rsid w:val="00C914F9"/>
    <w:rsid w:val="00C9422A"/>
    <w:rsid w:val="00C94D1E"/>
    <w:rsid w:val="00C96CCA"/>
    <w:rsid w:val="00C96CEA"/>
    <w:rsid w:val="00CC245F"/>
    <w:rsid w:val="00CC4BC2"/>
    <w:rsid w:val="00CC6FFD"/>
    <w:rsid w:val="00CF2328"/>
    <w:rsid w:val="00D00040"/>
    <w:rsid w:val="00D00BA1"/>
    <w:rsid w:val="00D055F2"/>
    <w:rsid w:val="00D171CB"/>
    <w:rsid w:val="00D22974"/>
    <w:rsid w:val="00D2751C"/>
    <w:rsid w:val="00D520D5"/>
    <w:rsid w:val="00D6279A"/>
    <w:rsid w:val="00D80EB2"/>
    <w:rsid w:val="00D9136C"/>
    <w:rsid w:val="00D947F4"/>
    <w:rsid w:val="00DB6374"/>
    <w:rsid w:val="00DD282A"/>
    <w:rsid w:val="00DF6133"/>
    <w:rsid w:val="00E2743E"/>
    <w:rsid w:val="00E3781D"/>
    <w:rsid w:val="00E66AAE"/>
    <w:rsid w:val="00E67794"/>
    <w:rsid w:val="00E71660"/>
    <w:rsid w:val="00E85EBB"/>
    <w:rsid w:val="00E908CC"/>
    <w:rsid w:val="00E911E1"/>
    <w:rsid w:val="00E92293"/>
    <w:rsid w:val="00E96EBF"/>
    <w:rsid w:val="00EA52C5"/>
    <w:rsid w:val="00EA6E53"/>
    <w:rsid w:val="00EA6EC2"/>
    <w:rsid w:val="00EB1B7A"/>
    <w:rsid w:val="00EB69EA"/>
    <w:rsid w:val="00EC2135"/>
    <w:rsid w:val="00EC3F6B"/>
    <w:rsid w:val="00ED77E0"/>
    <w:rsid w:val="00EE1050"/>
    <w:rsid w:val="00EE1F02"/>
    <w:rsid w:val="00EF4F49"/>
    <w:rsid w:val="00F122E2"/>
    <w:rsid w:val="00F17D25"/>
    <w:rsid w:val="00F20674"/>
    <w:rsid w:val="00F22298"/>
    <w:rsid w:val="00F31DDB"/>
    <w:rsid w:val="00F373A4"/>
    <w:rsid w:val="00F439DC"/>
    <w:rsid w:val="00F50BDA"/>
    <w:rsid w:val="00F6230A"/>
    <w:rsid w:val="00F6492D"/>
    <w:rsid w:val="00F733CE"/>
    <w:rsid w:val="00F76658"/>
    <w:rsid w:val="00F91FD3"/>
    <w:rsid w:val="00F97C65"/>
    <w:rsid w:val="00FC001D"/>
    <w:rsid w:val="00FC035D"/>
    <w:rsid w:val="00FD4EDB"/>
    <w:rsid w:val="00FE208B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1B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2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uiPriority w:val="34"/>
    <w:qFormat/>
    <w:rsid w:val="00A5314C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D29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rsid w:val="00EB1B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IWZtekst">
    <w:name w:val="SIWZ tekst"/>
    <w:basedOn w:val="Normalny"/>
    <w:rsid w:val="00D171CB"/>
    <w:pPr>
      <w:widowControl w:val="0"/>
      <w:jc w:val="both"/>
    </w:pPr>
    <w:rPr>
      <w:rFonts w:eastAsia="Lucida Sans Unicode"/>
    </w:rPr>
  </w:style>
  <w:style w:type="character" w:customStyle="1" w:styleId="StopkaZnak">
    <w:name w:val="Stopka Znak"/>
    <w:basedOn w:val="Domylnaczcionkaakapitu"/>
    <w:link w:val="Stopka"/>
    <w:uiPriority w:val="99"/>
    <w:rsid w:val="00124B4F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96CE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5962"/>
    <w:rPr>
      <w:sz w:val="24"/>
      <w:szCs w:val="24"/>
      <w:lang w:eastAsia="ar-SA"/>
    </w:rPr>
  </w:style>
  <w:style w:type="paragraph" w:customStyle="1" w:styleId="hyphenate">
    <w:name w:val="hyphenate"/>
    <w:basedOn w:val="Normalny"/>
    <w:rsid w:val="0053034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abel">
    <w:name w:val="label"/>
    <w:basedOn w:val="Domylnaczcionkaakapitu"/>
    <w:rsid w:val="0053034C"/>
  </w:style>
  <w:style w:type="character" w:customStyle="1" w:styleId="elementlistwrapper">
    <w:name w:val="elementlistwrapper"/>
    <w:basedOn w:val="Domylnaczcionkaakapitu"/>
    <w:rsid w:val="0053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853B-E8AF-463B-8FBA-EB633C66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74</cp:revision>
  <cp:lastPrinted>2022-11-15T14:16:00Z</cp:lastPrinted>
  <dcterms:created xsi:type="dcterms:W3CDTF">2018-07-30T09:31:00Z</dcterms:created>
  <dcterms:modified xsi:type="dcterms:W3CDTF">2022-11-15T14:34:00Z</dcterms:modified>
</cp:coreProperties>
</file>