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615E" w14:textId="77777777" w:rsidR="00671602" w:rsidRPr="002268E1" w:rsidRDefault="00671602" w:rsidP="00671602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2C6B3934" w14:textId="77777777" w:rsidR="00671602" w:rsidRPr="002268E1" w:rsidRDefault="00671602" w:rsidP="00671602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71602" w14:paraId="5615A95F" w14:textId="77777777" w:rsidTr="00B3314F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42A7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D471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71602" w14:paraId="014BDBF2" w14:textId="77777777" w:rsidTr="00B3314F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95CE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AFB8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71602" w14:paraId="08758CC4" w14:textId="77777777" w:rsidTr="00B3314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8BEF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326F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71602" w14:paraId="78DA15AE" w14:textId="77777777" w:rsidTr="00B3314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F6C6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CCEB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71602" w14:paraId="65A9EDFC" w14:textId="77777777" w:rsidTr="00B3314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AE5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089A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71602" w14:paraId="1FB7AAC4" w14:textId="77777777" w:rsidTr="00B3314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C7EB" w14:textId="77777777" w:rsidR="00671602" w:rsidRDefault="00671602" w:rsidP="00B33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6761" w14:textId="77777777" w:rsidR="00671602" w:rsidRDefault="00671602" w:rsidP="00B3314F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1FEFB3C" wp14:editId="7DF8EA1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719251" w14:textId="77777777" w:rsidR="00671602" w:rsidRDefault="00671602" w:rsidP="006716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EFB3C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719251" w14:textId="77777777" w:rsidR="00671602" w:rsidRDefault="00671602" w:rsidP="006716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77A205" w14:textId="77777777" w:rsidR="00671602" w:rsidRDefault="00671602" w:rsidP="00B3314F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1393E29" wp14:editId="1C12819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A02E05" w14:textId="77777777" w:rsidR="00671602" w:rsidRDefault="00671602" w:rsidP="006716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93E2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A02E05" w14:textId="77777777" w:rsidR="00671602" w:rsidRDefault="00671602" w:rsidP="006716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8F72FB" w14:textId="77777777" w:rsidR="00671602" w:rsidRDefault="00671602" w:rsidP="00B3314F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D023767" wp14:editId="2914311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8BEEEB" w14:textId="77777777" w:rsidR="00671602" w:rsidRDefault="00671602" w:rsidP="006716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2376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8BEEEB" w14:textId="77777777" w:rsidR="00671602" w:rsidRDefault="00671602" w:rsidP="006716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3AE6DD" w14:textId="77777777" w:rsidR="00671602" w:rsidRDefault="00671602" w:rsidP="00B3314F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6AB8AC2" wp14:editId="7DF6FAA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6C506D" w14:textId="77777777" w:rsidR="00671602" w:rsidRDefault="00671602" w:rsidP="006716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B8AC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6C506D" w14:textId="77777777" w:rsidR="00671602" w:rsidRDefault="00671602" w:rsidP="006716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41EEC0E" w14:textId="77777777" w:rsidR="00671602" w:rsidRPr="00E9740F" w:rsidRDefault="00671602" w:rsidP="00671602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71602" w:rsidRPr="00E9740F" w14:paraId="595B1243" w14:textId="77777777" w:rsidTr="00B3314F">
        <w:trPr>
          <w:trHeight w:val="1455"/>
        </w:trPr>
        <w:tc>
          <w:tcPr>
            <w:tcW w:w="3856" w:type="dxa"/>
            <w:vAlign w:val="center"/>
          </w:tcPr>
          <w:p w14:paraId="1152C089" w14:textId="77777777" w:rsidR="00671602" w:rsidRPr="00E9740F" w:rsidRDefault="00671602" w:rsidP="00B3314F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EB10D61" w14:textId="77777777" w:rsidR="00671602" w:rsidRPr="00E9740F" w:rsidRDefault="00671602" w:rsidP="00B3314F">
            <w:pPr>
              <w:tabs>
                <w:tab w:val="left" w:pos="142"/>
              </w:tabs>
              <w:ind w:left="142"/>
              <w:contextualSpacing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b/>
                <w:sz w:val="18"/>
                <w:szCs w:val="18"/>
              </w:rPr>
              <w:t xml:space="preserve">Przebudowa ulic Biskupiej, Na Stoku i Salwator, </w:t>
            </w:r>
            <w:proofErr w:type="spellStart"/>
            <w:r w:rsidRPr="00100A42">
              <w:rPr>
                <w:rFonts w:ascii="Open Sans" w:hAnsi="Open Sans" w:cs="Open Sans"/>
                <w:b/>
                <w:sz w:val="18"/>
                <w:szCs w:val="18"/>
              </w:rPr>
              <w:t>Zaroślak</w:t>
            </w:r>
            <w:proofErr w:type="spellEnd"/>
            <w:r w:rsidRPr="00100A42">
              <w:rPr>
                <w:rFonts w:ascii="Open Sans" w:hAnsi="Open Sans" w:cs="Open Sans"/>
                <w:b/>
                <w:sz w:val="18"/>
                <w:szCs w:val="18"/>
              </w:rPr>
              <w:t xml:space="preserve"> wraz z infrastrukturą techniczną w ramach zadania Rewitalizacja Biskupiej Górki i Starego Chełmu w Gdańsku.</w:t>
            </w:r>
          </w:p>
        </w:tc>
      </w:tr>
    </w:tbl>
    <w:p w14:paraId="15D86DE2" w14:textId="77777777" w:rsidR="00671602" w:rsidRDefault="00671602" w:rsidP="00671602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671602" w:rsidRPr="00E9740F" w14:paraId="1C9766C7" w14:textId="77777777" w:rsidTr="00B3314F">
        <w:trPr>
          <w:trHeight w:val="648"/>
        </w:trPr>
        <w:tc>
          <w:tcPr>
            <w:tcW w:w="709" w:type="dxa"/>
            <w:vAlign w:val="center"/>
          </w:tcPr>
          <w:p w14:paraId="2AFC2CE7" w14:textId="77777777" w:rsidR="00671602" w:rsidRPr="00E9740F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27535D6E" w14:textId="77777777" w:rsidR="00671602" w:rsidRPr="00100A42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100A4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Cena ofertowa ogółem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  <w:r w:rsidRPr="00100A42">
              <w:rPr>
                <w:rFonts w:ascii="Open Sans" w:hAnsi="Open Sans" w:cs="Open Sans"/>
                <w:b/>
                <w:bCs/>
                <w:sz w:val="18"/>
                <w:szCs w:val="18"/>
              </w:rPr>
              <w:t>(poz. 1.1 + 1.2 + 1.3 )</w:t>
            </w:r>
          </w:p>
        </w:tc>
        <w:tc>
          <w:tcPr>
            <w:tcW w:w="5244" w:type="dxa"/>
            <w:vAlign w:val="center"/>
          </w:tcPr>
          <w:p w14:paraId="443411B0" w14:textId="77777777" w:rsidR="00671602" w:rsidRPr="00E9740F" w:rsidRDefault="00671602" w:rsidP="00B3314F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71602" w:rsidRPr="00E9740F" w14:paraId="76CD11E1" w14:textId="77777777" w:rsidTr="00B3314F">
        <w:trPr>
          <w:trHeight w:val="648"/>
        </w:trPr>
        <w:tc>
          <w:tcPr>
            <w:tcW w:w="709" w:type="dxa"/>
            <w:vAlign w:val="center"/>
          </w:tcPr>
          <w:p w14:paraId="774EB1F6" w14:textId="77777777" w:rsidR="00671602" w:rsidRPr="00E9740F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119" w:type="dxa"/>
            <w:vAlign w:val="center"/>
          </w:tcPr>
          <w:p w14:paraId="210E2A1F" w14:textId="77777777" w:rsidR="00671602" w:rsidRPr="00100A42" w:rsidRDefault="00671602" w:rsidP="00B3314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sz w:val="18"/>
                <w:szCs w:val="18"/>
              </w:rPr>
              <w:t>Cena za wykonanie przedmiotu</w:t>
            </w:r>
          </w:p>
          <w:p w14:paraId="3772B590" w14:textId="77777777" w:rsidR="00671602" w:rsidRPr="00100A42" w:rsidRDefault="00671602" w:rsidP="00B3314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sz w:val="18"/>
                <w:szCs w:val="18"/>
              </w:rPr>
              <w:t>zamówienia w zakresie I</w:t>
            </w:r>
          </w:p>
          <w:p w14:paraId="46AC2809" w14:textId="77777777" w:rsidR="00671602" w:rsidRPr="00100A42" w:rsidRDefault="00671602" w:rsidP="00B3314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sz w:val="18"/>
                <w:szCs w:val="18"/>
              </w:rPr>
              <w:t xml:space="preserve">finansowanym przez </w:t>
            </w:r>
            <w:r w:rsidRPr="00100A42">
              <w:rPr>
                <w:rFonts w:ascii="Open Sans" w:hAnsi="Open Sans" w:cs="Open Sans"/>
                <w:b/>
                <w:bCs/>
                <w:sz w:val="18"/>
                <w:szCs w:val="18"/>
              </w:rPr>
              <w:t>Gminę Miasta Gdańska - DRMG</w:t>
            </w:r>
          </w:p>
        </w:tc>
        <w:tc>
          <w:tcPr>
            <w:tcW w:w="5244" w:type="dxa"/>
            <w:vAlign w:val="center"/>
          </w:tcPr>
          <w:p w14:paraId="5588A920" w14:textId="77777777" w:rsidR="00671602" w:rsidRPr="00E9740F" w:rsidRDefault="00671602" w:rsidP="00B3314F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71602" w:rsidRPr="00E9740F" w14:paraId="41D3E487" w14:textId="77777777" w:rsidTr="00B3314F">
        <w:trPr>
          <w:trHeight w:val="64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33DC1A" w14:textId="77777777" w:rsidR="00671602" w:rsidRPr="00E9740F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48F928F" w14:textId="77777777" w:rsidR="00671602" w:rsidRPr="00100A42" w:rsidRDefault="00671602" w:rsidP="00B3314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sz w:val="18"/>
                <w:szCs w:val="18"/>
              </w:rPr>
              <w:t>Cena za wykonanie przedmiotu</w:t>
            </w:r>
          </w:p>
          <w:p w14:paraId="52F64BDE" w14:textId="77777777" w:rsidR="00671602" w:rsidRDefault="00671602" w:rsidP="00B3314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zamówienia w zakresie II finansowanym przez </w:t>
            </w:r>
          </w:p>
          <w:p w14:paraId="4DC96E45" w14:textId="77777777" w:rsidR="00671602" w:rsidRPr="00100A42" w:rsidRDefault="00671602" w:rsidP="00B3314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b/>
                <w:bCs/>
                <w:sz w:val="18"/>
                <w:szCs w:val="18"/>
              </w:rPr>
              <w:t>GIWK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4398391D" w14:textId="77777777" w:rsidR="00671602" w:rsidRPr="00E9740F" w:rsidRDefault="00671602" w:rsidP="00B3314F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………………………………………………..………………………* zł brutto</w:t>
            </w:r>
          </w:p>
        </w:tc>
      </w:tr>
      <w:tr w:rsidR="00671602" w:rsidRPr="00E9740F" w14:paraId="389A6AF4" w14:textId="77777777" w:rsidTr="00B3314F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475" w14:textId="77777777" w:rsidR="00671602" w:rsidRPr="00E9740F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F68" w14:textId="77777777" w:rsidR="00671602" w:rsidRPr="00100A42" w:rsidRDefault="00671602" w:rsidP="00B3314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sz w:val="18"/>
                <w:szCs w:val="18"/>
              </w:rPr>
              <w:t>Cena za wykonanie przedmiotu</w:t>
            </w:r>
          </w:p>
          <w:p w14:paraId="62DFD8D8" w14:textId="77777777" w:rsidR="00671602" w:rsidRDefault="00671602" w:rsidP="00B3314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sz w:val="18"/>
                <w:szCs w:val="18"/>
              </w:rPr>
              <w:t xml:space="preserve">zamówienia w zakresie III finansowanym przez </w:t>
            </w:r>
          </w:p>
          <w:p w14:paraId="408EBBEC" w14:textId="77777777" w:rsidR="00671602" w:rsidRPr="00100A42" w:rsidRDefault="00671602" w:rsidP="00B3314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8"/>
                <w:szCs w:val="18"/>
              </w:rPr>
            </w:pPr>
            <w:r w:rsidRPr="00100A42">
              <w:rPr>
                <w:rFonts w:ascii="Open Sans" w:hAnsi="Open Sans" w:cs="Open Sans"/>
                <w:b/>
                <w:bCs/>
                <w:sz w:val="18"/>
                <w:szCs w:val="18"/>
              </w:rPr>
              <w:t>PSG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453" w14:textId="77777777" w:rsidR="00671602" w:rsidRPr="00E9740F" w:rsidRDefault="00671602" w:rsidP="00B3314F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71602" w:rsidRPr="00E9740F" w14:paraId="7B9DC7E6" w14:textId="77777777" w:rsidTr="00B3314F">
        <w:trPr>
          <w:trHeight w:val="568"/>
        </w:trPr>
        <w:tc>
          <w:tcPr>
            <w:tcW w:w="709" w:type="dxa"/>
            <w:vAlign w:val="center"/>
          </w:tcPr>
          <w:p w14:paraId="1705F493" w14:textId="77777777" w:rsidR="00671602" w:rsidRPr="00E9740F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A846E63" w14:textId="77777777" w:rsidR="00671602" w:rsidRPr="00100A42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58BB4A4" w14:textId="77777777" w:rsidR="00671602" w:rsidRPr="00100A42" w:rsidRDefault="00671602" w:rsidP="00B3314F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71602" w:rsidRPr="00E9740F" w14:paraId="1ACCC5F4" w14:textId="77777777" w:rsidTr="00B3314F">
        <w:trPr>
          <w:trHeight w:val="548"/>
        </w:trPr>
        <w:tc>
          <w:tcPr>
            <w:tcW w:w="709" w:type="dxa"/>
            <w:vAlign w:val="center"/>
          </w:tcPr>
          <w:p w14:paraId="6F0AB7F7" w14:textId="77777777" w:rsidR="00671602" w:rsidRPr="00E9740F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94070DA" w14:textId="77777777" w:rsidR="00671602" w:rsidRPr="00100A42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083600E3" w14:textId="77777777" w:rsidR="00671602" w:rsidRPr="00100A42" w:rsidRDefault="00671602" w:rsidP="00B3314F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71602" w:rsidRPr="00E9740F" w14:paraId="4595C374" w14:textId="77777777" w:rsidTr="00B3314F">
        <w:trPr>
          <w:trHeight w:val="663"/>
        </w:trPr>
        <w:tc>
          <w:tcPr>
            <w:tcW w:w="709" w:type="dxa"/>
            <w:vAlign w:val="center"/>
          </w:tcPr>
          <w:p w14:paraId="3CD2F20A" w14:textId="77777777" w:rsidR="00671602" w:rsidRPr="00E9740F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39C3FA8" w14:textId="77777777" w:rsidR="00671602" w:rsidRPr="00100A42" w:rsidRDefault="00671602" w:rsidP="00B3314F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C42B13A" w14:textId="77777777" w:rsidR="00671602" w:rsidRPr="00100A42" w:rsidRDefault="00671602" w:rsidP="00B3314F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D781AA0" w14:textId="77777777" w:rsidR="00671602" w:rsidRDefault="00671602" w:rsidP="00671602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3A22BAB" w14:textId="77777777" w:rsidR="00671602" w:rsidRDefault="00671602" w:rsidP="006716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 o ochronie danych osobowych (Dz.U. z 2018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F71F3CC" w14:textId="77777777" w:rsidR="00671602" w:rsidRPr="00C32AFC" w:rsidRDefault="00671602" w:rsidP="00671602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 ze SWZ</w:t>
      </w:r>
      <w:r w:rsidRPr="00C32AFC">
        <w:rPr>
          <w:rFonts w:ascii="Open Sans" w:hAnsi="Open Sans"/>
          <w:sz w:val="20"/>
        </w:rPr>
        <w:t>.</w:t>
      </w:r>
    </w:p>
    <w:p w14:paraId="71A2A72F" w14:textId="77777777" w:rsidR="00671602" w:rsidRPr="004E44F3" w:rsidRDefault="00671602" w:rsidP="00671602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7F49A42" w14:textId="77777777" w:rsidR="00671602" w:rsidRPr="008C76EB" w:rsidRDefault="00671602" w:rsidP="00671602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4DCE83E8" w14:textId="77777777" w:rsidR="00671602" w:rsidRPr="008C76EB" w:rsidRDefault="00671602" w:rsidP="00671602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06A74263" w14:textId="77777777" w:rsidR="00671602" w:rsidRPr="008C76EB" w:rsidRDefault="00671602" w:rsidP="00671602">
      <w:pPr>
        <w:widowControl w:val="0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59AA810B" w14:textId="77777777" w:rsidR="00671602" w:rsidRPr="008C76EB" w:rsidRDefault="00671602" w:rsidP="00671602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7D255BDC" w14:textId="77777777" w:rsidR="00671602" w:rsidRPr="008C76EB" w:rsidRDefault="00671602" w:rsidP="00671602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</w:t>
      </w:r>
      <w:r w:rsidRPr="008C76EB">
        <w:rPr>
          <w:rFonts w:ascii="Open Sans" w:eastAsia="Open Sans" w:hAnsi="Open Sans" w:cs="Open Sans"/>
          <w:sz w:val="20"/>
          <w:szCs w:val="20"/>
        </w:rPr>
        <w:lastRenderedPageBreak/>
        <w:t>podatkowego;</w:t>
      </w:r>
    </w:p>
    <w:p w14:paraId="1D41F119" w14:textId="77777777" w:rsidR="00671602" w:rsidRPr="008C76EB" w:rsidRDefault="00671602" w:rsidP="00671602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CB0E66" w14:textId="77777777" w:rsidR="00671602" w:rsidRPr="008C76EB" w:rsidRDefault="00671602" w:rsidP="00671602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59F40903" w14:textId="77777777" w:rsidR="00671602" w:rsidRDefault="00671602" w:rsidP="00671602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020AAD82" w14:textId="77777777" w:rsidR="00671602" w:rsidRPr="008C76EB" w:rsidRDefault="00671602" w:rsidP="00671602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6EAEF98A" w14:textId="77777777" w:rsidR="00671602" w:rsidRPr="008C76EB" w:rsidRDefault="00671602" w:rsidP="00671602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49A80E82" w14:textId="77777777" w:rsidR="00671602" w:rsidRPr="008C76EB" w:rsidRDefault="00671602" w:rsidP="006716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4F4166DE" w14:textId="77777777" w:rsidR="00671602" w:rsidRPr="008C76EB" w:rsidRDefault="00671602" w:rsidP="0067160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B144418" w14:textId="77777777" w:rsidR="00671602" w:rsidRDefault="00671602" w:rsidP="00671602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73850057" w14:textId="77777777" w:rsidR="00671602" w:rsidRPr="008C76EB" w:rsidRDefault="00671602" w:rsidP="00671602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506B0F94" w14:textId="77777777" w:rsidR="00671602" w:rsidRDefault="00671602" w:rsidP="00671602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364171EA" w14:textId="77777777" w:rsidR="00671602" w:rsidRPr="008C76EB" w:rsidRDefault="00671602" w:rsidP="00671602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671602" w14:paraId="4F7F4441" w14:textId="77777777" w:rsidTr="00B3314F">
        <w:trPr>
          <w:trHeight w:val="458"/>
        </w:trPr>
        <w:tc>
          <w:tcPr>
            <w:tcW w:w="8637" w:type="dxa"/>
            <w:vAlign w:val="center"/>
          </w:tcPr>
          <w:p w14:paraId="07BBECFC" w14:textId="77777777" w:rsidR="00671602" w:rsidRPr="00D65D1F" w:rsidRDefault="00671602" w:rsidP="00B3314F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Uwaga!  Wymagany kwalifikowany podpis elektroniczny</w:t>
            </w:r>
          </w:p>
        </w:tc>
      </w:tr>
    </w:tbl>
    <w:p w14:paraId="606A611B" w14:textId="77777777" w:rsidR="00671602" w:rsidRDefault="00671602" w:rsidP="00671602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6C1C2D6F" w14:textId="77777777" w:rsidR="00671602" w:rsidRPr="005861F7" w:rsidRDefault="00671602" w:rsidP="006716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1007F95B" w14:textId="77777777" w:rsidR="00671602" w:rsidRPr="005861F7" w:rsidRDefault="00671602" w:rsidP="0067160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1CF5DF9E" w14:textId="77777777" w:rsidR="00671602" w:rsidRPr="005861F7" w:rsidRDefault="00671602" w:rsidP="0067160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1F9075C9" w14:textId="77777777" w:rsidR="00671602" w:rsidRPr="00816B5C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</w:t>
      </w:r>
      <w:r w:rsidRPr="00816B5C">
        <w:rPr>
          <w:rFonts w:ascii="Open Sans" w:eastAsia="Open Sans" w:hAnsi="Open Sans" w:cs="Open Sans"/>
          <w:sz w:val="20"/>
          <w:szCs w:val="20"/>
        </w:rPr>
        <w:t xml:space="preserve">postępowaniu o udzielenie zamówienia publicznego, w trybie przetargu nieograniczonego na podstawie art. 132 ustawy z dnia 11 września 2019 r. - Prawo zamówień publicznych </w:t>
      </w:r>
      <w:r w:rsidRPr="00E21E20">
        <w:rPr>
          <w:rFonts w:ascii="Open Sans" w:hAnsi="Open Sans" w:cs="Open Sans"/>
          <w:sz w:val="20"/>
          <w:szCs w:val="20"/>
        </w:rPr>
        <w:t>(Dz.U.2021.1129 ze zm.)</w:t>
      </w:r>
      <w:r w:rsidRPr="00816B5C">
        <w:rPr>
          <w:rFonts w:ascii="Open Sans" w:eastAsia="Open Sans" w:hAnsi="Open Sans" w:cs="Open Sans"/>
          <w:sz w:val="20"/>
          <w:szCs w:val="20"/>
        </w:rPr>
        <w:t xml:space="preserve">, pod nazwą: </w:t>
      </w:r>
    </w:p>
    <w:p w14:paraId="04035B24" w14:textId="77777777" w:rsidR="00671602" w:rsidRPr="00100A42" w:rsidRDefault="00671602" w:rsidP="00671602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100A42">
        <w:rPr>
          <w:rFonts w:ascii="Open Sans" w:hAnsi="Open Sans" w:cs="Open Sans"/>
          <w:b/>
          <w:sz w:val="20"/>
          <w:szCs w:val="20"/>
        </w:rPr>
        <w:t xml:space="preserve">Przebudowa ulic Biskupiej, Na Stoku i Salwator, </w:t>
      </w:r>
      <w:proofErr w:type="spellStart"/>
      <w:r w:rsidRPr="00100A42">
        <w:rPr>
          <w:rFonts w:ascii="Open Sans" w:hAnsi="Open Sans" w:cs="Open Sans"/>
          <w:b/>
          <w:sz w:val="20"/>
          <w:szCs w:val="20"/>
        </w:rPr>
        <w:t>Zaroślak</w:t>
      </w:r>
      <w:proofErr w:type="spellEnd"/>
      <w:r w:rsidRPr="00100A42">
        <w:rPr>
          <w:rFonts w:ascii="Open Sans" w:hAnsi="Open Sans" w:cs="Open Sans"/>
          <w:b/>
          <w:sz w:val="20"/>
          <w:szCs w:val="20"/>
        </w:rPr>
        <w:t xml:space="preserve"> wraz z infrastrukturą techniczną w ramach zadania Rewitalizacja Biskupiej Górki i Starego Chełmu w Gdańsku.</w:t>
      </w:r>
    </w:p>
    <w:p w14:paraId="0FCC339F" w14:textId="77777777" w:rsidR="00671602" w:rsidRPr="002E25F3" w:rsidRDefault="00671602" w:rsidP="00671602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7E50F70" w14:textId="77777777" w:rsidR="00671602" w:rsidRPr="005861F7" w:rsidRDefault="00671602" w:rsidP="00671602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198E09C4" w14:textId="77777777" w:rsidR="00671602" w:rsidRPr="005861F7" w:rsidRDefault="00671602" w:rsidP="00671602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79196204" w14:textId="77777777" w:rsidR="00671602" w:rsidRPr="005861F7" w:rsidRDefault="00671602" w:rsidP="00671602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671602" w:rsidRPr="005861F7" w14:paraId="5FBFFEAC" w14:textId="77777777" w:rsidTr="00B3314F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2E09" w14:textId="77777777" w:rsidR="00671602" w:rsidRPr="005861F7" w:rsidRDefault="00671602" w:rsidP="00B3314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33CEF67" w14:textId="77777777" w:rsidR="00671602" w:rsidRPr="005861F7" w:rsidRDefault="00671602" w:rsidP="00B3314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1DFB" w14:textId="77777777" w:rsidR="00671602" w:rsidRPr="005861F7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399FA2D" w14:textId="77777777" w:rsidR="00671602" w:rsidRPr="005861F7" w:rsidRDefault="00671602" w:rsidP="006716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71602" w:rsidRPr="005861F7" w14:paraId="46864811" w14:textId="77777777" w:rsidTr="00B3314F">
        <w:tc>
          <w:tcPr>
            <w:tcW w:w="9066" w:type="dxa"/>
          </w:tcPr>
          <w:p w14:paraId="251F8D8E" w14:textId="77777777" w:rsidR="00671602" w:rsidRPr="005861F7" w:rsidRDefault="00671602" w:rsidP="00B3314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288798F5" w14:textId="77777777" w:rsidR="00671602" w:rsidRDefault="00671602" w:rsidP="006716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7503AE3E" w14:textId="77777777" w:rsidR="00671602" w:rsidRPr="009E70B8" w:rsidRDefault="00671602" w:rsidP="006716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2940660E" w14:textId="77777777" w:rsidR="00671602" w:rsidRPr="009E70B8" w:rsidRDefault="00671602" w:rsidP="0067160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2697DF5C" w14:textId="77777777" w:rsidR="00671602" w:rsidRPr="009E70B8" w:rsidRDefault="00671602" w:rsidP="0067160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2B608FB6" w14:textId="77777777" w:rsidR="00671602" w:rsidRPr="009E70B8" w:rsidRDefault="00671602" w:rsidP="00671602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3275F0F1" w14:textId="77777777" w:rsidR="00671602" w:rsidRPr="009E70B8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</w:t>
      </w:r>
      <w:r w:rsidRPr="00251A4E">
        <w:rPr>
          <w:rFonts w:ascii="Open Sans" w:hAnsi="Open Sans" w:cs="Open Sans"/>
          <w:sz w:val="20"/>
          <w:szCs w:val="20"/>
        </w:rPr>
        <w:t>(Dz.U.2021.1129 ze zm.)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, pod nazwą: </w:t>
      </w:r>
    </w:p>
    <w:p w14:paraId="71A90D63" w14:textId="77777777" w:rsidR="00671602" w:rsidRPr="00A635AD" w:rsidRDefault="00671602" w:rsidP="00671602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A635AD">
        <w:rPr>
          <w:rFonts w:ascii="Open Sans" w:hAnsi="Open Sans" w:cs="Open Sans"/>
          <w:b/>
          <w:sz w:val="20"/>
          <w:szCs w:val="20"/>
        </w:rPr>
        <w:t xml:space="preserve">Przebudowa ulic Biskupiej, Na Stoku i Salwator, </w:t>
      </w:r>
      <w:proofErr w:type="spellStart"/>
      <w:r w:rsidRPr="00A635AD">
        <w:rPr>
          <w:rFonts w:ascii="Open Sans" w:hAnsi="Open Sans" w:cs="Open Sans"/>
          <w:b/>
          <w:sz w:val="20"/>
          <w:szCs w:val="20"/>
        </w:rPr>
        <w:t>Zaroślak</w:t>
      </w:r>
      <w:proofErr w:type="spellEnd"/>
      <w:r w:rsidRPr="00A635AD">
        <w:rPr>
          <w:rFonts w:ascii="Open Sans" w:hAnsi="Open Sans" w:cs="Open Sans"/>
          <w:b/>
          <w:sz w:val="20"/>
          <w:szCs w:val="20"/>
        </w:rPr>
        <w:t xml:space="preserve"> wraz z infrastrukturą techniczną w ramach zadania Rewitalizacja Biskupiej Górki i Starego Chełmu w Gdańsku.</w:t>
      </w:r>
    </w:p>
    <w:p w14:paraId="7D7385DF" w14:textId="77777777" w:rsidR="00671602" w:rsidRPr="002E25F3" w:rsidRDefault="00671602" w:rsidP="00671602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53E3C667" w14:textId="77777777" w:rsidR="00671602" w:rsidRPr="009E70B8" w:rsidRDefault="00671602" w:rsidP="00671602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643F4A23" w14:textId="77777777" w:rsidR="00671602" w:rsidRPr="009E70B8" w:rsidRDefault="00671602" w:rsidP="00671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B0C100E" w14:textId="77777777" w:rsidR="00671602" w:rsidRPr="009E70B8" w:rsidRDefault="00671602" w:rsidP="006716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8D0E624" w14:textId="77777777" w:rsidR="00671602" w:rsidRPr="009E70B8" w:rsidRDefault="00671602" w:rsidP="00671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119D311" w14:textId="77777777" w:rsidR="00671602" w:rsidRPr="009E70B8" w:rsidRDefault="00671602" w:rsidP="006716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6C2DA71" w14:textId="77777777" w:rsidR="00671602" w:rsidRPr="009E70B8" w:rsidRDefault="00671602" w:rsidP="00671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C42DB6C" w14:textId="77777777" w:rsidR="00671602" w:rsidRPr="009E70B8" w:rsidRDefault="00671602" w:rsidP="00671602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671602" w:rsidRPr="009E70B8" w14:paraId="749387DB" w14:textId="77777777" w:rsidTr="00B3314F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84D1" w14:textId="77777777" w:rsidR="00671602" w:rsidRPr="009E70B8" w:rsidRDefault="00671602" w:rsidP="00B3314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23C23D0" w14:textId="77777777" w:rsidR="00671602" w:rsidRPr="009E70B8" w:rsidRDefault="00671602" w:rsidP="00B3314F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ACE4" w14:textId="77777777" w:rsidR="00671602" w:rsidRPr="009E70B8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ACFE560" w14:textId="77777777" w:rsidR="00671602" w:rsidRPr="009E70B8" w:rsidRDefault="00671602" w:rsidP="006716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71602" w:rsidRPr="009E70B8" w14:paraId="27292A26" w14:textId="77777777" w:rsidTr="00B3314F">
        <w:tc>
          <w:tcPr>
            <w:tcW w:w="9066" w:type="dxa"/>
          </w:tcPr>
          <w:p w14:paraId="749F87C9" w14:textId="77777777" w:rsidR="00671602" w:rsidRPr="009E70B8" w:rsidRDefault="00671602" w:rsidP="00B3314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7142BEA8" w14:textId="77777777" w:rsidR="00671602" w:rsidRPr="009E70B8" w:rsidRDefault="00671602" w:rsidP="006716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28991E7B" w14:textId="77777777" w:rsidR="00671602" w:rsidRPr="009E70B8" w:rsidRDefault="00671602" w:rsidP="00671602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15331A72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648A3F02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26A02764" w14:textId="77777777" w:rsidR="00671602" w:rsidRPr="009E70B8" w:rsidRDefault="00671602" w:rsidP="00671602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6913DDE0" w14:textId="77777777" w:rsidR="00671602" w:rsidRPr="009E70B8" w:rsidRDefault="00671602" w:rsidP="00671602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>
        <w:rPr>
          <w:rFonts w:ascii="Open Sans" w:eastAsia="Open Sans" w:hAnsi="Open Sans" w:cs="Open Sans"/>
          <w:i/>
          <w:sz w:val="20"/>
          <w:szCs w:val="20"/>
        </w:rPr>
        <w:t xml:space="preserve"> </w:t>
      </w:r>
      <w:r w:rsidRPr="00251A4E">
        <w:rPr>
          <w:rFonts w:ascii="Open Sans" w:hAnsi="Open Sans" w:cs="Open Sans"/>
          <w:sz w:val="20"/>
          <w:szCs w:val="20"/>
        </w:rPr>
        <w:t>(Dz.U.2021.1129 ze zm.)</w:t>
      </w:r>
      <w:r w:rsidRPr="00251A4E">
        <w:rPr>
          <w:rFonts w:ascii="Open Sans" w:eastAsia="Open Sans" w:hAnsi="Open Sans" w:cs="Open Sans"/>
          <w:sz w:val="20"/>
          <w:szCs w:val="20"/>
        </w:rPr>
        <w:t xml:space="preserve">, </w:t>
      </w:r>
    </w:p>
    <w:p w14:paraId="3A33BD35" w14:textId="77777777" w:rsidR="00671602" w:rsidRPr="009E70B8" w:rsidRDefault="00671602" w:rsidP="00671602">
      <w:pPr>
        <w:widowControl w:val="0"/>
        <w:numPr>
          <w:ilvl w:val="0"/>
          <w:numId w:val="5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6DEE6421" w14:textId="77777777" w:rsidR="00671602" w:rsidRPr="009E70B8" w:rsidRDefault="00671602" w:rsidP="0067160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6D8449EF" w14:textId="77777777" w:rsidR="00671602" w:rsidRPr="009E70B8" w:rsidRDefault="00671602" w:rsidP="0067160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07155116" w14:textId="77777777" w:rsidR="00671602" w:rsidRPr="009E70B8" w:rsidRDefault="00671602" w:rsidP="00671602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7D464D3" w14:textId="77777777" w:rsidR="00671602" w:rsidRPr="009E70B8" w:rsidRDefault="00671602" w:rsidP="00671602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A2CD676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752C1E3E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38912543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334F552E" w14:textId="77777777" w:rsidR="00671602" w:rsidRPr="009E70B8" w:rsidRDefault="00671602" w:rsidP="0067160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5839763" w14:textId="77777777" w:rsidR="00671602" w:rsidRPr="009E70B8" w:rsidRDefault="00671602" w:rsidP="0067160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245363FE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2E2FD580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7C1E5B40" w14:textId="77777777" w:rsidR="00671602" w:rsidRPr="009E70B8" w:rsidRDefault="00671602" w:rsidP="0067160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39F9897" w14:textId="77777777" w:rsidR="00671602" w:rsidRPr="009E70B8" w:rsidRDefault="00671602" w:rsidP="0067160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CADB9E4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FC11BEB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2E58FA23" w14:textId="77777777" w:rsidR="00671602" w:rsidRPr="009E70B8" w:rsidRDefault="00671602" w:rsidP="0067160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680DC9E" w14:textId="77777777" w:rsidR="00671602" w:rsidRPr="009E70B8" w:rsidRDefault="00671602" w:rsidP="00671602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389C7350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65009CB3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63887AA8" w14:textId="77777777" w:rsidR="00671602" w:rsidRPr="009E70B8" w:rsidRDefault="00671602" w:rsidP="0067160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5D67400" w14:textId="77777777" w:rsidR="00671602" w:rsidRDefault="00671602" w:rsidP="0067160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F2CC5DF" w14:textId="77777777" w:rsidR="00671602" w:rsidRDefault="00671602" w:rsidP="0067160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3AFB362" w14:textId="77777777" w:rsidR="00671602" w:rsidRDefault="00671602" w:rsidP="0067160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681995B" w14:textId="77777777" w:rsidR="00671602" w:rsidRPr="009E70B8" w:rsidRDefault="00671602" w:rsidP="0067160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>w trakcie wykonywania zamówienia:</w:t>
      </w:r>
    </w:p>
    <w:p w14:paraId="74E52154" w14:textId="77777777" w:rsidR="00671602" w:rsidRDefault="00671602" w:rsidP="00671602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153C9B97" w14:textId="77777777" w:rsidR="00671602" w:rsidRPr="00A635AD" w:rsidRDefault="00671602" w:rsidP="00671602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A635AD">
        <w:rPr>
          <w:rFonts w:ascii="Open Sans" w:hAnsi="Open Sans" w:cs="Open Sans"/>
          <w:b/>
          <w:sz w:val="20"/>
          <w:szCs w:val="20"/>
        </w:rPr>
        <w:t xml:space="preserve">Przebudowa ulic Biskupiej, Na Stoku i Salwator, </w:t>
      </w:r>
      <w:proofErr w:type="spellStart"/>
      <w:r w:rsidRPr="00A635AD">
        <w:rPr>
          <w:rFonts w:ascii="Open Sans" w:hAnsi="Open Sans" w:cs="Open Sans"/>
          <w:b/>
          <w:sz w:val="20"/>
          <w:szCs w:val="20"/>
        </w:rPr>
        <w:t>Zaroślak</w:t>
      </w:r>
      <w:proofErr w:type="spellEnd"/>
      <w:r w:rsidRPr="00A635AD">
        <w:rPr>
          <w:rFonts w:ascii="Open Sans" w:hAnsi="Open Sans" w:cs="Open Sans"/>
          <w:b/>
          <w:sz w:val="20"/>
          <w:szCs w:val="20"/>
        </w:rPr>
        <w:t xml:space="preserve"> wraz z infrastrukturą techniczną w ramach zadania Rewitalizacja Biskupiej Górki i Starego Chełmu w Gdańsku.</w:t>
      </w:r>
    </w:p>
    <w:p w14:paraId="51299DF0" w14:textId="77777777" w:rsidR="00671602" w:rsidRDefault="00671602" w:rsidP="00671602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449CCEDD" w14:textId="77777777" w:rsidR="00671602" w:rsidRPr="009E70B8" w:rsidRDefault="00671602" w:rsidP="00671602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4EB8C37C" w14:textId="77777777" w:rsidR="00671602" w:rsidRPr="009E70B8" w:rsidRDefault="00671602" w:rsidP="00671602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213045AA" w14:textId="77777777" w:rsidR="00671602" w:rsidRPr="009E70B8" w:rsidRDefault="00671602" w:rsidP="00671602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53ED4786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0DDC56E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66EC006C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6D92BEB" w14:textId="77777777" w:rsidR="00671602" w:rsidRPr="009E70B8" w:rsidRDefault="00671602" w:rsidP="00671602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54769370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4030AF3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3C7EF41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8328ECC" w14:textId="77777777" w:rsidR="00671602" w:rsidRPr="009E70B8" w:rsidRDefault="00671602" w:rsidP="00671602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169CD718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0" w:name="_heading=h.3znysh7" w:colFirst="0" w:colLast="0"/>
      <w:bookmarkEnd w:id="0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19F462ED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F83E235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189E95E" w14:textId="77777777" w:rsidR="00671602" w:rsidRPr="009E70B8" w:rsidRDefault="00671602" w:rsidP="00671602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72CA7404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BD1B87C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79F50C7" w14:textId="77777777" w:rsidR="00671602" w:rsidRPr="009E70B8" w:rsidRDefault="00671602" w:rsidP="00671602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5EAB311" w14:textId="77777777" w:rsidR="00671602" w:rsidRPr="009E70B8" w:rsidRDefault="00671602" w:rsidP="00671602">
      <w:pPr>
        <w:widowControl w:val="0"/>
        <w:numPr>
          <w:ilvl w:val="1"/>
          <w:numId w:val="4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7E465AC" w14:textId="77777777" w:rsidR="00671602" w:rsidRPr="009E70B8" w:rsidRDefault="00671602" w:rsidP="00671602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01D50CE" w14:textId="77777777" w:rsidR="00671602" w:rsidRPr="009E70B8" w:rsidRDefault="00671602" w:rsidP="00671602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71602" w14:paraId="59E3C8CF" w14:textId="77777777" w:rsidTr="00B3314F">
        <w:tc>
          <w:tcPr>
            <w:tcW w:w="9061" w:type="dxa"/>
          </w:tcPr>
          <w:p w14:paraId="7FB18FBA" w14:textId="77777777" w:rsidR="00671602" w:rsidRPr="009E70B8" w:rsidRDefault="00671602" w:rsidP="00B3314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129B8731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739E1C0B" w14:textId="77777777" w:rsidR="00671602" w:rsidRDefault="00671602" w:rsidP="00671602">
      <w:pPr>
        <w:spacing w:after="0" w:line="240" w:lineRule="auto"/>
        <w:rPr>
          <w:rFonts w:ascii="Open Sans" w:eastAsia="Open Sans" w:hAnsi="Open Sans" w:cs="Open Sans"/>
        </w:rPr>
        <w:sectPr w:rsidR="00671602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3A6C982" w14:textId="77777777" w:rsidR="00671602" w:rsidRPr="009E70B8" w:rsidRDefault="00671602" w:rsidP="00671602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08D4F48" w14:textId="77777777" w:rsidR="00671602" w:rsidRDefault="00671602" w:rsidP="00671602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p w14:paraId="48272278" w14:textId="77777777" w:rsidR="00671602" w:rsidRPr="00A33005" w:rsidRDefault="00671602" w:rsidP="00671602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53838">
        <w:rPr>
          <w:rFonts w:ascii="Open Sans" w:hAnsi="Open Sans" w:cs="Open Sans"/>
          <w:sz w:val="18"/>
          <w:szCs w:val="18"/>
        </w:rPr>
        <w:t>(wypełnić w odniesieniu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</w:rPr>
        <w:t xml:space="preserve">do warunku </w:t>
      </w:r>
      <w:r w:rsidRPr="00100A42">
        <w:rPr>
          <w:rFonts w:ascii="Open Sans" w:hAnsi="Open Sans" w:cs="Open Sans"/>
          <w:sz w:val="18"/>
          <w:szCs w:val="18"/>
        </w:rPr>
        <w:t xml:space="preserve">opisanego w ust. </w:t>
      </w:r>
      <w:r w:rsidRPr="00100A42">
        <w:rPr>
          <w:rFonts w:ascii="Open Sans" w:hAnsi="Open Sans" w:cs="Open Sans"/>
          <w:sz w:val="18"/>
          <w:szCs w:val="18"/>
          <w:lang w:val="en-US"/>
        </w:rPr>
        <w:t>VI.C pkt. 3 lit. a SWZ)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1701"/>
        <w:gridCol w:w="1418"/>
        <w:gridCol w:w="1559"/>
        <w:gridCol w:w="1843"/>
      </w:tblGrid>
      <w:tr w:rsidR="00671602" w14:paraId="3C6999B7" w14:textId="77777777" w:rsidTr="00B3314F">
        <w:trPr>
          <w:trHeight w:val="1079"/>
        </w:trPr>
        <w:tc>
          <w:tcPr>
            <w:tcW w:w="567" w:type="dxa"/>
            <w:vAlign w:val="center"/>
          </w:tcPr>
          <w:p w14:paraId="206240F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74633432" w14:textId="77777777" w:rsidR="00671602" w:rsidRPr="00100A42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CD654A8" w14:textId="77777777" w:rsidR="00671602" w:rsidRPr="00100A42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8" w:type="dxa"/>
            <w:vAlign w:val="center"/>
          </w:tcPr>
          <w:p w14:paraId="657A797C" w14:textId="77777777" w:rsidR="00671602" w:rsidRPr="00100A42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drogi</w:t>
            </w:r>
            <w:r w:rsidRPr="00100A42"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1</w:t>
            </w: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00A42">
              <w:rPr>
                <w:rFonts w:ascii="Open Sans" w:hAnsi="Open Sans" w:cs="Open Sans"/>
                <w:sz w:val="18"/>
                <w:szCs w:val="18"/>
              </w:rPr>
              <w:t>wraz z infrastrukturą podziemną i oświetleniem ulicznym?</w:t>
            </w:r>
          </w:p>
          <w:p w14:paraId="26937CB0" w14:textId="77777777" w:rsidR="00671602" w:rsidRPr="00100A42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234255" w14:textId="77777777" w:rsidR="00671602" w:rsidRPr="00100A42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A42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AB47AE9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8DC3A26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33AFBE2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81F1C8F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5C9788D7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71602" w14:paraId="78461FC4" w14:textId="77777777" w:rsidTr="00B3314F">
        <w:trPr>
          <w:trHeight w:val="1287"/>
        </w:trPr>
        <w:tc>
          <w:tcPr>
            <w:tcW w:w="567" w:type="dxa"/>
            <w:vAlign w:val="center"/>
          </w:tcPr>
          <w:p w14:paraId="3A3AD3C1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DDA5785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C5C834D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425EFB9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6A625F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4CD25E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2F43B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1602" w14:paraId="57642F58" w14:textId="77777777" w:rsidTr="00B3314F">
        <w:trPr>
          <w:trHeight w:val="1272"/>
        </w:trPr>
        <w:tc>
          <w:tcPr>
            <w:tcW w:w="567" w:type="dxa"/>
            <w:vAlign w:val="center"/>
          </w:tcPr>
          <w:p w14:paraId="353DA34E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18AEBFFB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307AF1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8D4D3F4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D4263C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CBC08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A6219C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9791C5C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A635AD">
        <w:rPr>
          <w:rFonts w:ascii="Open Sans" w:eastAsia="Times New Roman" w:hAnsi="Open Sans" w:cs="Open Sans"/>
          <w:sz w:val="18"/>
          <w:szCs w:val="18"/>
        </w:rPr>
        <w:footnoteRef/>
      </w:r>
      <w:r w:rsidRPr="00A635AD">
        <w:rPr>
          <w:rFonts w:ascii="Open Sans" w:eastAsia="Times New Roman" w:hAnsi="Open Sans" w:cs="Open Sans"/>
          <w:sz w:val="18"/>
          <w:szCs w:val="18"/>
        </w:rPr>
        <w:t xml:space="preserve"> droga w rozumieniu ustawy z dnia 21.03.1985</w:t>
      </w:r>
      <w:r>
        <w:rPr>
          <w:rFonts w:ascii="Open Sans" w:eastAsia="Times New Roman" w:hAnsi="Open Sans" w:cs="Open Sans"/>
          <w:sz w:val="18"/>
          <w:szCs w:val="18"/>
        </w:rPr>
        <w:t xml:space="preserve"> </w:t>
      </w:r>
      <w:r w:rsidRPr="00A635AD">
        <w:rPr>
          <w:rFonts w:ascii="Open Sans" w:eastAsia="Times New Roman" w:hAnsi="Open Sans" w:cs="Open Sans"/>
          <w:sz w:val="18"/>
          <w:szCs w:val="18"/>
        </w:rPr>
        <w:t>r. o drogach publicznych (</w:t>
      </w:r>
      <w:proofErr w:type="spellStart"/>
      <w:r w:rsidRPr="00A635AD">
        <w:rPr>
          <w:rFonts w:ascii="Open Sans" w:eastAsia="Times New Roman" w:hAnsi="Open Sans" w:cs="Open Sans"/>
          <w:sz w:val="18"/>
          <w:szCs w:val="18"/>
        </w:rPr>
        <w:t>t.j</w:t>
      </w:r>
      <w:proofErr w:type="spellEnd"/>
      <w:r w:rsidRPr="00A635AD">
        <w:rPr>
          <w:rFonts w:ascii="Open Sans" w:eastAsia="Times New Roman" w:hAnsi="Open Sans" w:cs="Open Sans"/>
          <w:sz w:val="18"/>
          <w:szCs w:val="18"/>
        </w:rPr>
        <w:t>. Dz.U.2020 poz.470 ze zm.)</w:t>
      </w:r>
    </w:p>
    <w:p w14:paraId="7641C3A5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53FB830E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72DFA280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0869F05B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63367D3E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</w:p>
    <w:p w14:paraId="3C6F977A" w14:textId="77777777" w:rsidR="00671602" w:rsidRPr="00326120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0130900" w14:textId="77777777" w:rsidR="00671602" w:rsidRPr="00A33005" w:rsidRDefault="00671602" w:rsidP="00671602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53838">
        <w:rPr>
          <w:rFonts w:ascii="Open Sans" w:hAnsi="Open Sans" w:cs="Open Sans"/>
          <w:sz w:val="18"/>
          <w:szCs w:val="18"/>
        </w:rPr>
        <w:t>(wypełnić w odniesieniu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</w:rPr>
        <w:t>do warunku opisanego w ust.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VI.C pkt. 3 lit. </w:t>
      </w:r>
      <w:r>
        <w:rPr>
          <w:rFonts w:ascii="Open Sans" w:hAnsi="Open Sans" w:cs="Open Sans"/>
          <w:sz w:val="18"/>
          <w:szCs w:val="18"/>
          <w:lang w:val="en-US"/>
        </w:rPr>
        <w:t>b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 SWZ)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410"/>
        <w:gridCol w:w="1985"/>
        <w:gridCol w:w="1559"/>
        <w:gridCol w:w="1843"/>
      </w:tblGrid>
      <w:tr w:rsidR="00671602" w14:paraId="5BC3FA9F" w14:textId="77777777" w:rsidTr="00B3314F">
        <w:trPr>
          <w:trHeight w:val="1079"/>
        </w:trPr>
        <w:tc>
          <w:tcPr>
            <w:tcW w:w="567" w:type="dxa"/>
            <w:vAlign w:val="center"/>
          </w:tcPr>
          <w:p w14:paraId="154D0B2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5670" w:type="dxa"/>
            <w:vAlign w:val="center"/>
          </w:tcPr>
          <w:p w14:paraId="47B0F1C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A38B570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410" w:type="dxa"/>
            <w:vAlign w:val="center"/>
          </w:tcPr>
          <w:p w14:paraId="1C956879" w14:textId="77777777" w:rsidR="00671602" w:rsidRPr="00A635AD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Powierzchnia wykonanej nawierzchni z kostki kamiennej w m</w:t>
            </w:r>
            <w:r>
              <w:rPr>
                <w:rFonts w:ascii="Open Sans" w:eastAsia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2AD5BB2E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47AA9A7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50CB529E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32D6745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1FDF7CD0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71602" w14:paraId="72470B3B" w14:textId="77777777" w:rsidTr="00B3314F">
        <w:trPr>
          <w:trHeight w:val="984"/>
        </w:trPr>
        <w:tc>
          <w:tcPr>
            <w:tcW w:w="567" w:type="dxa"/>
            <w:vAlign w:val="center"/>
          </w:tcPr>
          <w:p w14:paraId="08729569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2EDA82FC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FDFCCF9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C7349E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3A41CD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FB3C59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1602" w14:paraId="7B497976" w14:textId="77777777" w:rsidTr="00B3314F">
        <w:trPr>
          <w:trHeight w:val="855"/>
        </w:trPr>
        <w:tc>
          <w:tcPr>
            <w:tcW w:w="567" w:type="dxa"/>
            <w:vAlign w:val="center"/>
          </w:tcPr>
          <w:p w14:paraId="2A86BBA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5670" w:type="dxa"/>
            <w:vAlign w:val="center"/>
          </w:tcPr>
          <w:p w14:paraId="0DDA2B86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C46117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CD65AD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C2922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6D1EF5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CC5A99D" w14:textId="77777777" w:rsidR="00671602" w:rsidRPr="00A33005" w:rsidRDefault="00671602" w:rsidP="00671602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53838">
        <w:rPr>
          <w:rFonts w:ascii="Open Sans" w:hAnsi="Open Sans" w:cs="Open Sans"/>
          <w:sz w:val="18"/>
          <w:szCs w:val="18"/>
        </w:rPr>
        <w:t>(wypełnić w odniesieniu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</w:rPr>
        <w:t>do warunku opisanego w ust.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VI.C pkt. 3 lit. </w:t>
      </w:r>
      <w:r>
        <w:rPr>
          <w:rFonts w:ascii="Open Sans" w:hAnsi="Open Sans" w:cs="Open Sans"/>
          <w:sz w:val="18"/>
          <w:szCs w:val="18"/>
          <w:lang w:val="en-US"/>
        </w:rPr>
        <w:t>c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 SWZ)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1843"/>
        <w:gridCol w:w="1701"/>
        <w:gridCol w:w="1418"/>
        <w:gridCol w:w="1275"/>
        <w:gridCol w:w="1560"/>
      </w:tblGrid>
      <w:tr w:rsidR="00671602" w14:paraId="2DD85375" w14:textId="77777777" w:rsidTr="00B3314F">
        <w:trPr>
          <w:trHeight w:val="1079"/>
        </w:trPr>
        <w:tc>
          <w:tcPr>
            <w:tcW w:w="567" w:type="dxa"/>
            <w:vAlign w:val="center"/>
          </w:tcPr>
          <w:p w14:paraId="5608CEB7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2" w:name="_Hlk90895511"/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2AEF24C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36318D9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7BBD10E6" w14:textId="77777777" w:rsidR="00671602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sieci wodociągowej?</w:t>
            </w:r>
          </w:p>
          <w:p w14:paraId="1F3E401E" w14:textId="77777777" w:rsidR="00671602" w:rsidRPr="00326120" w:rsidRDefault="00671602" w:rsidP="00B3314F">
            <w:pPr>
              <w:widowControl w:val="0"/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2E7C6A" w14:textId="77777777" w:rsidR="00671602" w:rsidRPr="00326120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Średnica sieci wodociągowej DN w mm</w:t>
            </w:r>
          </w:p>
        </w:tc>
        <w:tc>
          <w:tcPr>
            <w:tcW w:w="1701" w:type="dxa"/>
            <w:vAlign w:val="center"/>
          </w:tcPr>
          <w:p w14:paraId="3C67CD3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Długość sieci wodociągowej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w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mb</w:t>
            </w:r>
            <w:proofErr w:type="spellEnd"/>
            <w:r w:rsidDel="00A971A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538A79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98272A6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3C750AAB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1271D15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04939C1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71602" w14:paraId="59592724" w14:textId="77777777" w:rsidTr="00B3314F">
        <w:trPr>
          <w:trHeight w:val="963"/>
        </w:trPr>
        <w:tc>
          <w:tcPr>
            <w:tcW w:w="567" w:type="dxa"/>
            <w:vAlign w:val="center"/>
          </w:tcPr>
          <w:p w14:paraId="5F068A51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18F524F6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97BB8D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4B02BCF4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7C757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47214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D3B3D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A761A1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1602" w14:paraId="07F61BE6" w14:textId="77777777" w:rsidTr="00B3314F">
        <w:trPr>
          <w:trHeight w:val="990"/>
        </w:trPr>
        <w:tc>
          <w:tcPr>
            <w:tcW w:w="567" w:type="dxa"/>
            <w:vAlign w:val="center"/>
          </w:tcPr>
          <w:p w14:paraId="4C3F7F1F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5" w:type="dxa"/>
            <w:vAlign w:val="center"/>
          </w:tcPr>
          <w:p w14:paraId="3AFCA972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FD4472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54378E92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6569F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9F8E16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1ABBF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AA6BCB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bookmarkEnd w:id="2"/>
    <w:p w14:paraId="0798EF2B" w14:textId="77777777" w:rsidR="00671602" w:rsidRPr="00326120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lastRenderedPageBreak/>
        <w:t>(*) niepotrzebne skreślić</w:t>
      </w:r>
    </w:p>
    <w:p w14:paraId="111C0955" w14:textId="77777777" w:rsidR="00671602" w:rsidRDefault="00671602" w:rsidP="00671602">
      <w:pPr>
        <w:widowControl w:val="0"/>
        <w:spacing w:before="120" w:after="120" w:line="240" w:lineRule="auto"/>
        <w:jc w:val="center"/>
        <w:rPr>
          <w:rFonts w:ascii="Open Sans" w:hAnsi="Open Sans" w:cs="Open Sans"/>
          <w:sz w:val="18"/>
          <w:szCs w:val="18"/>
        </w:rPr>
      </w:pPr>
    </w:p>
    <w:p w14:paraId="7B9ECB01" w14:textId="77777777" w:rsidR="00671602" w:rsidRDefault="00671602" w:rsidP="00671602">
      <w:pPr>
        <w:widowControl w:val="0"/>
        <w:spacing w:before="120" w:after="120" w:line="240" w:lineRule="auto"/>
        <w:jc w:val="center"/>
        <w:rPr>
          <w:rFonts w:ascii="Open Sans" w:hAnsi="Open Sans" w:cs="Open Sans"/>
          <w:sz w:val="18"/>
          <w:szCs w:val="18"/>
        </w:rPr>
      </w:pPr>
    </w:p>
    <w:p w14:paraId="15DEF05C" w14:textId="77777777" w:rsidR="00671602" w:rsidRDefault="00671602" w:rsidP="00671602">
      <w:pPr>
        <w:widowControl w:val="0"/>
        <w:spacing w:before="120" w:after="120" w:line="240" w:lineRule="auto"/>
        <w:jc w:val="center"/>
        <w:rPr>
          <w:rFonts w:ascii="Open Sans" w:hAnsi="Open Sans" w:cs="Open Sans"/>
          <w:sz w:val="18"/>
          <w:szCs w:val="18"/>
          <w:lang w:val="en-US"/>
        </w:rPr>
      </w:pPr>
      <w:r w:rsidRPr="00953838">
        <w:rPr>
          <w:rFonts w:ascii="Open Sans" w:hAnsi="Open Sans" w:cs="Open Sans"/>
          <w:sz w:val="18"/>
          <w:szCs w:val="18"/>
        </w:rPr>
        <w:t>(wypełnić w odniesieniu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</w:rPr>
        <w:t>do warunku opisanego w ust.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VI.C pkt. 3 lit. </w:t>
      </w:r>
      <w:r>
        <w:rPr>
          <w:rFonts w:ascii="Open Sans" w:hAnsi="Open Sans" w:cs="Open Sans"/>
          <w:sz w:val="18"/>
          <w:szCs w:val="18"/>
          <w:lang w:val="en-US"/>
        </w:rPr>
        <w:t>d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 SWZ)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1843"/>
        <w:gridCol w:w="1701"/>
        <w:gridCol w:w="1418"/>
        <w:gridCol w:w="1275"/>
        <w:gridCol w:w="1560"/>
      </w:tblGrid>
      <w:tr w:rsidR="00671602" w14:paraId="5867C64B" w14:textId="77777777" w:rsidTr="00B3314F">
        <w:trPr>
          <w:trHeight w:val="1079"/>
        </w:trPr>
        <w:tc>
          <w:tcPr>
            <w:tcW w:w="567" w:type="dxa"/>
            <w:vAlign w:val="center"/>
          </w:tcPr>
          <w:p w14:paraId="24B7AACD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352048D9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2978686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835" w:type="dxa"/>
            <w:vAlign w:val="center"/>
          </w:tcPr>
          <w:p w14:paraId="7A108669" w14:textId="77777777" w:rsidR="00671602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kanału sanitarnego?</w:t>
            </w:r>
          </w:p>
          <w:p w14:paraId="67017223" w14:textId="77777777" w:rsidR="00671602" w:rsidRPr="00326120" w:rsidRDefault="00671602" w:rsidP="00B3314F">
            <w:pPr>
              <w:widowControl w:val="0"/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849CA1" w14:textId="77777777" w:rsidR="00671602" w:rsidRPr="00326120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Średnica kanału sanitarnego DN w mm</w:t>
            </w:r>
          </w:p>
        </w:tc>
        <w:tc>
          <w:tcPr>
            <w:tcW w:w="1701" w:type="dxa"/>
            <w:vAlign w:val="center"/>
          </w:tcPr>
          <w:p w14:paraId="2379A641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Długość kanału sanitarnego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w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8" w:type="dxa"/>
            <w:vAlign w:val="center"/>
          </w:tcPr>
          <w:p w14:paraId="0CEBD652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4E89BEF0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156ECB0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6700DE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23D25DDE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71602" w14:paraId="6210BE1A" w14:textId="77777777" w:rsidTr="00B3314F">
        <w:trPr>
          <w:trHeight w:val="963"/>
        </w:trPr>
        <w:tc>
          <w:tcPr>
            <w:tcW w:w="567" w:type="dxa"/>
            <w:vAlign w:val="center"/>
          </w:tcPr>
          <w:p w14:paraId="202F1160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48BA5974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069F3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0916E64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8D482C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16AF0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4580BB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68299A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1602" w14:paraId="5187FCFA" w14:textId="77777777" w:rsidTr="00B3314F">
        <w:trPr>
          <w:trHeight w:val="990"/>
        </w:trPr>
        <w:tc>
          <w:tcPr>
            <w:tcW w:w="567" w:type="dxa"/>
            <w:vAlign w:val="center"/>
          </w:tcPr>
          <w:p w14:paraId="3759DE6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5" w:type="dxa"/>
            <w:vAlign w:val="center"/>
          </w:tcPr>
          <w:p w14:paraId="0DB547DF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E92E98F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651711F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1892FC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CBA31D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3D7A02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A7E7CD7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900D77D" w14:textId="77777777" w:rsidR="00671602" w:rsidRPr="00326120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6057B9FD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087081D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74EF4E8" w14:textId="77777777" w:rsidR="00671602" w:rsidRDefault="00671602" w:rsidP="00671602">
      <w:pPr>
        <w:widowControl w:val="0"/>
        <w:spacing w:before="120" w:after="120" w:line="240" w:lineRule="auto"/>
        <w:jc w:val="center"/>
        <w:rPr>
          <w:rFonts w:ascii="Open Sans" w:hAnsi="Open Sans" w:cs="Open Sans"/>
          <w:sz w:val="18"/>
          <w:szCs w:val="18"/>
          <w:lang w:val="en-US"/>
        </w:rPr>
      </w:pPr>
      <w:r w:rsidRPr="00953838">
        <w:rPr>
          <w:rFonts w:ascii="Open Sans" w:hAnsi="Open Sans" w:cs="Open Sans"/>
          <w:sz w:val="18"/>
          <w:szCs w:val="18"/>
        </w:rPr>
        <w:t>(wypełnić w odniesieniu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</w:rPr>
        <w:t>do warunku opisanego w ust.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VI.C pkt. 3 lit. </w:t>
      </w:r>
      <w:r>
        <w:rPr>
          <w:rFonts w:ascii="Open Sans" w:hAnsi="Open Sans" w:cs="Open Sans"/>
          <w:sz w:val="18"/>
          <w:szCs w:val="18"/>
          <w:lang w:val="en-US"/>
        </w:rPr>
        <w:t>e</w:t>
      </w:r>
      <w:r w:rsidRPr="00953838">
        <w:rPr>
          <w:rFonts w:ascii="Open Sans" w:hAnsi="Open Sans" w:cs="Open Sans"/>
          <w:sz w:val="18"/>
          <w:szCs w:val="18"/>
          <w:lang w:val="en-US"/>
        </w:rPr>
        <w:t xml:space="preserve"> SWZ)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4678"/>
        <w:gridCol w:w="1701"/>
        <w:gridCol w:w="1418"/>
        <w:gridCol w:w="1275"/>
        <w:gridCol w:w="1560"/>
      </w:tblGrid>
      <w:tr w:rsidR="00671602" w14:paraId="76FFCCD9" w14:textId="77777777" w:rsidTr="00B3314F">
        <w:trPr>
          <w:trHeight w:val="1079"/>
        </w:trPr>
        <w:tc>
          <w:tcPr>
            <w:tcW w:w="567" w:type="dxa"/>
            <w:vAlign w:val="center"/>
          </w:tcPr>
          <w:p w14:paraId="2B166736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15825112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36CD9D5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678" w:type="dxa"/>
            <w:vAlign w:val="center"/>
          </w:tcPr>
          <w:p w14:paraId="41EDA65B" w14:textId="77777777" w:rsidR="00671602" w:rsidRPr="00C065EF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</w:rPr>
            </w:pPr>
            <w:r w:rsidRPr="00836563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budowę lub przebudowę </w:t>
            </w:r>
            <w:r w:rsidRPr="00C065EF">
              <w:rPr>
                <w:rFonts w:ascii="Open Sans" w:eastAsia="Open Sans" w:hAnsi="Open Sans" w:cs="Open Sans"/>
              </w:rPr>
              <w:t>sieci gazowej?</w:t>
            </w:r>
          </w:p>
          <w:p w14:paraId="5513D310" w14:textId="77777777" w:rsidR="00671602" w:rsidRPr="005A508C" w:rsidRDefault="00671602" w:rsidP="00B3314F">
            <w:pPr>
              <w:pStyle w:val="Akapitzlist"/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Open Sans" w:eastAsia="Open Sans" w:hAnsi="Open Sans" w:cs="Open Sans"/>
              </w:rPr>
            </w:pPr>
          </w:p>
          <w:p w14:paraId="7494FD21" w14:textId="77777777" w:rsidR="00671602" w:rsidRPr="00326120" w:rsidRDefault="00671602" w:rsidP="00B3314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BFBF8C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Długość sieci gazowej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w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18" w:type="dxa"/>
            <w:vAlign w:val="center"/>
          </w:tcPr>
          <w:p w14:paraId="6124085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E60F16F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281B0485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F8929F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3C1B1BA1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71602" w14:paraId="386A831C" w14:textId="77777777" w:rsidTr="00B3314F">
        <w:trPr>
          <w:trHeight w:val="963"/>
        </w:trPr>
        <w:tc>
          <w:tcPr>
            <w:tcW w:w="567" w:type="dxa"/>
            <w:vAlign w:val="center"/>
          </w:tcPr>
          <w:p w14:paraId="4E62871C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34E614C4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9B763A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0B766C8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2DA0A6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78EFF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9A097B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1602" w14:paraId="71E279B0" w14:textId="77777777" w:rsidTr="00B3314F">
        <w:trPr>
          <w:trHeight w:val="990"/>
        </w:trPr>
        <w:tc>
          <w:tcPr>
            <w:tcW w:w="567" w:type="dxa"/>
            <w:vAlign w:val="center"/>
          </w:tcPr>
          <w:p w14:paraId="69349153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5" w:type="dxa"/>
            <w:vAlign w:val="center"/>
          </w:tcPr>
          <w:p w14:paraId="20B81A49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51D52308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78ADD2CD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7D0E10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9164F0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DA1EF5" w14:textId="77777777" w:rsidR="00671602" w:rsidRPr="00326120" w:rsidRDefault="00671602" w:rsidP="00B3314F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863493B" w14:textId="77777777" w:rsidR="00671602" w:rsidRPr="00326120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(*) niepotrzebne skreślić</w:t>
      </w:r>
    </w:p>
    <w:p w14:paraId="33FD0C50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0DCE3587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AE83510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7948896A" w14:textId="77777777" w:rsidR="00671602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ECCA935" w14:textId="77777777" w:rsidR="00671602" w:rsidRPr="00326120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C844047" w14:textId="77777777" w:rsidR="00671602" w:rsidRPr="00326120" w:rsidRDefault="00671602" w:rsidP="00671602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38A2BE88" w14:textId="77777777" w:rsidR="00671602" w:rsidRDefault="00671602" w:rsidP="00671602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56743FF8" w14:textId="77777777" w:rsidR="00671602" w:rsidRDefault="00671602" w:rsidP="00671602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44C701C2" w14:textId="77777777" w:rsidR="00671602" w:rsidRDefault="00671602" w:rsidP="00671602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</w:p>
    <w:p w14:paraId="219B4233" w14:textId="77777777" w:rsidR="00671602" w:rsidRDefault="00671602" w:rsidP="00671602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</w:rPr>
        <w:sectPr w:rsidR="00671602" w:rsidSect="00A43E76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5C476662" w14:textId="77777777" w:rsidR="00671602" w:rsidRPr="00F01DB8" w:rsidRDefault="00671602" w:rsidP="0067160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7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3A2F9EDC" w14:textId="77777777" w:rsidR="00671602" w:rsidRDefault="00671602" w:rsidP="006716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4FEE2EEB" w14:textId="77777777" w:rsidR="00671602" w:rsidRDefault="00671602" w:rsidP="006716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7F8AD4C5" w14:textId="77777777" w:rsidR="00671602" w:rsidRPr="00F01DB8" w:rsidRDefault="00671602" w:rsidP="006716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671602" w:rsidRPr="00F01DB8" w14:paraId="75970FD7" w14:textId="77777777" w:rsidTr="00B3314F">
        <w:trPr>
          <w:trHeight w:val="1096"/>
        </w:trPr>
        <w:tc>
          <w:tcPr>
            <w:tcW w:w="567" w:type="dxa"/>
            <w:vAlign w:val="center"/>
          </w:tcPr>
          <w:p w14:paraId="0C117CE2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5F0B28F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DFEE43A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46865B76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2B6FA844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71602" w:rsidRPr="00F01DB8" w14:paraId="25185C9B" w14:textId="77777777" w:rsidTr="00B3314F">
        <w:trPr>
          <w:trHeight w:hRule="exact" w:val="2216"/>
        </w:trPr>
        <w:tc>
          <w:tcPr>
            <w:tcW w:w="567" w:type="dxa"/>
            <w:vAlign w:val="center"/>
          </w:tcPr>
          <w:p w14:paraId="3F47B4D3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CF0D719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78A8C1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5EEE9AC" w14:textId="77777777" w:rsidR="00671602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69876B89" w14:textId="77777777" w:rsidR="00671602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:</w:t>
            </w:r>
          </w:p>
          <w:p w14:paraId="0B3550F2" w14:textId="77777777" w:rsidR="00671602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76F1627" w14:textId="77777777" w:rsidR="00671602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Times New Roman" w:hAnsi="Open Sans" w:cs="Open Sans"/>
                <w:sz w:val="18"/>
                <w:szCs w:val="18"/>
              </w:rPr>
              <w:t>*</w:t>
            </w:r>
          </w:p>
          <w:p w14:paraId="1BB19F86" w14:textId="77777777" w:rsidR="00671602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841AADB" w14:textId="77777777" w:rsidR="00671602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inżynieryjnej drogowej*</w:t>
            </w:r>
          </w:p>
          <w:p w14:paraId="5A44387F" w14:textId="77777777" w:rsidR="00671602" w:rsidRPr="00326120" w:rsidRDefault="00671602" w:rsidP="00B3314F">
            <w:pPr>
              <w:widowControl w:val="0"/>
              <w:spacing w:before="120" w:after="12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  <w:p w14:paraId="06384F09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3CB927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997DF70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263B677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65BA07D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428AA2A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714D410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671602" w:rsidRPr="00F01DB8" w14:paraId="051B9624" w14:textId="77777777" w:rsidTr="00B3314F">
        <w:trPr>
          <w:trHeight w:hRule="exact" w:val="1851"/>
        </w:trPr>
        <w:tc>
          <w:tcPr>
            <w:tcW w:w="567" w:type="dxa"/>
            <w:vAlign w:val="center"/>
          </w:tcPr>
          <w:p w14:paraId="32A56447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E04B397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6A5962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BF3E0EA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14:paraId="16084275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55EA46FD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17B23280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A482321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2C787F88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5C15661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671602" w:rsidRPr="00F01DB8" w14:paraId="2706D0C5" w14:textId="77777777" w:rsidTr="00B3314F">
        <w:trPr>
          <w:trHeight w:hRule="exact" w:val="2254"/>
        </w:trPr>
        <w:tc>
          <w:tcPr>
            <w:tcW w:w="567" w:type="dxa"/>
            <w:vAlign w:val="center"/>
          </w:tcPr>
          <w:p w14:paraId="0E5BA0D3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3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C35658A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854363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E77084E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  <w:r w:rsidRPr="00F01DB8" w:rsidDel="000110FD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7865BEC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881406D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419191AE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088E9243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608DC3D8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99F1574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B83CFEF" w14:textId="77777777" w:rsidR="00671602" w:rsidRPr="00F01DB8" w:rsidRDefault="00671602" w:rsidP="006716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671602" w:rsidRPr="00F01DB8" w14:paraId="5D7C43A0" w14:textId="77777777" w:rsidTr="00B3314F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F0C6" w14:textId="77777777" w:rsidR="00671602" w:rsidRPr="00F01DB8" w:rsidRDefault="00671602" w:rsidP="00B331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433D9374" w14:textId="77777777" w:rsidR="00671602" w:rsidRPr="00F01DB8" w:rsidRDefault="00671602" w:rsidP="00B3314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9379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033B3396" w14:textId="77777777" w:rsidR="00671602" w:rsidRPr="00F01DB8" w:rsidRDefault="00671602" w:rsidP="006716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71602" w:rsidRPr="00F01DB8" w14:paraId="78EC353C" w14:textId="77777777" w:rsidTr="00B3314F">
        <w:tc>
          <w:tcPr>
            <w:tcW w:w="9061" w:type="dxa"/>
          </w:tcPr>
          <w:p w14:paraId="1136A888" w14:textId="77777777" w:rsidR="00671602" w:rsidRPr="00F01DB8" w:rsidRDefault="00671602" w:rsidP="00B331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Uwaga!   Wymagany kwalifikowany podpis elektroniczny</w:t>
            </w:r>
          </w:p>
        </w:tc>
      </w:tr>
    </w:tbl>
    <w:p w14:paraId="18C328C0" w14:textId="77777777" w:rsidR="00671602" w:rsidRDefault="00671602" w:rsidP="006716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b/>
          <w:color w:val="000000"/>
        </w:rPr>
      </w:pPr>
    </w:p>
    <w:p w14:paraId="211E62A0" w14:textId="77777777" w:rsidR="00867262" w:rsidRDefault="00671602"/>
    <w:sectPr w:rsidR="008672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ECFC" w14:textId="77777777" w:rsidR="00370954" w:rsidRDefault="00671602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22</w:t>
    </w:r>
    <w:r w:rsidRPr="00100A42">
      <w:rPr>
        <w:rFonts w:ascii="Open Sans" w:eastAsia="Open Sans" w:hAnsi="Open Sans" w:cs="Open Sans"/>
        <w:sz w:val="20"/>
        <w:szCs w:val="20"/>
      </w:rPr>
      <w:t>/BZP-U.500</w:t>
    </w:r>
    <w:r w:rsidRPr="00100A42">
      <w:rPr>
        <w:rFonts w:ascii="Open Sans" w:eastAsia="Open Sans" w:hAnsi="Open Sans" w:cs="Open Sans"/>
        <w:sz w:val="20"/>
        <w:szCs w:val="20"/>
      </w:rPr>
      <w:t>.</w:t>
    </w:r>
    <w:r>
      <w:rPr>
        <w:rFonts w:ascii="Open Sans" w:eastAsia="Open Sans" w:hAnsi="Open Sans" w:cs="Open Sans"/>
        <w:sz w:val="20"/>
        <w:szCs w:val="20"/>
      </w:rPr>
      <w:t>6</w:t>
    </w:r>
    <w:r w:rsidRPr="00100A42">
      <w:rPr>
        <w:rFonts w:ascii="Open Sans" w:eastAsia="Open Sans" w:hAnsi="Open Sans" w:cs="Open Sans"/>
        <w:sz w:val="20"/>
        <w:szCs w:val="20"/>
      </w:rPr>
      <w:t>/202</w:t>
    </w:r>
    <w:r>
      <w:rPr>
        <w:rFonts w:ascii="Open Sans" w:eastAsia="Open Sans" w:hAnsi="Open Sans" w:cs="Open Sans"/>
        <w:sz w:val="20"/>
        <w:szCs w:val="20"/>
      </w:rPr>
      <w:t>2</w:t>
    </w:r>
    <w:r w:rsidRPr="00100A42">
      <w:rPr>
        <w:rFonts w:ascii="Open Sans" w:eastAsia="Open Sans" w:hAnsi="Open Sans" w:cs="Open Sans"/>
        <w:sz w:val="20"/>
        <w:szCs w:val="20"/>
      </w:rPr>
      <w:t>/</w:t>
    </w:r>
    <w:r w:rsidRPr="00100A42">
      <w:rPr>
        <w:rFonts w:ascii="Open Sans" w:eastAsia="Open Sans" w:hAnsi="Open Sans" w:cs="Open Sans"/>
        <w:sz w:val="20"/>
        <w:szCs w:val="20"/>
      </w:rPr>
      <w:t>MD</w:t>
    </w:r>
  </w:p>
  <w:p w14:paraId="09BF381F" w14:textId="77777777" w:rsidR="00370954" w:rsidRDefault="00671602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07D8B610" w14:textId="77777777" w:rsidR="00370954" w:rsidRDefault="006716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bookmarkStart w:id="1" w:name="_Hlk64545182"/>
    <w:r w:rsidRPr="00AA082B">
      <w:rPr>
        <w:noProof/>
      </w:rPr>
      <w:drawing>
        <wp:inline distT="0" distB="0" distL="0" distR="0" wp14:anchorId="396D95B0" wp14:editId="3C145F33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FCD2B27" w14:textId="77777777" w:rsidR="00370954" w:rsidRDefault="006716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D"/>
    <w:rsid w:val="0032338B"/>
    <w:rsid w:val="00631262"/>
    <w:rsid w:val="00671602"/>
    <w:rsid w:val="00DF56E5"/>
    <w:rsid w:val="00F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78BF"/>
  <w15:chartTrackingRefBased/>
  <w15:docId w15:val="{35EB1ED2-E6CE-43A8-A724-74BA6A9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60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671602"/>
    <w:pPr>
      <w:ind w:left="720"/>
      <w:contextualSpacing/>
    </w:pPr>
  </w:style>
  <w:style w:type="table" w:styleId="Tabela-Siatka">
    <w:name w:val="Table Grid"/>
    <w:basedOn w:val="Standardowy"/>
    <w:uiPriority w:val="99"/>
    <w:rsid w:val="0067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7160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2014</Words>
  <Characters>12085</Characters>
  <Application>Microsoft Office Word</Application>
  <DocSecurity>0</DocSecurity>
  <Lines>100</Lines>
  <Paragraphs>28</Paragraphs>
  <ScaleCrop>false</ScaleCrop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2022-03-21T07:45:00Z</dcterms:created>
  <dcterms:modified xsi:type="dcterms:W3CDTF">2022-03-21T07:47:00Z</dcterms:modified>
</cp:coreProperties>
</file>