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9A" w:rsidRDefault="005F069A" w:rsidP="005F069A">
      <w:pPr>
        <w:tabs>
          <w:tab w:val="left" w:pos="6195"/>
        </w:tabs>
        <w:spacing w:after="0" w:line="36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1876425" cy="5334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9A" w:rsidRDefault="005F069A" w:rsidP="005F069A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 Narrow" w:hAnsi="Arial Narrow" w:cs="Arial"/>
          <w:b/>
        </w:rPr>
        <w:t xml:space="preserve">         </w:t>
      </w:r>
    </w:p>
    <w:p w:rsidR="005F069A" w:rsidRDefault="003E194D" w:rsidP="005F069A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Tychy, dnia </w:t>
      </w:r>
      <w:r w:rsidR="005F069A">
        <w:rPr>
          <w:rFonts w:ascii="Arial Narrow" w:hAnsi="Arial Narrow" w:cs="Arial"/>
        </w:rPr>
        <w:t xml:space="preserve"> </w:t>
      </w:r>
      <w:r w:rsidR="008E48EB">
        <w:rPr>
          <w:rFonts w:ascii="Arial Narrow" w:hAnsi="Arial Narrow" w:cs="Arial"/>
        </w:rPr>
        <w:t>20.01.2020</w:t>
      </w:r>
      <w:r w:rsidR="005F069A">
        <w:rPr>
          <w:rFonts w:ascii="Arial Narrow" w:hAnsi="Arial Narrow" w:cs="Arial"/>
        </w:rPr>
        <w:t xml:space="preserve"> r.</w:t>
      </w:r>
    </w:p>
    <w:p w:rsidR="00B56B40" w:rsidRDefault="00B56B40" w:rsidP="005F069A">
      <w:pPr>
        <w:spacing w:after="0" w:line="360" w:lineRule="auto"/>
        <w:jc w:val="center"/>
        <w:rPr>
          <w:rFonts w:ascii="Arial Narrow" w:hAnsi="Arial Narrow" w:cs="Arial"/>
          <w:b/>
        </w:rPr>
      </w:pPr>
    </w:p>
    <w:p w:rsidR="00B56B40" w:rsidRDefault="00B56B40" w:rsidP="005F069A">
      <w:pPr>
        <w:spacing w:after="0" w:line="360" w:lineRule="auto"/>
        <w:jc w:val="center"/>
        <w:rPr>
          <w:rFonts w:ascii="Arial Narrow" w:hAnsi="Arial Narrow" w:cs="Arial"/>
          <w:b/>
        </w:rPr>
      </w:pPr>
    </w:p>
    <w:p w:rsidR="005F069A" w:rsidRDefault="005F069A" w:rsidP="005F069A">
      <w:pPr>
        <w:spacing w:after="0"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INFORMACJA Z OTWARCIA OFERT</w:t>
      </w:r>
    </w:p>
    <w:p w:rsidR="005F069A" w:rsidRDefault="005F069A" w:rsidP="005F069A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5F069A" w:rsidRPr="00B732DE" w:rsidRDefault="00263573" w:rsidP="00B732DE">
      <w:pPr>
        <w:shd w:val="clear" w:color="auto" w:fill="FFFFFF"/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5F069A" w:rsidRPr="005F069A">
        <w:rPr>
          <w:rFonts w:ascii="Arial Narrow" w:hAnsi="Arial Narrow" w:cs="Arial"/>
          <w:sz w:val="24"/>
          <w:szCs w:val="24"/>
        </w:rPr>
        <w:t>Przedsiębiorstwo Komunikacji Miejskiej informuje, iż w wyznaczonym terminie składania ofert</w:t>
      </w:r>
      <w:r w:rsidR="005F069A" w:rsidRPr="005F069A">
        <w:rPr>
          <w:rFonts w:ascii="Arial Narrow" w:hAnsi="Arial Narrow" w:cs="Arial"/>
          <w:sz w:val="24"/>
          <w:szCs w:val="24"/>
        </w:rPr>
        <w:br/>
      </w:r>
      <w:r w:rsidR="008E48EB">
        <w:rPr>
          <w:rFonts w:ascii="Arial Narrow" w:hAnsi="Arial Narrow" w:cs="Arial"/>
          <w:sz w:val="24"/>
          <w:szCs w:val="24"/>
        </w:rPr>
        <w:t>tj. do dnia 17.01.2020</w:t>
      </w:r>
      <w:r w:rsidR="003E194D">
        <w:rPr>
          <w:rFonts w:ascii="Arial Narrow" w:hAnsi="Arial Narrow" w:cs="Arial"/>
          <w:sz w:val="24"/>
          <w:szCs w:val="24"/>
        </w:rPr>
        <w:t xml:space="preserve"> r. do godz. 1</w:t>
      </w:r>
      <w:r w:rsidR="008E48EB">
        <w:rPr>
          <w:rFonts w:ascii="Arial Narrow" w:hAnsi="Arial Narrow" w:cs="Arial"/>
          <w:sz w:val="24"/>
          <w:szCs w:val="24"/>
        </w:rPr>
        <w:t>1</w:t>
      </w:r>
      <w:r w:rsidR="005F069A" w:rsidRPr="005F069A">
        <w:rPr>
          <w:rFonts w:ascii="Arial Narrow" w:hAnsi="Arial Narrow" w:cs="Arial"/>
          <w:sz w:val="24"/>
          <w:szCs w:val="24"/>
        </w:rPr>
        <w:t xml:space="preserve">:00 w postępowaniu prowadzonym w trybie </w:t>
      </w:r>
      <w:r w:rsidR="003F5077">
        <w:rPr>
          <w:rFonts w:ascii="Arial Narrow" w:hAnsi="Arial Narrow" w:cs="Arial"/>
          <w:sz w:val="24"/>
          <w:szCs w:val="24"/>
        </w:rPr>
        <w:t>zapytania ofertowego</w:t>
      </w:r>
      <w:r w:rsidR="003F5077" w:rsidRPr="005F069A">
        <w:rPr>
          <w:rFonts w:ascii="Arial Narrow" w:hAnsi="Arial Narrow" w:cs="Arial"/>
          <w:sz w:val="24"/>
          <w:szCs w:val="24"/>
        </w:rPr>
        <w:t xml:space="preserve"> </w:t>
      </w:r>
      <w:r w:rsidR="005F069A" w:rsidRPr="005F069A">
        <w:rPr>
          <w:rFonts w:ascii="Arial Narrow" w:hAnsi="Arial Narrow" w:cs="Arial"/>
          <w:sz w:val="24"/>
          <w:szCs w:val="24"/>
        </w:rPr>
        <w:t>nr </w:t>
      </w:r>
      <w:r w:rsidR="00A44961">
        <w:rPr>
          <w:rFonts w:ascii="Arial Narrow" w:hAnsi="Arial Narrow" w:cs="Arial"/>
          <w:color w:val="000000"/>
        </w:rPr>
        <w:t>1/01</w:t>
      </w:r>
      <w:bookmarkStart w:id="0" w:name="_GoBack"/>
      <w:bookmarkEnd w:id="0"/>
      <w:r w:rsidR="003F5077">
        <w:rPr>
          <w:rFonts w:ascii="Arial Narrow" w:hAnsi="Arial Narrow" w:cs="Arial"/>
          <w:color w:val="000000"/>
        </w:rPr>
        <w:t>/2020/ZR</w:t>
      </w:r>
      <w:r w:rsidR="005F069A" w:rsidRPr="005F069A">
        <w:rPr>
          <w:rFonts w:ascii="Arial Narrow" w:hAnsi="Arial Narrow" w:cs="Arial"/>
          <w:sz w:val="24"/>
          <w:szCs w:val="24"/>
        </w:rPr>
        <w:t>, na podstawie Regulaminu u</w:t>
      </w:r>
      <w:r w:rsidR="003E194D">
        <w:rPr>
          <w:rFonts w:ascii="Arial Narrow" w:hAnsi="Arial Narrow" w:cs="Arial"/>
          <w:sz w:val="24"/>
          <w:szCs w:val="24"/>
        </w:rPr>
        <w:t xml:space="preserve">dzielania zamówień publicznych </w:t>
      </w:r>
      <w:r w:rsidR="005F069A" w:rsidRPr="005F069A">
        <w:rPr>
          <w:rFonts w:ascii="Arial Narrow" w:hAnsi="Arial Narrow" w:cs="Arial"/>
          <w:sz w:val="24"/>
          <w:szCs w:val="24"/>
        </w:rPr>
        <w:t>w Przedsiębiorstwie Komunikacji Miejskiej Sp. z o.o. w Tychach pn</w:t>
      </w:r>
      <w:r w:rsidR="005F069A" w:rsidRPr="005F069A">
        <w:rPr>
          <w:rFonts w:ascii="Arial Narrow" w:hAnsi="Arial Narrow" w:cs="Arial"/>
          <w:b/>
          <w:sz w:val="24"/>
          <w:szCs w:val="24"/>
        </w:rPr>
        <w:t xml:space="preserve">.: </w:t>
      </w:r>
      <w:r w:rsidR="005F069A" w:rsidRPr="005F069A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„</w:t>
      </w:r>
      <w:r w:rsidR="008E48EB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Usługi utrzymania czystości i odśnieżanie przystanków Szybkiej Kolei Regionalnej w Tychach</w:t>
      </w:r>
      <w:r w:rsidR="003F5077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”</w:t>
      </w:r>
      <w:r w:rsidR="005F069A" w:rsidRPr="005F069A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5F069A" w:rsidRPr="005F069A">
        <w:rPr>
          <w:rFonts w:ascii="Arial Narrow" w:eastAsia="Times New Roman" w:hAnsi="Arial Narrow"/>
          <w:bCs/>
          <w:sz w:val="24"/>
          <w:szCs w:val="24"/>
        </w:rPr>
        <w:t>z</w:t>
      </w:r>
      <w:r w:rsidR="005F069A" w:rsidRPr="005F069A">
        <w:rPr>
          <w:rFonts w:ascii="Arial Narrow" w:hAnsi="Arial Narrow" w:cs="Arial"/>
          <w:sz w:val="24"/>
          <w:szCs w:val="24"/>
        </w:rPr>
        <w:t>łożono następujące oferty:</w:t>
      </w:r>
    </w:p>
    <w:p w:rsidR="005F069A" w:rsidRDefault="005F069A" w:rsidP="005F069A">
      <w:pPr>
        <w:spacing w:after="0" w:line="240" w:lineRule="auto"/>
        <w:ind w:right="708"/>
        <w:jc w:val="both"/>
        <w:rPr>
          <w:rFonts w:ascii="Arial Narrow" w:hAnsi="Arial Narrow" w:cs="Arial"/>
          <w:b/>
          <w:sz w:val="24"/>
          <w:szCs w:val="24"/>
        </w:rPr>
      </w:pPr>
    </w:p>
    <w:p w:rsidR="005F069A" w:rsidRDefault="005F069A" w:rsidP="00263573">
      <w:pPr>
        <w:spacing w:after="0" w:line="240" w:lineRule="auto"/>
        <w:ind w:left="142"/>
        <w:jc w:val="both"/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X="557" w:tblpY="113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2693"/>
      </w:tblGrid>
      <w:tr w:rsidR="005F069A" w:rsidTr="003F5077">
        <w:trPr>
          <w:cantSplit/>
          <w:trHeight w:val="10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9A" w:rsidRDefault="005F069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9A" w:rsidRDefault="005F069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2DE" w:rsidRDefault="00B732DE" w:rsidP="00B732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:rsidR="00B732DE" w:rsidRDefault="005F069A" w:rsidP="00B732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oferty brutto/PLN</w:t>
            </w:r>
            <w:r w:rsidR="004E0AFA">
              <w:rPr>
                <w:rFonts w:ascii="Arial Narrow" w:hAnsi="Arial Narrow" w:cs="Arial"/>
                <w:b/>
              </w:rPr>
              <w:t xml:space="preserve"> </w:t>
            </w:r>
          </w:p>
          <w:p w:rsidR="005F069A" w:rsidRDefault="005F069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F069A" w:rsidTr="003F5077">
        <w:trPr>
          <w:cantSplit/>
          <w:trHeight w:val="7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9A" w:rsidRDefault="005F069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DE" w:rsidRDefault="008E48EB" w:rsidP="00B732D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F.U. „AGA”</w:t>
            </w:r>
            <w:r w:rsidR="00B732DE">
              <w:rPr>
                <w:rFonts w:ascii="Arial Narrow" w:hAnsi="Arial Narrow" w:cs="Arial"/>
              </w:rPr>
              <w:t xml:space="preserve"> </w:t>
            </w:r>
          </w:p>
          <w:p w:rsidR="00B732DE" w:rsidRDefault="008E48EB" w:rsidP="00B732D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Energetyków 5</w:t>
            </w:r>
          </w:p>
          <w:p w:rsidR="00ED7E99" w:rsidRDefault="008E48EB" w:rsidP="00B732D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 – 170 Łaziska Górne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9A" w:rsidRPr="00B732DE" w:rsidRDefault="008E48E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149 040,00 zł</w:t>
            </w:r>
          </w:p>
        </w:tc>
      </w:tr>
      <w:tr w:rsidR="00807911" w:rsidTr="003F5077">
        <w:trPr>
          <w:cantSplit/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11" w:rsidRDefault="0080791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9" w:rsidRDefault="008E48EB" w:rsidP="006137E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Sprint –Golemo Sp. z </w:t>
            </w:r>
            <w:proofErr w:type="spellStart"/>
            <w:r>
              <w:rPr>
                <w:rFonts w:ascii="Arial Narrow" w:hAnsi="Arial Narrow" w:cs="Arial"/>
              </w:rPr>
              <w:t>o.o</w:t>
            </w:r>
            <w:proofErr w:type="spellEnd"/>
          </w:p>
          <w:p w:rsidR="00B732DE" w:rsidRDefault="008E48EB" w:rsidP="006137E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Serdeczna 6, 43 – 100 Tychy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11" w:rsidRPr="00B732DE" w:rsidRDefault="008E48E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154 224,00 zł </w:t>
            </w:r>
          </w:p>
        </w:tc>
      </w:tr>
      <w:tr w:rsidR="005F069A" w:rsidTr="003F5077">
        <w:trPr>
          <w:cantSplit/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9A" w:rsidRDefault="006137E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99" w:rsidRDefault="008E48E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Anrotech</w:t>
            </w:r>
            <w:proofErr w:type="spellEnd"/>
            <w:r>
              <w:rPr>
                <w:rFonts w:ascii="Arial Narrow" w:hAnsi="Arial Narrow" w:cs="Arial"/>
              </w:rPr>
              <w:t xml:space="preserve"> Sp. z.o.o</w:t>
            </w:r>
          </w:p>
          <w:p w:rsidR="00B732DE" w:rsidRDefault="008E48E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Karłowicza 11a/9</w:t>
            </w:r>
          </w:p>
          <w:p w:rsidR="00B732DE" w:rsidRDefault="008E48E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 – 145 Katowice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9A" w:rsidRPr="00B732DE" w:rsidRDefault="008E48E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3F5077">
              <w:rPr>
                <w:rFonts w:ascii="Arial Narrow" w:hAnsi="Arial Narrow" w:cs="Arial"/>
              </w:rPr>
              <w:t>60 000,00 zł</w:t>
            </w:r>
          </w:p>
        </w:tc>
      </w:tr>
    </w:tbl>
    <w:p w:rsidR="005F069A" w:rsidRDefault="005F069A" w:rsidP="005F069A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5F069A" w:rsidRDefault="005F069A" w:rsidP="005F069A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5F069A" w:rsidRDefault="005F069A" w:rsidP="005F069A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5F069A" w:rsidRDefault="005F069A" w:rsidP="005F069A">
      <w:pPr>
        <w:spacing w:after="0" w:line="240" w:lineRule="auto"/>
        <w:jc w:val="both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b/>
          <w:sz w:val="24"/>
          <w:szCs w:val="24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b/>
          <w:sz w:val="24"/>
          <w:szCs w:val="24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b/>
          <w:sz w:val="24"/>
          <w:szCs w:val="24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b/>
          <w:sz w:val="24"/>
          <w:szCs w:val="24"/>
          <w:lang w:eastAsia="pl-PL"/>
        </w:rPr>
      </w:pPr>
    </w:p>
    <w:p w:rsidR="004E0AFA" w:rsidRDefault="004E0AFA" w:rsidP="00E920C6">
      <w:pPr>
        <w:tabs>
          <w:tab w:val="left" w:pos="6015"/>
        </w:tabs>
        <w:spacing w:after="0" w:line="240" w:lineRule="auto"/>
      </w:pPr>
    </w:p>
    <w:p w:rsidR="004E0AFA" w:rsidRPr="004E0AFA" w:rsidRDefault="004E0AFA" w:rsidP="004E0AFA"/>
    <w:p w:rsidR="004E0AFA" w:rsidRDefault="004E0AFA" w:rsidP="004E0AFA"/>
    <w:p w:rsidR="00771D6B" w:rsidRDefault="00771D6B" w:rsidP="004E0AFA">
      <w:pPr>
        <w:tabs>
          <w:tab w:val="left" w:pos="3525"/>
        </w:tabs>
      </w:pPr>
    </w:p>
    <w:p w:rsidR="00DB2C66" w:rsidRDefault="004E0AFA" w:rsidP="004E0AFA">
      <w:pPr>
        <w:tabs>
          <w:tab w:val="left" w:pos="3525"/>
        </w:tabs>
      </w:pPr>
      <w:r>
        <w:t xml:space="preserve">          </w:t>
      </w:r>
    </w:p>
    <w:p w:rsidR="00B02607" w:rsidRPr="004E0AFA" w:rsidRDefault="00DB2C66" w:rsidP="00B02607">
      <w:pPr>
        <w:tabs>
          <w:tab w:val="left" w:pos="3525"/>
        </w:tabs>
        <w:rPr>
          <w:rFonts w:ascii="Arial Narrow" w:hAnsi="Arial Narrow"/>
        </w:rPr>
      </w:pPr>
      <w:r>
        <w:tab/>
      </w:r>
      <w:r>
        <w:tab/>
      </w:r>
      <w:r>
        <w:tab/>
      </w:r>
      <w:r w:rsidR="004E0AFA">
        <w:t xml:space="preserve">  </w:t>
      </w:r>
    </w:p>
    <w:p w:rsidR="003F5077" w:rsidRPr="004E0AFA" w:rsidRDefault="003F5077" w:rsidP="004E0AFA">
      <w:pPr>
        <w:tabs>
          <w:tab w:val="left" w:pos="3525"/>
        </w:tabs>
        <w:rPr>
          <w:rFonts w:ascii="Arial Narrow" w:hAnsi="Arial Narrow"/>
        </w:rPr>
      </w:pPr>
    </w:p>
    <w:sectPr w:rsidR="003F5077" w:rsidRPr="004E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9A"/>
    <w:rsid w:val="002316F1"/>
    <w:rsid w:val="00263573"/>
    <w:rsid w:val="002970AF"/>
    <w:rsid w:val="003E194D"/>
    <w:rsid w:val="003F5077"/>
    <w:rsid w:val="004E0AFA"/>
    <w:rsid w:val="00511DD0"/>
    <w:rsid w:val="005F069A"/>
    <w:rsid w:val="006137E5"/>
    <w:rsid w:val="0074451E"/>
    <w:rsid w:val="00771D6B"/>
    <w:rsid w:val="00807911"/>
    <w:rsid w:val="008774FA"/>
    <w:rsid w:val="008E48EB"/>
    <w:rsid w:val="00A44961"/>
    <w:rsid w:val="00B02607"/>
    <w:rsid w:val="00B56B40"/>
    <w:rsid w:val="00B732DE"/>
    <w:rsid w:val="00DB2C66"/>
    <w:rsid w:val="00E920C6"/>
    <w:rsid w:val="00ED7E99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67844-DDFE-488F-B716-8E4559E0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Cebula</dc:creator>
  <cp:keywords/>
  <dc:description/>
  <cp:lastModifiedBy>Elżbieta Kania</cp:lastModifiedBy>
  <cp:revision>3</cp:revision>
  <cp:lastPrinted>2020-01-20T10:27:00Z</cp:lastPrinted>
  <dcterms:created xsi:type="dcterms:W3CDTF">2020-01-20T06:34:00Z</dcterms:created>
  <dcterms:modified xsi:type="dcterms:W3CDTF">2020-01-20T10:58:00Z</dcterms:modified>
</cp:coreProperties>
</file>