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4E074" w14:textId="643BE658" w:rsidR="00732903" w:rsidRPr="00905ABD" w:rsidRDefault="00B1536C" w:rsidP="00905ABD">
      <w:pPr>
        <w:ind w:right="-2" w:hanging="1"/>
        <w:jc w:val="right"/>
        <w:rPr>
          <w:rFonts w:ascii="Calibri" w:hAnsi="Calibri" w:cs="Calibri"/>
          <w:szCs w:val="20"/>
        </w:rPr>
      </w:pPr>
      <w:r w:rsidRPr="00905ABD">
        <w:rPr>
          <w:rFonts w:ascii="Calibri" w:hAnsi="Calibri" w:cs="Calibri"/>
          <w:b/>
          <w:szCs w:val="20"/>
        </w:rPr>
        <w:t xml:space="preserve">Załącznik nr </w:t>
      </w:r>
      <w:r w:rsidR="00905ABD">
        <w:rPr>
          <w:rFonts w:ascii="Calibri" w:hAnsi="Calibri" w:cs="Calibri"/>
          <w:b/>
          <w:szCs w:val="20"/>
        </w:rPr>
        <w:t>15</w:t>
      </w:r>
      <w:r w:rsidR="00B34D2B" w:rsidRPr="00905ABD">
        <w:rPr>
          <w:rFonts w:ascii="Calibri" w:hAnsi="Calibri" w:cs="Calibri"/>
          <w:b/>
          <w:szCs w:val="20"/>
        </w:rPr>
        <w:t xml:space="preserve"> </w:t>
      </w:r>
      <w:r w:rsidRPr="00905ABD">
        <w:rPr>
          <w:rFonts w:ascii="Calibri" w:hAnsi="Calibri" w:cs="Calibri"/>
          <w:b/>
          <w:szCs w:val="20"/>
        </w:rPr>
        <w:t>do SWZ</w:t>
      </w:r>
    </w:p>
    <w:p w14:paraId="02C3AE91" w14:textId="4216982C" w:rsidR="00732903" w:rsidRPr="00905ABD" w:rsidRDefault="00B1536C" w:rsidP="00905ABD">
      <w:pPr>
        <w:ind w:right="-2" w:hanging="1"/>
        <w:jc w:val="right"/>
        <w:rPr>
          <w:rFonts w:ascii="Calibri" w:hAnsi="Calibri" w:cs="Calibri"/>
          <w:szCs w:val="20"/>
        </w:rPr>
      </w:pPr>
      <w:r w:rsidRPr="00905ABD">
        <w:rPr>
          <w:rFonts w:ascii="Calibri" w:hAnsi="Calibri" w:cs="Calibri"/>
          <w:b/>
          <w:szCs w:val="20"/>
        </w:rPr>
        <w:tab/>
        <w:t>Załącznik nr 1 do umowy</w:t>
      </w:r>
      <w:r w:rsidR="00B34D2B" w:rsidRPr="00905ABD">
        <w:rPr>
          <w:rFonts w:ascii="Calibri" w:hAnsi="Calibri" w:cs="Calibri"/>
          <w:b/>
          <w:szCs w:val="20"/>
        </w:rPr>
        <w:t xml:space="preserve"> </w:t>
      </w:r>
      <w:r w:rsidR="00905ABD" w:rsidRPr="00905ABD">
        <w:rPr>
          <w:rFonts w:ascii="Calibri" w:hAnsi="Calibri" w:cs="Calibri"/>
          <w:b/>
          <w:szCs w:val="20"/>
        </w:rPr>
        <w:t>LI.262.4.1</w:t>
      </w:r>
      <w:r w:rsidR="00905ABD">
        <w:rPr>
          <w:rFonts w:ascii="Calibri" w:hAnsi="Calibri" w:cs="Calibri"/>
          <w:b/>
          <w:szCs w:val="20"/>
        </w:rPr>
        <w:t>4</w:t>
      </w:r>
      <w:r w:rsidR="00905ABD" w:rsidRPr="00905ABD">
        <w:rPr>
          <w:rFonts w:ascii="Calibri" w:hAnsi="Calibri" w:cs="Calibri"/>
          <w:b/>
          <w:szCs w:val="20"/>
        </w:rPr>
        <w:t>.2023</w:t>
      </w:r>
    </w:p>
    <w:p w14:paraId="280C9DC9" w14:textId="4D14BF8A" w:rsidR="00732903" w:rsidRPr="00905ABD" w:rsidRDefault="00B1536C">
      <w:pPr>
        <w:spacing w:before="170" w:line="360" w:lineRule="auto"/>
        <w:jc w:val="center"/>
        <w:rPr>
          <w:rFonts w:ascii="Calibri" w:hAnsi="Calibri" w:cs="Calibri"/>
          <w:sz w:val="24"/>
        </w:rPr>
      </w:pPr>
      <w:r w:rsidRPr="00905ABD">
        <w:rPr>
          <w:rFonts w:ascii="Calibri" w:hAnsi="Calibri" w:cs="Calibri"/>
          <w:b/>
          <w:sz w:val="24"/>
        </w:rPr>
        <w:t xml:space="preserve">FORMULARZ CENOWO –TECHNICZNY - zadanie nr </w:t>
      </w:r>
      <w:r w:rsidR="00EB3A23" w:rsidRPr="00905ABD">
        <w:rPr>
          <w:rFonts w:ascii="Calibri" w:hAnsi="Calibri" w:cs="Calibri"/>
          <w:b/>
          <w:sz w:val="24"/>
        </w:rPr>
        <w:t>14</w:t>
      </w:r>
      <w:r w:rsidRPr="00905ABD">
        <w:rPr>
          <w:rFonts w:ascii="Calibri" w:hAnsi="Calibri" w:cs="Calibri"/>
          <w:b/>
          <w:sz w:val="24"/>
        </w:rPr>
        <w:t xml:space="preserve"> </w:t>
      </w:r>
    </w:p>
    <w:p w14:paraId="070DE8D7" w14:textId="1E3A989C" w:rsidR="00732903" w:rsidRPr="00905ABD" w:rsidRDefault="00B1536C" w:rsidP="00905ABD">
      <w:pPr>
        <w:jc w:val="both"/>
        <w:rPr>
          <w:rFonts w:ascii="Calibri" w:hAnsi="Calibri" w:cs="Calibri"/>
          <w:szCs w:val="20"/>
        </w:rPr>
      </w:pPr>
      <w:r w:rsidRPr="00905ABD">
        <w:rPr>
          <w:rFonts w:ascii="Calibri" w:hAnsi="Calibri" w:cs="Calibri"/>
          <w:szCs w:val="20"/>
        </w:rPr>
        <w:t>A. Oferuję dostawę przedmiotu zamówienia za cenę:</w:t>
      </w:r>
    </w:p>
    <w:p w14:paraId="3BAA28CB" w14:textId="77777777" w:rsidR="00732903" w:rsidRPr="00905ABD" w:rsidRDefault="00732903" w:rsidP="00905ABD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tbl>
      <w:tblPr>
        <w:tblW w:w="1014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918"/>
        <w:gridCol w:w="565"/>
        <w:gridCol w:w="1323"/>
        <w:gridCol w:w="1134"/>
        <w:gridCol w:w="851"/>
        <w:gridCol w:w="1229"/>
        <w:gridCol w:w="1148"/>
      </w:tblGrid>
      <w:tr w:rsidR="00333D3D" w:rsidRPr="00905ABD" w14:paraId="21C9C096" w14:textId="77777777" w:rsidTr="00333D3D">
        <w:trPr>
          <w:cantSplit/>
          <w:trHeight w:val="276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BBF6D" w14:textId="77777777" w:rsidR="00333D3D" w:rsidRPr="00905ABD" w:rsidRDefault="00333D3D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905ABD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03935" w14:textId="2C34E950" w:rsidR="00333D3D" w:rsidRPr="00905ABD" w:rsidRDefault="00333D3D" w:rsidP="00905ABD">
            <w:pPr>
              <w:pStyle w:val="Nagwek6"/>
              <w:widowControl w:val="0"/>
              <w:tabs>
                <w:tab w:val="left" w:pos="0"/>
              </w:tabs>
              <w:spacing w:before="0" w:after="0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905ABD">
              <w:rPr>
                <w:rFonts w:ascii="Calibri" w:hAnsi="Calibri" w:cs="Calibri"/>
                <w:sz w:val="18"/>
                <w:szCs w:val="18"/>
              </w:rPr>
              <w:t>Przedmiot zamówienia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8F7F6B" w14:textId="77777777" w:rsidR="00333D3D" w:rsidRPr="00905ABD" w:rsidRDefault="00333D3D">
            <w:pPr>
              <w:widowControl w:val="0"/>
              <w:jc w:val="center"/>
              <w:rPr>
                <w:rFonts w:ascii="Calibri" w:hAnsi="Calibri" w:cs="Calibri"/>
              </w:rPr>
            </w:pPr>
            <w:r w:rsidRPr="00905ABD">
              <w:rPr>
                <w:rFonts w:ascii="Calibri" w:hAnsi="Calibri" w:cs="Calibri"/>
                <w:b/>
                <w:sz w:val="18"/>
                <w:szCs w:val="18"/>
              </w:rPr>
              <w:t>Jednostka miary</w:t>
            </w:r>
          </w:p>
        </w:tc>
        <w:tc>
          <w:tcPr>
            <w:tcW w:w="56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80B8F" w14:textId="77777777" w:rsidR="00333D3D" w:rsidRPr="00905ABD" w:rsidRDefault="00333D3D">
            <w:pPr>
              <w:widowControl w:val="0"/>
              <w:jc w:val="center"/>
              <w:rPr>
                <w:rFonts w:ascii="Calibri" w:hAnsi="Calibri" w:cs="Calibri"/>
              </w:rPr>
            </w:pPr>
            <w:r w:rsidRPr="00905ABD">
              <w:rPr>
                <w:rFonts w:ascii="Calibri" w:hAnsi="Calibri" w:cs="Calibri"/>
                <w:b/>
                <w:sz w:val="18"/>
                <w:szCs w:val="18"/>
              </w:rPr>
              <w:t>Ilość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01EB4" w14:textId="77777777" w:rsidR="00333D3D" w:rsidRPr="00905ABD" w:rsidRDefault="00333D3D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905ABD"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  <w:p w14:paraId="5526AA3E" w14:textId="77777777" w:rsidR="00333D3D" w:rsidRPr="00905ABD" w:rsidRDefault="00333D3D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905ABD">
              <w:rPr>
                <w:rFonts w:ascii="Calibri" w:hAnsi="Calibri" w:cs="Calibri"/>
                <w:b/>
                <w:sz w:val="18"/>
                <w:szCs w:val="18"/>
              </w:rPr>
              <w:t>jednostkowa</w:t>
            </w:r>
          </w:p>
          <w:p w14:paraId="475DF7F8" w14:textId="77777777" w:rsidR="00333D3D" w:rsidRPr="00905ABD" w:rsidRDefault="00333D3D">
            <w:pPr>
              <w:widowControl w:val="0"/>
              <w:jc w:val="center"/>
              <w:rPr>
                <w:rFonts w:ascii="Calibri" w:hAnsi="Calibri" w:cs="Calibri"/>
              </w:rPr>
            </w:pPr>
            <w:r w:rsidRPr="00905ABD">
              <w:rPr>
                <w:rFonts w:ascii="Calibri" w:hAnsi="Calibri" w:cs="Calibri"/>
                <w:i/>
                <w:sz w:val="18"/>
                <w:szCs w:val="18"/>
              </w:rPr>
              <w:t>netto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74934" w14:textId="77777777" w:rsidR="00333D3D" w:rsidRPr="00905ABD" w:rsidRDefault="00333D3D">
            <w:pPr>
              <w:widowControl w:val="0"/>
              <w:jc w:val="center"/>
              <w:rPr>
                <w:rFonts w:ascii="Calibri" w:hAnsi="Calibri" w:cs="Calibri"/>
              </w:rPr>
            </w:pPr>
            <w:r w:rsidRPr="00905ABD">
              <w:rPr>
                <w:rFonts w:ascii="Calibri" w:hAnsi="Calibri" w:cs="Calibri"/>
                <w:b/>
                <w:sz w:val="18"/>
                <w:szCs w:val="18"/>
              </w:rPr>
              <w:t>Wartość</w:t>
            </w:r>
          </w:p>
          <w:p w14:paraId="58B00311" w14:textId="77777777" w:rsidR="00333D3D" w:rsidRPr="00905ABD" w:rsidRDefault="00333D3D">
            <w:pPr>
              <w:widowControl w:val="0"/>
              <w:jc w:val="center"/>
              <w:rPr>
                <w:rFonts w:ascii="Calibri" w:hAnsi="Calibri" w:cs="Calibri"/>
              </w:rPr>
            </w:pPr>
            <w:r w:rsidRPr="00905ABD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905ABD">
              <w:rPr>
                <w:rFonts w:ascii="Calibri" w:hAnsi="Calibri" w:cs="Calibri"/>
                <w:i/>
                <w:sz w:val="18"/>
                <w:szCs w:val="18"/>
              </w:rPr>
              <w:t>netto</w:t>
            </w:r>
          </w:p>
          <w:p w14:paraId="73727F56" w14:textId="77777777" w:rsidR="00333D3D" w:rsidRPr="00905ABD" w:rsidRDefault="00333D3D">
            <w:pPr>
              <w:widowControl w:val="0"/>
              <w:jc w:val="center"/>
              <w:rPr>
                <w:rFonts w:ascii="Calibri" w:hAnsi="Calibri" w:cs="Calibri"/>
              </w:rPr>
            </w:pPr>
            <w:r w:rsidRPr="00905ABD">
              <w:rPr>
                <w:rFonts w:ascii="Calibri" w:hAnsi="Calibri" w:cs="Calibri"/>
                <w:i/>
                <w:sz w:val="18"/>
                <w:szCs w:val="18"/>
              </w:rPr>
              <w:t>6=4x5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8BF01F" w14:textId="77777777" w:rsidR="00333D3D" w:rsidRPr="00905ABD" w:rsidRDefault="00333D3D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905ABD">
              <w:rPr>
                <w:rFonts w:ascii="Calibri" w:hAnsi="Calibri" w:cs="Calibri"/>
                <w:b/>
                <w:bCs/>
                <w:sz w:val="18"/>
                <w:szCs w:val="18"/>
              </w:rPr>
              <w:t>Stawka VAT</w:t>
            </w:r>
          </w:p>
          <w:p w14:paraId="35877BB3" w14:textId="77777777" w:rsidR="00333D3D" w:rsidRPr="00905ABD" w:rsidRDefault="00333D3D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905ABD">
              <w:rPr>
                <w:rFonts w:ascii="Calibri" w:hAnsi="Calibri" w:cs="Calibri"/>
                <w:bCs/>
                <w:i/>
                <w:sz w:val="18"/>
                <w:szCs w:val="18"/>
              </w:rPr>
              <w:t>%</w:t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162D6" w14:textId="77777777" w:rsidR="00333D3D" w:rsidRPr="00905ABD" w:rsidRDefault="00333D3D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905ABD">
              <w:rPr>
                <w:rFonts w:ascii="Calibri" w:hAnsi="Calibri" w:cs="Calibri"/>
                <w:b/>
                <w:bCs/>
                <w:sz w:val="18"/>
                <w:szCs w:val="18"/>
              </w:rPr>
              <w:t>Cena</w:t>
            </w:r>
          </w:p>
          <w:p w14:paraId="2F59794B" w14:textId="77777777" w:rsidR="00333D3D" w:rsidRPr="00905ABD" w:rsidRDefault="00333D3D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905ABD">
              <w:rPr>
                <w:rFonts w:ascii="Calibri" w:hAnsi="Calibri" w:cs="Calibri"/>
                <w:b/>
                <w:bCs/>
                <w:sz w:val="18"/>
                <w:szCs w:val="18"/>
              </w:rPr>
              <w:t>jednostkowa</w:t>
            </w:r>
          </w:p>
          <w:p w14:paraId="168F0C03" w14:textId="77777777" w:rsidR="00333D3D" w:rsidRPr="00905ABD" w:rsidRDefault="00333D3D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905ABD">
              <w:rPr>
                <w:rFonts w:ascii="Calibri" w:hAnsi="Calibri" w:cs="Calibri"/>
                <w:bCs/>
                <w:i/>
                <w:sz w:val="18"/>
                <w:szCs w:val="18"/>
              </w:rPr>
              <w:t>brutto</w:t>
            </w:r>
          </w:p>
          <w:p w14:paraId="08CC99CC" w14:textId="786A5FF0" w:rsidR="00333D3D" w:rsidRPr="00905ABD" w:rsidRDefault="00333D3D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CA6144">
              <w:rPr>
                <w:rFonts w:ascii="Calibri" w:hAnsi="Calibri" w:cs="Calibri"/>
                <w:bCs/>
                <w:i/>
                <w:sz w:val="18"/>
                <w:szCs w:val="18"/>
              </w:rPr>
              <w:t>8=9/4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4DE42" w14:textId="77777777" w:rsidR="00333D3D" w:rsidRPr="00905ABD" w:rsidRDefault="00333D3D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905ABD">
              <w:rPr>
                <w:rFonts w:ascii="Calibri" w:hAnsi="Calibri" w:cs="Calibri"/>
                <w:b/>
                <w:bCs/>
                <w:sz w:val="18"/>
                <w:szCs w:val="18"/>
              </w:rPr>
              <w:t>Wartość</w:t>
            </w:r>
          </w:p>
          <w:p w14:paraId="033F57D5" w14:textId="77777777" w:rsidR="00333D3D" w:rsidRPr="00905ABD" w:rsidRDefault="00333D3D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905ABD">
              <w:rPr>
                <w:rFonts w:ascii="Calibri" w:hAnsi="Calibri" w:cs="Calibri"/>
                <w:bCs/>
                <w:i/>
                <w:sz w:val="18"/>
                <w:szCs w:val="18"/>
              </w:rPr>
              <w:t>brutto</w:t>
            </w:r>
          </w:p>
          <w:p w14:paraId="30192F4B" w14:textId="0653FAF2" w:rsidR="00333D3D" w:rsidRPr="00905ABD" w:rsidRDefault="00333D3D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CA6144">
              <w:rPr>
                <w:rFonts w:ascii="Calibri" w:hAnsi="Calibri" w:cs="Calibri"/>
                <w:bCs/>
                <w:i/>
                <w:sz w:val="18"/>
                <w:szCs w:val="18"/>
              </w:rPr>
              <w:t>9=6+7</w:t>
            </w:r>
          </w:p>
        </w:tc>
      </w:tr>
      <w:tr w:rsidR="00333D3D" w:rsidRPr="00905ABD" w14:paraId="01D4A44F" w14:textId="77777777" w:rsidTr="00333D3D">
        <w:trPr>
          <w:cantSplit/>
          <w:trHeight w:val="220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E050C" w14:textId="77777777" w:rsidR="00333D3D" w:rsidRPr="00905ABD" w:rsidRDefault="00333D3D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46CEE" w14:textId="77777777" w:rsidR="00333D3D" w:rsidRPr="00905ABD" w:rsidRDefault="00333D3D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13E2EA" w14:textId="77777777" w:rsidR="00333D3D" w:rsidRPr="00905ABD" w:rsidRDefault="00333D3D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51FF9" w14:textId="77777777" w:rsidR="00333D3D" w:rsidRPr="00905ABD" w:rsidRDefault="00333D3D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85BC3" w14:textId="77777777" w:rsidR="00333D3D" w:rsidRPr="00905ABD" w:rsidRDefault="00333D3D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52C8C" w14:textId="77777777" w:rsidR="00333D3D" w:rsidRPr="00905ABD" w:rsidRDefault="00333D3D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CAAF21" w14:textId="77777777" w:rsidR="00333D3D" w:rsidRPr="00905ABD" w:rsidRDefault="00333D3D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D6EA3" w14:textId="77777777" w:rsidR="00333D3D" w:rsidRPr="00905ABD" w:rsidRDefault="00333D3D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A418C" w14:textId="77777777" w:rsidR="00333D3D" w:rsidRPr="00905ABD" w:rsidRDefault="00333D3D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33D3D" w:rsidRPr="00905ABD" w14:paraId="7EB8436D" w14:textId="77777777" w:rsidTr="00333D3D">
        <w:trPr>
          <w:cantSplit/>
          <w:trHeight w:val="17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0290A" w14:textId="77777777" w:rsidR="00333D3D" w:rsidRPr="00905ABD" w:rsidRDefault="00333D3D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905ABD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34345" w14:textId="77777777" w:rsidR="00333D3D" w:rsidRPr="00905ABD" w:rsidRDefault="00333D3D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905ABD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8885A" w14:textId="77777777" w:rsidR="00333D3D" w:rsidRPr="00905ABD" w:rsidRDefault="00333D3D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905ABD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3E02D" w14:textId="77777777" w:rsidR="00333D3D" w:rsidRPr="00905ABD" w:rsidRDefault="00333D3D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905ABD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C0561" w14:textId="77777777" w:rsidR="00333D3D" w:rsidRPr="00905ABD" w:rsidRDefault="00333D3D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905ABD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7046C" w14:textId="77777777" w:rsidR="00333D3D" w:rsidRPr="00905ABD" w:rsidRDefault="00333D3D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905ABD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18730" w14:textId="77777777" w:rsidR="00333D3D" w:rsidRPr="00905ABD" w:rsidRDefault="00333D3D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905ABD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C2244" w14:textId="77777777" w:rsidR="00333D3D" w:rsidRPr="00905ABD" w:rsidRDefault="00333D3D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905ABD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B5EC6" w14:textId="77777777" w:rsidR="00333D3D" w:rsidRPr="00905ABD" w:rsidRDefault="00333D3D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905ABD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</w:tr>
      <w:tr w:rsidR="00333D3D" w:rsidRPr="00905ABD" w14:paraId="2BD27494" w14:textId="77777777" w:rsidTr="00333D3D">
        <w:trPr>
          <w:cantSplit/>
          <w:trHeight w:val="17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FAAB3" w14:textId="77777777" w:rsidR="00333D3D" w:rsidRPr="00905ABD" w:rsidRDefault="00333D3D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905ABD">
              <w:rPr>
                <w:rFonts w:ascii="Calibri" w:hAnsi="Calibri" w:cs="Calibri"/>
                <w:b/>
                <w:sz w:val="18"/>
                <w:szCs w:val="18"/>
              </w:rPr>
              <w:t>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489D7" w14:textId="5322B948" w:rsidR="00333D3D" w:rsidRPr="00905ABD" w:rsidRDefault="00333D3D" w:rsidP="003C1270">
            <w:pPr>
              <w:pStyle w:val="NormalnyWeb"/>
              <w:suppressAutoHyphens/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05ABD">
              <w:rPr>
                <w:rFonts w:ascii="Calibri" w:hAnsi="Calibri" w:cs="Calibri"/>
                <w:b/>
                <w:sz w:val="20"/>
                <w:szCs w:val="20"/>
              </w:rPr>
              <w:t>System pomp infuzyjnych na 10 pomp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8DDD6" w14:textId="1EFCB119" w:rsidR="00333D3D" w:rsidRPr="00905ABD" w:rsidRDefault="00333D3D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905ABD">
              <w:rPr>
                <w:rFonts w:ascii="Calibri" w:hAnsi="Calibri" w:cs="Calibri"/>
                <w:b/>
                <w:sz w:val="18"/>
                <w:szCs w:val="18"/>
              </w:rPr>
              <w:t>szt.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347B1" w14:textId="1702A1E8" w:rsidR="00333D3D" w:rsidRPr="00905ABD" w:rsidRDefault="00333D3D" w:rsidP="00926261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05ABD">
              <w:rPr>
                <w:rFonts w:ascii="Calibri" w:hAnsi="Calibri" w:cs="Calibri"/>
                <w:b/>
                <w:sz w:val="18"/>
                <w:szCs w:val="18"/>
              </w:rPr>
              <w:t>12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208D2" w14:textId="77777777" w:rsidR="00333D3D" w:rsidRPr="00905ABD" w:rsidRDefault="00333D3D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950FB" w14:textId="77777777" w:rsidR="00333D3D" w:rsidRPr="00905ABD" w:rsidRDefault="00333D3D">
            <w:pPr>
              <w:widowControl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0B66F" w14:textId="77777777" w:rsidR="00333D3D" w:rsidRPr="00905ABD" w:rsidRDefault="00333D3D">
            <w:pPr>
              <w:widowControl w:val="0"/>
              <w:snapToGrid w:val="0"/>
              <w:jc w:val="center"/>
              <w:rPr>
                <w:rFonts w:ascii="Calibri" w:hAnsi="Calibri" w:cs="Calibri"/>
                <w:color w:val="C9211E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3B416" w14:textId="77777777" w:rsidR="00333D3D" w:rsidRPr="00905ABD" w:rsidRDefault="00333D3D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0A22F" w14:textId="77777777" w:rsidR="00333D3D" w:rsidRPr="00905ABD" w:rsidRDefault="00333D3D">
            <w:pPr>
              <w:widowControl w:val="0"/>
              <w:snapToGrid w:val="0"/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333D3D" w:rsidRPr="00905ABD" w14:paraId="10527103" w14:textId="77777777" w:rsidTr="00333D3D">
        <w:trPr>
          <w:cantSplit/>
          <w:trHeight w:val="17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C124D" w14:textId="45C63CB5" w:rsidR="00333D3D" w:rsidRPr="00905ABD" w:rsidRDefault="00333D3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05ABD">
              <w:rPr>
                <w:rFonts w:ascii="Calibri" w:hAnsi="Calibri" w:cs="Calibri"/>
                <w:b/>
                <w:sz w:val="18"/>
                <w:szCs w:val="18"/>
              </w:rPr>
              <w:t>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6E86B" w14:textId="1A9DF271" w:rsidR="00333D3D" w:rsidRPr="00905ABD" w:rsidRDefault="00333D3D" w:rsidP="003C1270">
            <w:pPr>
              <w:pStyle w:val="NormalnyWeb"/>
              <w:suppressAutoHyphens/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05ABD">
              <w:rPr>
                <w:rFonts w:ascii="Calibri" w:hAnsi="Calibri" w:cs="Calibri"/>
                <w:b/>
                <w:sz w:val="20"/>
                <w:szCs w:val="20"/>
              </w:rPr>
              <w:t>System pomp infuzyjnych na 4 pompy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F1F8B" w14:textId="6F81807E" w:rsidR="00333D3D" w:rsidRPr="00905ABD" w:rsidRDefault="00333D3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05ABD">
              <w:rPr>
                <w:rFonts w:ascii="Calibri" w:hAnsi="Calibri" w:cs="Calibri"/>
                <w:b/>
                <w:sz w:val="18"/>
                <w:szCs w:val="18"/>
              </w:rPr>
              <w:t>szt.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A0D0E" w14:textId="3087C3FA" w:rsidR="00333D3D" w:rsidRPr="00905ABD" w:rsidRDefault="00333D3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05ABD"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D211" w14:textId="77777777" w:rsidR="00333D3D" w:rsidRPr="00905ABD" w:rsidRDefault="00333D3D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E92F2" w14:textId="77777777" w:rsidR="00333D3D" w:rsidRPr="00905ABD" w:rsidRDefault="00333D3D">
            <w:pPr>
              <w:widowControl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80D4E" w14:textId="77777777" w:rsidR="00333D3D" w:rsidRPr="00905ABD" w:rsidRDefault="00333D3D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3366F" w14:textId="77777777" w:rsidR="00333D3D" w:rsidRPr="00905ABD" w:rsidRDefault="00333D3D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C3D02" w14:textId="77777777" w:rsidR="00333D3D" w:rsidRPr="00905ABD" w:rsidRDefault="00333D3D">
            <w:pPr>
              <w:widowControl w:val="0"/>
              <w:snapToGrid w:val="0"/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333D3D" w:rsidRPr="00905ABD" w14:paraId="0A705192" w14:textId="77777777" w:rsidTr="00333D3D">
        <w:trPr>
          <w:cantSplit/>
          <w:trHeight w:val="309"/>
          <w:jc w:val="center"/>
        </w:trPr>
        <w:tc>
          <w:tcPr>
            <w:tcW w:w="5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D2D51" w14:textId="77777777" w:rsidR="00333D3D" w:rsidRPr="00905ABD" w:rsidRDefault="00333D3D" w:rsidP="00905ABD">
            <w:pPr>
              <w:widowControl w:val="0"/>
              <w:snapToGrid w:val="0"/>
              <w:jc w:val="right"/>
              <w:rPr>
                <w:rFonts w:ascii="Calibri" w:hAnsi="Calibri" w:cs="Calibri"/>
              </w:rPr>
            </w:pPr>
            <w:r w:rsidRPr="00905ABD">
              <w:rPr>
                <w:rFonts w:ascii="Calibri" w:hAnsi="Calibri" w:cs="Calibri"/>
                <w:b/>
                <w:sz w:val="18"/>
                <w:szCs w:val="18"/>
              </w:rPr>
              <w:t>Razem cena oferty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07B81" w14:textId="77777777" w:rsidR="00333D3D" w:rsidRPr="00333D3D" w:rsidRDefault="00333D3D" w:rsidP="00333D3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EE019" w14:textId="798AD8FB" w:rsidR="00333D3D" w:rsidRPr="00333D3D" w:rsidRDefault="00333D3D" w:rsidP="00333D3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-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CEBCB" w14:textId="5EB31AA1" w:rsidR="00333D3D" w:rsidRPr="00333D3D" w:rsidRDefault="00333D3D" w:rsidP="00333D3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E8051" w14:textId="77777777" w:rsidR="00333D3D" w:rsidRPr="00333D3D" w:rsidRDefault="00333D3D" w:rsidP="00333D3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</w:tbl>
    <w:p w14:paraId="11F60065" w14:textId="77777777" w:rsidR="00732903" w:rsidRPr="00905ABD" w:rsidRDefault="00732903" w:rsidP="00905ABD">
      <w:pPr>
        <w:rPr>
          <w:rFonts w:ascii="Calibri" w:hAnsi="Calibri" w:cs="Calibri"/>
          <w:b/>
          <w:szCs w:val="20"/>
          <w:u w:val="single"/>
        </w:rPr>
      </w:pPr>
    </w:p>
    <w:p w14:paraId="4E75FD27" w14:textId="11091045" w:rsidR="00732903" w:rsidRPr="00905ABD" w:rsidRDefault="00B1536C" w:rsidP="00905ABD">
      <w:pPr>
        <w:pStyle w:val="Bezodstpw"/>
        <w:suppressAutoHyphens w:val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905ABD">
        <w:rPr>
          <w:rFonts w:ascii="Calibri" w:eastAsia="SimSun" w:hAnsi="Calibri" w:cs="Calibri"/>
          <w:b/>
          <w:bCs/>
          <w:color w:val="000000"/>
          <w:kern w:val="2"/>
          <w:sz w:val="20"/>
          <w:szCs w:val="20"/>
          <w:lang w:eastAsia="pl-PL" w:bidi="hi-IN"/>
        </w:rPr>
        <w:t>B. Oświadczam, że okres gwarancji na przedmiot zamówienia wynosi</w:t>
      </w:r>
      <w:r w:rsidR="00905ABD">
        <w:rPr>
          <w:rFonts w:ascii="Calibri" w:eastAsia="SimSun" w:hAnsi="Calibri" w:cs="Calibri"/>
          <w:b/>
          <w:bCs/>
          <w:color w:val="000000"/>
          <w:kern w:val="2"/>
          <w:sz w:val="20"/>
          <w:szCs w:val="20"/>
          <w:lang w:eastAsia="pl-PL" w:bidi="hi-IN"/>
        </w:rPr>
        <w:t xml:space="preserve"> </w:t>
      </w:r>
      <w:r w:rsidRPr="00905ABD">
        <w:rPr>
          <w:rFonts w:ascii="Calibri" w:eastAsia="SimSun" w:hAnsi="Calibri" w:cs="Calibri"/>
          <w:b/>
          <w:bCs/>
          <w:color w:val="000000"/>
          <w:kern w:val="2"/>
          <w:sz w:val="20"/>
          <w:szCs w:val="20"/>
          <w:lang w:eastAsia="pl-PL" w:bidi="hi-IN"/>
        </w:rPr>
        <w:t>……………..</w:t>
      </w:r>
      <w:r w:rsidR="00905ABD">
        <w:rPr>
          <w:rFonts w:ascii="Calibri" w:eastAsia="SimSun" w:hAnsi="Calibri" w:cs="Calibri"/>
          <w:b/>
          <w:bCs/>
          <w:color w:val="000000"/>
          <w:kern w:val="2"/>
          <w:sz w:val="20"/>
          <w:szCs w:val="20"/>
          <w:lang w:eastAsia="pl-PL" w:bidi="hi-IN"/>
        </w:rPr>
        <w:t xml:space="preserve"> </w:t>
      </w:r>
      <w:r w:rsidRPr="00905ABD">
        <w:rPr>
          <w:rFonts w:ascii="Calibri" w:eastAsia="SimSun" w:hAnsi="Calibri" w:cs="Calibri"/>
          <w:b/>
          <w:bCs/>
          <w:color w:val="000000"/>
          <w:kern w:val="2"/>
          <w:sz w:val="20"/>
          <w:szCs w:val="20"/>
          <w:lang w:eastAsia="pl-PL" w:bidi="hi-IN"/>
        </w:rPr>
        <w:t>miesięcy.</w:t>
      </w:r>
    </w:p>
    <w:p w14:paraId="33DB08EE" w14:textId="77777777" w:rsidR="00732903" w:rsidRPr="00905ABD" w:rsidRDefault="00732903" w:rsidP="00905ABD">
      <w:pPr>
        <w:pStyle w:val="Bezodstpw"/>
        <w:suppressAutoHyphens w:val="0"/>
        <w:ind w:right="-469"/>
        <w:jc w:val="both"/>
        <w:textAlignment w:val="baseline"/>
        <w:rPr>
          <w:rFonts w:ascii="Calibri" w:eastAsia="SimSun" w:hAnsi="Calibri" w:cs="Calibri"/>
          <w:color w:val="000000"/>
          <w:kern w:val="2"/>
          <w:sz w:val="20"/>
          <w:szCs w:val="20"/>
          <w:lang w:eastAsia="zh-CN" w:bidi="hi-IN"/>
        </w:rPr>
      </w:pPr>
    </w:p>
    <w:p w14:paraId="74F2609C" w14:textId="77777777" w:rsidR="00732903" w:rsidRPr="00905ABD" w:rsidRDefault="00B1536C" w:rsidP="00905ABD">
      <w:pPr>
        <w:jc w:val="both"/>
        <w:rPr>
          <w:rFonts w:ascii="Calibri" w:hAnsi="Calibri" w:cs="Calibri"/>
          <w:szCs w:val="20"/>
        </w:rPr>
      </w:pPr>
      <w:r w:rsidRPr="00905ABD">
        <w:rPr>
          <w:rFonts w:ascii="Calibri" w:hAnsi="Calibri" w:cs="Calibri"/>
          <w:szCs w:val="20"/>
        </w:rPr>
        <w:t>Oferowany przedmiot zamówienia jest zgodny z niżej wskazanymi parametrami:</w:t>
      </w:r>
    </w:p>
    <w:p w14:paraId="11712BD3" w14:textId="77777777" w:rsidR="00732903" w:rsidRPr="00905ABD" w:rsidRDefault="00732903" w:rsidP="00905ABD">
      <w:pPr>
        <w:jc w:val="both"/>
        <w:rPr>
          <w:rFonts w:ascii="Calibri" w:hAnsi="Calibri" w:cs="Calibri"/>
          <w:sz w:val="18"/>
          <w:szCs w:val="18"/>
        </w:rPr>
      </w:pPr>
    </w:p>
    <w:tbl>
      <w:tblPr>
        <w:tblStyle w:val="Tabela-Siatka"/>
        <w:tblW w:w="103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6271"/>
        <w:gridCol w:w="284"/>
        <w:gridCol w:w="425"/>
        <w:gridCol w:w="2876"/>
      </w:tblGrid>
      <w:tr w:rsidR="00732903" w:rsidRPr="00905ABD" w14:paraId="0EC41765" w14:textId="77777777" w:rsidTr="00CA6144">
        <w:trPr>
          <w:trHeight w:val="1620"/>
        </w:trPr>
        <w:tc>
          <w:tcPr>
            <w:tcW w:w="7514" w:type="dxa"/>
            <w:gridSpan w:val="4"/>
            <w:vAlign w:val="center"/>
          </w:tcPr>
          <w:p w14:paraId="1D3450B3" w14:textId="386A8C74" w:rsidR="00732903" w:rsidRPr="00905ABD" w:rsidRDefault="00EF441F" w:rsidP="003C1270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42"/>
              </w:tabs>
              <w:snapToGrid w:val="0"/>
              <w:ind w:left="1202"/>
              <w:jc w:val="center"/>
              <w:rPr>
                <w:rFonts w:ascii="Calibri" w:hAnsi="Calibri" w:cs="Calibri"/>
                <w:sz w:val="24"/>
              </w:rPr>
            </w:pPr>
            <w:r w:rsidRPr="00905ABD">
              <w:rPr>
                <w:rFonts w:ascii="Calibri" w:hAnsi="Calibri" w:cs="Calibri"/>
                <w:b/>
                <w:sz w:val="22"/>
                <w:szCs w:val="20"/>
              </w:rPr>
              <w:t xml:space="preserve">System pomp infuzyjnych </w:t>
            </w:r>
            <w:r w:rsidR="003C1270" w:rsidRPr="00905ABD">
              <w:rPr>
                <w:rFonts w:ascii="Calibri" w:hAnsi="Calibri" w:cs="Calibri"/>
                <w:b/>
                <w:sz w:val="22"/>
                <w:szCs w:val="20"/>
              </w:rPr>
              <w:t xml:space="preserve">na 10 pomp </w:t>
            </w:r>
            <w:r w:rsidR="00B1536C" w:rsidRPr="00905ABD">
              <w:rPr>
                <w:rFonts w:ascii="Calibri" w:hAnsi="Calibri" w:cs="Calibri"/>
                <w:b/>
                <w:bCs/>
                <w:sz w:val="24"/>
              </w:rPr>
              <w:t xml:space="preserve">– </w:t>
            </w:r>
            <w:r w:rsidR="00BC0BE2" w:rsidRPr="00905ABD">
              <w:rPr>
                <w:rFonts w:ascii="Calibri" w:hAnsi="Calibri" w:cs="Calibri"/>
                <w:b/>
                <w:bCs/>
                <w:sz w:val="24"/>
              </w:rPr>
              <w:t>1</w:t>
            </w:r>
            <w:r w:rsidR="0037664C" w:rsidRPr="00905ABD">
              <w:rPr>
                <w:rFonts w:ascii="Calibri" w:hAnsi="Calibri" w:cs="Calibri"/>
                <w:b/>
                <w:bCs/>
                <w:sz w:val="24"/>
              </w:rPr>
              <w:t>2</w:t>
            </w:r>
            <w:r w:rsidR="00B1536C" w:rsidRPr="00905ABD">
              <w:rPr>
                <w:rFonts w:ascii="Calibri" w:hAnsi="Calibri" w:cs="Calibri"/>
                <w:b/>
                <w:bCs/>
                <w:sz w:val="24"/>
              </w:rPr>
              <w:t xml:space="preserve"> szt.</w:t>
            </w:r>
          </w:p>
        </w:tc>
        <w:tc>
          <w:tcPr>
            <w:tcW w:w="2876" w:type="dxa"/>
          </w:tcPr>
          <w:p w14:paraId="17065C0F" w14:textId="77777777" w:rsidR="00732903" w:rsidRPr="00905ABD" w:rsidRDefault="00B1536C">
            <w:pPr>
              <w:widowControl w:val="0"/>
              <w:snapToGrid w:val="0"/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905ABD">
              <w:rPr>
                <w:rFonts w:ascii="Calibri" w:hAnsi="Calibri" w:cs="Calibri"/>
                <w:color w:val="00B050"/>
                <w:sz w:val="18"/>
                <w:szCs w:val="18"/>
              </w:rPr>
              <w:t>Typ ………………………....</w:t>
            </w:r>
          </w:p>
          <w:p w14:paraId="6A066D02" w14:textId="77777777" w:rsidR="00732903" w:rsidRPr="00905ABD" w:rsidRDefault="00732903">
            <w:pPr>
              <w:widowControl w:val="0"/>
              <w:snapToGrid w:val="0"/>
              <w:rPr>
                <w:rFonts w:ascii="Calibri" w:hAnsi="Calibri" w:cs="Calibri"/>
                <w:color w:val="00B050"/>
                <w:sz w:val="18"/>
                <w:szCs w:val="18"/>
              </w:rPr>
            </w:pPr>
          </w:p>
          <w:p w14:paraId="1390E376" w14:textId="77777777" w:rsidR="00732903" w:rsidRPr="00905ABD" w:rsidRDefault="00B1536C">
            <w:pPr>
              <w:widowControl w:val="0"/>
              <w:snapToGrid w:val="0"/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905ABD">
              <w:rPr>
                <w:rFonts w:ascii="Calibri" w:hAnsi="Calibri" w:cs="Calibri"/>
                <w:color w:val="00B050"/>
                <w:sz w:val="18"/>
                <w:szCs w:val="18"/>
              </w:rPr>
              <w:t>Model …………………...….</w:t>
            </w:r>
          </w:p>
          <w:p w14:paraId="3872D167" w14:textId="77777777" w:rsidR="00732903" w:rsidRPr="00905ABD" w:rsidRDefault="00732903">
            <w:pPr>
              <w:widowControl w:val="0"/>
              <w:snapToGrid w:val="0"/>
              <w:rPr>
                <w:rFonts w:ascii="Calibri" w:hAnsi="Calibri" w:cs="Calibri"/>
                <w:color w:val="00B050"/>
                <w:sz w:val="18"/>
                <w:szCs w:val="18"/>
              </w:rPr>
            </w:pPr>
          </w:p>
          <w:p w14:paraId="27D8245A" w14:textId="2A5C7040" w:rsidR="00732903" w:rsidRPr="00905ABD" w:rsidRDefault="00B1536C">
            <w:pPr>
              <w:widowControl w:val="0"/>
              <w:snapToGrid w:val="0"/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905ABD">
              <w:rPr>
                <w:rFonts w:ascii="Calibri" w:hAnsi="Calibri" w:cs="Calibri"/>
                <w:color w:val="00B050"/>
                <w:sz w:val="18"/>
                <w:szCs w:val="18"/>
              </w:rPr>
              <w:t>Producent</w:t>
            </w:r>
            <w:r w:rsidR="00905ABD">
              <w:rPr>
                <w:rFonts w:ascii="Calibri" w:hAnsi="Calibri" w:cs="Calibri"/>
                <w:color w:val="00B050"/>
                <w:sz w:val="18"/>
                <w:szCs w:val="18"/>
              </w:rPr>
              <w:t xml:space="preserve"> </w:t>
            </w:r>
            <w:r w:rsidRPr="00905ABD">
              <w:rPr>
                <w:rFonts w:ascii="Calibri" w:hAnsi="Calibri" w:cs="Calibri"/>
                <w:color w:val="00B050"/>
                <w:sz w:val="18"/>
                <w:szCs w:val="18"/>
              </w:rPr>
              <w:t>…………………..</w:t>
            </w:r>
          </w:p>
          <w:p w14:paraId="29F7528F" w14:textId="77777777" w:rsidR="00732903" w:rsidRPr="00905ABD" w:rsidRDefault="00732903">
            <w:pPr>
              <w:widowControl w:val="0"/>
              <w:snapToGrid w:val="0"/>
              <w:rPr>
                <w:rFonts w:ascii="Calibri" w:hAnsi="Calibri" w:cs="Calibri"/>
                <w:color w:val="00B050"/>
                <w:sz w:val="18"/>
                <w:szCs w:val="18"/>
              </w:rPr>
            </w:pPr>
          </w:p>
          <w:p w14:paraId="43F0FA6E" w14:textId="5E2E1EB2" w:rsidR="00732903" w:rsidRPr="00905ABD" w:rsidRDefault="00B1536C" w:rsidP="00905ABD">
            <w:pPr>
              <w:widowControl w:val="0"/>
              <w:snapToGrid w:val="0"/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905ABD">
              <w:rPr>
                <w:rFonts w:ascii="Calibri" w:hAnsi="Calibri" w:cs="Calibri"/>
                <w:color w:val="00B050"/>
                <w:sz w:val="18"/>
                <w:szCs w:val="18"/>
              </w:rPr>
              <w:t>Kraj pochodzenia …</w:t>
            </w:r>
            <w:r w:rsidR="00905ABD">
              <w:rPr>
                <w:rFonts w:ascii="Calibri" w:hAnsi="Calibri" w:cs="Calibri"/>
                <w:color w:val="00B050"/>
                <w:sz w:val="18"/>
                <w:szCs w:val="18"/>
              </w:rPr>
              <w:t>…</w:t>
            </w:r>
            <w:r w:rsidRPr="00905ABD">
              <w:rPr>
                <w:rFonts w:ascii="Calibri" w:hAnsi="Calibri" w:cs="Calibri"/>
                <w:color w:val="00B050"/>
                <w:sz w:val="18"/>
                <w:szCs w:val="18"/>
              </w:rPr>
              <w:t>………..</w:t>
            </w:r>
          </w:p>
        </w:tc>
      </w:tr>
      <w:tr w:rsidR="00732903" w:rsidRPr="00905ABD" w14:paraId="07040A41" w14:textId="77777777" w:rsidTr="00905ABD">
        <w:tc>
          <w:tcPr>
            <w:tcW w:w="534" w:type="dxa"/>
          </w:tcPr>
          <w:p w14:paraId="13C23178" w14:textId="77777777" w:rsidR="00732903" w:rsidRPr="00905ABD" w:rsidRDefault="0073290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80" w:type="dxa"/>
            <w:gridSpan w:val="3"/>
          </w:tcPr>
          <w:p w14:paraId="1BF08FC7" w14:textId="77777777" w:rsidR="00732903" w:rsidRPr="00905ABD" w:rsidRDefault="00B1536C" w:rsidP="00E64262">
            <w:pPr>
              <w:widowControl w:val="0"/>
              <w:suppressAutoHyphens/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905ABD">
              <w:rPr>
                <w:rFonts w:ascii="Calibri" w:hAnsi="Calibri" w:cs="Calibri"/>
                <w:sz w:val="18"/>
                <w:szCs w:val="18"/>
              </w:rPr>
              <w:t>Rok produkcji</w:t>
            </w:r>
          </w:p>
        </w:tc>
        <w:tc>
          <w:tcPr>
            <w:tcW w:w="2876" w:type="dxa"/>
          </w:tcPr>
          <w:p w14:paraId="76C88E32" w14:textId="487EBAB0" w:rsidR="00732903" w:rsidRPr="00905ABD" w:rsidRDefault="00B1536C" w:rsidP="00E64262">
            <w:pPr>
              <w:widowControl w:val="0"/>
              <w:suppressAutoHyphens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05ABD">
              <w:rPr>
                <w:rFonts w:ascii="Calibri" w:hAnsi="Calibri" w:cs="Calibri"/>
                <w:sz w:val="18"/>
                <w:szCs w:val="18"/>
              </w:rPr>
              <w:t>202</w:t>
            </w:r>
            <w:r w:rsidR="00877D8B" w:rsidRPr="00905ABD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732903" w:rsidRPr="00905ABD" w14:paraId="1D66C611" w14:textId="77777777" w:rsidTr="00DB1172">
        <w:tc>
          <w:tcPr>
            <w:tcW w:w="534" w:type="dxa"/>
          </w:tcPr>
          <w:p w14:paraId="410A1D48" w14:textId="77777777" w:rsidR="00732903" w:rsidRPr="00905ABD" w:rsidRDefault="0073290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3C121971" w14:textId="269E2613" w:rsidR="00732903" w:rsidRPr="00905ABD" w:rsidRDefault="00877D8B" w:rsidP="00E64262">
            <w:pPr>
              <w:pStyle w:val="NormalnyWeb"/>
              <w:suppressAutoHyphens/>
              <w:spacing w:after="0" w:afterAutospacing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05ABD">
              <w:rPr>
                <w:rFonts w:ascii="Calibri" w:hAnsi="Calibri" w:cs="Calibri"/>
                <w:color w:val="000000"/>
                <w:sz w:val="18"/>
                <w:szCs w:val="18"/>
              </w:rPr>
              <w:t>Certyfikat</w:t>
            </w:r>
            <w:r w:rsidR="00B34D2B" w:rsidRPr="00905AB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CE</w:t>
            </w:r>
          </w:p>
        </w:tc>
      </w:tr>
      <w:tr w:rsidR="00926261" w:rsidRPr="00905ABD" w14:paraId="7558FC3A" w14:textId="77777777" w:rsidTr="00DB1172">
        <w:tc>
          <w:tcPr>
            <w:tcW w:w="10390" w:type="dxa"/>
            <w:gridSpan w:val="5"/>
          </w:tcPr>
          <w:p w14:paraId="5B876C77" w14:textId="6ADEBB97" w:rsidR="00926261" w:rsidRPr="00905ABD" w:rsidRDefault="00926261" w:rsidP="00905ABD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Każdy system </w:t>
            </w:r>
            <w:r w:rsidR="003C1270" w:rsidRPr="00905AB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na 10 pomp </w:t>
            </w:r>
            <w:r w:rsidRPr="00905ABD">
              <w:rPr>
                <w:rFonts w:ascii="Calibri" w:hAnsi="Calibri" w:cs="Calibri"/>
                <w:b/>
                <w:bCs/>
                <w:sz w:val="18"/>
                <w:szCs w:val="18"/>
              </w:rPr>
              <w:t>składa się z 2 stacji dokujących, statywu, 8 pomp infuzyjnych strzykawkowych i 2 pomp infuzyjnych objętościowych - zgodny  z poniższym opisem</w:t>
            </w:r>
          </w:p>
        </w:tc>
      </w:tr>
      <w:tr w:rsidR="00EF441F" w:rsidRPr="00905ABD" w14:paraId="1442A190" w14:textId="77777777" w:rsidTr="00DB1172">
        <w:tc>
          <w:tcPr>
            <w:tcW w:w="10390" w:type="dxa"/>
            <w:gridSpan w:val="5"/>
          </w:tcPr>
          <w:p w14:paraId="0095F773" w14:textId="1C17D870" w:rsidR="00EF441F" w:rsidRPr="00905ABD" w:rsidRDefault="00EF441F" w:rsidP="00926261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/>
                <w:bCs/>
                <w:sz w:val="18"/>
                <w:szCs w:val="18"/>
              </w:rPr>
              <w:t>Stacja dokująca</w:t>
            </w:r>
            <w:r w:rsidR="00926261" w:rsidRPr="00905AB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2 szt. (na 4 pompy i na 6 pomp)</w:t>
            </w:r>
          </w:p>
        </w:tc>
      </w:tr>
      <w:tr w:rsidR="00525C2E" w:rsidRPr="00905ABD" w14:paraId="32D54265" w14:textId="77777777" w:rsidTr="00DB1172">
        <w:tc>
          <w:tcPr>
            <w:tcW w:w="534" w:type="dxa"/>
          </w:tcPr>
          <w:p w14:paraId="574AAA7F" w14:textId="77777777" w:rsidR="00525C2E" w:rsidRPr="00905ABD" w:rsidRDefault="00525C2E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667BB4D5" w14:textId="5780A9B1" w:rsidR="00525C2E" w:rsidRPr="00905ABD" w:rsidRDefault="00EF441F" w:rsidP="00446C0A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 xml:space="preserve">Instalacja </w:t>
            </w:r>
            <w:r w:rsidR="00B52F8D" w:rsidRPr="00905ABD">
              <w:rPr>
                <w:rFonts w:ascii="Calibri" w:hAnsi="Calibri" w:cs="Calibri"/>
                <w:bCs/>
                <w:sz w:val="18"/>
                <w:szCs w:val="18"/>
              </w:rPr>
              <w:t>4 i 6 szt.</w:t>
            </w:r>
            <w:r w:rsidR="00926261" w:rsidRPr="00905ABD">
              <w:rPr>
                <w:rFonts w:ascii="Calibri" w:hAnsi="Calibri" w:cs="Calibri"/>
                <w:bCs/>
                <w:sz w:val="18"/>
                <w:szCs w:val="18"/>
              </w:rPr>
              <w:t xml:space="preserve"> pomp typu</w:t>
            </w: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 xml:space="preserve"> (strzykawkowe, objętościowe), </w:t>
            </w:r>
          </w:p>
        </w:tc>
      </w:tr>
      <w:tr w:rsidR="005929B9" w:rsidRPr="00905ABD" w14:paraId="793C4D67" w14:textId="77777777" w:rsidTr="00DB1172">
        <w:tc>
          <w:tcPr>
            <w:tcW w:w="534" w:type="dxa"/>
          </w:tcPr>
          <w:p w14:paraId="60ABC861" w14:textId="77777777" w:rsidR="005929B9" w:rsidRPr="00905ABD" w:rsidRDefault="005929B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39331F15" w14:textId="664EB4A3" w:rsidR="005929B9" w:rsidRPr="00905ABD" w:rsidRDefault="005929B9" w:rsidP="00446C0A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Oferowane stacje dokujące kompatybilne z posiadanymi przez Zamawiającego pompami infuzyjnymi produkcji: MEDIMA</w:t>
            </w:r>
          </w:p>
        </w:tc>
      </w:tr>
      <w:tr w:rsidR="00525C2E" w:rsidRPr="00905ABD" w14:paraId="49DC0DD3" w14:textId="77777777" w:rsidTr="00DB1172">
        <w:tc>
          <w:tcPr>
            <w:tcW w:w="534" w:type="dxa"/>
          </w:tcPr>
          <w:p w14:paraId="3A60EF90" w14:textId="77777777" w:rsidR="00525C2E" w:rsidRPr="00905ABD" w:rsidRDefault="00525C2E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33D33D1B" w14:textId="661F6B45" w:rsidR="00525C2E" w:rsidRPr="00905ABD" w:rsidRDefault="00F41E59" w:rsidP="00F41E59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Łatwy i szybki montaż/demontaż pomp w/ze stacji</w:t>
            </w:r>
          </w:p>
        </w:tc>
      </w:tr>
      <w:tr w:rsidR="00525C2E" w:rsidRPr="00905ABD" w14:paraId="6975C29C" w14:textId="77777777" w:rsidTr="00DB1172">
        <w:tc>
          <w:tcPr>
            <w:tcW w:w="534" w:type="dxa"/>
          </w:tcPr>
          <w:p w14:paraId="1A0B2967" w14:textId="77777777" w:rsidR="00525C2E" w:rsidRPr="00905ABD" w:rsidRDefault="00525C2E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39400E6A" w14:textId="1E4D55E9" w:rsidR="00525C2E" w:rsidRPr="00905ABD" w:rsidRDefault="00F41E59" w:rsidP="00286E00">
            <w:pPr>
              <w:widowControl w:val="0"/>
              <w:suppressAutoHyphen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05A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 konieczności odłączania klemy mocującej/uchwytu do przenoszenia od pompy, w momencie instalacji pompy w stacji</w:t>
            </w:r>
          </w:p>
        </w:tc>
      </w:tr>
      <w:tr w:rsidR="00525C2E" w:rsidRPr="00905ABD" w14:paraId="489114C2" w14:textId="77777777" w:rsidTr="00DB1172">
        <w:tc>
          <w:tcPr>
            <w:tcW w:w="534" w:type="dxa"/>
          </w:tcPr>
          <w:p w14:paraId="65B7CD29" w14:textId="77777777" w:rsidR="00525C2E" w:rsidRPr="00905ABD" w:rsidRDefault="00525C2E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57468CB6" w14:textId="26276EBF" w:rsidR="00525C2E" w:rsidRPr="00905ABD" w:rsidRDefault="00F41E59" w:rsidP="004D0265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Zatrzaskowy mechanizm mocowania pomp</w:t>
            </w:r>
          </w:p>
        </w:tc>
      </w:tr>
      <w:tr w:rsidR="00525C2E" w:rsidRPr="00905ABD" w14:paraId="70744280" w14:textId="77777777" w:rsidTr="00DB1172">
        <w:tc>
          <w:tcPr>
            <w:tcW w:w="534" w:type="dxa"/>
          </w:tcPr>
          <w:p w14:paraId="00D62CE0" w14:textId="77777777" w:rsidR="00525C2E" w:rsidRPr="00905ABD" w:rsidRDefault="00525C2E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33842B0C" w14:textId="1C060132" w:rsidR="00525C2E" w:rsidRPr="00905ABD" w:rsidRDefault="00F41E59" w:rsidP="00F41E59">
            <w:pPr>
              <w:widowControl w:val="0"/>
              <w:tabs>
                <w:tab w:val="left" w:pos="1560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 xml:space="preserve">Niepoprawna instalacja pompy w stacji, wyzwala w pompie alarm </w:t>
            </w:r>
          </w:p>
        </w:tc>
      </w:tr>
      <w:tr w:rsidR="00525C2E" w:rsidRPr="00905ABD" w14:paraId="740A1472" w14:textId="77777777" w:rsidTr="00DB1172">
        <w:tc>
          <w:tcPr>
            <w:tcW w:w="534" w:type="dxa"/>
          </w:tcPr>
          <w:p w14:paraId="3728175B" w14:textId="77777777" w:rsidR="00525C2E" w:rsidRPr="00905ABD" w:rsidRDefault="00525C2E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1814E10B" w14:textId="394A2E18" w:rsidR="00525C2E" w:rsidRPr="00905ABD" w:rsidRDefault="00F41E59" w:rsidP="00286E00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Automatyczne podłączenie zasilania do pomp</w:t>
            </w:r>
          </w:p>
        </w:tc>
      </w:tr>
      <w:tr w:rsidR="00525C2E" w:rsidRPr="00905ABD" w14:paraId="575F1D42" w14:textId="77777777" w:rsidTr="00DB1172">
        <w:tc>
          <w:tcPr>
            <w:tcW w:w="534" w:type="dxa"/>
          </w:tcPr>
          <w:p w14:paraId="0A8B096A" w14:textId="77777777" w:rsidR="00525C2E" w:rsidRPr="00905ABD" w:rsidRDefault="00525C2E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12F4E0C2" w14:textId="37BC6067" w:rsidR="00525C2E" w:rsidRPr="00905ABD" w:rsidRDefault="00F41E59" w:rsidP="00F41E59">
            <w:pPr>
              <w:widowControl w:val="0"/>
              <w:tabs>
                <w:tab w:val="left" w:pos="1348"/>
              </w:tabs>
              <w:suppressAutoHyphens/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</w:pPr>
            <w:r w:rsidRPr="00905ABD"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  <w:t xml:space="preserve">Przewodowa lub bezprzewodowa, dwukierunkowa komunikacja z serwerem </w:t>
            </w:r>
          </w:p>
        </w:tc>
      </w:tr>
      <w:tr w:rsidR="00525C2E" w:rsidRPr="00905ABD" w14:paraId="689D3B5B" w14:textId="77777777" w:rsidTr="00DB1172">
        <w:tc>
          <w:tcPr>
            <w:tcW w:w="534" w:type="dxa"/>
          </w:tcPr>
          <w:p w14:paraId="54E8BFF8" w14:textId="77777777" w:rsidR="00525C2E" w:rsidRPr="00905ABD" w:rsidRDefault="00525C2E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001960A5" w14:textId="6465ACE5" w:rsidR="00525C2E" w:rsidRPr="00905ABD" w:rsidRDefault="00F41E59" w:rsidP="00286E00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Zasilanie 100 – 240 V AC, 50 – 60Hz, 4,5 W + 13W dla każdej pompy</w:t>
            </w:r>
          </w:p>
        </w:tc>
      </w:tr>
      <w:tr w:rsidR="00525C2E" w:rsidRPr="00905ABD" w14:paraId="0D166E6C" w14:textId="6489B0AC" w:rsidTr="00DB1172">
        <w:tc>
          <w:tcPr>
            <w:tcW w:w="534" w:type="dxa"/>
          </w:tcPr>
          <w:p w14:paraId="6670D7F7" w14:textId="77777777" w:rsidR="00525C2E" w:rsidRPr="00905ABD" w:rsidRDefault="00525C2E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121A114D" w14:textId="10A266D7" w:rsidR="00525C2E" w:rsidRPr="00905ABD" w:rsidRDefault="00F41E59" w:rsidP="00D73FA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Warunki pracy: +5°C - +40°C, wilgotność maks. 90%.</w:t>
            </w:r>
          </w:p>
        </w:tc>
      </w:tr>
      <w:tr w:rsidR="00AB0F6C" w:rsidRPr="00905ABD" w14:paraId="168BA5AA" w14:textId="7A8FF936" w:rsidTr="00DB1172">
        <w:tc>
          <w:tcPr>
            <w:tcW w:w="534" w:type="dxa"/>
          </w:tcPr>
          <w:p w14:paraId="03A21225" w14:textId="77777777" w:rsidR="00525C2E" w:rsidRPr="00905ABD" w:rsidRDefault="00525C2E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7B9ECF82" w14:textId="457A8A90" w:rsidR="00525C2E" w:rsidRPr="00905ABD" w:rsidRDefault="00F41E59" w:rsidP="00F41E59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 xml:space="preserve">Wykonana z </w:t>
            </w:r>
            <w:proofErr w:type="spellStart"/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politereftalan</w:t>
            </w:r>
            <w:proofErr w:type="spellEnd"/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 xml:space="preserve"> butylenu + poliwęglan (PBT + PC)</w:t>
            </w:r>
          </w:p>
        </w:tc>
      </w:tr>
      <w:tr w:rsidR="00525C2E" w:rsidRPr="00905ABD" w14:paraId="2E83BFCF" w14:textId="501BADE3" w:rsidTr="00DB1172">
        <w:tc>
          <w:tcPr>
            <w:tcW w:w="534" w:type="dxa"/>
          </w:tcPr>
          <w:p w14:paraId="065F32EB" w14:textId="4D7CE6B4" w:rsidR="00525C2E" w:rsidRPr="00905ABD" w:rsidRDefault="00525C2E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0D3111C7" w14:textId="718C7D74" w:rsidR="00525C2E" w:rsidRPr="00905ABD" w:rsidRDefault="00F41E59" w:rsidP="00DB117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 xml:space="preserve">Mocowanie do pionowych kolumn o średnicy 8 – 36 mm. </w:t>
            </w:r>
          </w:p>
        </w:tc>
      </w:tr>
      <w:tr w:rsidR="005C1E81" w:rsidRPr="00905ABD" w14:paraId="0894D0C6" w14:textId="77777777" w:rsidTr="00DB1172">
        <w:tc>
          <w:tcPr>
            <w:tcW w:w="10390" w:type="dxa"/>
            <w:gridSpan w:val="5"/>
          </w:tcPr>
          <w:p w14:paraId="29143DD5" w14:textId="7A59978A" w:rsidR="005C1E81" w:rsidRPr="00905ABD" w:rsidRDefault="00EB3A23" w:rsidP="00EB3A23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/>
                <w:bCs/>
                <w:sz w:val="18"/>
                <w:szCs w:val="18"/>
              </w:rPr>
              <w:t>P</w:t>
            </w:r>
            <w:r w:rsidR="005C1E81" w:rsidRPr="00905ABD">
              <w:rPr>
                <w:rFonts w:ascii="Calibri" w:hAnsi="Calibri" w:cs="Calibri"/>
                <w:b/>
                <w:bCs/>
                <w:sz w:val="18"/>
                <w:szCs w:val="18"/>
              </w:rPr>
              <w:t>ompa infuzyjna</w:t>
            </w:r>
            <w:r w:rsidR="00926261" w:rsidRPr="00905AB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617AF9" w:rsidRPr="00905ABD">
              <w:rPr>
                <w:rFonts w:ascii="Calibri" w:hAnsi="Calibri" w:cs="Calibri"/>
                <w:b/>
                <w:bCs/>
                <w:sz w:val="18"/>
                <w:szCs w:val="18"/>
              </w:rPr>
              <w:t>strzykawkowa</w:t>
            </w:r>
            <w:proofErr w:type="spellEnd"/>
            <w:r w:rsidR="00617AF9" w:rsidRPr="00905AB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B52F8D" w:rsidRPr="00905ABD">
              <w:rPr>
                <w:rFonts w:ascii="Calibri" w:hAnsi="Calibri" w:cs="Calibri"/>
                <w:b/>
                <w:bCs/>
                <w:sz w:val="18"/>
                <w:szCs w:val="18"/>
              </w:rPr>
              <w:t>- 8 szt.</w:t>
            </w:r>
          </w:p>
        </w:tc>
      </w:tr>
      <w:tr w:rsidR="00EF441F" w:rsidRPr="00905ABD" w14:paraId="2B40E89E" w14:textId="77777777" w:rsidTr="00DB1172">
        <w:tc>
          <w:tcPr>
            <w:tcW w:w="534" w:type="dxa"/>
          </w:tcPr>
          <w:p w14:paraId="43328302" w14:textId="77777777" w:rsidR="00EF441F" w:rsidRPr="00905ABD" w:rsidRDefault="00EF441F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03D8B268" w14:textId="34961D64" w:rsidR="00EF441F" w:rsidRPr="00905ABD" w:rsidRDefault="005064DD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Pompa umożliwia infuzje dożylne i dotętnicze, żywienie pozajelitowe i dojelitowe, podaż krwi i preparatów krwiopochodnych</w:t>
            </w:r>
          </w:p>
        </w:tc>
      </w:tr>
      <w:tr w:rsidR="005064DD" w:rsidRPr="00905ABD" w14:paraId="68B66BC4" w14:textId="77777777" w:rsidTr="00DB1172">
        <w:tc>
          <w:tcPr>
            <w:tcW w:w="534" w:type="dxa"/>
          </w:tcPr>
          <w:p w14:paraId="1C62C61D" w14:textId="77777777" w:rsidR="005064DD" w:rsidRPr="00905ABD" w:rsidRDefault="005064DD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14570062" w14:textId="5F6F8F4B" w:rsidR="005064DD" w:rsidRPr="00905ABD" w:rsidRDefault="005064DD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Wbudowany zasilacz, uchwyt i obrotowa klema mocująca</w:t>
            </w:r>
          </w:p>
        </w:tc>
      </w:tr>
      <w:tr w:rsidR="005064DD" w:rsidRPr="00905ABD" w14:paraId="78E6AFBD" w14:textId="77777777" w:rsidTr="00DB1172">
        <w:tc>
          <w:tcPr>
            <w:tcW w:w="534" w:type="dxa"/>
          </w:tcPr>
          <w:p w14:paraId="77352282" w14:textId="77777777" w:rsidR="005064DD" w:rsidRPr="00905ABD" w:rsidRDefault="005064DD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4C79D4D4" w14:textId="55EC29C9" w:rsidR="005064DD" w:rsidRPr="00905ABD" w:rsidRDefault="005064DD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Ramię pompy niewychodzące poza gabaryt obudowy</w:t>
            </w:r>
          </w:p>
        </w:tc>
      </w:tr>
      <w:tr w:rsidR="00EF441F" w:rsidRPr="00905ABD" w14:paraId="798AEE47" w14:textId="77777777" w:rsidTr="00DB1172">
        <w:tc>
          <w:tcPr>
            <w:tcW w:w="534" w:type="dxa"/>
          </w:tcPr>
          <w:p w14:paraId="2F8F0F2C" w14:textId="77777777" w:rsidR="00EF441F" w:rsidRPr="00905ABD" w:rsidRDefault="00EF441F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1E45DF0E" w14:textId="04DB5FE9" w:rsidR="00EF441F" w:rsidRPr="00905ABD" w:rsidRDefault="004D2E0E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 xml:space="preserve">Kolorowy ekran dotykowy o przekątnej </w:t>
            </w:r>
            <w:r w:rsidR="00B52F8D" w:rsidRPr="00905ABD">
              <w:rPr>
                <w:rFonts w:ascii="Calibri" w:hAnsi="Calibri" w:cs="Calibri"/>
                <w:bCs/>
                <w:sz w:val="18"/>
                <w:szCs w:val="18"/>
              </w:rPr>
              <w:t xml:space="preserve">min. </w:t>
            </w: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3,2 cala</w:t>
            </w:r>
          </w:p>
        </w:tc>
      </w:tr>
      <w:tr w:rsidR="00EF441F" w:rsidRPr="00905ABD" w14:paraId="6AF304F5" w14:textId="77777777" w:rsidTr="00DB1172">
        <w:tc>
          <w:tcPr>
            <w:tcW w:w="534" w:type="dxa"/>
          </w:tcPr>
          <w:p w14:paraId="43F43C8C" w14:textId="77777777" w:rsidR="00EF441F" w:rsidRPr="00905ABD" w:rsidRDefault="00EF441F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0BC3A08D" w14:textId="4BF956F4" w:rsidR="00EF441F" w:rsidRPr="00905ABD" w:rsidRDefault="004D2E0E" w:rsidP="004D2E0E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Wysoki kontrast i rozdzielczość ekranu</w:t>
            </w:r>
          </w:p>
        </w:tc>
      </w:tr>
      <w:tr w:rsidR="00EF441F" w:rsidRPr="00905ABD" w14:paraId="72A0F99E" w14:textId="77777777" w:rsidTr="00DB1172">
        <w:tc>
          <w:tcPr>
            <w:tcW w:w="534" w:type="dxa"/>
          </w:tcPr>
          <w:p w14:paraId="1B53B6F8" w14:textId="77777777" w:rsidR="00EF441F" w:rsidRPr="00905ABD" w:rsidRDefault="00EF441F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759F12CB" w14:textId="0E348EA4" w:rsidR="00EF441F" w:rsidRPr="00905ABD" w:rsidRDefault="00446C0A" w:rsidP="00446C0A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Klawiatura symboliczna i fizyczna (nie wyświetlana na ekranie) umożliwiająca szybkie i intuicyjne programowanie infuzji oraz obsługę pompy</w:t>
            </w:r>
          </w:p>
        </w:tc>
      </w:tr>
      <w:tr w:rsidR="00EF441F" w:rsidRPr="00905ABD" w14:paraId="6E073996" w14:textId="77777777" w:rsidTr="00DB1172">
        <w:tc>
          <w:tcPr>
            <w:tcW w:w="534" w:type="dxa"/>
          </w:tcPr>
          <w:p w14:paraId="105F1B28" w14:textId="77777777" w:rsidR="00EF441F" w:rsidRPr="00905ABD" w:rsidRDefault="00EF441F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2BA1820F" w14:textId="0C3722F1" w:rsidR="00EF441F" w:rsidRPr="00905ABD" w:rsidRDefault="004D2E0E" w:rsidP="004D2E0E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Automatyczna instalacja i rozpoznawanie strzykawki</w:t>
            </w:r>
          </w:p>
        </w:tc>
      </w:tr>
      <w:tr w:rsidR="00EF441F" w:rsidRPr="00905ABD" w14:paraId="03E8D38D" w14:textId="77777777" w:rsidTr="00DB1172">
        <w:tc>
          <w:tcPr>
            <w:tcW w:w="534" w:type="dxa"/>
          </w:tcPr>
          <w:p w14:paraId="6825165D" w14:textId="77777777" w:rsidR="00EF441F" w:rsidRPr="00905ABD" w:rsidRDefault="00EF441F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71D7EE96" w14:textId="7FDE827A" w:rsidR="00EF441F" w:rsidRPr="00905ABD" w:rsidRDefault="00E31F59" w:rsidP="00E31F59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Mechanizm blokujący tłok zabezpieczający przed samoczynnym opróżnieniem strzykawki podczas wymiany</w:t>
            </w:r>
          </w:p>
        </w:tc>
      </w:tr>
      <w:tr w:rsidR="00EF441F" w:rsidRPr="00905ABD" w14:paraId="619F85ED" w14:textId="77777777" w:rsidTr="00DB1172">
        <w:tc>
          <w:tcPr>
            <w:tcW w:w="534" w:type="dxa"/>
          </w:tcPr>
          <w:p w14:paraId="7A11F3FB" w14:textId="77777777" w:rsidR="00EF441F" w:rsidRPr="00905ABD" w:rsidRDefault="00EF441F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1DC9CBE3" w14:textId="26D35EE3" w:rsidR="00EF441F" w:rsidRPr="00905ABD" w:rsidRDefault="00E31F5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Szybki start infuzji</w:t>
            </w:r>
          </w:p>
        </w:tc>
      </w:tr>
      <w:tr w:rsidR="00EF441F" w:rsidRPr="00905ABD" w14:paraId="72085367" w14:textId="77777777" w:rsidTr="00DB1172">
        <w:tc>
          <w:tcPr>
            <w:tcW w:w="534" w:type="dxa"/>
          </w:tcPr>
          <w:p w14:paraId="3B787EDC" w14:textId="77777777" w:rsidR="00EF441F" w:rsidRPr="00905ABD" w:rsidRDefault="00EF441F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18A7A241" w14:textId="6120419C" w:rsidR="00EF441F" w:rsidRPr="00905ABD" w:rsidRDefault="00E31F5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Inteligentny algorytm unikania okluzji, w trakcie podaży bolusa</w:t>
            </w:r>
          </w:p>
        </w:tc>
      </w:tr>
      <w:tr w:rsidR="00EF441F" w:rsidRPr="00905ABD" w14:paraId="4E73B031" w14:textId="77777777" w:rsidTr="00DB1172">
        <w:tc>
          <w:tcPr>
            <w:tcW w:w="534" w:type="dxa"/>
          </w:tcPr>
          <w:p w14:paraId="710F516D" w14:textId="77777777" w:rsidR="00EF441F" w:rsidRPr="00905ABD" w:rsidRDefault="00EF441F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73B3A952" w14:textId="22E7D41F" w:rsidR="00EF441F" w:rsidRPr="00905ABD" w:rsidRDefault="00BF3E6D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Zmiana progu ciśnienia okluzji bez przerywania infuzji</w:t>
            </w:r>
          </w:p>
        </w:tc>
      </w:tr>
      <w:tr w:rsidR="00EF441F" w:rsidRPr="00905ABD" w14:paraId="6EA08406" w14:textId="77777777" w:rsidTr="00DB1172">
        <w:tc>
          <w:tcPr>
            <w:tcW w:w="534" w:type="dxa"/>
          </w:tcPr>
          <w:p w14:paraId="058B83B3" w14:textId="77777777" w:rsidR="00EF441F" w:rsidRPr="00905ABD" w:rsidRDefault="00EF441F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5448242C" w14:textId="25D13EFE" w:rsidR="00EF441F" w:rsidRPr="00905ABD" w:rsidRDefault="00BF3E6D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Bolus manualny i automatyczny</w:t>
            </w:r>
          </w:p>
        </w:tc>
      </w:tr>
      <w:tr w:rsidR="00EF441F" w:rsidRPr="00905ABD" w14:paraId="6FAB27FE" w14:textId="77777777" w:rsidTr="00DB1172">
        <w:tc>
          <w:tcPr>
            <w:tcW w:w="534" w:type="dxa"/>
          </w:tcPr>
          <w:p w14:paraId="49A3EB99" w14:textId="77777777" w:rsidR="00EF441F" w:rsidRPr="00905ABD" w:rsidRDefault="00EF441F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309217E3" w14:textId="209142B6" w:rsidR="00EF441F" w:rsidRPr="00905ABD" w:rsidRDefault="00BF3E6D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System wspierania podaży bolusa</w:t>
            </w:r>
          </w:p>
        </w:tc>
      </w:tr>
      <w:tr w:rsidR="00EF441F" w:rsidRPr="00905ABD" w14:paraId="6CFF3B07" w14:textId="77777777" w:rsidTr="00DB1172">
        <w:tc>
          <w:tcPr>
            <w:tcW w:w="534" w:type="dxa"/>
          </w:tcPr>
          <w:p w14:paraId="32BACB28" w14:textId="77777777" w:rsidR="00EF441F" w:rsidRPr="00905ABD" w:rsidRDefault="00EF441F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43108D08" w14:textId="349DB332" w:rsidR="00EF441F" w:rsidRPr="00905ABD" w:rsidRDefault="00BF3E6D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Wszystkie popularne jednostki infuzji</w:t>
            </w:r>
          </w:p>
        </w:tc>
      </w:tr>
      <w:tr w:rsidR="00EF441F" w:rsidRPr="00905ABD" w14:paraId="35E6BB7D" w14:textId="77777777" w:rsidTr="00DB1172">
        <w:tc>
          <w:tcPr>
            <w:tcW w:w="534" w:type="dxa"/>
          </w:tcPr>
          <w:p w14:paraId="7E75E334" w14:textId="77777777" w:rsidR="00EF441F" w:rsidRPr="00905ABD" w:rsidRDefault="00EF441F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0B9A34C2" w14:textId="13909162" w:rsidR="00EF441F" w:rsidRPr="00905ABD" w:rsidRDefault="00BF3E6D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Dodatkowe typy infuzji</w:t>
            </w:r>
          </w:p>
        </w:tc>
      </w:tr>
      <w:tr w:rsidR="00EF441F" w:rsidRPr="00905ABD" w14:paraId="3C4E0DE5" w14:textId="77777777" w:rsidTr="00DB1172">
        <w:tc>
          <w:tcPr>
            <w:tcW w:w="534" w:type="dxa"/>
          </w:tcPr>
          <w:p w14:paraId="20527CE4" w14:textId="77777777" w:rsidR="00EF441F" w:rsidRPr="00905ABD" w:rsidRDefault="00EF441F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178DF71F" w14:textId="11F4EE26" w:rsidR="00EF441F" w:rsidRPr="00905ABD" w:rsidRDefault="00BF3E6D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Możliwość wgrania biblioteki leków lub biblioteki etykiet</w:t>
            </w:r>
          </w:p>
        </w:tc>
      </w:tr>
      <w:tr w:rsidR="00EF441F" w:rsidRPr="00905ABD" w14:paraId="6070A446" w14:textId="77777777" w:rsidTr="00DB1172">
        <w:tc>
          <w:tcPr>
            <w:tcW w:w="534" w:type="dxa"/>
          </w:tcPr>
          <w:p w14:paraId="22A5D67A" w14:textId="77777777" w:rsidR="00EF441F" w:rsidRPr="00905ABD" w:rsidRDefault="00EF441F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4F21D837" w14:textId="116BC225" w:rsidR="00EF441F" w:rsidRPr="00905ABD" w:rsidRDefault="00BF3E6D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Wyodrębniony ekran do żywienia dojelitowego</w:t>
            </w:r>
          </w:p>
        </w:tc>
      </w:tr>
      <w:tr w:rsidR="00EF441F" w:rsidRPr="00905ABD" w14:paraId="16F8ABE1" w14:textId="77777777" w:rsidTr="00DB1172">
        <w:tc>
          <w:tcPr>
            <w:tcW w:w="534" w:type="dxa"/>
          </w:tcPr>
          <w:p w14:paraId="0F33A20F" w14:textId="77777777" w:rsidR="00EF441F" w:rsidRPr="00905ABD" w:rsidRDefault="00EF441F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4ADCE2E1" w14:textId="70EB9BF4" w:rsidR="00EF441F" w:rsidRPr="00905ABD" w:rsidRDefault="00BF3E6D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Limity twarde lub miękkie miareczkowania</w:t>
            </w:r>
          </w:p>
        </w:tc>
      </w:tr>
      <w:tr w:rsidR="00EF441F" w:rsidRPr="00905ABD" w14:paraId="13C488B9" w14:textId="77777777" w:rsidTr="00DB1172">
        <w:tc>
          <w:tcPr>
            <w:tcW w:w="534" w:type="dxa"/>
          </w:tcPr>
          <w:p w14:paraId="7741764C" w14:textId="77777777" w:rsidR="00EF441F" w:rsidRPr="00905ABD" w:rsidRDefault="00EF441F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25644C01" w14:textId="15B411B1" w:rsidR="00EF441F" w:rsidRPr="00905ABD" w:rsidRDefault="00BF3E6D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Zaawansowany system alarmowy</w:t>
            </w:r>
          </w:p>
        </w:tc>
      </w:tr>
      <w:tr w:rsidR="00EF441F" w:rsidRPr="00905ABD" w14:paraId="52D9375C" w14:textId="77777777" w:rsidTr="00DB1172">
        <w:tc>
          <w:tcPr>
            <w:tcW w:w="534" w:type="dxa"/>
          </w:tcPr>
          <w:p w14:paraId="286773F9" w14:textId="77777777" w:rsidR="00EF441F" w:rsidRPr="00905ABD" w:rsidRDefault="00EF441F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23D8E516" w14:textId="153A9E66" w:rsidR="00EF441F" w:rsidRPr="00905ABD" w:rsidRDefault="00B52F8D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 xml:space="preserve">Min. </w:t>
            </w:r>
            <w:r w:rsidR="00BF3E6D" w:rsidRPr="00905ABD">
              <w:rPr>
                <w:rFonts w:ascii="Calibri" w:hAnsi="Calibri" w:cs="Calibri"/>
                <w:bCs/>
                <w:sz w:val="18"/>
                <w:szCs w:val="18"/>
              </w:rPr>
              <w:t>2 poziomy ochrony dostępu zabezpieczone hasłem</w:t>
            </w:r>
          </w:p>
        </w:tc>
      </w:tr>
      <w:tr w:rsidR="00EF441F" w:rsidRPr="00905ABD" w14:paraId="6C9C6961" w14:textId="77777777" w:rsidTr="00DB1172">
        <w:tc>
          <w:tcPr>
            <w:tcW w:w="534" w:type="dxa"/>
          </w:tcPr>
          <w:p w14:paraId="649DC0AC" w14:textId="77777777" w:rsidR="00EF441F" w:rsidRPr="00905ABD" w:rsidRDefault="00EF441F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12F56E7D" w14:textId="75AF4086" w:rsidR="00EF441F" w:rsidRPr="00905ABD" w:rsidRDefault="00BF3E6D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Tryb dzienny i nocny pracy pompy</w:t>
            </w:r>
          </w:p>
        </w:tc>
      </w:tr>
      <w:tr w:rsidR="00EF441F" w:rsidRPr="00905ABD" w14:paraId="78165DF2" w14:textId="77777777" w:rsidTr="00DB1172">
        <w:tc>
          <w:tcPr>
            <w:tcW w:w="534" w:type="dxa"/>
          </w:tcPr>
          <w:p w14:paraId="350E17F1" w14:textId="77777777" w:rsidR="00EF441F" w:rsidRPr="00905ABD" w:rsidRDefault="00EF441F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78B94EF1" w14:textId="6DA2DB6B" w:rsidR="00EF441F" w:rsidRPr="00905ABD" w:rsidRDefault="00BF3E6D" w:rsidP="00BF3E6D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 xml:space="preserve">Automatyczny proces aktualizacji oprogramowania, konfiguracji i bibliotek pompy, bez przerywania infuzji, za pomocą oprogramowania medycznego </w:t>
            </w:r>
          </w:p>
        </w:tc>
      </w:tr>
      <w:tr w:rsidR="00EF441F" w:rsidRPr="00905ABD" w14:paraId="6C68DCEC" w14:textId="77777777" w:rsidTr="00DB1172">
        <w:tc>
          <w:tcPr>
            <w:tcW w:w="534" w:type="dxa"/>
          </w:tcPr>
          <w:p w14:paraId="6D62FB3C" w14:textId="77777777" w:rsidR="00EF441F" w:rsidRPr="00905ABD" w:rsidRDefault="00EF441F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094D0FEE" w14:textId="2FFB14BD" w:rsidR="00EF441F" w:rsidRPr="00905ABD" w:rsidRDefault="00BF3E6D" w:rsidP="00BF3E6D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Integracja ze szpitalnymi systemami informatycznymi PDMS/HIS za pomocą protokołu HL7</w:t>
            </w:r>
          </w:p>
        </w:tc>
      </w:tr>
      <w:tr w:rsidR="00EF441F" w:rsidRPr="00905ABD" w14:paraId="6D7814A0" w14:textId="77777777" w:rsidTr="00DB1172">
        <w:tc>
          <w:tcPr>
            <w:tcW w:w="534" w:type="dxa"/>
          </w:tcPr>
          <w:p w14:paraId="5CFCB078" w14:textId="77777777" w:rsidR="00EF441F" w:rsidRPr="00905ABD" w:rsidRDefault="00EF441F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650AE174" w14:textId="4535B0CD" w:rsidR="00EF441F" w:rsidRPr="00905ABD" w:rsidRDefault="00BF3E6D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Polskojęzyczna wersja oprogramowania pompy</w:t>
            </w:r>
          </w:p>
        </w:tc>
      </w:tr>
      <w:tr w:rsidR="00EF441F" w:rsidRPr="00905ABD" w14:paraId="3FE14B26" w14:textId="77777777" w:rsidTr="00DB1172">
        <w:tc>
          <w:tcPr>
            <w:tcW w:w="534" w:type="dxa"/>
          </w:tcPr>
          <w:p w14:paraId="1E5F1CC7" w14:textId="77777777" w:rsidR="00EF441F" w:rsidRPr="00905ABD" w:rsidRDefault="00EF441F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41DFC04E" w14:textId="68410F59" w:rsidR="00EF441F" w:rsidRPr="00905ABD" w:rsidRDefault="00BF3E6D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Rozmiary strzykawek od 2 - 60 ml , wszystkich głównych producentów</w:t>
            </w:r>
          </w:p>
        </w:tc>
      </w:tr>
      <w:tr w:rsidR="00EF441F" w:rsidRPr="00905ABD" w14:paraId="782E1272" w14:textId="77777777" w:rsidTr="00DB1172">
        <w:tc>
          <w:tcPr>
            <w:tcW w:w="534" w:type="dxa"/>
          </w:tcPr>
          <w:p w14:paraId="017DE91F" w14:textId="77777777" w:rsidR="00EF441F" w:rsidRPr="00905ABD" w:rsidRDefault="00EF441F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5664E83B" w14:textId="5D9FDA9C" w:rsidR="00EF441F" w:rsidRPr="00905ABD" w:rsidRDefault="00BF3E6D" w:rsidP="00BF3E6D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Wlew infuzji w zakresie 0,01 – 2000 ml/h, przy czym : 0,01 - 99,99 ml/h z przyrostem 0,01 ml/h; 100 - 999,9 ml/h z przyrostem 0,1 ml/h; 1000 - 2000 ml/h z przyrostem 1 ml/h</w:t>
            </w:r>
          </w:p>
        </w:tc>
      </w:tr>
      <w:tr w:rsidR="00EF441F" w:rsidRPr="00905ABD" w14:paraId="1633FB09" w14:textId="77777777" w:rsidTr="00DB1172">
        <w:tc>
          <w:tcPr>
            <w:tcW w:w="534" w:type="dxa"/>
          </w:tcPr>
          <w:p w14:paraId="12C5373E" w14:textId="77777777" w:rsidR="00EF441F" w:rsidRPr="00905ABD" w:rsidRDefault="00EF441F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32E4FFBE" w14:textId="4B7805F4" w:rsidR="00EF441F" w:rsidRPr="00905ABD" w:rsidRDefault="00BF3E6D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 xml:space="preserve">Objętość i czas infuzji: </w:t>
            </w:r>
            <w:r w:rsidR="003D605B" w:rsidRPr="00905ABD">
              <w:rPr>
                <w:rFonts w:ascii="Calibri" w:hAnsi="Calibri" w:cs="Calibri"/>
                <w:bCs/>
                <w:sz w:val="18"/>
                <w:szCs w:val="18"/>
              </w:rPr>
              <w:t>0</w:t>
            </w: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,1 - 20000 ml; 1 min - 200 h</w:t>
            </w:r>
          </w:p>
        </w:tc>
      </w:tr>
      <w:tr w:rsidR="00EF441F" w:rsidRPr="00905ABD" w14:paraId="50CAE725" w14:textId="77777777" w:rsidTr="00DB1172">
        <w:tc>
          <w:tcPr>
            <w:tcW w:w="534" w:type="dxa"/>
          </w:tcPr>
          <w:p w14:paraId="41FE4EE8" w14:textId="77777777" w:rsidR="00EF441F" w:rsidRPr="00905ABD" w:rsidRDefault="00EF441F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5425FF95" w14:textId="5143363C" w:rsidR="00EF441F" w:rsidRPr="00905ABD" w:rsidRDefault="003D605B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Dokładność infuzji ± 2%</w:t>
            </w:r>
          </w:p>
        </w:tc>
      </w:tr>
      <w:tr w:rsidR="00EF441F" w:rsidRPr="00905ABD" w14:paraId="5162E6E7" w14:textId="77777777" w:rsidTr="00DB1172">
        <w:tc>
          <w:tcPr>
            <w:tcW w:w="534" w:type="dxa"/>
          </w:tcPr>
          <w:p w14:paraId="0A09CC77" w14:textId="77777777" w:rsidR="00EF441F" w:rsidRPr="00905ABD" w:rsidRDefault="00EF441F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34F5B664" w14:textId="71EAA8DA" w:rsidR="00EF441F" w:rsidRPr="00905ABD" w:rsidRDefault="003D605B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Bolus, bolus wstępny (dawka indukcyjna) wlew: 0,01 - 2000 ml/h, objętość: 0,1 - 60 ml</w:t>
            </w:r>
          </w:p>
        </w:tc>
      </w:tr>
      <w:tr w:rsidR="00EF441F" w:rsidRPr="00905ABD" w14:paraId="32CD5260" w14:textId="77777777" w:rsidTr="00DB1172">
        <w:tc>
          <w:tcPr>
            <w:tcW w:w="534" w:type="dxa"/>
          </w:tcPr>
          <w:p w14:paraId="378B248D" w14:textId="77777777" w:rsidR="00EF441F" w:rsidRPr="00905ABD" w:rsidRDefault="00EF441F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70060A7D" w14:textId="0A6F0415" w:rsidR="00EF441F" w:rsidRPr="00905ABD" w:rsidRDefault="003D605B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Progi alarmów okluzji: 12 progów (75 - 900 mmHg)</w:t>
            </w:r>
          </w:p>
        </w:tc>
      </w:tr>
      <w:tr w:rsidR="00EF441F" w:rsidRPr="00905ABD" w14:paraId="4EA68EC1" w14:textId="77777777" w:rsidTr="00DB1172">
        <w:tc>
          <w:tcPr>
            <w:tcW w:w="534" w:type="dxa"/>
          </w:tcPr>
          <w:p w14:paraId="49492324" w14:textId="77777777" w:rsidR="00EF441F" w:rsidRPr="00905ABD" w:rsidRDefault="00EF441F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15D605BB" w14:textId="763AF50E" w:rsidR="00EF441F" w:rsidRPr="00905ABD" w:rsidRDefault="003D605B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 xml:space="preserve">Jednostki: </w:t>
            </w:r>
            <w:proofErr w:type="spellStart"/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ng</w:t>
            </w:r>
            <w:proofErr w:type="spellEnd"/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 xml:space="preserve">, </w:t>
            </w:r>
            <w:proofErr w:type="spellStart"/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μg</w:t>
            </w:r>
            <w:proofErr w:type="spellEnd"/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 xml:space="preserve">, mg, g, </w:t>
            </w:r>
            <w:proofErr w:type="spellStart"/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mL</w:t>
            </w:r>
            <w:proofErr w:type="spellEnd"/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 xml:space="preserve">, L, </w:t>
            </w:r>
            <w:proofErr w:type="spellStart"/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μEq</w:t>
            </w:r>
            <w:proofErr w:type="spellEnd"/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 xml:space="preserve">, </w:t>
            </w:r>
            <w:proofErr w:type="spellStart"/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mEq</w:t>
            </w:r>
            <w:proofErr w:type="spellEnd"/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 xml:space="preserve">, </w:t>
            </w:r>
            <w:proofErr w:type="spellStart"/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Eq</w:t>
            </w:r>
            <w:proofErr w:type="spellEnd"/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 xml:space="preserve">, </w:t>
            </w:r>
            <w:proofErr w:type="spellStart"/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mIU</w:t>
            </w:r>
            <w:proofErr w:type="spellEnd"/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 xml:space="preserve">, IU, </w:t>
            </w:r>
            <w:proofErr w:type="spellStart"/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kIU</w:t>
            </w:r>
            <w:proofErr w:type="spellEnd"/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 xml:space="preserve">, </w:t>
            </w:r>
            <w:proofErr w:type="spellStart"/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mIE</w:t>
            </w:r>
            <w:proofErr w:type="spellEnd"/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 xml:space="preserve">, IE, </w:t>
            </w:r>
            <w:proofErr w:type="spellStart"/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kIE</w:t>
            </w:r>
            <w:proofErr w:type="spellEnd"/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 xml:space="preserve">, </w:t>
            </w:r>
            <w:proofErr w:type="spellStart"/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mmol</w:t>
            </w:r>
            <w:proofErr w:type="spellEnd"/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 xml:space="preserve">, mol, cal, kcal, J, </w:t>
            </w:r>
            <w:proofErr w:type="spellStart"/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kJ</w:t>
            </w:r>
            <w:proofErr w:type="spellEnd"/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 xml:space="preserve"> / --, kg, m² / min, h, 24h</w:t>
            </w:r>
          </w:p>
        </w:tc>
      </w:tr>
      <w:tr w:rsidR="003D605B" w:rsidRPr="00905ABD" w14:paraId="08C2170B" w14:textId="77777777" w:rsidTr="00DB1172">
        <w:tc>
          <w:tcPr>
            <w:tcW w:w="534" w:type="dxa"/>
          </w:tcPr>
          <w:p w14:paraId="314BFCC3" w14:textId="77777777" w:rsidR="003D605B" w:rsidRPr="00905ABD" w:rsidRDefault="003D605B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4B2C97A3" w14:textId="4D2A1784" w:rsidR="003D605B" w:rsidRPr="00905ABD" w:rsidRDefault="000B6261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Typy infuzji: ciągła, okresowa, profilowa, wzrost/spadek</w:t>
            </w:r>
          </w:p>
        </w:tc>
      </w:tr>
      <w:tr w:rsidR="003D605B" w:rsidRPr="00905ABD" w14:paraId="2AE358B9" w14:textId="77777777" w:rsidTr="00DB1172">
        <w:tc>
          <w:tcPr>
            <w:tcW w:w="534" w:type="dxa"/>
          </w:tcPr>
          <w:p w14:paraId="014AC812" w14:textId="77777777" w:rsidR="003D605B" w:rsidRPr="00905ABD" w:rsidRDefault="003D605B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2CEA12E3" w14:textId="73AE8BDA" w:rsidR="003D605B" w:rsidRPr="00905ABD" w:rsidRDefault="000B6261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Alarmy:</w:t>
            </w:r>
            <w:r w:rsidR="00B52F8D" w:rsidRPr="00905ABD">
              <w:rPr>
                <w:rFonts w:ascii="Calibri" w:hAnsi="Calibri" w:cs="Calibri"/>
                <w:bCs/>
                <w:sz w:val="18"/>
                <w:szCs w:val="18"/>
              </w:rPr>
              <w:t xml:space="preserve"> min.</w:t>
            </w: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 xml:space="preserve"> 3 poziomy alarmów, </w:t>
            </w:r>
            <w:proofErr w:type="spellStart"/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pre</w:t>
            </w:r>
            <w:proofErr w:type="spellEnd"/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-alarmy, przypomnienia, ostrzeżenia</w:t>
            </w:r>
          </w:p>
        </w:tc>
      </w:tr>
      <w:tr w:rsidR="003D605B" w:rsidRPr="00905ABD" w14:paraId="114532A8" w14:textId="77777777" w:rsidTr="00DB1172">
        <w:tc>
          <w:tcPr>
            <w:tcW w:w="534" w:type="dxa"/>
          </w:tcPr>
          <w:p w14:paraId="679C8946" w14:textId="77777777" w:rsidR="003D605B" w:rsidRPr="00905ABD" w:rsidRDefault="003D605B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7B4B428E" w14:textId="3F89572E" w:rsidR="003D605B" w:rsidRPr="00905ABD" w:rsidRDefault="000B6261" w:rsidP="000B6261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Historia infuzji: min. 2000 zapisów pełnych infuzji. ok. 10000 zdarzeń</w:t>
            </w:r>
          </w:p>
        </w:tc>
      </w:tr>
      <w:tr w:rsidR="003D605B" w:rsidRPr="00905ABD" w14:paraId="1E064148" w14:textId="77777777" w:rsidTr="00DB1172">
        <w:tc>
          <w:tcPr>
            <w:tcW w:w="534" w:type="dxa"/>
          </w:tcPr>
          <w:p w14:paraId="4D7A757A" w14:textId="77777777" w:rsidR="003D605B" w:rsidRPr="00905ABD" w:rsidRDefault="003D605B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6DF9AA46" w14:textId="231A613C" w:rsidR="003D605B" w:rsidRPr="00905ABD" w:rsidRDefault="000B6261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Zasilanie: 100 - 240 VAC; 12,4 - 15,5 VDC, maks. 1 A</w:t>
            </w:r>
          </w:p>
        </w:tc>
      </w:tr>
      <w:tr w:rsidR="003D605B" w:rsidRPr="00905ABD" w14:paraId="61666D4A" w14:textId="77777777" w:rsidTr="00DB1172">
        <w:tc>
          <w:tcPr>
            <w:tcW w:w="534" w:type="dxa"/>
          </w:tcPr>
          <w:p w14:paraId="0F5E581E" w14:textId="77777777" w:rsidR="003D605B" w:rsidRPr="00905ABD" w:rsidRDefault="003D605B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31674247" w14:textId="0FCEEFFA" w:rsidR="003D605B" w:rsidRPr="00905ABD" w:rsidRDefault="00471C2A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471C2A">
              <w:rPr>
                <w:rFonts w:ascii="Calibri" w:hAnsi="Calibri" w:cs="Calibri"/>
                <w:bCs/>
                <w:sz w:val="18"/>
                <w:szCs w:val="18"/>
              </w:rPr>
              <w:t>Akumulator: typu  Ni-MH, czas pracy min. 24h dla prędkości infuzji  5 ml/h; czas do naładowania: 100% &lt; 5 h; 90% &lt; 3h</w:t>
            </w:r>
          </w:p>
        </w:tc>
      </w:tr>
      <w:tr w:rsidR="003D605B" w:rsidRPr="00905ABD" w14:paraId="3DE4A7BE" w14:textId="77777777" w:rsidTr="00DB1172">
        <w:tc>
          <w:tcPr>
            <w:tcW w:w="534" w:type="dxa"/>
          </w:tcPr>
          <w:p w14:paraId="44EC7FF2" w14:textId="77777777" w:rsidR="003D605B" w:rsidRPr="00905ABD" w:rsidRDefault="003D605B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3FF53AFC" w14:textId="7977E5CA" w:rsidR="003D605B" w:rsidRPr="00905ABD" w:rsidRDefault="000B6261" w:rsidP="00446C0A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Waga maks. 2,</w:t>
            </w:r>
            <w:r w:rsidR="00446C0A" w:rsidRPr="00905ABD">
              <w:rPr>
                <w:rFonts w:ascii="Calibri" w:hAnsi="Calibri" w:cs="Calibri"/>
                <w:bCs/>
                <w:sz w:val="18"/>
                <w:szCs w:val="18"/>
              </w:rPr>
              <w:t>3</w:t>
            </w: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 xml:space="preserve"> kg</w:t>
            </w:r>
          </w:p>
        </w:tc>
      </w:tr>
      <w:tr w:rsidR="00721BA7" w:rsidRPr="00905ABD" w14:paraId="5BEA3409" w14:textId="77777777" w:rsidTr="00DB1172">
        <w:tc>
          <w:tcPr>
            <w:tcW w:w="534" w:type="dxa"/>
          </w:tcPr>
          <w:p w14:paraId="6AFF51E2" w14:textId="77777777" w:rsidR="00721BA7" w:rsidRPr="00905ABD" w:rsidRDefault="00721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5FF52DC8" w14:textId="59937CF2" w:rsidR="00721BA7" w:rsidRPr="00905ABD" w:rsidRDefault="00721BA7" w:rsidP="000B6261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Bezpieczna i gotowa do użycia lista procedur dozowania leków</w:t>
            </w:r>
          </w:p>
        </w:tc>
      </w:tr>
      <w:tr w:rsidR="00721BA7" w:rsidRPr="00905ABD" w14:paraId="79F908A7" w14:textId="77777777" w:rsidTr="00DB1172">
        <w:tc>
          <w:tcPr>
            <w:tcW w:w="534" w:type="dxa"/>
          </w:tcPr>
          <w:p w14:paraId="59640432" w14:textId="77777777" w:rsidR="00721BA7" w:rsidRPr="00905ABD" w:rsidRDefault="00721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6D01D298" w14:textId="0A2D3B71" w:rsidR="00721BA7" w:rsidRPr="00905ABD" w:rsidRDefault="00721BA7" w:rsidP="000B6261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Procedury dozowania leków i konfiguracja dla wybranego oddziału (CCA)</w:t>
            </w:r>
          </w:p>
        </w:tc>
      </w:tr>
      <w:tr w:rsidR="00721BA7" w:rsidRPr="00905ABD" w14:paraId="6EF5D0E0" w14:textId="77777777" w:rsidTr="00DB1172">
        <w:tc>
          <w:tcPr>
            <w:tcW w:w="534" w:type="dxa"/>
          </w:tcPr>
          <w:p w14:paraId="1459FEA4" w14:textId="77777777" w:rsidR="00721BA7" w:rsidRPr="00905ABD" w:rsidRDefault="00721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5B8A97FE" w14:textId="044E0445" w:rsidR="00721BA7" w:rsidRPr="00905ABD" w:rsidRDefault="00721BA7" w:rsidP="000B6261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Do 40 CCA, do 40 kategorii leków, do 5000 procedur dozowania leków</w:t>
            </w:r>
          </w:p>
        </w:tc>
      </w:tr>
      <w:tr w:rsidR="00721BA7" w:rsidRPr="00905ABD" w14:paraId="545E155E" w14:textId="77777777" w:rsidTr="00DB1172">
        <w:tc>
          <w:tcPr>
            <w:tcW w:w="534" w:type="dxa"/>
          </w:tcPr>
          <w:p w14:paraId="5BAFCCDF" w14:textId="77777777" w:rsidR="00721BA7" w:rsidRPr="00905ABD" w:rsidRDefault="00721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02536533" w14:textId="4006709B" w:rsidR="00721BA7" w:rsidRPr="00905ABD" w:rsidRDefault="00721BA7" w:rsidP="000B6261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Do 10 koncentracji stałych i 1 zmiennej programowanej przez użytkownika</w:t>
            </w:r>
          </w:p>
        </w:tc>
      </w:tr>
      <w:tr w:rsidR="00721BA7" w:rsidRPr="00905ABD" w14:paraId="052254BF" w14:textId="77777777" w:rsidTr="00DB1172">
        <w:tc>
          <w:tcPr>
            <w:tcW w:w="534" w:type="dxa"/>
          </w:tcPr>
          <w:p w14:paraId="0E815A60" w14:textId="77777777" w:rsidR="00721BA7" w:rsidRPr="00905ABD" w:rsidRDefault="00721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1374DBD6" w14:textId="521AC439" w:rsidR="00721BA7" w:rsidRPr="00905ABD" w:rsidRDefault="00721BA7" w:rsidP="000B6261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Kategoria leku wyodrębniona kolorem na ekranie infuzji</w:t>
            </w:r>
          </w:p>
        </w:tc>
      </w:tr>
      <w:tr w:rsidR="00721BA7" w:rsidRPr="00905ABD" w14:paraId="44D8E132" w14:textId="77777777" w:rsidTr="00DB1172">
        <w:tc>
          <w:tcPr>
            <w:tcW w:w="534" w:type="dxa"/>
          </w:tcPr>
          <w:p w14:paraId="62E2D21D" w14:textId="77777777" w:rsidR="00721BA7" w:rsidRPr="00905ABD" w:rsidRDefault="00721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32A37C00" w14:textId="67E69758" w:rsidR="00721BA7" w:rsidRPr="00905ABD" w:rsidRDefault="00721BA7" w:rsidP="000B6261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Wartości domyślne oraz limity miękkie i twarde wybranych parametrów</w:t>
            </w:r>
          </w:p>
        </w:tc>
      </w:tr>
      <w:tr w:rsidR="00721BA7" w:rsidRPr="00905ABD" w14:paraId="29562C97" w14:textId="77777777" w:rsidTr="00DB1172">
        <w:tc>
          <w:tcPr>
            <w:tcW w:w="534" w:type="dxa"/>
          </w:tcPr>
          <w:p w14:paraId="59B3443A" w14:textId="77777777" w:rsidR="00721BA7" w:rsidRPr="00905ABD" w:rsidRDefault="00721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4D4D4B7F" w14:textId="1449069A" w:rsidR="00721BA7" w:rsidRPr="00905ABD" w:rsidRDefault="00721BA7" w:rsidP="000B6261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Dodatkowe poziomy ochrony zabezpieczone hasłem dla CCA i procedur dozowania leku</w:t>
            </w:r>
          </w:p>
        </w:tc>
      </w:tr>
      <w:tr w:rsidR="00721BA7" w:rsidRPr="00905ABD" w14:paraId="1C2696F3" w14:textId="77777777" w:rsidTr="00DB1172">
        <w:tc>
          <w:tcPr>
            <w:tcW w:w="534" w:type="dxa"/>
          </w:tcPr>
          <w:p w14:paraId="53E1BFE9" w14:textId="77777777" w:rsidR="00721BA7" w:rsidRPr="00905ABD" w:rsidRDefault="00721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168C36FF" w14:textId="508F108B" w:rsidR="00721BA7" w:rsidRPr="00905ABD" w:rsidRDefault="00721BA7" w:rsidP="000B6261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2 poziomy notatek doradczych</w:t>
            </w:r>
          </w:p>
        </w:tc>
      </w:tr>
      <w:tr w:rsidR="00721BA7" w:rsidRPr="00905ABD" w14:paraId="18CB0355" w14:textId="77777777" w:rsidTr="00DB1172">
        <w:tc>
          <w:tcPr>
            <w:tcW w:w="534" w:type="dxa"/>
          </w:tcPr>
          <w:p w14:paraId="16319451" w14:textId="77777777" w:rsidR="00721BA7" w:rsidRPr="00905ABD" w:rsidRDefault="00721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0713AC70" w14:textId="1B7A9318" w:rsidR="00721BA7" w:rsidRPr="00905ABD" w:rsidRDefault="00721BA7" w:rsidP="000B6261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3 poziomy intensywności alarmów dla wybranych procedur dozowania</w:t>
            </w:r>
          </w:p>
        </w:tc>
      </w:tr>
      <w:tr w:rsidR="00721BA7" w:rsidRPr="00905ABD" w14:paraId="1A6A5F34" w14:textId="77777777" w:rsidTr="00DB1172">
        <w:tc>
          <w:tcPr>
            <w:tcW w:w="10390" w:type="dxa"/>
            <w:gridSpan w:val="5"/>
          </w:tcPr>
          <w:p w14:paraId="6C6283E2" w14:textId="334839F6" w:rsidR="00721BA7" w:rsidRPr="00905ABD" w:rsidRDefault="00721BA7" w:rsidP="00617AF9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 </w:t>
            </w:r>
            <w:r w:rsidR="00EB3A23" w:rsidRPr="00905AB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   </w:t>
            </w:r>
            <w:r w:rsidR="00617AF9" w:rsidRPr="00905ABD">
              <w:rPr>
                <w:rFonts w:ascii="Calibri" w:hAnsi="Calibri" w:cs="Calibri"/>
                <w:b/>
                <w:bCs/>
                <w:sz w:val="18"/>
                <w:szCs w:val="18"/>
              </w:rPr>
              <w:t>P</w:t>
            </w:r>
            <w:r w:rsidRPr="00905ABD">
              <w:rPr>
                <w:rFonts w:ascii="Calibri" w:hAnsi="Calibri" w:cs="Calibri"/>
                <w:b/>
                <w:bCs/>
                <w:sz w:val="18"/>
                <w:szCs w:val="18"/>
              </w:rPr>
              <w:t>ompa infuzyjna</w:t>
            </w:r>
            <w:r w:rsidR="00B52F8D" w:rsidRPr="00905AB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617AF9" w:rsidRPr="00905AB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objętościowa </w:t>
            </w:r>
            <w:r w:rsidR="00B52F8D" w:rsidRPr="00905ABD">
              <w:rPr>
                <w:rFonts w:ascii="Calibri" w:hAnsi="Calibri" w:cs="Calibri"/>
                <w:b/>
                <w:bCs/>
                <w:sz w:val="18"/>
                <w:szCs w:val="18"/>
              </w:rPr>
              <w:t>– 2 szt.</w:t>
            </w:r>
          </w:p>
        </w:tc>
      </w:tr>
      <w:tr w:rsidR="00721BA7" w:rsidRPr="00905ABD" w14:paraId="77C99098" w14:textId="77777777" w:rsidTr="00DB1172">
        <w:tc>
          <w:tcPr>
            <w:tcW w:w="534" w:type="dxa"/>
          </w:tcPr>
          <w:p w14:paraId="10400A76" w14:textId="77777777" w:rsidR="00721BA7" w:rsidRPr="00905ABD" w:rsidRDefault="00721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03DE0745" w14:textId="785611C7" w:rsidR="00721BA7" w:rsidRPr="00905ABD" w:rsidRDefault="005064DD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Pompa umożliwia infuzje dożylne i dotętnicze, żywienie pozajelitowe i dojelitowe, podaż krwi i preparatów krwiopochodnych</w:t>
            </w:r>
          </w:p>
        </w:tc>
      </w:tr>
      <w:tr w:rsidR="005064DD" w:rsidRPr="00905ABD" w14:paraId="5BF8BA43" w14:textId="77777777" w:rsidTr="00DB1172">
        <w:tc>
          <w:tcPr>
            <w:tcW w:w="534" w:type="dxa"/>
          </w:tcPr>
          <w:p w14:paraId="31FD01D3" w14:textId="77777777" w:rsidR="005064DD" w:rsidRPr="00905ABD" w:rsidRDefault="005064DD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523BD21E" w14:textId="19EF61C0" w:rsidR="005064DD" w:rsidRPr="00905ABD" w:rsidRDefault="005064DD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Wbudowany zasilacz, uchwyt i obrotowa klema mocująca</w:t>
            </w:r>
          </w:p>
        </w:tc>
      </w:tr>
      <w:tr w:rsidR="00721BA7" w:rsidRPr="00905ABD" w14:paraId="4F18F263" w14:textId="77777777" w:rsidTr="00DB1172">
        <w:tc>
          <w:tcPr>
            <w:tcW w:w="534" w:type="dxa"/>
          </w:tcPr>
          <w:p w14:paraId="34FD7A09" w14:textId="77777777" w:rsidR="00721BA7" w:rsidRPr="00905ABD" w:rsidRDefault="00721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7B3F8687" w14:textId="7BB19D07" w:rsidR="00721BA7" w:rsidRPr="00905ABD" w:rsidRDefault="00721BA7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Kolorowy ekran dotykowy o przekątnej 3,2 cala</w:t>
            </w:r>
          </w:p>
        </w:tc>
      </w:tr>
      <w:tr w:rsidR="00721BA7" w:rsidRPr="00905ABD" w14:paraId="71E4E248" w14:textId="77777777" w:rsidTr="00DB1172">
        <w:tc>
          <w:tcPr>
            <w:tcW w:w="534" w:type="dxa"/>
          </w:tcPr>
          <w:p w14:paraId="0B74A476" w14:textId="77777777" w:rsidR="00721BA7" w:rsidRPr="00905ABD" w:rsidRDefault="00721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14D6075B" w14:textId="67E21DB0" w:rsidR="00721BA7" w:rsidRPr="00905ABD" w:rsidRDefault="00721BA7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Wysoki kontrast i rozdzielczość ekranu</w:t>
            </w:r>
          </w:p>
        </w:tc>
      </w:tr>
      <w:tr w:rsidR="00721BA7" w:rsidRPr="00905ABD" w14:paraId="3A4743AA" w14:textId="77777777" w:rsidTr="00DB1172">
        <w:tc>
          <w:tcPr>
            <w:tcW w:w="534" w:type="dxa"/>
          </w:tcPr>
          <w:p w14:paraId="50BECD61" w14:textId="77777777" w:rsidR="00721BA7" w:rsidRPr="00905ABD" w:rsidRDefault="00721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42D9D82E" w14:textId="02401953" w:rsidR="00721BA7" w:rsidRPr="00905ABD" w:rsidRDefault="005064DD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Klawiatura symboliczna i fizyczna (nie wyświetlana na ekranie) umożliwiająca szybkie i intuicyjne programowanie infuzji oraz obsługę pompy</w:t>
            </w:r>
          </w:p>
        </w:tc>
      </w:tr>
      <w:tr w:rsidR="00721BA7" w:rsidRPr="00905ABD" w14:paraId="7C16C9B4" w14:textId="77777777" w:rsidTr="00DB1172">
        <w:tc>
          <w:tcPr>
            <w:tcW w:w="534" w:type="dxa"/>
          </w:tcPr>
          <w:p w14:paraId="6F9147D6" w14:textId="77777777" w:rsidR="00721BA7" w:rsidRPr="00905ABD" w:rsidRDefault="00721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337DCC63" w14:textId="76366F22" w:rsidR="00721BA7" w:rsidRPr="00905ABD" w:rsidRDefault="00721BA7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Szybki i bezpieczny proces instalacji zestawu infuzyjnego</w:t>
            </w:r>
          </w:p>
        </w:tc>
      </w:tr>
      <w:tr w:rsidR="00721BA7" w:rsidRPr="00905ABD" w14:paraId="6B8F39BD" w14:textId="77777777" w:rsidTr="00DB1172">
        <w:tc>
          <w:tcPr>
            <w:tcW w:w="534" w:type="dxa"/>
          </w:tcPr>
          <w:p w14:paraId="584F20B0" w14:textId="77777777" w:rsidR="00721BA7" w:rsidRPr="00905ABD" w:rsidRDefault="00721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6EA5D953" w14:textId="2AE17FB7" w:rsidR="00721BA7" w:rsidRPr="00905ABD" w:rsidRDefault="00721BA7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Mechanizm blokujący tłok zabezpieczający przed samoczynnym opróżnieniem strzykawki podczas wymiany</w:t>
            </w:r>
          </w:p>
        </w:tc>
      </w:tr>
      <w:tr w:rsidR="00721BA7" w:rsidRPr="00905ABD" w14:paraId="027035DA" w14:textId="77777777" w:rsidTr="00DB1172">
        <w:tc>
          <w:tcPr>
            <w:tcW w:w="534" w:type="dxa"/>
          </w:tcPr>
          <w:p w14:paraId="4CF7FEE5" w14:textId="77777777" w:rsidR="00721BA7" w:rsidRPr="00905ABD" w:rsidRDefault="00721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60FA6E8E" w14:textId="27ED6606" w:rsidR="00721BA7" w:rsidRPr="00905ABD" w:rsidRDefault="00721BA7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Szybki start infuzji</w:t>
            </w:r>
          </w:p>
        </w:tc>
      </w:tr>
      <w:tr w:rsidR="00721BA7" w:rsidRPr="00905ABD" w14:paraId="1A0AD7BC" w14:textId="77777777" w:rsidTr="00DB1172">
        <w:tc>
          <w:tcPr>
            <w:tcW w:w="534" w:type="dxa"/>
          </w:tcPr>
          <w:p w14:paraId="1A89220F" w14:textId="77777777" w:rsidR="00721BA7" w:rsidRPr="00905ABD" w:rsidRDefault="00721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19EC51CD" w14:textId="596FC626" w:rsidR="00721BA7" w:rsidRPr="00905ABD" w:rsidRDefault="00721BA7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Inteligentny algorytm unikania okluzji, w trakcie podaży bolusa</w:t>
            </w:r>
          </w:p>
        </w:tc>
      </w:tr>
      <w:tr w:rsidR="00721BA7" w:rsidRPr="00905ABD" w14:paraId="5BF71D36" w14:textId="77777777" w:rsidTr="00DB1172">
        <w:tc>
          <w:tcPr>
            <w:tcW w:w="534" w:type="dxa"/>
          </w:tcPr>
          <w:p w14:paraId="30923912" w14:textId="77777777" w:rsidR="00721BA7" w:rsidRPr="00905ABD" w:rsidRDefault="00721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74A43E4E" w14:textId="30119512" w:rsidR="00721BA7" w:rsidRPr="00905ABD" w:rsidRDefault="00721BA7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Zmiana progu ciśnienia okluzji bez przerywania infuzji</w:t>
            </w:r>
          </w:p>
        </w:tc>
      </w:tr>
      <w:tr w:rsidR="00721BA7" w:rsidRPr="00905ABD" w14:paraId="18AF4BC2" w14:textId="77777777" w:rsidTr="00DB1172">
        <w:tc>
          <w:tcPr>
            <w:tcW w:w="534" w:type="dxa"/>
          </w:tcPr>
          <w:p w14:paraId="43DFA1A7" w14:textId="77777777" w:rsidR="00721BA7" w:rsidRPr="00905ABD" w:rsidRDefault="00721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754950D7" w14:textId="2D909148" w:rsidR="00721BA7" w:rsidRPr="00905ABD" w:rsidRDefault="00721BA7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Bolus manualny i automatyczny</w:t>
            </w:r>
          </w:p>
        </w:tc>
      </w:tr>
      <w:tr w:rsidR="00721BA7" w:rsidRPr="00905ABD" w14:paraId="2E71A714" w14:textId="77777777" w:rsidTr="00DB1172">
        <w:tc>
          <w:tcPr>
            <w:tcW w:w="534" w:type="dxa"/>
          </w:tcPr>
          <w:p w14:paraId="1531305D" w14:textId="77777777" w:rsidR="00721BA7" w:rsidRPr="00905ABD" w:rsidRDefault="00721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1B192373" w14:textId="1E224469" w:rsidR="00721BA7" w:rsidRPr="00905ABD" w:rsidRDefault="00721BA7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System wspierania podaży bolusa</w:t>
            </w:r>
          </w:p>
        </w:tc>
      </w:tr>
      <w:tr w:rsidR="00721BA7" w:rsidRPr="00905ABD" w14:paraId="703D7B26" w14:textId="77777777" w:rsidTr="00DB1172">
        <w:tc>
          <w:tcPr>
            <w:tcW w:w="534" w:type="dxa"/>
          </w:tcPr>
          <w:p w14:paraId="4022B51A" w14:textId="77777777" w:rsidR="00721BA7" w:rsidRPr="00905ABD" w:rsidRDefault="00721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0E8A71D4" w14:textId="23A72E0A" w:rsidR="00721BA7" w:rsidRPr="00905ABD" w:rsidRDefault="00721BA7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Wszystkie popularne jednostki infuzji</w:t>
            </w:r>
          </w:p>
        </w:tc>
      </w:tr>
      <w:tr w:rsidR="00721BA7" w:rsidRPr="00905ABD" w14:paraId="2897ADA6" w14:textId="77777777" w:rsidTr="00DB1172">
        <w:tc>
          <w:tcPr>
            <w:tcW w:w="534" w:type="dxa"/>
          </w:tcPr>
          <w:p w14:paraId="3F620B15" w14:textId="77777777" w:rsidR="00721BA7" w:rsidRPr="00905ABD" w:rsidRDefault="00721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2F4FEF2F" w14:textId="5F9DEA75" w:rsidR="00721BA7" w:rsidRPr="00905ABD" w:rsidRDefault="00721BA7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Dodatkowe typy infuzji</w:t>
            </w:r>
          </w:p>
        </w:tc>
      </w:tr>
      <w:tr w:rsidR="00721BA7" w:rsidRPr="00905ABD" w14:paraId="09362268" w14:textId="77777777" w:rsidTr="00DB1172">
        <w:tc>
          <w:tcPr>
            <w:tcW w:w="534" w:type="dxa"/>
          </w:tcPr>
          <w:p w14:paraId="72D9B764" w14:textId="77777777" w:rsidR="00721BA7" w:rsidRPr="00905ABD" w:rsidRDefault="00721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255D5943" w14:textId="48386684" w:rsidR="00721BA7" w:rsidRPr="00905ABD" w:rsidRDefault="00721BA7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Możliwość wgrania biblioteki leków lub biblioteki etykiet</w:t>
            </w:r>
          </w:p>
        </w:tc>
      </w:tr>
      <w:tr w:rsidR="00721BA7" w:rsidRPr="00905ABD" w14:paraId="36A7A2ED" w14:textId="77777777" w:rsidTr="00DB1172">
        <w:tc>
          <w:tcPr>
            <w:tcW w:w="534" w:type="dxa"/>
          </w:tcPr>
          <w:p w14:paraId="3F330BEF" w14:textId="77777777" w:rsidR="00721BA7" w:rsidRPr="00905ABD" w:rsidRDefault="00721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245D9EF3" w14:textId="36C1B1E4" w:rsidR="00721BA7" w:rsidRPr="00905ABD" w:rsidRDefault="00721BA7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Wyodrębniony ekran do żywienia dojelitowego</w:t>
            </w:r>
          </w:p>
        </w:tc>
      </w:tr>
      <w:tr w:rsidR="00721BA7" w:rsidRPr="00905ABD" w14:paraId="2F8D63C3" w14:textId="77777777" w:rsidTr="00DB1172">
        <w:tc>
          <w:tcPr>
            <w:tcW w:w="534" w:type="dxa"/>
          </w:tcPr>
          <w:p w14:paraId="4676EAB8" w14:textId="77777777" w:rsidR="00721BA7" w:rsidRPr="00905ABD" w:rsidRDefault="00721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5B177FC4" w14:textId="3FD24CCC" w:rsidR="00721BA7" w:rsidRPr="00905ABD" w:rsidRDefault="00721BA7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Limity twarde lub miękkie miareczkowania</w:t>
            </w:r>
          </w:p>
        </w:tc>
      </w:tr>
      <w:tr w:rsidR="00721BA7" w:rsidRPr="00905ABD" w14:paraId="2E712A8E" w14:textId="77777777" w:rsidTr="00DB1172">
        <w:tc>
          <w:tcPr>
            <w:tcW w:w="534" w:type="dxa"/>
          </w:tcPr>
          <w:p w14:paraId="689DE4B3" w14:textId="77777777" w:rsidR="00721BA7" w:rsidRPr="00905ABD" w:rsidRDefault="00721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0C5B87B0" w14:textId="01D90734" w:rsidR="00721BA7" w:rsidRPr="00905ABD" w:rsidRDefault="00721BA7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Zaawansowany system alarmowy</w:t>
            </w:r>
          </w:p>
        </w:tc>
      </w:tr>
      <w:tr w:rsidR="00721BA7" w:rsidRPr="00905ABD" w14:paraId="552D4BFB" w14:textId="77777777" w:rsidTr="00DB1172">
        <w:tc>
          <w:tcPr>
            <w:tcW w:w="534" w:type="dxa"/>
          </w:tcPr>
          <w:p w14:paraId="3DCE6485" w14:textId="77777777" w:rsidR="00721BA7" w:rsidRPr="00905ABD" w:rsidRDefault="00721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31F31304" w14:textId="35B5ACD9" w:rsidR="00721BA7" w:rsidRPr="00905ABD" w:rsidRDefault="00DB1172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 xml:space="preserve">Min. </w:t>
            </w:r>
            <w:r w:rsidR="00721BA7" w:rsidRPr="00905ABD">
              <w:rPr>
                <w:rFonts w:ascii="Calibri" w:hAnsi="Calibri" w:cs="Calibri"/>
                <w:bCs/>
                <w:sz w:val="18"/>
                <w:szCs w:val="18"/>
              </w:rPr>
              <w:t>2 poziomy ochrony dostępu zabezpieczone hasłem</w:t>
            </w:r>
          </w:p>
        </w:tc>
      </w:tr>
      <w:tr w:rsidR="00721BA7" w:rsidRPr="00905ABD" w14:paraId="6C55B54E" w14:textId="77777777" w:rsidTr="00DB1172">
        <w:tc>
          <w:tcPr>
            <w:tcW w:w="534" w:type="dxa"/>
          </w:tcPr>
          <w:p w14:paraId="687BC056" w14:textId="77777777" w:rsidR="00721BA7" w:rsidRPr="00905ABD" w:rsidRDefault="00721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6E8E8373" w14:textId="62A70EC3" w:rsidR="00721BA7" w:rsidRPr="00905ABD" w:rsidRDefault="00721BA7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Tryb dzienny i nocny pracy pompy</w:t>
            </w:r>
          </w:p>
        </w:tc>
      </w:tr>
      <w:tr w:rsidR="00721BA7" w:rsidRPr="00905ABD" w14:paraId="5D1E03D0" w14:textId="77777777" w:rsidTr="00DB1172">
        <w:tc>
          <w:tcPr>
            <w:tcW w:w="534" w:type="dxa"/>
          </w:tcPr>
          <w:p w14:paraId="7DCCABF7" w14:textId="77777777" w:rsidR="00721BA7" w:rsidRPr="00905ABD" w:rsidRDefault="00721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2FEE1EBD" w14:textId="3DEE3052" w:rsidR="00721BA7" w:rsidRPr="00905ABD" w:rsidRDefault="00721BA7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 xml:space="preserve">Automatyczny proces aktualizacji oprogramowania, konfiguracji i bibliotek pompy, bez przerywania infuzji, za pomocą oprogramowania medycznego </w:t>
            </w:r>
          </w:p>
        </w:tc>
      </w:tr>
      <w:tr w:rsidR="00721BA7" w:rsidRPr="00905ABD" w14:paraId="4C7DDBD8" w14:textId="77777777" w:rsidTr="00DB1172">
        <w:trPr>
          <w:trHeight w:val="235"/>
        </w:trPr>
        <w:tc>
          <w:tcPr>
            <w:tcW w:w="534" w:type="dxa"/>
          </w:tcPr>
          <w:p w14:paraId="5F4A305B" w14:textId="77777777" w:rsidR="00721BA7" w:rsidRPr="00905ABD" w:rsidRDefault="00721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3C2E04E0" w14:textId="75C09FB0" w:rsidR="00721BA7" w:rsidRPr="00905ABD" w:rsidRDefault="00721BA7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Integracja ze szpitalnymi systemami informatycznymi PDMS/HIS za pomocą protokołu HL7</w:t>
            </w:r>
          </w:p>
        </w:tc>
      </w:tr>
      <w:tr w:rsidR="00721BA7" w:rsidRPr="00905ABD" w14:paraId="12383C23" w14:textId="77777777" w:rsidTr="00DB1172">
        <w:tc>
          <w:tcPr>
            <w:tcW w:w="534" w:type="dxa"/>
          </w:tcPr>
          <w:p w14:paraId="24F0768D" w14:textId="77777777" w:rsidR="00721BA7" w:rsidRPr="00905ABD" w:rsidRDefault="00721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3800CFFF" w14:textId="79BB2456" w:rsidR="00721BA7" w:rsidRPr="00905ABD" w:rsidRDefault="00721BA7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Polskojęzyczna wersja oprogramowania pompy</w:t>
            </w:r>
          </w:p>
        </w:tc>
      </w:tr>
      <w:tr w:rsidR="00721BA7" w:rsidRPr="00905ABD" w14:paraId="6F774DBF" w14:textId="77777777" w:rsidTr="00DB1172">
        <w:tc>
          <w:tcPr>
            <w:tcW w:w="534" w:type="dxa"/>
          </w:tcPr>
          <w:p w14:paraId="078A7D1F" w14:textId="77777777" w:rsidR="00721BA7" w:rsidRPr="00905ABD" w:rsidRDefault="00721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66EEBA8B" w14:textId="14C218A2" w:rsidR="00721BA7" w:rsidRPr="00905ABD" w:rsidRDefault="00721BA7" w:rsidP="00630429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Wlew infuzji w zakresie 0,1 – 1200 ml/h, przy czym : 0,1 - 99,99 ml/h z przyrostem 0,01 ml/h; 100 - 999,9 ml/h z przyrostem 0,1 ml/h; 1000 - 1200 ml/h z przyrostem 1 ml/h</w:t>
            </w:r>
          </w:p>
        </w:tc>
      </w:tr>
      <w:tr w:rsidR="00721BA7" w:rsidRPr="00905ABD" w14:paraId="5542C514" w14:textId="77777777" w:rsidTr="00DB1172">
        <w:tc>
          <w:tcPr>
            <w:tcW w:w="534" w:type="dxa"/>
          </w:tcPr>
          <w:p w14:paraId="0B05A173" w14:textId="77777777" w:rsidR="00721BA7" w:rsidRPr="00905ABD" w:rsidRDefault="00721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720F6FD9" w14:textId="7F5FAB15" w:rsidR="00721BA7" w:rsidRPr="00905ABD" w:rsidRDefault="00721BA7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Objętość i czas infuzji: 0,1 - 20000 ml; 1 min - 200 h</w:t>
            </w:r>
          </w:p>
        </w:tc>
      </w:tr>
      <w:tr w:rsidR="00721BA7" w:rsidRPr="00905ABD" w14:paraId="5EC0FFFD" w14:textId="77777777" w:rsidTr="00DB1172">
        <w:tc>
          <w:tcPr>
            <w:tcW w:w="534" w:type="dxa"/>
          </w:tcPr>
          <w:p w14:paraId="4ECF0C68" w14:textId="77777777" w:rsidR="00721BA7" w:rsidRPr="00905ABD" w:rsidRDefault="00721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781BD4D6" w14:textId="356CBA0E" w:rsidR="00721BA7" w:rsidRPr="00905ABD" w:rsidRDefault="00721BA7" w:rsidP="00630429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Dokładność infuzji ± 5%</w:t>
            </w:r>
          </w:p>
        </w:tc>
      </w:tr>
      <w:tr w:rsidR="00721BA7" w:rsidRPr="00905ABD" w14:paraId="6EEE1931" w14:textId="77777777" w:rsidTr="00DB1172">
        <w:tc>
          <w:tcPr>
            <w:tcW w:w="534" w:type="dxa"/>
          </w:tcPr>
          <w:p w14:paraId="0DC2C1B3" w14:textId="77777777" w:rsidR="00721BA7" w:rsidRPr="00905ABD" w:rsidRDefault="00721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038DB890" w14:textId="4034DCB8" w:rsidR="00721BA7" w:rsidRPr="00905ABD" w:rsidRDefault="00721BA7" w:rsidP="00630429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Bolus, bolus wstępny (dawka indukcyjna) wlew: 0, 1 - 1200 ml/h, objętość: 0,1 - 500 ml</w:t>
            </w:r>
          </w:p>
        </w:tc>
      </w:tr>
      <w:tr w:rsidR="00721BA7" w:rsidRPr="00905ABD" w14:paraId="77EB1B64" w14:textId="77777777" w:rsidTr="00DB1172">
        <w:tc>
          <w:tcPr>
            <w:tcW w:w="534" w:type="dxa"/>
          </w:tcPr>
          <w:p w14:paraId="12F1D872" w14:textId="77777777" w:rsidR="00721BA7" w:rsidRPr="00905ABD" w:rsidRDefault="00721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63095412" w14:textId="6097FD30" w:rsidR="00721BA7" w:rsidRPr="00905ABD" w:rsidRDefault="00721BA7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Progi alarmów okluzji: 12 progów (75 - 900 mmHg)</w:t>
            </w:r>
          </w:p>
        </w:tc>
      </w:tr>
      <w:tr w:rsidR="00721BA7" w:rsidRPr="00905ABD" w14:paraId="5AF41641" w14:textId="77777777" w:rsidTr="00DB1172">
        <w:tc>
          <w:tcPr>
            <w:tcW w:w="534" w:type="dxa"/>
          </w:tcPr>
          <w:p w14:paraId="4358432C" w14:textId="77777777" w:rsidR="00721BA7" w:rsidRPr="00905ABD" w:rsidRDefault="00721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2C15CA06" w14:textId="41D907E8" w:rsidR="00721BA7" w:rsidRPr="00905ABD" w:rsidRDefault="00721BA7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 xml:space="preserve">Jednostki: </w:t>
            </w:r>
            <w:proofErr w:type="spellStart"/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ng</w:t>
            </w:r>
            <w:proofErr w:type="spellEnd"/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 xml:space="preserve">, </w:t>
            </w:r>
            <w:proofErr w:type="spellStart"/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μg</w:t>
            </w:r>
            <w:proofErr w:type="spellEnd"/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 xml:space="preserve">, mg, g, </w:t>
            </w:r>
            <w:proofErr w:type="spellStart"/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mL</w:t>
            </w:r>
            <w:proofErr w:type="spellEnd"/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 xml:space="preserve">, L, </w:t>
            </w:r>
            <w:proofErr w:type="spellStart"/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μEq</w:t>
            </w:r>
            <w:proofErr w:type="spellEnd"/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 xml:space="preserve">, </w:t>
            </w:r>
            <w:proofErr w:type="spellStart"/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mEq</w:t>
            </w:r>
            <w:proofErr w:type="spellEnd"/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 xml:space="preserve">, </w:t>
            </w:r>
            <w:proofErr w:type="spellStart"/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Eq</w:t>
            </w:r>
            <w:proofErr w:type="spellEnd"/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 xml:space="preserve">, </w:t>
            </w:r>
            <w:proofErr w:type="spellStart"/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mIU</w:t>
            </w:r>
            <w:proofErr w:type="spellEnd"/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 xml:space="preserve">, IU, </w:t>
            </w:r>
            <w:proofErr w:type="spellStart"/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kIU</w:t>
            </w:r>
            <w:proofErr w:type="spellEnd"/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 xml:space="preserve">, </w:t>
            </w:r>
            <w:proofErr w:type="spellStart"/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mIE</w:t>
            </w:r>
            <w:proofErr w:type="spellEnd"/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 xml:space="preserve">, IE, </w:t>
            </w:r>
            <w:proofErr w:type="spellStart"/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kIE</w:t>
            </w:r>
            <w:proofErr w:type="spellEnd"/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 xml:space="preserve">, </w:t>
            </w:r>
            <w:proofErr w:type="spellStart"/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mmol</w:t>
            </w:r>
            <w:proofErr w:type="spellEnd"/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 xml:space="preserve">, mol, cal, kcal, J, </w:t>
            </w:r>
            <w:proofErr w:type="spellStart"/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kJ</w:t>
            </w:r>
            <w:proofErr w:type="spellEnd"/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 xml:space="preserve"> / --, kg, m² / min, h, 24h</w:t>
            </w:r>
          </w:p>
        </w:tc>
      </w:tr>
      <w:tr w:rsidR="00721BA7" w:rsidRPr="00905ABD" w14:paraId="580A1752" w14:textId="77777777" w:rsidTr="00DB1172">
        <w:tc>
          <w:tcPr>
            <w:tcW w:w="534" w:type="dxa"/>
          </w:tcPr>
          <w:p w14:paraId="17D79DDE" w14:textId="77777777" w:rsidR="00721BA7" w:rsidRPr="00905ABD" w:rsidRDefault="00721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45D002D9" w14:textId="3E113795" w:rsidR="00721BA7" w:rsidRPr="00905ABD" w:rsidRDefault="00721BA7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Typy infuzji: ciągła, okresowa, profilowa, wzrost/spadek</w:t>
            </w:r>
          </w:p>
        </w:tc>
      </w:tr>
      <w:tr w:rsidR="00721BA7" w:rsidRPr="00905ABD" w14:paraId="229027AB" w14:textId="77777777" w:rsidTr="00DB1172">
        <w:tc>
          <w:tcPr>
            <w:tcW w:w="534" w:type="dxa"/>
          </w:tcPr>
          <w:p w14:paraId="1C0C7350" w14:textId="77777777" w:rsidR="00721BA7" w:rsidRPr="00905ABD" w:rsidRDefault="00721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24B082A1" w14:textId="358E22FA" w:rsidR="00721BA7" w:rsidRPr="00905ABD" w:rsidRDefault="00721BA7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 xml:space="preserve">Alarmy: 3 poziomy alarmów, </w:t>
            </w:r>
            <w:proofErr w:type="spellStart"/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pre</w:t>
            </w:r>
            <w:proofErr w:type="spellEnd"/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-alarmy, przypomnienia, ostrzeżenia</w:t>
            </w:r>
          </w:p>
        </w:tc>
      </w:tr>
      <w:tr w:rsidR="00721BA7" w:rsidRPr="00905ABD" w14:paraId="5CDFEB95" w14:textId="77777777" w:rsidTr="00DB1172">
        <w:tc>
          <w:tcPr>
            <w:tcW w:w="534" w:type="dxa"/>
          </w:tcPr>
          <w:p w14:paraId="0FBAEEFA" w14:textId="77777777" w:rsidR="00721BA7" w:rsidRPr="00905ABD" w:rsidRDefault="00721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116EA5EB" w14:textId="28E08E1D" w:rsidR="00721BA7" w:rsidRPr="00905ABD" w:rsidRDefault="00721BA7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Historia infuzji: min. 2000 zapisów pełnych infuzji. ok. 10000 zdarzeń</w:t>
            </w:r>
          </w:p>
        </w:tc>
      </w:tr>
      <w:tr w:rsidR="00721BA7" w:rsidRPr="00905ABD" w14:paraId="286EBB41" w14:textId="77777777" w:rsidTr="00DB1172">
        <w:tc>
          <w:tcPr>
            <w:tcW w:w="534" w:type="dxa"/>
          </w:tcPr>
          <w:p w14:paraId="1EC2D96C" w14:textId="77777777" w:rsidR="00721BA7" w:rsidRPr="00905ABD" w:rsidRDefault="00721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341BC559" w14:textId="49B8B857" w:rsidR="00721BA7" w:rsidRPr="00905ABD" w:rsidRDefault="00721BA7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Zasilanie: 100 - 240 VAC; 12,4 - 15,5 VDC, maks. 1 A</w:t>
            </w:r>
          </w:p>
        </w:tc>
      </w:tr>
      <w:tr w:rsidR="003A1D0F" w:rsidRPr="003A1D0F" w14:paraId="421A7521" w14:textId="77777777" w:rsidTr="00DB1172">
        <w:tc>
          <w:tcPr>
            <w:tcW w:w="534" w:type="dxa"/>
          </w:tcPr>
          <w:p w14:paraId="69F8A170" w14:textId="77777777" w:rsidR="00721BA7" w:rsidRPr="003A1D0F" w:rsidRDefault="00721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02564179" w14:textId="0ECB13A9" w:rsidR="00721BA7" w:rsidRPr="003A1D0F" w:rsidRDefault="00471C2A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3A1D0F">
              <w:rPr>
                <w:rFonts w:ascii="Calibri" w:hAnsi="Calibri" w:cs="Calibri"/>
                <w:bCs/>
                <w:sz w:val="18"/>
                <w:szCs w:val="18"/>
              </w:rPr>
              <w:t>Akumulator: typu Ni-MH, czas pracy: min. 15 h  dla prędkości infuzji  25 ml/h; czas do naładowania: 100% &lt; 5 h; 90% &lt; 3h</w:t>
            </w:r>
          </w:p>
        </w:tc>
      </w:tr>
      <w:tr w:rsidR="00721BA7" w:rsidRPr="00905ABD" w14:paraId="19A3AF85" w14:textId="77777777" w:rsidTr="00DB1172">
        <w:tc>
          <w:tcPr>
            <w:tcW w:w="534" w:type="dxa"/>
          </w:tcPr>
          <w:p w14:paraId="11C42460" w14:textId="77777777" w:rsidR="00721BA7" w:rsidRPr="00905ABD" w:rsidRDefault="00721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2CB43D62" w14:textId="4EB63B62" w:rsidR="00721BA7" w:rsidRPr="00905ABD" w:rsidRDefault="00721BA7" w:rsidP="00AB0F6C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Waga maks. 2,</w:t>
            </w:r>
            <w:r w:rsidR="00AB0F6C" w:rsidRPr="00905ABD">
              <w:rPr>
                <w:rFonts w:ascii="Calibri" w:hAnsi="Calibri" w:cs="Calibri"/>
                <w:bCs/>
                <w:sz w:val="18"/>
                <w:szCs w:val="18"/>
              </w:rPr>
              <w:t>4</w:t>
            </w: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 xml:space="preserve"> kg</w:t>
            </w:r>
          </w:p>
        </w:tc>
      </w:tr>
      <w:tr w:rsidR="00721BA7" w:rsidRPr="00905ABD" w14:paraId="432CF244" w14:textId="77777777" w:rsidTr="00DB1172">
        <w:tc>
          <w:tcPr>
            <w:tcW w:w="534" w:type="dxa"/>
          </w:tcPr>
          <w:p w14:paraId="184AC7E7" w14:textId="77777777" w:rsidR="00721BA7" w:rsidRPr="00905ABD" w:rsidRDefault="00721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07E3A491" w14:textId="47E0DE2D" w:rsidR="00721BA7" w:rsidRPr="00905ABD" w:rsidRDefault="00721BA7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Bezpieczna i gotowa do użycia lista procedur dozowania leków</w:t>
            </w:r>
          </w:p>
        </w:tc>
      </w:tr>
      <w:tr w:rsidR="00721BA7" w:rsidRPr="00905ABD" w14:paraId="046E2EF3" w14:textId="77777777" w:rsidTr="00DB1172">
        <w:tc>
          <w:tcPr>
            <w:tcW w:w="534" w:type="dxa"/>
          </w:tcPr>
          <w:p w14:paraId="2EAF5360" w14:textId="77777777" w:rsidR="00721BA7" w:rsidRPr="00905ABD" w:rsidRDefault="00721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171E6750" w14:textId="1B8B628C" w:rsidR="00721BA7" w:rsidRPr="00905ABD" w:rsidRDefault="00721BA7" w:rsidP="00721BA7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Procedury dozowania leków i konfiguracja dla wybranego oddziału (CCA)</w:t>
            </w:r>
          </w:p>
        </w:tc>
      </w:tr>
      <w:tr w:rsidR="00721BA7" w:rsidRPr="00905ABD" w14:paraId="54C67CAE" w14:textId="77777777" w:rsidTr="00DB1172">
        <w:tc>
          <w:tcPr>
            <w:tcW w:w="534" w:type="dxa"/>
          </w:tcPr>
          <w:p w14:paraId="72CAB9CF" w14:textId="77777777" w:rsidR="00721BA7" w:rsidRPr="00905ABD" w:rsidRDefault="00721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664734EE" w14:textId="46CCFD72" w:rsidR="00721BA7" w:rsidRPr="00905ABD" w:rsidRDefault="00721BA7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Do 40 CCA, do 40 kategorii leków, do 5000 procedur dozowania leków</w:t>
            </w:r>
          </w:p>
        </w:tc>
      </w:tr>
      <w:tr w:rsidR="00721BA7" w:rsidRPr="00905ABD" w14:paraId="6BA026D7" w14:textId="77777777" w:rsidTr="00DB1172">
        <w:tc>
          <w:tcPr>
            <w:tcW w:w="534" w:type="dxa"/>
          </w:tcPr>
          <w:p w14:paraId="1415A442" w14:textId="77777777" w:rsidR="00721BA7" w:rsidRPr="00905ABD" w:rsidRDefault="00721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1D4B44EE" w14:textId="5F6D6129" w:rsidR="00721BA7" w:rsidRPr="00905ABD" w:rsidRDefault="00721BA7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Do 10 koncentracji stałych i 1 zmiennej programowanej przez użytkownika</w:t>
            </w:r>
          </w:p>
        </w:tc>
      </w:tr>
      <w:tr w:rsidR="00721BA7" w:rsidRPr="00905ABD" w14:paraId="07DE7530" w14:textId="77777777" w:rsidTr="00DB1172">
        <w:tc>
          <w:tcPr>
            <w:tcW w:w="534" w:type="dxa"/>
          </w:tcPr>
          <w:p w14:paraId="1F4F5DCF" w14:textId="77777777" w:rsidR="00721BA7" w:rsidRPr="00905ABD" w:rsidRDefault="00721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42CE8559" w14:textId="63346ECB" w:rsidR="00721BA7" w:rsidRPr="00905ABD" w:rsidRDefault="00721BA7" w:rsidP="00721BA7">
            <w:pPr>
              <w:widowControl w:val="0"/>
              <w:tabs>
                <w:tab w:val="left" w:pos="95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Kategoria leku wyodrębniona kolorem na ekranie infuzji</w:t>
            </w:r>
          </w:p>
        </w:tc>
      </w:tr>
      <w:tr w:rsidR="00721BA7" w:rsidRPr="00905ABD" w14:paraId="11EA3ADE" w14:textId="77777777" w:rsidTr="00DB1172">
        <w:tc>
          <w:tcPr>
            <w:tcW w:w="534" w:type="dxa"/>
          </w:tcPr>
          <w:p w14:paraId="15D611EF" w14:textId="77777777" w:rsidR="00721BA7" w:rsidRPr="00905ABD" w:rsidRDefault="00721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507ACBD3" w14:textId="4B5A6D02" w:rsidR="00721BA7" w:rsidRPr="00905ABD" w:rsidRDefault="00721BA7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Wartości domyślne oraz limity miękkie i twarde wybranych parametrów</w:t>
            </w:r>
          </w:p>
        </w:tc>
      </w:tr>
      <w:tr w:rsidR="00721BA7" w:rsidRPr="00905ABD" w14:paraId="638F9F71" w14:textId="77777777" w:rsidTr="00DB1172">
        <w:tc>
          <w:tcPr>
            <w:tcW w:w="534" w:type="dxa"/>
          </w:tcPr>
          <w:p w14:paraId="645EDA2F" w14:textId="77777777" w:rsidR="00721BA7" w:rsidRPr="00905ABD" w:rsidRDefault="00721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25E52A2C" w14:textId="5EAFA975" w:rsidR="00721BA7" w:rsidRPr="00905ABD" w:rsidRDefault="00721BA7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Dodatkowe poziomy ochrony zabezpieczone hasłem dla CCA i procedur dozowania leku</w:t>
            </w:r>
          </w:p>
        </w:tc>
      </w:tr>
      <w:tr w:rsidR="00721BA7" w:rsidRPr="00905ABD" w14:paraId="71374CCA" w14:textId="77777777" w:rsidTr="00DB1172">
        <w:tc>
          <w:tcPr>
            <w:tcW w:w="534" w:type="dxa"/>
          </w:tcPr>
          <w:p w14:paraId="264C5F92" w14:textId="77777777" w:rsidR="00721BA7" w:rsidRPr="00905ABD" w:rsidRDefault="00721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5AFB2E97" w14:textId="2A0D66EE" w:rsidR="00721BA7" w:rsidRPr="00905ABD" w:rsidRDefault="00721BA7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2 poziomy notatek doradczych</w:t>
            </w:r>
          </w:p>
        </w:tc>
      </w:tr>
      <w:tr w:rsidR="00721BA7" w:rsidRPr="00905ABD" w14:paraId="7F917DCD" w14:textId="77777777" w:rsidTr="00DB1172">
        <w:tc>
          <w:tcPr>
            <w:tcW w:w="534" w:type="dxa"/>
          </w:tcPr>
          <w:p w14:paraId="79CE9B0E" w14:textId="77777777" w:rsidR="00721BA7" w:rsidRPr="00905ABD" w:rsidRDefault="00721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061F7328" w14:textId="41F74029" w:rsidR="00721BA7" w:rsidRPr="00905ABD" w:rsidRDefault="00721BA7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3 poziomy intensywności alarmów dla wybranych procedur dozowania</w:t>
            </w:r>
          </w:p>
        </w:tc>
      </w:tr>
      <w:tr w:rsidR="00EB3A23" w:rsidRPr="00905ABD" w14:paraId="24CB4097" w14:textId="77777777" w:rsidTr="00DB1172">
        <w:tc>
          <w:tcPr>
            <w:tcW w:w="534" w:type="dxa"/>
          </w:tcPr>
          <w:p w14:paraId="7E6C0466" w14:textId="77777777" w:rsidR="00EB3A23" w:rsidRPr="00905ABD" w:rsidRDefault="00EB3A2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10F1BC23" w14:textId="74E44E4F" w:rsidR="00EB3A23" w:rsidRPr="00905ABD" w:rsidRDefault="00EB3A23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  Statyw - 1 szt.</w:t>
            </w:r>
          </w:p>
        </w:tc>
      </w:tr>
      <w:tr w:rsidR="005064DD" w:rsidRPr="00905ABD" w14:paraId="6413615B" w14:textId="77777777" w:rsidTr="00DB1172">
        <w:tc>
          <w:tcPr>
            <w:tcW w:w="534" w:type="dxa"/>
          </w:tcPr>
          <w:p w14:paraId="56824620" w14:textId="77777777" w:rsidR="005064DD" w:rsidRPr="00905ABD" w:rsidRDefault="005064DD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5EC91ABB" w14:textId="0DE3D7D4" w:rsidR="005064DD" w:rsidRPr="00905ABD" w:rsidRDefault="005064DD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sz w:val="18"/>
                <w:szCs w:val="18"/>
              </w:rPr>
              <w:t>Stabilna metalowa konstrukcja zapewnia wygodne i bezpieczne mocowanie stacji dokujących i pomp</w:t>
            </w:r>
          </w:p>
        </w:tc>
      </w:tr>
      <w:tr w:rsidR="005064DD" w:rsidRPr="00905ABD" w14:paraId="6648A159" w14:textId="77777777" w:rsidTr="00DB1172">
        <w:tc>
          <w:tcPr>
            <w:tcW w:w="534" w:type="dxa"/>
          </w:tcPr>
          <w:p w14:paraId="0430103D" w14:textId="77777777" w:rsidR="005064DD" w:rsidRPr="00905ABD" w:rsidRDefault="005064DD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42EBAC95" w14:textId="52F6416E" w:rsidR="005064DD" w:rsidRPr="00905ABD" w:rsidRDefault="005064DD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sz w:val="18"/>
                <w:szCs w:val="18"/>
              </w:rPr>
              <w:t>Maksymalne obciążenie do 35 kg</w:t>
            </w:r>
          </w:p>
        </w:tc>
      </w:tr>
      <w:tr w:rsidR="005064DD" w:rsidRPr="00905ABD" w14:paraId="70FB4F13" w14:textId="77777777" w:rsidTr="00DB1172">
        <w:tc>
          <w:tcPr>
            <w:tcW w:w="534" w:type="dxa"/>
          </w:tcPr>
          <w:p w14:paraId="303DE8AF" w14:textId="77777777" w:rsidR="005064DD" w:rsidRPr="00905ABD" w:rsidRDefault="005064DD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52145485" w14:textId="4C38F5DF" w:rsidR="005064DD" w:rsidRPr="00905ABD" w:rsidRDefault="005064DD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sz w:val="18"/>
                <w:szCs w:val="18"/>
              </w:rPr>
              <w:t>Podstawa statywu w kształcie H</w:t>
            </w:r>
          </w:p>
        </w:tc>
      </w:tr>
      <w:tr w:rsidR="00EB3A23" w:rsidRPr="00905ABD" w14:paraId="0DFCF929" w14:textId="77777777" w:rsidTr="00CA6144">
        <w:trPr>
          <w:trHeight w:val="1627"/>
        </w:trPr>
        <w:tc>
          <w:tcPr>
            <w:tcW w:w="7089" w:type="dxa"/>
            <w:gridSpan w:val="3"/>
            <w:vAlign w:val="center"/>
          </w:tcPr>
          <w:p w14:paraId="1F24D3C8" w14:textId="58AF23FA" w:rsidR="00EB3A23" w:rsidRPr="00905ABD" w:rsidRDefault="00EB3A23" w:rsidP="003C1270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816"/>
              </w:tabs>
              <w:suppressAutoHyphens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/>
                <w:sz w:val="22"/>
                <w:szCs w:val="20"/>
              </w:rPr>
              <w:t xml:space="preserve">System pomp infuzyjnych </w:t>
            </w:r>
            <w:r w:rsidR="003C1270" w:rsidRPr="00905ABD">
              <w:rPr>
                <w:rFonts w:ascii="Calibri" w:hAnsi="Calibri" w:cs="Calibri"/>
                <w:b/>
                <w:sz w:val="22"/>
                <w:szCs w:val="20"/>
              </w:rPr>
              <w:t>na 4 pompy</w:t>
            </w:r>
            <w:r w:rsidRPr="00905ABD">
              <w:rPr>
                <w:rFonts w:ascii="Calibri" w:hAnsi="Calibri" w:cs="Calibri"/>
                <w:b/>
                <w:bCs/>
                <w:sz w:val="24"/>
              </w:rPr>
              <w:t>– 1 szt.</w:t>
            </w:r>
          </w:p>
        </w:tc>
        <w:tc>
          <w:tcPr>
            <w:tcW w:w="3301" w:type="dxa"/>
            <w:gridSpan w:val="2"/>
          </w:tcPr>
          <w:p w14:paraId="2C4CD5FB" w14:textId="77777777" w:rsidR="00EB3A23" w:rsidRPr="00905ABD" w:rsidRDefault="00EB3A23" w:rsidP="00446C0A">
            <w:pPr>
              <w:widowControl w:val="0"/>
              <w:snapToGrid w:val="0"/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905ABD">
              <w:rPr>
                <w:rFonts w:ascii="Calibri" w:hAnsi="Calibri" w:cs="Calibri"/>
                <w:color w:val="00B050"/>
                <w:sz w:val="18"/>
                <w:szCs w:val="18"/>
              </w:rPr>
              <w:t>Typ ………………………....</w:t>
            </w:r>
          </w:p>
          <w:p w14:paraId="1AB9C7D7" w14:textId="77777777" w:rsidR="00EB3A23" w:rsidRPr="00905ABD" w:rsidRDefault="00EB3A23" w:rsidP="00446C0A">
            <w:pPr>
              <w:widowControl w:val="0"/>
              <w:snapToGrid w:val="0"/>
              <w:rPr>
                <w:rFonts w:ascii="Calibri" w:hAnsi="Calibri" w:cs="Calibri"/>
                <w:color w:val="00B050"/>
                <w:sz w:val="18"/>
                <w:szCs w:val="18"/>
              </w:rPr>
            </w:pPr>
          </w:p>
          <w:p w14:paraId="64344BC9" w14:textId="77777777" w:rsidR="00EB3A23" w:rsidRPr="00905ABD" w:rsidRDefault="00EB3A23" w:rsidP="00446C0A">
            <w:pPr>
              <w:widowControl w:val="0"/>
              <w:snapToGrid w:val="0"/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905ABD">
              <w:rPr>
                <w:rFonts w:ascii="Calibri" w:hAnsi="Calibri" w:cs="Calibri"/>
                <w:color w:val="00B050"/>
                <w:sz w:val="18"/>
                <w:szCs w:val="18"/>
              </w:rPr>
              <w:t>Model …………………...….</w:t>
            </w:r>
          </w:p>
          <w:p w14:paraId="454C3F34" w14:textId="77777777" w:rsidR="00EB3A23" w:rsidRPr="00905ABD" w:rsidRDefault="00EB3A23" w:rsidP="00446C0A">
            <w:pPr>
              <w:widowControl w:val="0"/>
              <w:snapToGrid w:val="0"/>
              <w:rPr>
                <w:rFonts w:ascii="Calibri" w:hAnsi="Calibri" w:cs="Calibri"/>
                <w:color w:val="00B050"/>
                <w:sz w:val="18"/>
                <w:szCs w:val="18"/>
              </w:rPr>
            </w:pPr>
          </w:p>
          <w:p w14:paraId="192177EC" w14:textId="5F84E5F4" w:rsidR="00EB3A23" w:rsidRPr="00905ABD" w:rsidRDefault="00EB3A23" w:rsidP="00446C0A">
            <w:pPr>
              <w:widowControl w:val="0"/>
              <w:snapToGrid w:val="0"/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905ABD">
              <w:rPr>
                <w:rFonts w:ascii="Calibri" w:hAnsi="Calibri" w:cs="Calibri"/>
                <w:color w:val="00B050"/>
                <w:sz w:val="18"/>
                <w:szCs w:val="18"/>
              </w:rPr>
              <w:t>Producent</w:t>
            </w:r>
            <w:r w:rsidR="00CA6144">
              <w:rPr>
                <w:rFonts w:ascii="Calibri" w:hAnsi="Calibri" w:cs="Calibri"/>
                <w:color w:val="00B050"/>
                <w:sz w:val="18"/>
                <w:szCs w:val="18"/>
              </w:rPr>
              <w:t xml:space="preserve"> </w:t>
            </w:r>
            <w:r w:rsidRPr="00905ABD">
              <w:rPr>
                <w:rFonts w:ascii="Calibri" w:hAnsi="Calibri" w:cs="Calibri"/>
                <w:color w:val="00B050"/>
                <w:sz w:val="18"/>
                <w:szCs w:val="18"/>
              </w:rPr>
              <w:t>…………………..</w:t>
            </w:r>
          </w:p>
          <w:p w14:paraId="34025DE5" w14:textId="77777777" w:rsidR="00EB3A23" w:rsidRPr="00905ABD" w:rsidRDefault="00EB3A23" w:rsidP="00446C0A">
            <w:pPr>
              <w:widowControl w:val="0"/>
              <w:snapToGrid w:val="0"/>
              <w:rPr>
                <w:rFonts w:ascii="Calibri" w:hAnsi="Calibri" w:cs="Calibri"/>
                <w:color w:val="00B050"/>
                <w:sz w:val="18"/>
                <w:szCs w:val="18"/>
              </w:rPr>
            </w:pPr>
          </w:p>
          <w:p w14:paraId="6579D569" w14:textId="18005335" w:rsidR="00EB3A23" w:rsidRPr="00CA6144" w:rsidRDefault="00EB3A23" w:rsidP="00CA6144">
            <w:pPr>
              <w:widowControl w:val="0"/>
              <w:snapToGrid w:val="0"/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905ABD">
              <w:rPr>
                <w:rFonts w:ascii="Calibri" w:hAnsi="Calibri" w:cs="Calibri"/>
                <w:color w:val="00B050"/>
                <w:sz w:val="18"/>
                <w:szCs w:val="18"/>
              </w:rPr>
              <w:t>Kraj pochodzenia …</w:t>
            </w:r>
            <w:r w:rsidR="00CA6144">
              <w:rPr>
                <w:rFonts w:ascii="Calibri" w:hAnsi="Calibri" w:cs="Calibri"/>
                <w:color w:val="00B050"/>
                <w:sz w:val="18"/>
                <w:szCs w:val="18"/>
              </w:rPr>
              <w:t>…</w:t>
            </w:r>
            <w:r w:rsidRPr="00905ABD">
              <w:rPr>
                <w:rFonts w:ascii="Calibri" w:hAnsi="Calibri" w:cs="Calibri"/>
                <w:color w:val="00B050"/>
                <w:sz w:val="18"/>
                <w:szCs w:val="18"/>
              </w:rPr>
              <w:t>………..</w:t>
            </w:r>
          </w:p>
        </w:tc>
      </w:tr>
      <w:tr w:rsidR="00EB3A23" w:rsidRPr="00905ABD" w14:paraId="195CC1C6" w14:textId="77777777" w:rsidTr="00EB3A23">
        <w:tc>
          <w:tcPr>
            <w:tcW w:w="534" w:type="dxa"/>
          </w:tcPr>
          <w:p w14:paraId="2FF3771A" w14:textId="77777777" w:rsidR="00EB3A23" w:rsidRPr="00905ABD" w:rsidRDefault="00EB3A2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55" w:type="dxa"/>
            <w:gridSpan w:val="2"/>
          </w:tcPr>
          <w:p w14:paraId="0F01F3F3" w14:textId="77777777" w:rsidR="00EB3A23" w:rsidRPr="00905ABD" w:rsidRDefault="00EB3A23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sz w:val="18"/>
                <w:szCs w:val="18"/>
              </w:rPr>
              <w:t>Rok produkcji</w:t>
            </w:r>
          </w:p>
        </w:tc>
        <w:tc>
          <w:tcPr>
            <w:tcW w:w="3301" w:type="dxa"/>
            <w:gridSpan w:val="2"/>
          </w:tcPr>
          <w:p w14:paraId="2A2CF26B" w14:textId="37625D1A" w:rsidR="00EB3A23" w:rsidRPr="00905ABD" w:rsidRDefault="00EB3A23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2023</w:t>
            </w:r>
          </w:p>
        </w:tc>
      </w:tr>
      <w:tr w:rsidR="00EB3A23" w:rsidRPr="00905ABD" w14:paraId="19004EE8" w14:textId="77777777" w:rsidTr="00DB1172">
        <w:tc>
          <w:tcPr>
            <w:tcW w:w="534" w:type="dxa"/>
          </w:tcPr>
          <w:p w14:paraId="5C09C90D" w14:textId="77777777" w:rsidR="00EB3A23" w:rsidRPr="00905ABD" w:rsidRDefault="00EB3A2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7E72E677" w14:textId="71C504C1" w:rsidR="00EB3A23" w:rsidRPr="00905ABD" w:rsidRDefault="00EB3A23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color w:val="000000"/>
                <w:sz w:val="18"/>
                <w:szCs w:val="18"/>
              </w:rPr>
              <w:t>Certyfikat CE</w:t>
            </w:r>
          </w:p>
        </w:tc>
      </w:tr>
      <w:tr w:rsidR="00EB3A23" w:rsidRPr="00905ABD" w14:paraId="0A7379D2" w14:textId="77777777" w:rsidTr="00617AF9">
        <w:tc>
          <w:tcPr>
            <w:tcW w:w="10390" w:type="dxa"/>
            <w:gridSpan w:val="5"/>
          </w:tcPr>
          <w:p w14:paraId="4743ADE8" w14:textId="5B76B146" w:rsidR="00EB3A23" w:rsidRPr="00905ABD" w:rsidRDefault="00EB3A23" w:rsidP="003C1270">
            <w:pPr>
              <w:widowControl w:val="0"/>
              <w:tabs>
                <w:tab w:val="left" w:pos="1816"/>
              </w:tabs>
              <w:suppressAutoHyphens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System </w:t>
            </w:r>
            <w:r w:rsidR="003C1270" w:rsidRPr="00905AB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pomp </w:t>
            </w:r>
            <w:r w:rsidRPr="00905ABD">
              <w:rPr>
                <w:rFonts w:ascii="Calibri" w:hAnsi="Calibri" w:cs="Calibri"/>
                <w:b/>
                <w:bCs/>
                <w:sz w:val="18"/>
                <w:szCs w:val="18"/>
              </w:rPr>
              <w:t>składa się ze stacji dokującej na 4 pompy, statywu, 3 pomp infuzyjnych strzykawkowych  i  1 pompy infuzyjnej objętościowej - zgodn</w:t>
            </w:r>
            <w:r w:rsidR="003C1270" w:rsidRPr="00905ABD">
              <w:rPr>
                <w:rFonts w:ascii="Calibri" w:hAnsi="Calibri" w:cs="Calibri"/>
                <w:b/>
                <w:bCs/>
                <w:sz w:val="18"/>
                <w:szCs w:val="18"/>
              </w:rPr>
              <w:t>ie</w:t>
            </w:r>
            <w:r w:rsidRPr="00905AB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z poniższym opisem</w:t>
            </w:r>
          </w:p>
        </w:tc>
      </w:tr>
      <w:tr w:rsidR="00DB1172" w:rsidRPr="00905ABD" w14:paraId="07B0B475" w14:textId="77777777" w:rsidTr="00617AF9">
        <w:tc>
          <w:tcPr>
            <w:tcW w:w="10390" w:type="dxa"/>
            <w:gridSpan w:val="5"/>
          </w:tcPr>
          <w:p w14:paraId="75E5B07D" w14:textId="539A8F8D" w:rsidR="00DB1172" w:rsidRPr="00905ABD" w:rsidRDefault="00EB3A23" w:rsidP="00617AF9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       </w:t>
            </w:r>
            <w:r w:rsidR="00DB1172" w:rsidRPr="00905AB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Stacja dokująca </w:t>
            </w:r>
            <w:r w:rsidR="00617AF9" w:rsidRPr="00905ABD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  <w:r w:rsidR="00DB1172" w:rsidRPr="00905AB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szt. (na 4 pompy)</w:t>
            </w:r>
          </w:p>
        </w:tc>
      </w:tr>
      <w:tr w:rsidR="00DB1172" w:rsidRPr="00905ABD" w14:paraId="1B25F9F6" w14:textId="77777777" w:rsidTr="00DB1172">
        <w:tc>
          <w:tcPr>
            <w:tcW w:w="534" w:type="dxa"/>
          </w:tcPr>
          <w:p w14:paraId="3090E1D6" w14:textId="77777777" w:rsidR="00DB1172" w:rsidRPr="00905ABD" w:rsidRDefault="00DB1172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4134A18A" w14:textId="0AE306C9" w:rsidR="00DB1172" w:rsidRPr="00905ABD" w:rsidRDefault="00DB1172" w:rsidP="00AB0F6C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Instalacja  4 szt.  pomp typu</w:t>
            </w:r>
            <w:r w:rsidR="00AB0F6C" w:rsidRPr="00905ABD">
              <w:rPr>
                <w:rFonts w:ascii="Calibri" w:hAnsi="Calibri" w:cs="Calibri"/>
                <w:bCs/>
                <w:sz w:val="18"/>
                <w:szCs w:val="18"/>
              </w:rPr>
              <w:t xml:space="preserve"> (strzykawkowe, objętościowe)</w:t>
            </w:r>
          </w:p>
        </w:tc>
      </w:tr>
      <w:tr w:rsidR="00DB1172" w:rsidRPr="00905ABD" w14:paraId="2FBE212E" w14:textId="77777777" w:rsidTr="00DB1172">
        <w:tc>
          <w:tcPr>
            <w:tcW w:w="534" w:type="dxa"/>
          </w:tcPr>
          <w:p w14:paraId="2F99A435" w14:textId="77777777" w:rsidR="00DB1172" w:rsidRPr="00905ABD" w:rsidRDefault="00DB1172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343D53A1" w14:textId="3DD55B60" w:rsidR="00DB1172" w:rsidRPr="00905ABD" w:rsidRDefault="00DB1172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Łatwy i szybki montaż/demontaż pomp w/ze stacji</w:t>
            </w:r>
          </w:p>
        </w:tc>
      </w:tr>
      <w:tr w:rsidR="00DB1172" w:rsidRPr="00905ABD" w14:paraId="123E7F93" w14:textId="77777777" w:rsidTr="00DB1172">
        <w:tc>
          <w:tcPr>
            <w:tcW w:w="534" w:type="dxa"/>
          </w:tcPr>
          <w:p w14:paraId="3271BF8C" w14:textId="77777777" w:rsidR="00DB1172" w:rsidRPr="00905ABD" w:rsidRDefault="00DB1172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50CE37C6" w14:textId="3D1F34A3" w:rsidR="00DB1172" w:rsidRPr="00905ABD" w:rsidRDefault="00DB1172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 konieczności odłączania klemy mocującej/uchwytu do przenoszenia od pompy, w momencie instalacji pompy w stacji</w:t>
            </w:r>
          </w:p>
        </w:tc>
      </w:tr>
      <w:tr w:rsidR="00DB1172" w:rsidRPr="00905ABD" w14:paraId="492337EF" w14:textId="77777777" w:rsidTr="00DB1172">
        <w:tc>
          <w:tcPr>
            <w:tcW w:w="534" w:type="dxa"/>
          </w:tcPr>
          <w:p w14:paraId="4E73BDAD" w14:textId="77777777" w:rsidR="00DB1172" w:rsidRPr="00905ABD" w:rsidRDefault="00DB1172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49407708" w14:textId="713324FB" w:rsidR="00DB1172" w:rsidRPr="00905ABD" w:rsidRDefault="00DB1172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Zatrzaskowy mechanizm mocowania pomp</w:t>
            </w:r>
          </w:p>
        </w:tc>
      </w:tr>
      <w:tr w:rsidR="00DB1172" w:rsidRPr="00905ABD" w14:paraId="58FA5143" w14:textId="77777777" w:rsidTr="00DB1172">
        <w:tc>
          <w:tcPr>
            <w:tcW w:w="534" w:type="dxa"/>
          </w:tcPr>
          <w:p w14:paraId="0501015E" w14:textId="77777777" w:rsidR="00DB1172" w:rsidRPr="00905ABD" w:rsidRDefault="00DB1172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129E2B93" w14:textId="521EB43B" w:rsidR="00DB1172" w:rsidRPr="00905ABD" w:rsidRDefault="00DB1172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 xml:space="preserve">Niepoprawna instalacja pompy w stacji, wyzwala w pompie alarm </w:t>
            </w:r>
          </w:p>
        </w:tc>
      </w:tr>
      <w:tr w:rsidR="00DB1172" w:rsidRPr="00905ABD" w14:paraId="5FC649C8" w14:textId="77777777" w:rsidTr="00DB1172">
        <w:tc>
          <w:tcPr>
            <w:tcW w:w="534" w:type="dxa"/>
          </w:tcPr>
          <w:p w14:paraId="6EE97750" w14:textId="77777777" w:rsidR="00DB1172" w:rsidRPr="00905ABD" w:rsidRDefault="00DB1172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0D931CD8" w14:textId="7EF52FCB" w:rsidR="00DB1172" w:rsidRPr="00905ABD" w:rsidRDefault="00DB1172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Automatyczne podłączenie zasilania do pomp</w:t>
            </w:r>
          </w:p>
        </w:tc>
      </w:tr>
      <w:tr w:rsidR="00DB1172" w:rsidRPr="00905ABD" w14:paraId="4E4423FA" w14:textId="77777777" w:rsidTr="00DB1172">
        <w:tc>
          <w:tcPr>
            <w:tcW w:w="534" w:type="dxa"/>
          </w:tcPr>
          <w:p w14:paraId="3603C1BF" w14:textId="77777777" w:rsidR="00DB1172" w:rsidRPr="00905ABD" w:rsidRDefault="00DB1172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492C945A" w14:textId="2F8F5C21" w:rsidR="00DB1172" w:rsidRPr="00905ABD" w:rsidRDefault="00DB1172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  <w:t xml:space="preserve">Przewodowa lub bezprzewodowa, dwukierunkowa komunikacja z serwerem </w:t>
            </w:r>
          </w:p>
        </w:tc>
      </w:tr>
      <w:tr w:rsidR="00DB1172" w:rsidRPr="00905ABD" w14:paraId="3F1FC9E4" w14:textId="77777777" w:rsidTr="00DB1172">
        <w:tc>
          <w:tcPr>
            <w:tcW w:w="534" w:type="dxa"/>
          </w:tcPr>
          <w:p w14:paraId="65C4B8B1" w14:textId="77777777" w:rsidR="00DB1172" w:rsidRPr="00905ABD" w:rsidRDefault="00DB1172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46EE4D7F" w14:textId="6823A778" w:rsidR="00DB1172" w:rsidRPr="00905ABD" w:rsidRDefault="00DB1172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Zasilanie 100 – 240 V AC, 50 – 60Hz, 4,5 W + 13W dla każdej pompy</w:t>
            </w:r>
          </w:p>
        </w:tc>
      </w:tr>
      <w:tr w:rsidR="00DB1172" w:rsidRPr="00905ABD" w14:paraId="2BE689BB" w14:textId="77777777" w:rsidTr="00DB1172">
        <w:tc>
          <w:tcPr>
            <w:tcW w:w="534" w:type="dxa"/>
          </w:tcPr>
          <w:p w14:paraId="0E3CC246" w14:textId="77777777" w:rsidR="00DB1172" w:rsidRPr="00905ABD" w:rsidRDefault="00DB1172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4BF5B326" w14:textId="3ADC93B1" w:rsidR="00DB1172" w:rsidRPr="00905ABD" w:rsidRDefault="00DB1172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Warunki pracy: +5°C - +40°C, wilgotność maks. 90%.</w:t>
            </w:r>
          </w:p>
        </w:tc>
      </w:tr>
      <w:tr w:rsidR="00AB0F6C" w:rsidRPr="00905ABD" w14:paraId="5AB666AA" w14:textId="77777777" w:rsidTr="00DB1172">
        <w:tc>
          <w:tcPr>
            <w:tcW w:w="534" w:type="dxa"/>
          </w:tcPr>
          <w:p w14:paraId="55C1E74B" w14:textId="77777777" w:rsidR="00DB1172" w:rsidRPr="00905ABD" w:rsidRDefault="00DB1172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0AD2F966" w14:textId="0A48A4EE" w:rsidR="00DB1172" w:rsidRPr="00905ABD" w:rsidRDefault="00DB1172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 xml:space="preserve">Wykonana z </w:t>
            </w:r>
            <w:proofErr w:type="spellStart"/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politereftalan</w:t>
            </w:r>
            <w:proofErr w:type="spellEnd"/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 xml:space="preserve"> butylenu + poliwęglan (PBT + PC)</w:t>
            </w:r>
          </w:p>
        </w:tc>
      </w:tr>
      <w:tr w:rsidR="00DB1172" w:rsidRPr="00905ABD" w14:paraId="1C6B406A" w14:textId="77777777" w:rsidTr="00DB1172">
        <w:tc>
          <w:tcPr>
            <w:tcW w:w="534" w:type="dxa"/>
          </w:tcPr>
          <w:p w14:paraId="4C6CDED4" w14:textId="77777777" w:rsidR="00DB1172" w:rsidRPr="00905ABD" w:rsidRDefault="00DB1172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07AD3F8A" w14:textId="1FEBF9E2" w:rsidR="00DB1172" w:rsidRPr="00905ABD" w:rsidRDefault="00DB1172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 xml:space="preserve">Mocowanie do pionowych kolumn o średnicy 8 – 36 mm. </w:t>
            </w:r>
          </w:p>
        </w:tc>
      </w:tr>
      <w:tr w:rsidR="00617AF9" w:rsidRPr="00905ABD" w14:paraId="021A8021" w14:textId="77777777" w:rsidTr="00617AF9">
        <w:tc>
          <w:tcPr>
            <w:tcW w:w="10390" w:type="dxa"/>
            <w:gridSpan w:val="5"/>
          </w:tcPr>
          <w:p w14:paraId="545954E4" w14:textId="13730512" w:rsidR="00617AF9" w:rsidRPr="00905ABD" w:rsidRDefault="00617AF9" w:rsidP="00EB3A23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 xml:space="preserve">    </w:t>
            </w:r>
            <w:r w:rsidR="00EB3A23" w:rsidRPr="00905ABD">
              <w:rPr>
                <w:rFonts w:ascii="Calibri" w:hAnsi="Calibri" w:cs="Calibri"/>
                <w:bCs/>
                <w:sz w:val="18"/>
                <w:szCs w:val="18"/>
              </w:rPr>
              <w:t xml:space="preserve">     </w:t>
            </w:r>
            <w:r w:rsidR="00EB3A23" w:rsidRPr="00905ABD">
              <w:rPr>
                <w:rFonts w:ascii="Calibri" w:hAnsi="Calibri" w:cs="Calibri"/>
                <w:b/>
                <w:bCs/>
                <w:sz w:val="18"/>
                <w:szCs w:val="18"/>
              </w:rPr>
              <w:t>P</w:t>
            </w:r>
            <w:r w:rsidRPr="00905AB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ompa infuzyjna </w:t>
            </w:r>
            <w:proofErr w:type="spellStart"/>
            <w:r w:rsidR="00EB3A23" w:rsidRPr="00905ABD">
              <w:rPr>
                <w:rFonts w:ascii="Calibri" w:hAnsi="Calibri" w:cs="Calibri"/>
                <w:b/>
                <w:bCs/>
                <w:sz w:val="18"/>
                <w:szCs w:val="18"/>
              </w:rPr>
              <w:t>strzykawkowa</w:t>
            </w:r>
            <w:proofErr w:type="spellEnd"/>
            <w:r w:rsidR="00EB3A23" w:rsidRPr="00905AB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905ABD">
              <w:rPr>
                <w:rFonts w:ascii="Calibri" w:hAnsi="Calibri" w:cs="Calibri"/>
                <w:b/>
                <w:bCs/>
                <w:sz w:val="18"/>
                <w:szCs w:val="18"/>
              </w:rPr>
              <w:t>- 3 szt.</w:t>
            </w:r>
          </w:p>
        </w:tc>
      </w:tr>
      <w:tr w:rsidR="00617AF9" w:rsidRPr="00905ABD" w14:paraId="6722A623" w14:textId="77777777" w:rsidTr="00DB1172">
        <w:tc>
          <w:tcPr>
            <w:tcW w:w="534" w:type="dxa"/>
          </w:tcPr>
          <w:p w14:paraId="7F3A0330" w14:textId="77777777" w:rsidR="00617AF9" w:rsidRPr="00905ABD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6F994CC2" w14:textId="1C2290E7" w:rsidR="00617AF9" w:rsidRPr="00905ABD" w:rsidRDefault="00AB0F6C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Pompa umożliwia infuzje dożylne i dotętnicze, żywienie pozajelitowe i dojelitowe, podaż krwi i preparatów krwiopochodnych</w:t>
            </w:r>
          </w:p>
        </w:tc>
      </w:tr>
      <w:tr w:rsidR="00AB0F6C" w:rsidRPr="00905ABD" w14:paraId="6779007B" w14:textId="77777777" w:rsidTr="00DB1172">
        <w:tc>
          <w:tcPr>
            <w:tcW w:w="534" w:type="dxa"/>
          </w:tcPr>
          <w:p w14:paraId="7B8A6786" w14:textId="77777777" w:rsidR="00AB0F6C" w:rsidRPr="00905ABD" w:rsidRDefault="00AB0F6C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07B28A87" w14:textId="7A5A1A83" w:rsidR="00AB0F6C" w:rsidRPr="00905ABD" w:rsidRDefault="00AB0F6C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Wbudowany zasilacz, uchwyt i obrotowa klema mocująca</w:t>
            </w:r>
          </w:p>
        </w:tc>
      </w:tr>
      <w:tr w:rsidR="00AB0F6C" w:rsidRPr="00905ABD" w14:paraId="696104A0" w14:textId="77777777" w:rsidTr="00DB1172">
        <w:tc>
          <w:tcPr>
            <w:tcW w:w="534" w:type="dxa"/>
          </w:tcPr>
          <w:p w14:paraId="17F269F4" w14:textId="77777777" w:rsidR="00AB0F6C" w:rsidRPr="00905ABD" w:rsidRDefault="00AB0F6C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49D772EF" w14:textId="5C194C2C" w:rsidR="00AB0F6C" w:rsidRPr="00905ABD" w:rsidRDefault="00AB0F6C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Ramię pompy niewychodzące poza gabaryt obudowy</w:t>
            </w:r>
          </w:p>
        </w:tc>
      </w:tr>
      <w:tr w:rsidR="00617AF9" w:rsidRPr="00905ABD" w14:paraId="0A08195D" w14:textId="77777777" w:rsidTr="00DB1172">
        <w:tc>
          <w:tcPr>
            <w:tcW w:w="534" w:type="dxa"/>
          </w:tcPr>
          <w:p w14:paraId="74DBC4C6" w14:textId="77777777" w:rsidR="00617AF9" w:rsidRPr="00905ABD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2E18D74B" w14:textId="4C05FC94" w:rsidR="00617AF9" w:rsidRPr="00905ABD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Kolorowy ekran dotykowy o przekątnej min. 3,2 cala</w:t>
            </w:r>
          </w:p>
        </w:tc>
      </w:tr>
      <w:tr w:rsidR="00617AF9" w:rsidRPr="00905ABD" w14:paraId="7F2A5A01" w14:textId="77777777" w:rsidTr="00DB1172">
        <w:tc>
          <w:tcPr>
            <w:tcW w:w="534" w:type="dxa"/>
          </w:tcPr>
          <w:p w14:paraId="29B988DD" w14:textId="77777777" w:rsidR="00617AF9" w:rsidRPr="00905ABD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4DC44F7D" w14:textId="1CB78778" w:rsidR="00617AF9" w:rsidRPr="00905ABD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Wysoki kontrast i rozdzielczość ekranu</w:t>
            </w:r>
          </w:p>
        </w:tc>
      </w:tr>
      <w:tr w:rsidR="00617AF9" w:rsidRPr="00905ABD" w14:paraId="0039B3E9" w14:textId="77777777" w:rsidTr="00DB1172">
        <w:tc>
          <w:tcPr>
            <w:tcW w:w="534" w:type="dxa"/>
          </w:tcPr>
          <w:p w14:paraId="6CD38ECB" w14:textId="77777777" w:rsidR="00617AF9" w:rsidRPr="00905ABD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0B1A04E0" w14:textId="2E18BFA8" w:rsidR="00617AF9" w:rsidRPr="00905ABD" w:rsidRDefault="00AB0F6C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Klawiatura symboliczna i fizyczna (nie wyświetlana na ekranie) umożliwiająca szybkie i intuicyjne programowanie infuzji oraz obsługę pompy</w:t>
            </w:r>
          </w:p>
        </w:tc>
      </w:tr>
      <w:tr w:rsidR="00617AF9" w:rsidRPr="00905ABD" w14:paraId="24588255" w14:textId="77777777" w:rsidTr="00DB1172">
        <w:tc>
          <w:tcPr>
            <w:tcW w:w="534" w:type="dxa"/>
          </w:tcPr>
          <w:p w14:paraId="6D09FE66" w14:textId="77777777" w:rsidR="00617AF9" w:rsidRPr="00905ABD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3371806C" w14:textId="4906DE49" w:rsidR="00617AF9" w:rsidRPr="00905ABD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Automatyczna instalacja i rozpoznawanie strzykawki</w:t>
            </w:r>
          </w:p>
        </w:tc>
      </w:tr>
      <w:tr w:rsidR="00617AF9" w:rsidRPr="00905ABD" w14:paraId="0CBE886F" w14:textId="77777777" w:rsidTr="00DB1172">
        <w:tc>
          <w:tcPr>
            <w:tcW w:w="534" w:type="dxa"/>
          </w:tcPr>
          <w:p w14:paraId="0769C33C" w14:textId="77777777" w:rsidR="00617AF9" w:rsidRPr="00905ABD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7F737E3B" w14:textId="278A74C8" w:rsidR="00617AF9" w:rsidRPr="00905ABD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Mechanizm blokujący tłok zabezpieczający przed samoczynnym opróżnieniem strzykawki podczas wymiany</w:t>
            </w:r>
          </w:p>
        </w:tc>
      </w:tr>
      <w:tr w:rsidR="00617AF9" w:rsidRPr="00905ABD" w14:paraId="216BCFAF" w14:textId="77777777" w:rsidTr="00DB1172">
        <w:tc>
          <w:tcPr>
            <w:tcW w:w="534" w:type="dxa"/>
          </w:tcPr>
          <w:p w14:paraId="448D9F7C" w14:textId="77777777" w:rsidR="00617AF9" w:rsidRPr="00905ABD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082C2A9F" w14:textId="05AEE378" w:rsidR="00617AF9" w:rsidRPr="00905ABD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Szybki start infuzji</w:t>
            </w:r>
          </w:p>
        </w:tc>
      </w:tr>
      <w:tr w:rsidR="00617AF9" w:rsidRPr="00905ABD" w14:paraId="3D3F6967" w14:textId="77777777" w:rsidTr="00DB1172">
        <w:tc>
          <w:tcPr>
            <w:tcW w:w="534" w:type="dxa"/>
          </w:tcPr>
          <w:p w14:paraId="689203D3" w14:textId="77777777" w:rsidR="00617AF9" w:rsidRPr="00905ABD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44A9B2DC" w14:textId="215918A9" w:rsidR="00617AF9" w:rsidRPr="00905ABD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Inteligentny algorytm unikania okluzji, w trakcie podaży bolusa</w:t>
            </w:r>
          </w:p>
        </w:tc>
      </w:tr>
      <w:tr w:rsidR="00617AF9" w:rsidRPr="00905ABD" w14:paraId="2B0AD1AB" w14:textId="77777777" w:rsidTr="00DB1172">
        <w:tc>
          <w:tcPr>
            <w:tcW w:w="534" w:type="dxa"/>
          </w:tcPr>
          <w:p w14:paraId="7FCBEA95" w14:textId="77777777" w:rsidR="00617AF9" w:rsidRPr="00905ABD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4CF340D4" w14:textId="7213C95C" w:rsidR="00617AF9" w:rsidRPr="00905ABD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Zmiana progu ciśnienia okluzji bez przerywania infuzji</w:t>
            </w:r>
          </w:p>
        </w:tc>
      </w:tr>
      <w:tr w:rsidR="00617AF9" w:rsidRPr="00905ABD" w14:paraId="1CF0583F" w14:textId="77777777" w:rsidTr="00DB1172">
        <w:tc>
          <w:tcPr>
            <w:tcW w:w="534" w:type="dxa"/>
          </w:tcPr>
          <w:p w14:paraId="5E9ADFA8" w14:textId="77777777" w:rsidR="00617AF9" w:rsidRPr="00905ABD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76830F56" w14:textId="7C20B093" w:rsidR="00617AF9" w:rsidRPr="00905ABD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Bolus manualny i automatyczny</w:t>
            </w:r>
          </w:p>
        </w:tc>
      </w:tr>
      <w:tr w:rsidR="00617AF9" w:rsidRPr="00905ABD" w14:paraId="2C591092" w14:textId="77777777" w:rsidTr="00DB1172">
        <w:tc>
          <w:tcPr>
            <w:tcW w:w="534" w:type="dxa"/>
          </w:tcPr>
          <w:p w14:paraId="7FBAF841" w14:textId="77777777" w:rsidR="00617AF9" w:rsidRPr="00905ABD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42D2CEEC" w14:textId="0D22F5A9" w:rsidR="00617AF9" w:rsidRPr="00905ABD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System wspierania podaży bolusa</w:t>
            </w:r>
          </w:p>
        </w:tc>
      </w:tr>
      <w:tr w:rsidR="00617AF9" w:rsidRPr="00905ABD" w14:paraId="4AE5076E" w14:textId="77777777" w:rsidTr="00DB1172">
        <w:tc>
          <w:tcPr>
            <w:tcW w:w="534" w:type="dxa"/>
          </w:tcPr>
          <w:p w14:paraId="6BF5180E" w14:textId="77777777" w:rsidR="00617AF9" w:rsidRPr="00905ABD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34A8CD9E" w14:textId="11370A6C" w:rsidR="00617AF9" w:rsidRPr="00905ABD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Wszystkie popularne jednostki infuzji</w:t>
            </w:r>
          </w:p>
        </w:tc>
      </w:tr>
      <w:tr w:rsidR="00617AF9" w:rsidRPr="00905ABD" w14:paraId="5BD5F89E" w14:textId="77777777" w:rsidTr="00DB1172">
        <w:tc>
          <w:tcPr>
            <w:tcW w:w="534" w:type="dxa"/>
          </w:tcPr>
          <w:p w14:paraId="15749DC7" w14:textId="77777777" w:rsidR="00617AF9" w:rsidRPr="00905ABD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35D5882D" w14:textId="0797834A" w:rsidR="00617AF9" w:rsidRPr="00905ABD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Dodatkowe typy infuzji</w:t>
            </w:r>
          </w:p>
        </w:tc>
      </w:tr>
      <w:tr w:rsidR="00617AF9" w:rsidRPr="00905ABD" w14:paraId="16383716" w14:textId="77777777" w:rsidTr="00DB1172">
        <w:tc>
          <w:tcPr>
            <w:tcW w:w="534" w:type="dxa"/>
          </w:tcPr>
          <w:p w14:paraId="24AC5167" w14:textId="77777777" w:rsidR="00617AF9" w:rsidRPr="00905ABD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01BBA1BB" w14:textId="5A946E3F" w:rsidR="00617AF9" w:rsidRPr="00905ABD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Możliwość wgrania biblioteki leków lub biblioteki etykiet</w:t>
            </w:r>
          </w:p>
        </w:tc>
      </w:tr>
      <w:tr w:rsidR="00617AF9" w:rsidRPr="00905ABD" w14:paraId="0F835D1B" w14:textId="77777777" w:rsidTr="00DB1172">
        <w:tc>
          <w:tcPr>
            <w:tcW w:w="534" w:type="dxa"/>
          </w:tcPr>
          <w:p w14:paraId="2A238E9A" w14:textId="77777777" w:rsidR="00617AF9" w:rsidRPr="00905ABD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312264D7" w14:textId="0B5641DA" w:rsidR="00617AF9" w:rsidRPr="00905ABD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Wyodrębniony ekran do żywienia dojelitowego</w:t>
            </w:r>
          </w:p>
        </w:tc>
      </w:tr>
      <w:tr w:rsidR="00617AF9" w:rsidRPr="00905ABD" w14:paraId="38819004" w14:textId="77777777" w:rsidTr="00DB1172">
        <w:tc>
          <w:tcPr>
            <w:tcW w:w="534" w:type="dxa"/>
          </w:tcPr>
          <w:p w14:paraId="08B7397B" w14:textId="77777777" w:rsidR="00617AF9" w:rsidRPr="00905ABD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7824D80E" w14:textId="07290F4E" w:rsidR="00617AF9" w:rsidRPr="00905ABD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Limity twarde lub miękkie miareczkowania</w:t>
            </w:r>
          </w:p>
        </w:tc>
      </w:tr>
      <w:tr w:rsidR="00617AF9" w:rsidRPr="00905ABD" w14:paraId="76C97D3F" w14:textId="77777777" w:rsidTr="00DB1172">
        <w:tc>
          <w:tcPr>
            <w:tcW w:w="534" w:type="dxa"/>
          </w:tcPr>
          <w:p w14:paraId="7965B228" w14:textId="77777777" w:rsidR="00617AF9" w:rsidRPr="00905ABD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4D70ADD4" w14:textId="4D3CE546" w:rsidR="00617AF9" w:rsidRPr="00905ABD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Zaawansowany system alarmowy</w:t>
            </w:r>
          </w:p>
        </w:tc>
      </w:tr>
      <w:tr w:rsidR="00617AF9" w:rsidRPr="00905ABD" w14:paraId="5B6C4EE9" w14:textId="77777777" w:rsidTr="00DB1172">
        <w:tc>
          <w:tcPr>
            <w:tcW w:w="534" w:type="dxa"/>
          </w:tcPr>
          <w:p w14:paraId="04F5E3BD" w14:textId="77777777" w:rsidR="00617AF9" w:rsidRPr="00905ABD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682E8334" w14:textId="34348247" w:rsidR="00617AF9" w:rsidRPr="00905ABD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Min. 2 poziomy ochrony dostępu zabezpieczone hasłem</w:t>
            </w:r>
          </w:p>
        </w:tc>
      </w:tr>
      <w:tr w:rsidR="00617AF9" w:rsidRPr="00905ABD" w14:paraId="5343391F" w14:textId="77777777" w:rsidTr="00DB1172">
        <w:tc>
          <w:tcPr>
            <w:tcW w:w="534" w:type="dxa"/>
          </w:tcPr>
          <w:p w14:paraId="0DC564C2" w14:textId="77777777" w:rsidR="00617AF9" w:rsidRPr="00905ABD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68B718E7" w14:textId="5D769B15" w:rsidR="00617AF9" w:rsidRPr="00905ABD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Tryb dzienny i nocny pracy pompy</w:t>
            </w:r>
          </w:p>
        </w:tc>
      </w:tr>
      <w:tr w:rsidR="00617AF9" w:rsidRPr="00905ABD" w14:paraId="131C2A1D" w14:textId="77777777" w:rsidTr="00DB1172">
        <w:tc>
          <w:tcPr>
            <w:tcW w:w="534" w:type="dxa"/>
          </w:tcPr>
          <w:p w14:paraId="0EC70890" w14:textId="77777777" w:rsidR="00617AF9" w:rsidRPr="00905ABD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04A0424D" w14:textId="2A2864CC" w:rsidR="00617AF9" w:rsidRPr="00905ABD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 xml:space="preserve">Automatyczny proces aktualizacji oprogramowania, konfiguracji i bibliotek pompy, bez przerywania infuzji, za pomocą oprogramowania medycznego </w:t>
            </w:r>
          </w:p>
        </w:tc>
      </w:tr>
      <w:tr w:rsidR="00617AF9" w:rsidRPr="00905ABD" w14:paraId="25EB94E5" w14:textId="77777777" w:rsidTr="00DB1172">
        <w:tc>
          <w:tcPr>
            <w:tcW w:w="534" w:type="dxa"/>
          </w:tcPr>
          <w:p w14:paraId="5D1E5754" w14:textId="77777777" w:rsidR="00617AF9" w:rsidRPr="00905ABD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70090AAD" w14:textId="6AAFBCB9" w:rsidR="00617AF9" w:rsidRPr="00905ABD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Integracja ze szpitalnymi systemami informatycznymi PDMS/HIS za pomocą protokołu HL7</w:t>
            </w:r>
          </w:p>
        </w:tc>
      </w:tr>
      <w:tr w:rsidR="00617AF9" w:rsidRPr="00905ABD" w14:paraId="7FA50CC8" w14:textId="77777777" w:rsidTr="00DB1172">
        <w:tc>
          <w:tcPr>
            <w:tcW w:w="534" w:type="dxa"/>
          </w:tcPr>
          <w:p w14:paraId="7B2F67F8" w14:textId="77777777" w:rsidR="00617AF9" w:rsidRPr="00905ABD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64B49AD7" w14:textId="72E80482" w:rsidR="00617AF9" w:rsidRPr="00905ABD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Polskojęzyczna wersja oprogramowania pompy</w:t>
            </w:r>
          </w:p>
        </w:tc>
      </w:tr>
      <w:tr w:rsidR="00617AF9" w:rsidRPr="00905ABD" w14:paraId="509A0CCB" w14:textId="77777777" w:rsidTr="00DB1172">
        <w:tc>
          <w:tcPr>
            <w:tcW w:w="534" w:type="dxa"/>
          </w:tcPr>
          <w:p w14:paraId="4DB10772" w14:textId="77777777" w:rsidR="00617AF9" w:rsidRPr="00905ABD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1B777396" w14:textId="45095AA1" w:rsidR="00617AF9" w:rsidRPr="00905ABD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Rozmiary strzykawek od 2 - 60 ml , wszystkich głównych producentów</w:t>
            </w:r>
          </w:p>
        </w:tc>
      </w:tr>
      <w:tr w:rsidR="00617AF9" w:rsidRPr="00905ABD" w14:paraId="318A5386" w14:textId="77777777" w:rsidTr="00DB1172">
        <w:tc>
          <w:tcPr>
            <w:tcW w:w="534" w:type="dxa"/>
          </w:tcPr>
          <w:p w14:paraId="4C768FCD" w14:textId="77777777" w:rsidR="00617AF9" w:rsidRPr="00905ABD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7B7779D8" w14:textId="12E69C39" w:rsidR="00617AF9" w:rsidRPr="00905ABD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Wlew infuzji w zakresie 0,01 – 2000 ml/h, przy czym : 0,01 - 99,99 ml/h z przyrostem 0,01 ml/h; 100 - 999,9 ml/h z przyrostem 0,1 ml/h; 1000 - 2000 ml/h z przyrostem 1 ml/h</w:t>
            </w:r>
          </w:p>
        </w:tc>
      </w:tr>
      <w:tr w:rsidR="00617AF9" w:rsidRPr="00905ABD" w14:paraId="49B0F7CB" w14:textId="77777777" w:rsidTr="00DB1172">
        <w:tc>
          <w:tcPr>
            <w:tcW w:w="534" w:type="dxa"/>
          </w:tcPr>
          <w:p w14:paraId="0B39768E" w14:textId="77777777" w:rsidR="00617AF9" w:rsidRPr="00905ABD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3685E50D" w14:textId="3403DFFE" w:rsidR="00617AF9" w:rsidRPr="00905ABD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Objętość i czas infuzji: 0,1 - 20000 ml; 1 min - 200 h</w:t>
            </w:r>
          </w:p>
        </w:tc>
      </w:tr>
      <w:tr w:rsidR="00617AF9" w:rsidRPr="00905ABD" w14:paraId="201598AD" w14:textId="77777777" w:rsidTr="00DB1172">
        <w:tc>
          <w:tcPr>
            <w:tcW w:w="534" w:type="dxa"/>
          </w:tcPr>
          <w:p w14:paraId="46D59889" w14:textId="77777777" w:rsidR="00617AF9" w:rsidRPr="00905ABD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0B498F92" w14:textId="13B4F056" w:rsidR="00617AF9" w:rsidRPr="00905ABD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Dokładność infuzji ± 2%</w:t>
            </w:r>
          </w:p>
        </w:tc>
      </w:tr>
      <w:tr w:rsidR="00617AF9" w:rsidRPr="00905ABD" w14:paraId="2CF53642" w14:textId="77777777" w:rsidTr="00DB1172">
        <w:tc>
          <w:tcPr>
            <w:tcW w:w="534" w:type="dxa"/>
          </w:tcPr>
          <w:p w14:paraId="525F43C1" w14:textId="77777777" w:rsidR="00617AF9" w:rsidRPr="00905ABD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2BB72AE4" w14:textId="1F74DDA6" w:rsidR="00617AF9" w:rsidRPr="00905ABD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Bolus, bolus wstępny (dawka indukcyjna) wlew: 0,01 - 2000 ml/h, objętość: 0,1 - 60 ml</w:t>
            </w:r>
          </w:p>
        </w:tc>
      </w:tr>
      <w:tr w:rsidR="00617AF9" w:rsidRPr="00905ABD" w14:paraId="52196DFC" w14:textId="77777777" w:rsidTr="00DB1172">
        <w:tc>
          <w:tcPr>
            <w:tcW w:w="534" w:type="dxa"/>
          </w:tcPr>
          <w:p w14:paraId="235CB7E9" w14:textId="77777777" w:rsidR="00617AF9" w:rsidRPr="00905ABD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37083D03" w14:textId="6167EAF1" w:rsidR="00617AF9" w:rsidRPr="00905ABD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Progi alarmów okluzji: 12 progów (75 - 900 mmHg)</w:t>
            </w:r>
          </w:p>
        </w:tc>
      </w:tr>
      <w:tr w:rsidR="00617AF9" w:rsidRPr="00905ABD" w14:paraId="5D6FF056" w14:textId="77777777" w:rsidTr="00DB1172">
        <w:tc>
          <w:tcPr>
            <w:tcW w:w="534" w:type="dxa"/>
          </w:tcPr>
          <w:p w14:paraId="30C7B659" w14:textId="77777777" w:rsidR="00617AF9" w:rsidRPr="00905ABD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78AB4481" w14:textId="6AACFDE2" w:rsidR="00617AF9" w:rsidRPr="00905ABD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 xml:space="preserve">Jednostki: </w:t>
            </w:r>
            <w:proofErr w:type="spellStart"/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ng</w:t>
            </w:r>
            <w:proofErr w:type="spellEnd"/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 xml:space="preserve">, </w:t>
            </w:r>
            <w:proofErr w:type="spellStart"/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μg</w:t>
            </w:r>
            <w:proofErr w:type="spellEnd"/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 xml:space="preserve">, mg, g, </w:t>
            </w:r>
            <w:proofErr w:type="spellStart"/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mL</w:t>
            </w:r>
            <w:proofErr w:type="spellEnd"/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 xml:space="preserve">, L, </w:t>
            </w:r>
            <w:proofErr w:type="spellStart"/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μEq</w:t>
            </w:r>
            <w:proofErr w:type="spellEnd"/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 xml:space="preserve">, </w:t>
            </w:r>
            <w:proofErr w:type="spellStart"/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mEq</w:t>
            </w:r>
            <w:proofErr w:type="spellEnd"/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 xml:space="preserve">, </w:t>
            </w:r>
            <w:proofErr w:type="spellStart"/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Eq</w:t>
            </w:r>
            <w:proofErr w:type="spellEnd"/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 xml:space="preserve">, </w:t>
            </w:r>
            <w:proofErr w:type="spellStart"/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mIU</w:t>
            </w:r>
            <w:proofErr w:type="spellEnd"/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 xml:space="preserve">, IU, </w:t>
            </w:r>
            <w:proofErr w:type="spellStart"/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kIU</w:t>
            </w:r>
            <w:proofErr w:type="spellEnd"/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 xml:space="preserve">, </w:t>
            </w:r>
            <w:proofErr w:type="spellStart"/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mIE</w:t>
            </w:r>
            <w:proofErr w:type="spellEnd"/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 xml:space="preserve">, IE, </w:t>
            </w:r>
            <w:proofErr w:type="spellStart"/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kIE</w:t>
            </w:r>
            <w:proofErr w:type="spellEnd"/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 xml:space="preserve">, </w:t>
            </w:r>
            <w:proofErr w:type="spellStart"/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mmol</w:t>
            </w:r>
            <w:proofErr w:type="spellEnd"/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 xml:space="preserve">, mol, cal, kcal, J, </w:t>
            </w:r>
            <w:proofErr w:type="spellStart"/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kJ</w:t>
            </w:r>
            <w:proofErr w:type="spellEnd"/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 xml:space="preserve"> / --, kg, m² / min, h, 24h</w:t>
            </w:r>
          </w:p>
        </w:tc>
      </w:tr>
      <w:tr w:rsidR="00617AF9" w:rsidRPr="00905ABD" w14:paraId="280F1B21" w14:textId="77777777" w:rsidTr="00DB1172">
        <w:tc>
          <w:tcPr>
            <w:tcW w:w="534" w:type="dxa"/>
          </w:tcPr>
          <w:p w14:paraId="5140EDD4" w14:textId="77777777" w:rsidR="00617AF9" w:rsidRPr="00905ABD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42F0B9A7" w14:textId="0994BB3E" w:rsidR="00617AF9" w:rsidRPr="00905ABD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Typy infuzji: ciągła, okresowa, profilowa, wzrost/spadek</w:t>
            </w:r>
          </w:p>
        </w:tc>
      </w:tr>
      <w:tr w:rsidR="00617AF9" w:rsidRPr="00905ABD" w14:paraId="05275BF0" w14:textId="77777777" w:rsidTr="00DB1172">
        <w:tc>
          <w:tcPr>
            <w:tcW w:w="534" w:type="dxa"/>
          </w:tcPr>
          <w:p w14:paraId="6CF004B0" w14:textId="77777777" w:rsidR="00617AF9" w:rsidRPr="00905ABD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4EF0C0F5" w14:textId="29E001D5" w:rsidR="00617AF9" w:rsidRPr="00905ABD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 xml:space="preserve">Alarmy: min. 3 poziomy alarmów, </w:t>
            </w:r>
            <w:proofErr w:type="spellStart"/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pre</w:t>
            </w:r>
            <w:proofErr w:type="spellEnd"/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-alarmy, przypomnienia, ostrzeżenia</w:t>
            </w:r>
          </w:p>
        </w:tc>
      </w:tr>
      <w:tr w:rsidR="00617AF9" w:rsidRPr="00905ABD" w14:paraId="36F577C7" w14:textId="77777777" w:rsidTr="00DB1172">
        <w:tc>
          <w:tcPr>
            <w:tcW w:w="534" w:type="dxa"/>
          </w:tcPr>
          <w:p w14:paraId="6A4AF4C9" w14:textId="77777777" w:rsidR="00617AF9" w:rsidRPr="00905ABD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589DC0AC" w14:textId="11B306B9" w:rsidR="00617AF9" w:rsidRPr="00905ABD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Historia infuzji: min. 2000 zapisów pełnych infuzji. ok. 10000 zdarzeń</w:t>
            </w:r>
          </w:p>
        </w:tc>
      </w:tr>
      <w:tr w:rsidR="00617AF9" w:rsidRPr="00905ABD" w14:paraId="2289FEBA" w14:textId="77777777" w:rsidTr="00DB1172">
        <w:tc>
          <w:tcPr>
            <w:tcW w:w="534" w:type="dxa"/>
          </w:tcPr>
          <w:p w14:paraId="6EBF3348" w14:textId="77777777" w:rsidR="00617AF9" w:rsidRPr="00905ABD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381F443F" w14:textId="1C159F7B" w:rsidR="00617AF9" w:rsidRPr="00905ABD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Zasilanie: 100 - 240 VAC; 12,4 - 15,5 VDC, maks. 1 A</w:t>
            </w:r>
          </w:p>
        </w:tc>
      </w:tr>
      <w:tr w:rsidR="00471C2A" w:rsidRPr="00471C2A" w14:paraId="1B0BFEA3" w14:textId="77777777" w:rsidTr="00DB1172">
        <w:tc>
          <w:tcPr>
            <w:tcW w:w="534" w:type="dxa"/>
          </w:tcPr>
          <w:p w14:paraId="12800D70" w14:textId="77777777" w:rsidR="00617AF9" w:rsidRPr="00471C2A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5590474B" w14:textId="567373F9" w:rsidR="00617AF9" w:rsidRPr="00471C2A" w:rsidRDefault="00471C2A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471C2A">
              <w:rPr>
                <w:rFonts w:ascii="Calibri" w:hAnsi="Calibri" w:cs="Calibri"/>
                <w:bCs/>
                <w:sz w:val="18"/>
                <w:szCs w:val="18"/>
              </w:rPr>
              <w:t>Akumulator: typu  Ni-MH, czas pracy min. 24h dla prędkości infuzji  5 ml/h; czas do naładowania: 100% &lt; 5 h; 90% &lt; 3h</w:t>
            </w:r>
          </w:p>
        </w:tc>
      </w:tr>
      <w:tr w:rsidR="00617AF9" w:rsidRPr="00905ABD" w14:paraId="100957DA" w14:textId="77777777" w:rsidTr="00DB1172">
        <w:tc>
          <w:tcPr>
            <w:tcW w:w="534" w:type="dxa"/>
          </w:tcPr>
          <w:p w14:paraId="6DB06CA7" w14:textId="77777777" w:rsidR="00617AF9" w:rsidRPr="00905ABD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24454233" w14:textId="30E8C10B" w:rsidR="00617AF9" w:rsidRPr="00905ABD" w:rsidRDefault="00617AF9" w:rsidP="00AB0F6C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Waga maks. 2,</w:t>
            </w:r>
            <w:r w:rsidR="00AB0F6C" w:rsidRPr="00905ABD">
              <w:rPr>
                <w:rFonts w:ascii="Calibri" w:hAnsi="Calibri" w:cs="Calibri"/>
                <w:bCs/>
                <w:sz w:val="18"/>
                <w:szCs w:val="18"/>
              </w:rPr>
              <w:t>3</w:t>
            </w: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 xml:space="preserve"> kg</w:t>
            </w:r>
          </w:p>
        </w:tc>
      </w:tr>
      <w:tr w:rsidR="00617AF9" w:rsidRPr="00905ABD" w14:paraId="3748710D" w14:textId="77777777" w:rsidTr="00DB1172">
        <w:tc>
          <w:tcPr>
            <w:tcW w:w="534" w:type="dxa"/>
          </w:tcPr>
          <w:p w14:paraId="72C07C1C" w14:textId="77777777" w:rsidR="00617AF9" w:rsidRPr="00905ABD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5D6643EB" w14:textId="48C305FF" w:rsidR="00617AF9" w:rsidRPr="00905ABD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Bezpieczna i gotowa do użycia lista procedur dozowania leków</w:t>
            </w:r>
          </w:p>
        </w:tc>
      </w:tr>
      <w:tr w:rsidR="00617AF9" w:rsidRPr="00905ABD" w14:paraId="76479C9B" w14:textId="77777777" w:rsidTr="00DB1172">
        <w:tc>
          <w:tcPr>
            <w:tcW w:w="534" w:type="dxa"/>
          </w:tcPr>
          <w:p w14:paraId="446D8A03" w14:textId="77777777" w:rsidR="00617AF9" w:rsidRPr="00905ABD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395468DC" w14:textId="7CC9D82E" w:rsidR="00617AF9" w:rsidRPr="00905ABD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Procedury dozowania leków i konfiguracja dla wybranego oddziału (CCA)</w:t>
            </w:r>
          </w:p>
        </w:tc>
      </w:tr>
      <w:tr w:rsidR="00617AF9" w:rsidRPr="00905ABD" w14:paraId="6A9BE350" w14:textId="77777777" w:rsidTr="00DB1172">
        <w:tc>
          <w:tcPr>
            <w:tcW w:w="534" w:type="dxa"/>
          </w:tcPr>
          <w:p w14:paraId="287028BB" w14:textId="77777777" w:rsidR="00617AF9" w:rsidRPr="00905ABD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71D745C1" w14:textId="66776707" w:rsidR="00617AF9" w:rsidRPr="00905ABD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Do 40 CCA, do 40 kategorii leków, do 5000 procedur dozowania leków</w:t>
            </w:r>
          </w:p>
        </w:tc>
      </w:tr>
      <w:tr w:rsidR="00617AF9" w:rsidRPr="00905ABD" w14:paraId="11C654E0" w14:textId="77777777" w:rsidTr="00DB1172">
        <w:tc>
          <w:tcPr>
            <w:tcW w:w="534" w:type="dxa"/>
          </w:tcPr>
          <w:p w14:paraId="131A5633" w14:textId="77777777" w:rsidR="00617AF9" w:rsidRPr="00905ABD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746996AD" w14:textId="0DB85D39" w:rsidR="00617AF9" w:rsidRPr="00905ABD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Do 10 koncentracji stałych i 1 zmiennej programowanej przez użytkownika</w:t>
            </w:r>
          </w:p>
        </w:tc>
      </w:tr>
      <w:tr w:rsidR="00617AF9" w:rsidRPr="00905ABD" w14:paraId="1B11F9F1" w14:textId="77777777" w:rsidTr="00DB1172">
        <w:tc>
          <w:tcPr>
            <w:tcW w:w="534" w:type="dxa"/>
          </w:tcPr>
          <w:p w14:paraId="06B1D430" w14:textId="77777777" w:rsidR="00617AF9" w:rsidRPr="00905ABD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6F25E012" w14:textId="74DD19D6" w:rsidR="00617AF9" w:rsidRPr="00905ABD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Kategoria leku wyodrębniona kolorem na ekranie infuzji</w:t>
            </w:r>
          </w:p>
        </w:tc>
      </w:tr>
      <w:tr w:rsidR="00617AF9" w:rsidRPr="00905ABD" w14:paraId="1F6F21CF" w14:textId="77777777" w:rsidTr="00DB1172">
        <w:tc>
          <w:tcPr>
            <w:tcW w:w="534" w:type="dxa"/>
          </w:tcPr>
          <w:p w14:paraId="0E2371BC" w14:textId="77777777" w:rsidR="00617AF9" w:rsidRPr="00905ABD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00CEFA90" w14:textId="6135278B" w:rsidR="00617AF9" w:rsidRPr="00905ABD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Wartości domyślne oraz limity miękkie i twarde wybranych parametrów</w:t>
            </w:r>
          </w:p>
        </w:tc>
      </w:tr>
      <w:tr w:rsidR="00617AF9" w:rsidRPr="00905ABD" w14:paraId="6A036569" w14:textId="77777777" w:rsidTr="00DB1172">
        <w:tc>
          <w:tcPr>
            <w:tcW w:w="534" w:type="dxa"/>
          </w:tcPr>
          <w:p w14:paraId="34C7838A" w14:textId="77777777" w:rsidR="00617AF9" w:rsidRPr="00905ABD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650E208B" w14:textId="4F3AE2A0" w:rsidR="00617AF9" w:rsidRPr="00905ABD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Dodatkowe poziomy ochrony zabezpieczone hasłem dla CCA i procedur dozowania leku</w:t>
            </w:r>
          </w:p>
        </w:tc>
      </w:tr>
      <w:tr w:rsidR="00617AF9" w:rsidRPr="00905ABD" w14:paraId="33F83406" w14:textId="77777777" w:rsidTr="00DB1172">
        <w:tc>
          <w:tcPr>
            <w:tcW w:w="534" w:type="dxa"/>
          </w:tcPr>
          <w:p w14:paraId="3B4D61EC" w14:textId="77777777" w:rsidR="00617AF9" w:rsidRPr="00905ABD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22B279D2" w14:textId="2114F9E1" w:rsidR="00617AF9" w:rsidRPr="00905ABD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2 poziomy notatek doradczych</w:t>
            </w:r>
          </w:p>
        </w:tc>
      </w:tr>
      <w:tr w:rsidR="00617AF9" w:rsidRPr="00905ABD" w14:paraId="30532C54" w14:textId="77777777" w:rsidTr="00DB1172">
        <w:tc>
          <w:tcPr>
            <w:tcW w:w="534" w:type="dxa"/>
          </w:tcPr>
          <w:p w14:paraId="54587A23" w14:textId="77777777" w:rsidR="00617AF9" w:rsidRPr="00905ABD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615260A9" w14:textId="3CC2F9D7" w:rsidR="00617AF9" w:rsidRPr="00905ABD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3 poziomy intensywności alarmów dla wybranych procedur dozowania</w:t>
            </w:r>
          </w:p>
        </w:tc>
      </w:tr>
      <w:tr w:rsidR="00EB3A23" w:rsidRPr="00905ABD" w14:paraId="53D2E067" w14:textId="77777777" w:rsidTr="00446C0A">
        <w:tc>
          <w:tcPr>
            <w:tcW w:w="10390" w:type="dxa"/>
            <w:gridSpan w:val="5"/>
          </w:tcPr>
          <w:p w14:paraId="05100D17" w14:textId="3E9642B4" w:rsidR="00EB3A23" w:rsidRPr="00905ABD" w:rsidRDefault="00EB3A23" w:rsidP="00EB3A23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       Pompa infuzyjna objętościowa – 1 szt.</w:t>
            </w:r>
          </w:p>
        </w:tc>
      </w:tr>
      <w:tr w:rsidR="00617AF9" w:rsidRPr="00905ABD" w14:paraId="1CBE199E" w14:textId="77777777" w:rsidTr="00DB1172">
        <w:tc>
          <w:tcPr>
            <w:tcW w:w="534" w:type="dxa"/>
          </w:tcPr>
          <w:p w14:paraId="488B6B9E" w14:textId="77777777" w:rsidR="00617AF9" w:rsidRPr="00905ABD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27AC6C29" w14:textId="554F3812" w:rsidR="00617AF9" w:rsidRPr="00905ABD" w:rsidRDefault="00AB0F6C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Pompa umożliwia infuzje dożylne i dotętnicze, żywienie pozajelitowe i dojelitowe, podaż krwi i preparatów krwiopochodnych</w:t>
            </w:r>
          </w:p>
        </w:tc>
      </w:tr>
      <w:tr w:rsidR="00AB0F6C" w:rsidRPr="00905ABD" w14:paraId="66822314" w14:textId="77777777" w:rsidTr="00DB1172">
        <w:tc>
          <w:tcPr>
            <w:tcW w:w="534" w:type="dxa"/>
          </w:tcPr>
          <w:p w14:paraId="50752C45" w14:textId="77777777" w:rsidR="00AB0F6C" w:rsidRPr="00905ABD" w:rsidRDefault="00AB0F6C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3A303586" w14:textId="3C5DC2BC" w:rsidR="00AB0F6C" w:rsidRPr="00905ABD" w:rsidRDefault="00AB0F6C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Wbudowany zasilacz, uchwyt i obrotowa klema mocująca</w:t>
            </w:r>
          </w:p>
        </w:tc>
      </w:tr>
      <w:tr w:rsidR="00617AF9" w:rsidRPr="00905ABD" w14:paraId="2A8FCF55" w14:textId="77777777" w:rsidTr="00DB1172">
        <w:tc>
          <w:tcPr>
            <w:tcW w:w="534" w:type="dxa"/>
          </w:tcPr>
          <w:p w14:paraId="177D9CEB" w14:textId="77777777" w:rsidR="00617AF9" w:rsidRPr="00905ABD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48F999D8" w14:textId="555C34BD" w:rsidR="00617AF9" w:rsidRPr="00905ABD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Kolorowy ekran dotykowy o przekątnej 3,2 cala</w:t>
            </w:r>
          </w:p>
        </w:tc>
      </w:tr>
      <w:tr w:rsidR="00617AF9" w:rsidRPr="00905ABD" w14:paraId="136CB8AE" w14:textId="77777777" w:rsidTr="00DB1172">
        <w:tc>
          <w:tcPr>
            <w:tcW w:w="534" w:type="dxa"/>
          </w:tcPr>
          <w:p w14:paraId="6BA052D0" w14:textId="77777777" w:rsidR="00617AF9" w:rsidRPr="00905ABD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0095F1DF" w14:textId="4D600A0E" w:rsidR="00617AF9" w:rsidRPr="00905ABD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Wysoki kontrast i rozdzielczość ekranu</w:t>
            </w:r>
          </w:p>
        </w:tc>
      </w:tr>
      <w:tr w:rsidR="00617AF9" w:rsidRPr="00905ABD" w14:paraId="5C7A0A6E" w14:textId="77777777" w:rsidTr="00DB1172">
        <w:tc>
          <w:tcPr>
            <w:tcW w:w="534" w:type="dxa"/>
          </w:tcPr>
          <w:p w14:paraId="11E1834F" w14:textId="77777777" w:rsidR="00617AF9" w:rsidRPr="00905ABD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137722AD" w14:textId="21D139C4" w:rsidR="00617AF9" w:rsidRPr="00905ABD" w:rsidRDefault="00AB0F6C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Klawiatura symboliczna i fizyczna (nie wyświetlana na ekranie) umożliwiająca szybkie i intuicyjne programowanie infuzji oraz obsługę pompy</w:t>
            </w:r>
          </w:p>
        </w:tc>
      </w:tr>
      <w:tr w:rsidR="00617AF9" w:rsidRPr="00905ABD" w14:paraId="0E83D236" w14:textId="77777777" w:rsidTr="00DB1172">
        <w:tc>
          <w:tcPr>
            <w:tcW w:w="534" w:type="dxa"/>
          </w:tcPr>
          <w:p w14:paraId="762B49C8" w14:textId="77777777" w:rsidR="00617AF9" w:rsidRPr="00905ABD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75BA7E15" w14:textId="46486EC7" w:rsidR="00617AF9" w:rsidRPr="00905ABD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Szybki i bezpieczny proces instalacji zestawu infuzyjnego</w:t>
            </w:r>
          </w:p>
        </w:tc>
      </w:tr>
      <w:tr w:rsidR="00617AF9" w:rsidRPr="00905ABD" w14:paraId="13E6E08E" w14:textId="77777777" w:rsidTr="00DB1172">
        <w:tc>
          <w:tcPr>
            <w:tcW w:w="534" w:type="dxa"/>
          </w:tcPr>
          <w:p w14:paraId="3EC1BB3F" w14:textId="77777777" w:rsidR="00617AF9" w:rsidRPr="00905ABD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29393D06" w14:textId="63CE9CBC" w:rsidR="00617AF9" w:rsidRPr="00905ABD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Mechanizm blokujący tłok zabezpieczający przed samoczynnym opróżnieniem strzykawki podczas wymiany</w:t>
            </w:r>
          </w:p>
        </w:tc>
      </w:tr>
      <w:tr w:rsidR="00617AF9" w:rsidRPr="00905ABD" w14:paraId="4557584E" w14:textId="77777777" w:rsidTr="00DB1172">
        <w:tc>
          <w:tcPr>
            <w:tcW w:w="534" w:type="dxa"/>
          </w:tcPr>
          <w:p w14:paraId="337241A5" w14:textId="77777777" w:rsidR="00617AF9" w:rsidRPr="00905ABD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414D1625" w14:textId="085FCD57" w:rsidR="00617AF9" w:rsidRPr="00905ABD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Szybki start infuzji</w:t>
            </w:r>
          </w:p>
        </w:tc>
      </w:tr>
      <w:tr w:rsidR="00617AF9" w:rsidRPr="00905ABD" w14:paraId="00B16C49" w14:textId="77777777" w:rsidTr="00DB1172">
        <w:tc>
          <w:tcPr>
            <w:tcW w:w="534" w:type="dxa"/>
          </w:tcPr>
          <w:p w14:paraId="1EBF2F94" w14:textId="77777777" w:rsidR="00617AF9" w:rsidRPr="00905ABD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2790FFC8" w14:textId="5E552B71" w:rsidR="00617AF9" w:rsidRPr="00905ABD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Inteligentny algorytm unikania okluzji, w trakcie podaży bolusa</w:t>
            </w:r>
          </w:p>
        </w:tc>
      </w:tr>
      <w:tr w:rsidR="00617AF9" w:rsidRPr="00905ABD" w14:paraId="0603F0DB" w14:textId="77777777" w:rsidTr="00DB1172">
        <w:tc>
          <w:tcPr>
            <w:tcW w:w="534" w:type="dxa"/>
          </w:tcPr>
          <w:p w14:paraId="189F5AB5" w14:textId="77777777" w:rsidR="00617AF9" w:rsidRPr="00905ABD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34679D22" w14:textId="047067AB" w:rsidR="00617AF9" w:rsidRPr="00905ABD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Zmiana progu ciśnienia okluzji bez przerywania infuzji</w:t>
            </w:r>
          </w:p>
        </w:tc>
      </w:tr>
      <w:tr w:rsidR="00617AF9" w:rsidRPr="00905ABD" w14:paraId="3967F033" w14:textId="77777777" w:rsidTr="00DB1172">
        <w:tc>
          <w:tcPr>
            <w:tcW w:w="534" w:type="dxa"/>
          </w:tcPr>
          <w:p w14:paraId="55285403" w14:textId="77777777" w:rsidR="00617AF9" w:rsidRPr="00905ABD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072BE11E" w14:textId="6745C7E3" w:rsidR="00617AF9" w:rsidRPr="00905ABD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Bolus manualny i automatyczny</w:t>
            </w:r>
          </w:p>
        </w:tc>
      </w:tr>
      <w:tr w:rsidR="00617AF9" w:rsidRPr="00905ABD" w14:paraId="1837D55F" w14:textId="77777777" w:rsidTr="00DB1172">
        <w:tc>
          <w:tcPr>
            <w:tcW w:w="534" w:type="dxa"/>
          </w:tcPr>
          <w:p w14:paraId="6C294D11" w14:textId="77777777" w:rsidR="00617AF9" w:rsidRPr="00905ABD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077E6D68" w14:textId="7B123537" w:rsidR="00617AF9" w:rsidRPr="00905ABD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System wspierania podaży bolusa</w:t>
            </w:r>
          </w:p>
        </w:tc>
      </w:tr>
      <w:tr w:rsidR="00617AF9" w:rsidRPr="00905ABD" w14:paraId="7F60D8FB" w14:textId="77777777" w:rsidTr="00DB1172">
        <w:tc>
          <w:tcPr>
            <w:tcW w:w="534" w:type="dxa"/>
          </w:tcPr>
          <w:p w14:paraId="1CE92A85" w14:textId="77777777" w:rsidR="00617AF9" w:rsidRPr="00905ABD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38110104" w14:textId="04907273" w:rsidR="00617AF9" w:rsidRPr="00905ABD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Wszystkie popularne jednostki infuzji</w:t>
            </w:r>
          </w:p>
        </w:tc>
      </w:tr>
      <w:tr w:rsidR="00617AF9" w:rsidRPr="00905ABD" w14:paraId="5C74AB0F" w14:textId="77777777" w:rsidTr="00DB1172">
        <w:tc>
          <w:tcPr>
            <w:tcW w:w="534" w:type="dxa"/>
          </w:tcPr>
          <w:p w14:paraId="5B9B4E63" w14:textId="77777777" w:rsidR="00617AF9" w:rsidRPr="00905ABD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701B2559" w14:textId="348355CF" w:rsidR="00617AF9" w:rsidRPr="00905ABD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Dodatkowe typy infuzji</w:t>
            </w:r>
          </w:p>
        </w:tc>
      </w:tr>
      <w:tr w:rsidR="00617AF9" w:rsidRPr="00905ABD" w14:paraId="6136541C" w14:textId="77777777" w:rsidTr="00DB1172">
        <w:tc>
          <w:tcPr>
            <w:tcW w:w="534" w:type="dxa"/>
          </w:tcPr>
          <w:p w14:paraId="3E84FAD4" w14:textId="77777777" w:rsidR="00617AF9" w:rsidRPr="00905ABD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0E976625" w14:textId="2D7FAA3C" w:rsidR="00617AF9" w:rsidRPr="00905ABD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Możliwość wgrania biblioteki leków lub biblioteki etykiet</w:t>
            </w:r>
          </w:p>
        </w:tc>
      </w:tr>
      <w:tr w:rsidR="00617AF9" w:rsidRPr="00905ABD" w14:paraId="69E496F7" w14:textId="77777777" w:rsidTr="00DB1172">
        <w:tc>
          <w:tcPr>
            <w:tcW w:w="534" w:type="dxa"/>
          </w:tcPr>
          <w:p w14:paraId="1299B4FE" w14:textId="77777777" w:rsidR="00617AF9" w:rsidRPr="00905ABD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2DC140ED" w14:textId="15B296F1" w:rsidR="00617AF9" w:rsidRPr="00905ABD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Wyodrębniony ekran do żywienia dojelitowego</w:t>
            </w:r>
          </w:p>
        </w:tc>
      </w:tr>
      <w:tr w:rsidR="00617AF9" w:rsidRPr="00905ABD" w14:paraId="1B6D2ECF" w14:textId="77777777" w:rsidTr="00DB1172">
        <w:tc>
          <w:tcPr>
            <w:tcW w:w="534" w:type="dxa"/>
          </w:tcPr>
          <w:p w14:paraId="28FABF58" w14:textId="77777777" w:rsidR="00617AF9" w:rsidRPr="00905ABD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368B5CA0" w14:textId="7F55588A" w:rsidR="00617AF9" w:rsidRPr="00905ABD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Limity twarde lub miękkie miareczkowania</w:t>
            </w:r>
          </w:p>
        </w:tc>
      </w:tr>
      <w:tr w:rsidR="00617AF9" w:rsidRPr="00905ABD" w14:paraId="79786D73" w14:textId="77777777" w:rsidTr="00DB1172">
        <w:tc>
          <w:tcPr>
            <w:tcW w:w="534" w:type="dxa"/>
          </w:tcPr>
          <w:p w14:paraId="6AB06765" w14:textId="77777777" w:rsidR="00617AF9" w:rsidRPr="00905ABD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0C7B83B5" w14:textId="0832A0CB" w:rsidR="00617AF9" w:rsidRPr="00905ABD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Zaawansowany system alarmowy</w:t>
            </w:r>
          </w:p>
        </w:tc>
      </w:tr>
      <w:tr w:rsidR="00617AF9" w:rsidRPr="00905ABD" w14:paraId="1F628DEF" w14:textId="77777777" w:rsidTr="00DB1172">
        <w:tc>
          <w:tcPr>
            <w:tcW w:w="534" w:type="dxa"/>
          </w:tcPr>
          <w:p w14:paraId="7C3C9D7E" w14:textId="77777777" w:rsidR="00617AF9" w:rsidRPr="00905ABD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3C72E907" w14:textId="194F4C90" w:rsidR="00617AF9" w:rsidRPr="00905ABD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Min. 2 poziomy ochrony dostępu zabezpieczone hasłem</w:t>
            </w:r>
          </w:p>
        </w:tc>
      </w:tr>
      <w:tr w:rsidR="00617AF9" w:rsidRPr="00905ABD" w14:paraId="4B5E4E3E" w14:textId="77777777" w:rsidTr="00DB1172">
        <w:tc>
          <w:tcPr>
            <w:tcW w:w="534" w:type="dxa"/>
          </w:tcPr>
          <w:p w14:paraId="6007A22F" w14:textId="77777777" w:rsidR="00617AF9" w:rsidRPr="00905ABD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1FE5BBB2" w14:textId="1238E85D" w:rsidR="00617AF9" w:rsidRPr="00905ABD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Tryb dzienny i nocny pracy pompy</w:t>
            </w:r>
          </w:p>
        </w:tc>
      </w:tr>
      <w:tr w:rsidR="00617AF9" w:rsidRPr="00905ABD" w14:paraId="0623D98E" w14:textId="77777777" w:rsidTr="00DB1172">
        <w:tc>
          <w:tcPr>
            <w:tcW w:w="534" w:type="dxa"/>
          </w:tcPr>
          <w:p w14:paraId="59E72B68" w14:textId="77777777" w:rsidR="00617AF9" w:rsidRPr="00905ABD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14792241" w14:textId="2C36E62B" w:rsidR="00617AF9" w:rsidRPr="00905ABD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 xml:space="preserve">Automatyczny proces aktualizacji oprogramowania, konfiguracji i bibliotek pompy, bez przerywania infuzji, za pomocą oprogramowania medycznego </w:t>
            </w:r>
          </w:p>
        </w:tc>
      </w:tr>
      <w:tr w:rsidR="00617AF9" w:rsidRPr="00905ABD" w14:paraId="75F096B6" w14:textId="77777777" w:rsidTr="00DB1172">
        <w:tc>
          <w:tcPr>
            <w:tcW w:w="534" w:type="dxa"/>
          </w:tcPr>
          <w:p w14:paraId="51B71E27" w14:textId="77777777" w:rsidR="00617AF9" w:rsidRPr="00905ABD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790CAA5C" w14:textId="5128C3CE" w:rsidR="00617AF9" w:rsidRPr="00905ABD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Integracja ze szpitalnymi systemami informatycznymi PDMS/HIS za pomocą protokołu HL7</w:t>
            </w:r>
          </w:p>
        </w:tc>
      </w:tr>
      <w:tr w:rsidR="00617AF9" w:rsidRPr="00905ABD" w14:paraId="3070FDD8" w14:textId="77777777" w:rsidTr="00DB1172">
        <w:tc>
          <w:tcPr>
            <w:tcW w:w="534" w:type="dxa"/>
          </w:tcPr>
          <w:p w14:paraId="30A8E0C2" w14:textId="77777777" w:rsidR="00617AF9" w:rsidRPr="00905ABD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59C33264" w14:textId="23EC9AEB" w:rsidR="00617AF9" w:rsidRPr="00905ABD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Polskojęzyczna wersja oprogramowania pompy</w:t>
            </w:r>
          </w:p>
        </w:tc>
      </w:tr>
      <w:tr w:rsidR="00617AF9" w:rsidRPr="00905ABD" w14:paraId="44773F79" w14:textId="77777777" w:rsidTr="00DB1172">
        <w:tc>
          <w:tcPr>
            <w:tcW w:w="534" w:type="dxa"/>
          </w:tcPr>
          <w:p w14:paraId="4EA367BB" w14:textId="77777777" w:rsidR="00617AF9" w:rsidRPr="00905ABD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6DCF4AD8" w14:textId="60F9204E" w:rsidR="00617AF9" w:rsidRPr="00905ABD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Wlew infuzji w zakresie 0,1 – 1200 ml/h, przy czym : 0,1 - 99,99 ml/h z przyrostem 0,01 ml/h; 100 - 999,9 ml/h z przyrostem 0,1 ml/h; 1000 - 1200 ml/h z przyrostem 1 ml/h</w:t>
            </w:r>
          </w:p>
        </w:tc>
      </w:tr>
      <w:tr w:rsidR="00617AF9" w:rsidRPr="00905ABD" w14:paraId="4542513E" w14:textId="77777777" w:rsidTr="00DB1172">
        <w:tc>
          <w:tcPr>
            <w:tcW w:w="534" w:type="dxa"/>
          </w:tcPr>
          <w:p w14:paraId="04744F60" w14:textId="77777777" w:rsidR="00617AF9" w:rsidRPr="00905ABD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7D15B80A" w14:textId="50593065" w:rsidR="00617AF9" w:rsidRPr="00905ABD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Objętość i czas infuzji: 0,1 - 20000 ml; 1 min - 200 h</w:t>
            </w:r>
          </w:p>
        </w:tc>
      </w:tr>
      <w:tr w:rsidR="00617AF9" w:rsidRPr="00905ABD" w14:paraId="241322BA" w14:textId="77777777" w:rsidTr="00DB1172">
        <w:tc>
          <w:tcPr>
            <w:tcW w:w="534" w:type="dxa"/>
          </w:tcPr>
          <w:p w14:paraId="2A96E105" w14:textId="77777777" w:rsidR="00617AF9" w:rsidRPr="00905ABD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794340A0" w14:textId="08A2674A" w:rsidR="00617AF9" w:rsidRPr="00905ABD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Dokładność infuzji ± 5%</w:t>
            </w:r>
          </w:p>
        </w:tc>
      </w:tr>
      <w:tr w:rsidR="00617AF9" w:rsidRPr="00905ABD" w14:paraId="0026AC44" w14:textId="77777777" w:rsidTr="00DB1172">
        <w:tc>
          <w:tcPr>
            <w:tcW w:w="534" w:type="dxa"/>
          </w:tcPr>
          <w:p w14:paraId="313F7674" w14:textId="77777777" w:rsidR="00617AF9" w:rsidRPr="00905ABD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6AB0151B" w14:textId="59613821" w:rsidR="00617AF9" w:rsidRPr="00905ABD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Bolus, bolus wstępny (dawka indukcyjna) wlew: 0, 1 - 1200 ml/h, objętość: 0,1 - 500 ml</w:t>
            </w:r>
          </w:p>
        </w:tc>
      </w:tr>
      <w:tr w:rsidR="00617AF9" w:rsidRPr="00905ABD" w14:paraId="2D6BD559" w14:textId="77777777" w:rsidTr="00DB1172">
        <w:tc>
          <w:tcPr>
            <w:tcW w:w="534" w:type="dxa"/>
          </w:tcPr>
          <w:p w14:paraId="43E16618" w14:textId="77777777" w:rsidR="00617AF9" w:rsidRPr="00905ABD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391673F8" w14:textId="01B33750" w:rsidR="00617AF9" w:rsidRPr="00905ABD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Progi alarmów okluzji: 12 progów (75 - 900 mmHg)</w:t>
            </w:r>
          </w:p>
        </w:tc>
      </w:tr>
      <w:tr w:rsidR="00617AF9" w:rsidRPr="00905ABD" w14:paraId="32671096" w14:textId="77777777" w:rsidTr="00DB1172">
        <w:tc>
          <w:tcPr>
            <w:tcW w:w="534" w:type="dxa"/>
          </w:tcPr>
          <w:p w14:paraId="4B42861E" w14:textId="77777777" w:rsidR="00617AF9" w:rsidRPr="00905ABD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52200B87" w14:textId="535DAC10" w:rsidR="00617AF9" w:rsidRPr="00905ABD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 xml:space="preserve">Jednostki: </w:t>
            </w:r>
            <w:proofErr w:type="spellStart"/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ng</w:t>
            </w:r>
            <w:proofErr w:type="spellEnd"/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 xml:space="preserve">, </w:t>
            </w:r>
            <w:proofErr w:type="spellStart"/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μg</w:t>
            </w:r>
            <w:proofErr w:type="spellEnd"/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 xml:space="preserve">, mg, g, </w:t>
            </w:r>
            <w:proofErr w:type="spellStart"/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mL</w:t>
            </w:r>
            <w:proofErr w:type="spellEnd"/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 xml:space="preserve">, L, </w:t>
            </w:r>
            <w:proofErr w:type="spellStart"/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μEq</w:t>
            </w:r>
            <w:proofErr w:type="spellEnd"/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 xml:space="preserve">, </w:t>
            </w:r>
            <w:proofErr w:type="spellStart"/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mEq</w:t>
            </w:r>
            <w:proofErr w:type="spellEnd"/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 xml:space="preserve">, </w:t>
            </w:r>
            <w:proofErr w:type="spellStart"/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Eq</w:t>
            </w:r>
            <w:proofErr w:type="spellEnd"/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 xml:space="preserve">, </w:t>
            </w:r>
            <w:proofErr w:type="spellStart"/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mIU</w:t>
            </w:r>
            <w:proofErr w:type="spellEnd"/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 xml:space="preserve">, IU, </w:t>
            </w:r>
            <w:proofErr w:type="spellStart"/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kIU</w:t>
            </w:r>
            <w:proofErr w:type="spellEnd"/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 xml:space="preserve">, </w:t>
            </w:r>
            <w:proofErr w:type="spellStart"/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mIE</w:t>
            </w:r>
            <w:proofErr w:type="spellEnd"/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 xml:space="preserve">, IE, </w:t>
            </w:r>
            <w:proofErr w:type="spellStart"/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kIE</w:t>
            </w:r>
            <w:proofErr w:type="spellEnd"/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 xml:space="preserve">, </w:t>
            </w:r>
            <w:proofErr w:type="spellStart"/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mmol</w:t>
            </w:r>
            <w:proofErr w:type="spellEnd"/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 xml:space="preserve">, mol, cal, kcal, J, </w:t>
            </w:r>
            <w:proofErr w:type="spellStart"/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kJ</w:t>
            </w:r>
            <w:proofErr w:type="spellEnd"/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 xml:space="preserve"> / --, kg, m² / min, h, 24h</w:t>
            </w:r>
          </w:p>
        </w:tc>
      </w:tr>
      <w:tr w:rsidR="00617AF9" w:rsidRPr="00905ABD" w14:paraId="6FFDDEF4" w14:textId="77777777" w:rsidTr="00DB1172">
        <w:tc>
          <w:tcPr>
            <w:tcW w:w="534" w:type="dxa"/>
          </w:tcPr>
          <w:p w14:paraId="483900AA" w14:textId="795F23E2" w:rsidR="00617AF9" w:rsidRPr="00905ABD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  <w:r w:rsidRPr="00905AB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856" w:type="dxa"/>
            <w:gridSpan w:val="4"/>
          </w:tcPr>
          <w:p w14:paraId="4DDB4549" w14:textId="4B9EBDE7" w:rsidR="00617AF9" w:rsidRPr="00905ABD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Typy infuzji: ciągła, okresowa, profilowa, wzrost/spadek</w:t>
            </w:r>
          </w:p>
        </w:tc>
      </w:tr>
      <w:tr w:rsidR="00617AF9" w:rsidRPr="00905ABD" w14:paraId="6405D3A1" w14:textId="77777777" w:rsidTr="00DB1172">
        <w:tc>
          <w:tcPr>
            <w:tcW w:w="534" w:type="dxa"/>
          </w:tcPr>
          <w:p w14:paraId="6E728E93" w14:textId="77777777" w:rsidR="00617AF9" w:rsidRPr="00905ABD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3BD48BD9" w14:textId="23E81A77" w:rsidR="00617AF9" w:rsidRPr="00905ABD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 xml:space="preserve">Alarmy: 3 poziomy alarmów, </w:t>
            </w:r>
            <w:proofErr w:type="spellStart"/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pre</w:t>
            </w:r>
            <w:proofErr w:type="spellEnd"/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-alarmy, przypomnienia, ostrzeżenia</w:t>
            </w:r>
          </w:p>
        </w:tc>
      </w:tr>
      <w:tr w:rsidR="00617AF9" w:rsidRPr="00905ABD" w14:paraId="103E36AC" w14:textId="77777777" w:rsidTr="00DB1172">
        <w:tc>
          <w:tcPr>
            <w:tcW w:w="534" w:type="dxa"/>
          </w:tcPr>
          <w:p w14:paraId="01FAAB2F" w14:textId="77777777" w:rsidR="00617AF9" w:rsidRPr="00905ABD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0885CE0B" w14:textId="7C5167FF" w:rsidR="00617AF9" w:rsidRPr="00905ABD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Historia infuzji: min. 2000 zapisów pełnych infuzji. ok. 10000 zdarzeń</w:t>
            </w:r>
          </w:p>
        </w:tc>
      </w:tr>
      <w:tr w:rsidR="00617AF9" w:rsidRPr="00905ABD" w14:paraId="08D738B7" w14:textId="77777777" w:rsidTr="00DB1172">
        <w:tc>
          <w:tcPr>
            <w:tcW w:w="534" w:type="dxa"/>
          </w:tcPr>
          <w:p w14:paraId="50126FC4" w14:textId="77777777" w:rsidR="00617AF9" w:rsidRPr="00905ABD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6E56891E" w14:textId="5A0FAE93" w:rsidR="00617AF9" w:rsidRPr="00905ABD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Zasilanie: 100 - 240 VAC; 12,4 - 15,5 VDC, maks. 1 A</w:t>
            </w:r>
          </w:p>
        </w:tc>
      </w:tr>
      <w:tr w:rsidR="00617AF9" w:rsidRPr="00905ABD" w14:paraId="3ABE1168" w14:textId="77777777" w:rsidTr="00DB1172">
        <w:tc>
          <w:tcPr>
            <w:tcW w:w="534" w:type="dxa"/>
          </w:tcPr>
          <w:p w14:paraId="43CF2E3D" w14:textId="77777777" w:rsidR="00617AF9" w:rsidRPr="00905ABD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7E2DB678" w14:textId="01BBCBA2" w:rsidR="00617AF9" w:rsidRPr="00905ABD" w:rsidRDefault="00471C2A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471C2A">
              <w:rPr>
                <w:rFonts w:ascii="Calibri" w:hAnsi="Calibri" w:cs="Calibri"/>
                <w:bCs/>
                <w:sz w:val="18"/>
                <w:szCs w:val="18"/>
              </w:rPr>
              <w:t>Akumulator: typu Ni-MH, czas pracy: min. 15 h dla prędkości infuzji  25 ml/h; czas do naładowania: 100% &lt; 5 h; 90% &lt; 3h</w:t>
            </w:r>
          </w:p>
        </w:tc>
      </w:tr>
      <w:tr w:rsidR="00617AF9" w:rsidRPr="00905ABD" w14:paraId="1605EE84" w14:textId="77777777" w:rsidTr="00DB1172">
        <w:tc>
          <w:tcPr>
            <w:tcW w:w="534" w:type="dxa"/>
          </w:tcPr>
          <w:p w14:paraId="6D679F78" w14:textId="77777777" w:rsidR="00617AF9" w:rsidRPr="00905ABD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3B5DBC19" w14:textId="461111E1" w:rsidR="00617AF9" w:rsidRPr="00905ABD" w:rsidRDefault="00617AF9" w:rsidP="00AB0F6C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Waga maks. 2,</w:t>
            </w:r>
            <w:r w:rsidR="00AB0F6C" w:rsidRPr="00905ABD">
              <w:rPr>
                <w:rFonts w:ascii="Calibri" w:hAnsi="Calibri" w:cs="Calibri"/>
                <w:bCs/>
                <w:sz w:val="18"/>
                <w:szCs w:val="18"/>
              </w:rPr>
              <w:t>4</w:t>
            </w: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 xml:space="preserve"> kg</w:t>
            </w:r>
          </w:p>
        </w:tc>
      </w:tr>
      <w:tr w:rsidR="00617AF9" w:rsidRPr="00905ABD" w14:paraId="70114B10" w14:textId="77777777" w:rsidTr="00DB1172">
        <w:tc>
          <w:tcPr>
            <w:tcW w:w="534" w:type="dxa"/>
          </w:tcPr>
          <w:p w14:paraId="602FC73B" w14:textId="77777777" w:rsidR="00617AF9" w:rsidRPr="00905ABD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23FB0591" w14:textId="66140929" w:rsidR="00617AF9" w:rsidRPr="00905ABD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Bezpieczna i gotowa do użycia lista procedur dozowania leków</w:t>
            </w:r>
          </w:p>
        </w:tc>
      </w:tr>
      <w:tr w:rsidR="00617AF9" w:rsidRPr="00905ABD" w14:paraId="410A27DA" w14:textId="77777777" w:rsidTr="00DB1172">
        <w:tc>
          <w:tcPr>
            <w:tcW w:w="534" w:type="dxa"/>
          </w:tcPr>
          <w:p w14:paraId="3CEE08EF" w14:textId="77777777" w:rsidR="00617AF9" w:rsidRPr="00905ABD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12D99A89" w14:textId="29B04529" w:rsidR="00617AF9" w:rsidRPr="00905ABD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Procedury dozowania leków i konfiguracja dla wybranego oddziału (CCA)</w:t>
            </w:r>
          </w:p>
        </w:tc>
      </w:tr>
      <w:tr w:rsidR="00617AF9" w:rsidRPr="00905ABD" w14:paraId="35BA2430" w14:textId="77777777" w:rsidTr="00DB1172">
        <w:tc>
          <w:tcPr>
            <w:tcW w:w="534" w:type="dxa"/>
          </w:tcPr>
          <w:p w14:paraId="41A1A76B" w14:textId="77777777" w:rsidR="00617AF9" w:rsidRPr="00905ABD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71A08278" w14:textId="6A59F282" w:rsidR="00617AF9" w:rsidRPr="00905ABD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Do 40 CCA, do 40 kategorii leków, do 5000 procedur dozowania leków</w:t>
            </w:r>
          </w:p>
        </w:tc>
      </w:tr>
      <w:tr w:rsidR="00617AF9" w:rsidRPr="00905ABD" w14:paraId="579ECC77" w14:textId="77777777" w:rsidTr="00DB1172">
        <w:tc>
          <w:tcPr>
            <w:tcW w:w="534" w:type="dxa"/>
          </w:tcPr>
          <w:p w14:paraId="66291E5B" w14:textId="77777777" w:rsidR="00617AF9" w:rsidRPr="00905ABD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527E7016" w14:textId="17B96369" w:rsidR="00617AF9" w:rsidRPr="00905ABD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Do 10 koncentracji stałych i 1 zmiennej programowanej przez użytkownika</w:t>
            </w:r>
          </w:p>
        </w:tc>
      </w:tr>
      <w:tr w:rsidR="00617AF9" w:rsidRPr="00905ABD" w14:paraId="5D3EB07B" w14:textId="77777777" w:rsidTr="00DB1172">
        <w:tc>
          <w:tcPr>
            <w:tcW w:w="534" w:type="dxa"/>
          </w:tcPr>
          <w:p w14:paraId="272CDE2D" w14:textId="77777777" w:rsidR="00617AF9" w:rsidRPr="00905ABD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7F5439EA" w14:textId="3E276220" w:rsidR="00617AF9" w:rsidRPr="00905ABD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Kategoria leku wyodrębniona kolorem na ekranie infuzji</w:t>
            </w:r>
          </w:p>
        </w:tc>
      </w:tr>
      <w:tr w:rsidR="00617AF9" w:rsidRPr="00905ABD" w14:paraId="215B8F92" w14:textId="77777777" w:rsidTr="00DB1172">
        <w:tc>
          <w:tcPr>
            <w:tcW w:w="534" w:type="dxa"/>
          </w:tcPr>
          <w:p w14:paraId="69FD8298" w14:textId="77777777" w:rsidR="00617AF9" w:rsidRPr="00905ABD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3D87E4A6" w14:textId="07EC3B32" w:rsidR="00617AF9" w:rsidRPr="00905ABD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Wartości domyślne oraz limity miękkie i twarde wybranych parametrów</w:t>
            </w:r>
          </w:p>
        </w:tc>
      </w:tr>
      <w:tr w:rsidR="00617AF9" w:rsidRPr="00905ABD" w14:paraId="7167F7ED" w14:textId="77777777" w:rsidTr="00DB1172">
        <w:tc>
          <w:tcPr>
            <w:tcW w:w="534" w:type="dxa"/>
          </w:tcPr>
          <w:p w14:paraId="60122C3F" w14:textId="77777777" w:rsidR="00617AF9" w:rsidRPr="00905ABD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34385D81" w14:textId="0CA7B147" w:rsidR="00617AF9" w:rsidRPr="00905ABD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Dodatkowe poziomy ochrony zabezpieczone hasłem dla CCA i procedur dozowania leku</w:t>
            </w:r>
          </w:p>
        </w:tc>
      </w:tr>
      <w:tr w:rsidR="00617AF9" w:rsidRPr="00905ABD" w14:paraId="7CF54A4E" w14:textId="77777777" w:rsidTr="00DB1172">
        <w:tc>
          <w:tcPr>
            <w:tcW w:w="534" w:type="dxa"/>
          </w:tcPr>
          <w:p w14:paraId="279A997C" w14:textId="77777777" w:rsidR="00617AF9" w:rsidRPr="00905ABD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70FEE071" w14:textId="1848A88B" w:rsidR="00617AF9" w:rsidRPr="00905ABD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2 poziomy notatek doradczych</w:t>
            </w:r>
          </w:p>
        </w:tc>
      </w:tr>
      <w:tr w:rsidR="00617AF9" w:rsidRPr="00905ABD" w14:paraId="4CBC99EE" w14:textId="77777777" w:rsidTr="00DB1172">
        <w:tc>
          <w:tcPr>
            <w:tcW w:w="534" w:type="dxa"/>
          </w:tcPr>
          <w:p w14:paraId="48DBFF89" w14:textId="77777777" w:rsidR="00617AF9" w:rsidRPr="00905ABD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3AE70BCD" w14:textId="3676955E" w:rsidR="00617AF9" w:rsidRPr="00905ABD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Cs/>
                <w:sz w:val="18"/>
                <w:szCs w:val="18"/>
              </w:rPr>
              <w:t>3 poziomy intensywności alarmów dla wybranych procedur dozowania</w:t>
            </w:r>
          </w:p>
        </w:tc>
      </w:tr>
      <w:tr w:rsidR="00EB3A23" w:rsidRPr="00905ABD" w14:paraId="579ED702" w14:textId="77777777" w:rsidTr="00DB1172">
        <w:tc>
          <w:tcPr>
            <w:tcW w:w="534" w:type="dxa"/>
          </w:tcPr>
          <w:p w14:paraId="3FCB58FB" w14:textId="77777777" w:rsidR="00EB3A23" w:rsidRPr="00905ABD" w:rsidRDefault="00EB3A2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772167FA" w14:textId="6BD3CC3A" w:rsidR="00EB3A23" w:rsidRPr="00905ABD" w:rsidRDefault="00EB3A23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b/>
                <w:bCs/>
                <w:sz w:val="18"/>
                <w:szCs w:val="18"/>
              </w:rPr>
              <w:t>Statyw - 1 szt.</w:t>
            </w:r>
          </w:p>
        </w:tc>
      </w:tr>
      <w:tr w:rsidR="005064DD" w:rsidRPr="00905ABD" w14:paraId="6D19FFF4" w14:textId="77777777" w:rsidTr="00DB1172">
        <w:tc>
          <w:tcPr>
            <w:tcW w:w="534" w:type="dxa"/>
          </w:tcPr>
          <w:p w14:paraId="1329F9EC" w14:textId="77777777" w:rsidR="005064DD" w:rsidRPr="00905ABD" w:rsidRDefault="005064DD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4C658131" w14:textId="16EFB221" w:rsidR="005064DD" w:rsidRPr="00905ABD" w:rsidRDefault="005064DD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sz w:val="18"/>
                <w:szCs w:val="18"/>
              </w:rPr>
              <w:t>Stabilna metalowa konstrukcja zapewnia wygodne i bezpieczne mocowanie stacji dokujących i pomp</w:t>
            </w:r>
          </w:p>
        </w:tc>
      </w:tr>
      <w:tr w:rsidR="005064DD" w:rsidRPr="00905ABD" w14:paraId="1326B73B" w14:textId="77777777" w:rsidTr="00DB1172">
        <w:tc>
          <w:tcPr>
            <w:tcW w:w="534" w:type="dxa"/>
          </w:tcPr>
          <w:p w14:paraId="189E1250" w14:textId="77777777" w:rsidR="005064DD" w:rsidRPr="00905ABD" w:rsidRDefault="005064DD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03313E11" w14:textId="265E2827" w:rsidR="005064DD" w:rsidRPr="00905ABD" w:rsidRDefault="005064DD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sz w:val="18"/>
                <w:szCs w:val="18"/>
              </w:rPr>
              <w:t>Maksymalne obciążenie do 35 kg</w:t>
            </w:r>
          </w:p>
        </w:tc>
      </w:tr>
      <w:tr w:rsidR="005064DD" w:rsidRPr="00905ABD" w14:paraId="424BB2C5" w14:textId="77777777" w:rsidTr="00DB1172">
        <w:tc>
          <w:tcPr>
            <w:tcW w:w="534" w:type="dxa"/>
          </w:tcPr>
          <w:p w14:paraId="53AC6931" w14:textId="77777777" w:rsidR="005064DD" w:rsidRPr="00905ABD" w:rsidRDefault="005064DD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184C4DA7" w14:textId="053717B2" w:rsidR="005064DD" w:rsidRPr="00905ABD" w:rsidRDefault="005064DD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5ABD">
              <w:rPr>
                <w:rFonts w:ascii="Calibri" w:hAnsi="Calibri" w:cs="Calibri"/>
                <w:sz w:val="18"/>
                <w:szCs w:val="18"/>
              </w:rPr>
              <w:t>Podstawa statywu w kształcie H</w:t>
            </w:r>
          </w:p>
        </w:tc>
      </w:tr>
      <w:tr w:rsidR="00721BA7" w:rsidRPr="00905ABD" w14:paraId="3E69EEFB" w14:textId="77777777" w:rsidTr="00DB1172">
        <w:tc>
          <w:tcPr>
            <w:tcW w:w="534" w:type="dxa"/>
          </w:tcPr>
          <w:p w14:paraId="2B9F63A1" w14:textId="51F08EDC" w:rsidR="00721BA7" w:rsidRPr="00905ABD" w:rsidRDefault="00B52F8D" w:rsidP="00E50F4A">
            <w:pPr>
              <w:widowControl w:val="0"/>
              <w:tabs>
                <w:tab w:val="left" w:pos="502"/>
              </w:tabs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905AB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856" w:type="dxa"/>
            <w:gridSpan w:val="4"/>
          </w:tcPr>
          <w:p w14:paraId="1CBDF4ED" w14:textId="1F5EE263" w:rsidR="00721BA7" w:rsidRPr="00905ABD" w:rsidRDefault="00721BA7">
            <w:pPr>
              <w:widowControl w:val="0"/>
              <w:tabs>
                <w:tab w:val="left" w:pos="1816"/>
              </w:tabs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905AB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Informacje dodatkowe</w:t>
            </w:r>
          </w:p>
        </w:tc>
      </w:tr>
      <w:tr w:rsidR="00721BA7" w:rsidRPr="00905ABD" w14:paraId="07550CE5" w14:textId="77777777" w:rsidTr="00DB1172">
        <w:tc>
          <w:tcPr>
            <w:tcW w:w="534" w:type="dxa"/>
          </w:tcPr>
          <w:p w14:paraId="65A8466B" w14:textId="77777777" w:rsidR="00721BA7" w:rsidRPr="00905ABD" w:rsidRDefault="00721BA7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03A2604D" w14:textId="7FE25723" w:rsidR="00721BA7" w:rsidRPr="00905ABD" w:rsidRDefault="00721BA7" w:rsidP="00B34D2B">
            <w:pPr>
              <w:pStyle w:val="NormalnyWeb"/>
              <w:spacing w:after="0" w:afterAutospacing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05ABD">
              <w:rPr>
                <w:rFonts w:ascii="Calibri" w:hAnsi="Calibri" w:cs="Calibri"/>
                <w:color w:val="000000"/>
                <w:sz w:val="18"/>
                <w:szCs w:val="18"/>
              </w:rPr>
              <w:t>Oferowany sprzęt medyczny musi być kompletny, kompatybilny z akcesoriami, fabrycznie nowy, po instalacji gotowy do użycia zgodnie z jego przeznaczeniem</w:t>
            </w:r>
          </w:p>
        </w:tc>
      </w:tr>
      <w:tr w:rsidR="00721BA7" w:rsidRPr="00905ABD" w14:paraId="5FADCA04" w14:textId="77777777" w:rsidTr="00DB1172">
        <w:tc>
          <w:tcPr>
            <w:tcW w:w="534" w:type="dxa"/>
          </w:tcPr>
          <w:p w14:paraId="4AC06A09" w14:textId="77777777" w:rsidR="00721BA7" w:rsidRPr="00905ABD" w:rsidRDefault="00721BA7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52B0B21C" w14:textId="69935A92" w:rsidR="00721BA7" w:rsidRPr="00905ABD" w:rsidRDefault="00721BA7" w:rsidP="00B34D2B">
            <w:pPr>
              <w:pStyle w:val="NormalnyWeb"/>
              <w:rPr>
                <w:rFonts w:ascii="Calibri" w:hAnsi="Calibri" w:cs="Calibri"/>
                <w:sz w:val="18"/>
                <w:szCs w:val="18"/>
              </w:rPr>
            </w:pPr>
            <w:r w:rsidRPr="00905ABD">
              <w:rPr>
                <w:rFonts w:ascii="Calibri" w:hAnsi="Calibri" w:cs="Calibri"/>
                <w:color w:val="000000"/>
                <w:sz w:val="18"/>
                <w:szCs w:val="18"/>
              </w:rPr>
              <w:t>Zamawiający wymaga instalacji i uruchomienia sprzętu</w:t>
            </w:r>
          </w:p>
        </w:tc>
      </w:tr>
      <w:tr w:rsidR="00721BA7" w:rsidRPr="00905ABD" w14:paraId="58EBCC19" w14:textId="77777777" w:rsidTr="00DB1172">
        <w:tc>
          <w:tcPr>
            <w:tcW w:w="534" w:type="dxa"/>
          </w:tcPr>
          <w:p w14:paraId="416F6066" w14:textId="77777777" w:rsidR="00721BA7" w:rsidRPr="00905ABD" w:rsidRDefault="00721BA7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68D1EFDC" w14:textId="1AE2580A" w:rsidR="00721BA7" w:rsidRPr="00905ABD" w:rsidRDefault="00721BA7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905AB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Okres gwarancji  min. 24 miesiące</w:t>
            </w:r>
          </w:p>
        </w:tc>
      </w:tr>
      <w:tr w:rsidR="00721BA7" w:rsidRPr="00905ABD" w14:paraId="5FB945DC" w14:textId="77777777" w:rsidTr="00DB1172">
        <w:tc>
          <w:tcPr>
            <w:tcW w:w="534" w:type="dxa"/>
          </w:tcPr>
          <w:p w14:paraId="6901BA9D" w14:textId="77777777" w:rsidR="00721BA7" w:rsidRPr="00905ABD" w:rsidRDefault="00721BA7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02610995" w14:textId="77777777" w:rsidR="00721BA7" w:rsidRPr="00905ABD" w:rsidRDefault="00721BA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5A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Wykonanie przeglądów serwisowych – wg zaleceń producenta - w trakcie trwania gwarancji (w tym jeden w ostatnim miesiącu gwarancji)  </w:t>
            </w:r>
          </w:p>
        </w:tc>
      </w:tr>
      <w:tr w:rsidR="00721BA7" w:rsidRPr="00905ABD" w14:paraId="3B0418AD" w14:textId="77777777" w:rsidTr="00DB1172">
        <w:tc>
          <w:tcPr>
            <w:tcW w:w="534" w:type="dxa"/>
          </w:tcPr>
          <w:p w14:paraId="61B9F39F" w14:textId="77777777" w:rsidR="00721BA7" w:rsidRPr="00905ABD" w:rsidRDefault="00721BA7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35C3FE6B" w14:textId="77777777" w:rsidR="00721BA7" w:rsidRPr="00905ABD" w:rsidRDefault="00721BA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5A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Wraz z dostarczonym sprzętem Wykonawca przekaże Instrukcję obsługi w języku polskim w wersji papierowej i elektronicznej, paszport techniczny, kartę gwarancyjną oraz wykaz podmiotów upoważnionych przez producenta lub autoryzowanego przedstawiciela do wykonywania napraw i przeglądów </w:t>
            </w:r>
          </w:p>
        </w:tc>
      </w:tr>
      <w:tr w:rsidR="00721BA7" w:rsidRPr="00905ABD" w14:paraId="11472BC4" w14:textId="77777777" w:rsidTr="00DB1172">
        <w:tc>
          <w:tcPr>
            <w:tcW w:w="534" w:type="dxa"/>
          </w:tcPr>
          <w:p w14:paraId="27337B77" w14:textId="77777777" w:rsidR="00721BA7" w:rsidRPr="00905ABD" w:rsidRDefault="00721BA7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6" w:type="dxa"/>
            <w:gridSpan w:val="4"/>
          </w:tcPr>
          <w:p w14:paraId="7D145D2B" w14:textId="785828DC" w:rsidR="00721BA7" w:rsidRPr="00905ABD" w:rsidRDefault="00721BA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5A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Szkolenie w zakresie eksploatacji i obsługi sprzętu w miejscu instalacji</w:t>
            </w:r>
          </w:p>
        </w:tc>
      </w:tr>
      <w:tr w:rsidR="00721BA7" w:rsidRPr="00905ABD" w14:paraId="781114E5" w14:textId="77777777" w:rsidTr="003063E3">
        <w:trPr>
          <w:trHeight w:val="292"/>
        </w:trPr>
        <w:tc>
          <w:tcPr>
            <w:tcW w:w="534" w:type="dxa"/>
          </w:tcPr>
          <w:p w14:paraId="7266BC77" w14:textId="77777777" w:rsidR="00721BA7" w:rsidRPr="00905ABD" w:rsidRDefault="00721BA7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71" w:type="dxa"/>
          </w:tcPr>
          <w:p w14:paraId="118CB0DF" w14:textId="77777777" w:rsidR="00721BA7" w:rsidRPr="00905ABD" w:rsidRDefault="00721BA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5A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Częstość przeglądów wymagana przez producenta zgodnie z instrukcją obsługi.</w:t>
            </w:r>
          </w:p>
        </w:tc>
        <w:tc>
          <w:tcPr>
            <w:tcW w:w="3585" w:type="dxa"/>
            <w:gridSpan w:val="3"/>
          </w:tcPr>
          <w:p w14:paraId="6A591F42" w14:textId="26A4C749" w:rsidR="00721BA7" w:rsidRPr="00905ABD" w:rsidRDefault="00721BA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5ABD">
              <w:rPr>
                <w:rFonts w:ascii="Calibri" w:eastAsia="Arial Unicode MS" w:hAnsi="Calibri" w:cs="Calibri"/>
                <w:bCs/>
                <w:color w:val="00B050"/>
                <w:kern w:val="0"/>
                <w:sz w:val="18"/>
                <w:szCs w:val="18"/>
                <w:lang w:bidi="ar-SA"/>
              </w:rPr>
              <w:t>Częstotliwość przeglądów</w:t>
            </w:r>
            <w:r w:rsidR="00CA6144">
              <w:rPr>
                <w:rFonts w:ascii="Calibri" w:eastAsia="Arial Unicode MS" w:hAnsi="Calibri" w:cs="Calibri"/>
                <w:bCs/>
                <w:color w:val="00B050"/>
                <w:kern w:val="0"/>
                <w:sz w:val="18"/>
                <w:szCs w:val="18"/>
                <w:lang w:bidi="ar-SA"/>
              </w:rPr>
              <w:t xml:space="preserve"> …………………..</w:t>
            </w:r>
          </w:p>
        </w:tc>
      </w:tr>
    </w:tbl>
    <w:p w14:paraId="5D59C0EE" w14:textId="77777777" w:rsidR="002C6283" w:rsidRDefault="002C6283">
      <w:pPr>
        <w:tabs>
          <w:tab w:val="left" w:pos="360"/>
        </w:tabs>
        <w:jc w:val="both"/>
        <w:rPr>
          <w:rFonts w:ascii="Calibri" w:hAnsi="Calibri" w:cs="Calibri"/>
          <w:szCs w:val="20"/>
        </w:rPr>
      </w:pPr>
    </w:p>
    <w:p w14:paraId="4B6E58D2" w14:textId="5227D66C" w:rsidR="00732903" w:rsidRPr="00905ABD" w:rsidRDefault="002C6283">
      <w:pPr>
        <w:tabs>
          <w:tab w:val="left" w:pos="360"/>
        </w:tabs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C</w:t>
      </w:r>
      <w:r w:rsidR="00B1536C" w:rsidRPr="00905ABD">
        <w:rPr>
          <w:rFonts w:ascii="Calibri" w:hAnsi="Calibri" w:cs="Calibri"/>
          <w:szCs w:val="20"/>
        </w:rPr>
        <w:t>. Oświadczam, że dostarczony Zamawiającemu przedmiot zamówienia spełniać będzie właściwe, ustalone w</w:t>
      </w:r>
      <w:r w:rsidR="00CA6144">
        <w:rPr>
          <w:rFonts w:ascii="Calibri" w:hAnsi="Calibri" w:cs="Calibri"/>
          <w:szCs w:val="20"/>
        </w:rPr>
        <w:t> </w:t>
      </w:r>
      <w:r w:rsidR="00B1536C" w:rsidRPr="00905ABD">
        <w:rPr>
          <w:rFonts w:ascii="Calibri" w:hAnsi="Calibri" w:cs="Calibri"/>
          <w:szCs w:val="20"/>
        </w:rPr>
        <w:t>obowiązujących przepisach prawa wymagania odnośnie dopuszczenia do użytkowania w</w:t>
      </w:r>
      <w:r w:rsidR="00CA6144">
        <w:rPr>
          <w:rFonts w:ascii="Calibri" w:hAnsi="Calibri" w:cs="Calibri"/>
          <w:szCs w:val="20"/>
        </w:rPr>
        <w:t> </w:t>
      </w:r>
      <w:r w:rsidR="00B1536C" w:rsidRPr="00905ABD">
        <w:rPr>
          <w:rFonts w:ascii="Calibri" w:hAnsi="Calibri" w:cs="Calibri"/>
          <w:szCs w:val="20"/>
        </w:rPr>
        <w:t>polskich zakładach opieki zdrowotnej.</w:t>
      </w:r>
    </w:p>
    <w:p w14:paraId="63523DC3" w14:textId="77777777" w:rsidR="00732903" w:rsidRPr="00905ABD" w:rsidRDefault="00732903">
      <w:pPr>
        <w:tabs>
          <w:tab w:val="left" w:pos="360"/>
        </w:tabs>
        <w:ind w:left="720"/>
        <w:jc w:val="both"/>
        <w:rPr>
          <w:rFonts w:ascii="Calibri" w:hAnsi="Calibri" w:cs="Calibri"/>
          <w:szCs w:val="20"/>
        </w:rPr>
      </w:pPr>
    </w:p>
    <w:p w14:paraId="65185AFF" w14:textId="1EB72B8E" w:rsidR="00732903" w:rsidRPr="00905ABD" w:rsidRDefault="00B1536C">
      <w:pPr>
        <w:tabs>
          <w:tab w:val="left" w:pos="360"/>
        </w:tabs>
        <w:jc w:val="both"/>
        <w:rPr>
          <w:rFonts w:ascii="Calibri" w:hAnsi="Calibri" w:cs="Calibri"/>
          <w:szCs w:val="20"/>
        </w:rPr>
      </w:pPr>
      <w:r w:rsidRPr="00905ABD">
        <w:rPr>
          <w:rFonts w:ascii="Calibri" w:hAnsi="Calibri" w:cs="Calibri"/>
          <w:szCs w:val="20"/>
        </w:rPr>
        <w:t>D. Wykonawca zapewnia, że na potwierdzenie stanu faktycznego, o którym mowa w pkt B</w:t>
      </w:r>
      <w:r w:rsidR="00CA6144">
        <w:rPr>
          <w:rFonts w:ascii="Calibri" w:hAnsi="Calibri" w:cs="Calibri"/>
          <w:szCs w:val="20"/>
        </w:rPr>
        <w:t xml:space="preserve"> </w:t>
      </w:r>
      <w:r w:rsidRPr="00905ABD">
        <w:rPr>
          <w:rFonts w:ascii="Calibri" w:hAnsi="Calibri" w:cs="Calibri"/>
          <w:szCs w:val="20"/>
        </w:rPr>
        <w:t>i C posiada stosowne dokumenty, które zostaną niezwłocznie przekazane zamawiającemu, na jego pisemny wniosek.</w:t>
      </w:r>
    </w:p>
    <w:p w14:paraId="15B5C4CB" w14:textId="77777777" w:rsidR="00732903" w:rsidRPr="00905ABD" w:rsidRDefault="00732903">
      <w:pPr>
        <w:tabs>
          <w:tab w:val="left" w:pos="360"/>
        </w:tabs>
        <w:ind w:left="357"/>
        <w:jc w:val="both"/>
        <w:rPr>
          <w:rFonts w:ascii="Calibri" w:hAnsi="Calibri" w:cs="Calibri"/>
          <w:color w:val="000000"/>
          <w:lang w:eastAsia="pl-PL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3960"/>
        <w:gridCol w:w="5102"/>
      </w:tblGrid>
      <w:tr w:rsidR="00732903" w:rsidRPr="00905ABD" w14:paraId="033D7683" w14:textId="77777777">
        <w:trPr>
          <w:trHeight w:val="10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2A606" w14:textId="680029C6" w:rsidR="00732903" w:rsidRPr="00905ABD" w:rsidRDefault="00732903" w:rsidP="00CA6144">
            <w:pPr>
              <w:pStyle w:val="Bezodstpw"/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80CBE" w14:textId="77777777" w:rsidR="00732903" w:rsidRPr="00905ABD" w:rsidRDefault="00732903">
            <w:pPr>
              <w:pStyle w:val="Bezodstpw"/>
              <w:widowControl w:val="0"/>
              <w:ind w:left="4248" w:hanging="4248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  <w:p w14:paraId="471DC9B0" w14:textId="77777777" w:rsidR="00732903" w:rsidRPr="00905ABD" w:rsidRDefault="00B1536C">
            <w:pPr>
              <w:pStyle w:val="Bezodstpw"/>
              <w:widowControl w:val="0"/>
              <w:ind w:left="4248" w:hanging="4248"/>
              <w:jc w:val="center"/>
              <w:rPr>
                <w:rFonts w:ascii="Calibri" w:hAnsi="Calibri" w:cs="Calibri"/>
              </w:rPr>
            </w:pPr>
            <w:r w:rsidRPr="00905AB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………………………………………………</w:t>
            </w:r>
          </w:p>
          <w:p w14:paraId="40294763" w14:textId="7C5D400C" w:rsidR="00B1536C" w:rsidRPr="00905ABD" w:rsidRDefault="00B1536C">
            <w:pPr>
              <w:widowControl w:val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05ABD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905AB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Imię i nazwisko osoby uprawionej do reprezentowania </w:t>
            </w:r>
          </w:p>
          <w:p w14:paraId="5CCF37A8" w14:textId="30B98824" w:rsidR="00CA6144" w:rsidRPr="00905ABD" w:rsidRDefault="00B1536C" w:rsidP="00CA6144">
            <w:pPr>
              <w:widowControl w:val="0"/>
              <w:jc w:val="center"/>
              <w:rPr>
                <w:rFonts w:ascii="Calibri" w:hAnsi="Calibri" w:cs="Calibri"/>
              </w:rPr>
            </w:pPr>
            <w:r w:rsidRPr="00905AB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Wykonawcy</w:t>
            </w:r>
          </w:p>
          <w:p w14:paraId="14971641" w14:textId="694F8DC2" w:rsidR="00732903" w:rsidRPr="00905ABD" w:rsidRDefault="00732903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</w:tr>
      <w:tr w:rsidR="00B1536C" w:rsidRPr="00905ABD" w14:paraId="5EC056DB" w14:textId="77777777">
        <w:trPr>
          <w:trHeight w:val="10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602F6" w14:textId="77777777" w:rsidR="00B1536C" w:rsidRPr="00905ABD" w:rsidRDefault="00B1536C">
            <w:pPr>
              <w:pStyle w:val="Bezodstpw"/>
              <w:widowControl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C7FD1" w14:textId="77777777" w:rsidR="00B1536C" w:rsidRPr="00905ABD" w:rsidRDefault="00B1536C">
            <w:pPr>
              <w:pStyle w:val="Bezodstpw"/>
              <w:widowControl w:val="0"/>
              <w:ind w:left="4248" w:hanging="4248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</w:tr>
    </w:tbl>
    <w:p w14:paraId="67F82A39" w14:textId="77777777" w:rsidR="00732903" w:rsidRPr="00905ABD" w:rsidRDefault="00732903">
      <w:pPr>
        <w:pStyle w:val="Bezodstpw"/>
        <w:spacing w:after="170"/>
        <w:jc w:val="both"/>
        <w:rPr>
          <w:rFonts w:ascii="Calibri" w:hAnsi="Calibri" w:cs="Calibri"/>
        </w:rPr>
      </w:pPr>
    </w:p>
    <w:sectPr w:rsidR="00732903" w:rsidRPr="00905ABD" w:rsidSect="00B1536C">
      <w:headerReference w:type="default" r:id="rId8"/>
      <w:pgSz w:w="11906" w:h="16838"/>
      <w:pgMar w:top="851" w:right="1418" w:bottom="851" w:left="1418" w:header="397" w:footer="720" w:gutter="0"/>
      <w:cols w:space="708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9B31E" w14:textId="77777777" w:rsidR="002872D1" w:rsidRDefault="002872D1">
      <w:r>
        <w:separator/>
      </w:r>
    </w:p>
  </w:endnote>
  <w:endnote w:type="continuationSeparator" w:id="0">
    <w:p w14:paraId="1BF125AB" w14:textId="77777777" w:rsidR="002872D1" w:rsidRDefault="00287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8A6E3" w14:textId="77777777" w:rsidR="002872D1" w:rsidRDefault="002872D1">
      <w:r>
        <w:separator/>
      </w:r>
    </w:p>
  </w:footnote>
  <w:footnote w:type="continuationSeparator" w:id="0">
    <w:p w14:paraId="52928946" w14:textId="77777777" w:rsidR="002872D1" w:rsidRDefault="00287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54F33" w14:textId="2EAC4055" w:rsidR="00446C0A" w:rsidRDefault="00446C0A">
    <w:pPr>
      <w:pStyle w:val="Nagwek"/>
    </w:pPr>
    <w:r w:rsidRPr="00E64262">
      <w:rPr>
        <w:rFonts w:cs="Arial"/>
        <w:noProof/>
        <w:lang w:eastAsia="pl-PL" w:bidi="ar-SA"/>
      </w:rPr>
      <w:drawing>
        <wp:inline distT="0" distB="0" distL="0" distR="0" wp14:anchorId="212CCB42" wp14:editId="3D32EB76">
          <wp:extent cx="5759450" cy="684530"/>
          <wp:effectExtent l="0" t="0" r="0" b="1270"/>
          <wp:docPr id="2037763393" name="Obraz 20377633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4A6A"/>
    <w:multiLevelType w:val="hybridMultilevel"/>
    <w:tmpl w:val="47120B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D39C1"/>
    <w:multiLevelType w:val="hybridMultilevel"/>
    <w:tmpl w:val="990CCA52"/>
    <w:lvl w:ilvl="0" w:tplc="14847986">
      <w:start w:val="1"/>
      <w:numFmt w:val="upperRoman"/>
      <w:lvlText w:val="%1."/>
      <w:lvlJc w:val="left"/>
      <w:pPr>
        <w:ind w:left="1204" w:hanging="72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564" w:hanging="360"/>
      </w:pPr>
    </w:lvl>
    <w:lvl w:ilvl="2" w:tplc="0415001B" w:tentative="1">
      <w:start w:val="1"/>
      <w:numFmt w:val="lowerRoman"/>
      <w:lvlText w:val="%3."/>
      <w:lvlJc w:val="right"/>
      <w:pPr>
        <w:ind w:left="2284" w:hanging="180"/>
      </w:pPr>
    </w:lvl>
    <w:lvl w:ilvl="3" w:tplc="0415000F" w:tentative="1">
      <w:start w:val="1"/>
      <w:numFmt w:val="decimal"/>
      <w:lvlText w:val="%4."/>
      <w:lvlJc w:val="left"/>
      <w:pPr>
        <w:ind w:left="3004" w:hanging="360"/>
      </w:pPr>
    </w:lvl>
    <w:lvl w:ilvl="4" w:tplc="04150019" w:tentative="1">
      <w:start w:val="1"/>
      <w:numFmt w:val="lowerLetter"/>
      <w:lvlText w:val="%5."/>
      <w:lvlJc w:val="left"/>
      <w:pPr>
        <w:ind w:left="3724" w:hanging="360"/>
      </w:pPr>
    </w:lvl>
    <w:lvl w:ilvl="5" w:tplc="0415001B" w:tentative="1">
      <w:start w:val="1"/>
      <w:numFmt w:val="lowerRoman"/>
      <w:lvlText w:val="%6."/>
      <w:lvlJc w:val="right"/>
      <w:pPr>
        <w:ind w:left="4444" w:hanging="180"/>
      </w:pPr>
    </w:lvl>
    <w:lvl w:ilvl="6" w:tplc="0415000F" w:tentative="1">
      <w:start w:val="1"/>
      <w:numFmt w:val="decimal"/>
      <w:lvlText w:val="%7."/>
      <w:lvlJc w:val="left"/>
      <w:pPr>
        <w:ind w:left="5164" w:hanging="360"/>
      </w:pPr>
    </w:lvl>
    <w:lvl w:ilvl="7" w:tplc="04150019" w:tentative="1">
      <w:start w:val="1"/>
      <w:numFmt w:val="lowerLetter"/>
      <w:lvlText w:val="%8."/>
      <w:lvlJc w:val="left"/>
      <w:pPr>
        <w:ind w:left="5884" w:hanging="360"/>
      </w:pPr>
    </w:lvl>
    <w:lvl w:ilvl="8" w:tplc="0415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2" w15:restartNumberingAfterBreak="0">
    <w:nsid w:val="45E47B08"/>
    <w:multiLevelType w:val="multilevel"/>
    <w:tmpl w:val="8A2E8BE4"/>
    <w:lvl w:ilvl="0">
      <w:start w:val="1"/>
      <w:numFmt w:val="decimal"/>
      <w:lvlText w:val="%1."/>
      <w:lvlJc w:val="left"/>
      <w:pPr>
        <w:tabs>
          <w:tab w:val="num" w:pos="181"/>
        </w:tabs>
        <w:ind w:left="538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3" w15:restartNumberingAfterBreak="0">
    <w:nsid w:val="4D7E14D1"/>
    <w:multiLevelType w:val="multilevel"/>
    <w:tmpl w:val="A8E600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82705141">
    <w:abstractNumId w:val="2"/>
  </w:num>
  <w:num w:numId="2" w16cid:durableId="1594583792">
    <w:abstractNumId w:val="3"/>
  </w:num>
  <w:num w:numId="3" w16cid:durableId="677536845">
    <w:abstractNumId w:val="1"/>
  </w:num>
  <w:num w:numId="4" w16cid:durableId="596600936">
    <w:abstractNumId w:val="4"/>
  </w:num>
  <w:num w:numId="5" w16cid:durableId="48892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903"/>
    <w:rsid w:val="00012483"/>
    <w:rsid w:val="000B4C3A"/>
    <w:rsid w:val="000B6261"/>
    <w:rsid w:val="000D41C1"/>
    <w:rsid w:val="00102037"/>
    <w:rsid w:val="0011057E"/>
    <w:rsid w:val="00120679"/>
    <w:rsid w:val="00126E0F"/>
    <w:rsid w:val="001536C5"/>
    <w:rsid w:val="001B5797"/>
    <w:rsid w:val="001E4F23"/>
    <w:rsid w:val="002666E5"/>
    <w:rsid w:val="00286E00"/>
    <w:rsid w:val="002872D1"/>
    <w:rsid w:val="002A074F"/>
    <w:rsid w:val="002C209C"/>
    <w:rsid w:val="002C6283"/>
    <w:rsid w:val="002D206E"/>
    <w:rsid w:val="003063E3"/>
    <w:rsid w:val="0030723A"/>
    <w:rsid w:val="0031324B"/>
    <w:rsid w:val="00333D3D"/>
    <w:rsid w:val="003755BE"/>
    <w:rsid w:val="0037664C"/>
    <w:rsid w:val="0038208B"/>
    <w:rsid w:val="003A1D0F"/>
    <w:rsid w:val="003A3F1C"/>
    <w:rsid w:val="003C1270"/>
    <w:rsid w:val="003D605B"/>
    <w:rsid w:val="00430B38"/>
    <w:rsid w:val="00446C0A"/>
    <w:rsid w:val="00455D1D"/>
    <w:rsid w:val="00471C2A"/>
    <w:rsid w:val="00481B11"/>
    <w:rsid w:val="00483CC2"/>
    <w:rsid w:val="00492D21"/>
    <w:rsid w:val="004C22A0"/>
    <w:rsid w:val="004D0265"/>
    <w:rsid w:val="004D2E0E"/>
    <w:rsid w:val="005064DD"/>
    <w:rsid w:val="00523A9B"/>
    <w:rsid w:val="00525C2E"/>
    <w:rsid w:val="00530E24"/>
    <w:rsid w:val="00560121"/>
    <w:rsid w:val="00562F73"/>
    <w:rsid w:val="005929B9"/>
    <w:rsid w:val="005A0538"/>
    <w:rsid w:val="005C1E81"/>
    <w:rsid w:val="005D28D5"/>
    <w:rsid w:val="00617AF9"/>
    <w:rsid w:val="00630429"/>
    <w:rsid w:val="00641916"/>
    <w:rsid w:val="00721BA7"/>
    <w:rsid w:val="00732903"/>
    <w:rsid w:val="007470F4"/>
    <w:rsid w:val="00747190"/>
    <w:rsid w:val="00782753"/>
    <w:rsid w:val="00786682"/>
    <w:rsid w:val="007C4181"/>
    <w:rsid w:val="007D0DE6"/>
    <w:rsid w:val="00816254"/>
    <w:rsid w:val="00846D9D"/>
    <w:rsid w:val="0086079F"/>
    <w:rsid w:val="00877D8B"/>
    <w:rsid w:val="00884832"/>
    <w:rsid w:val="00897785"/>
    <w:rsid w:val="008A7A60"/>
    <w:rsid w:val="00905ABD"/>
    <w:rsid w:val="00906490"/>
    <w:rsid w:val="0090684E"/>
    <w:rsid w:val="00917874"/>
    <w:rsid w:val="00926261"/>
    <w:rsid w:val="00941D62"/>
    <w:rsid w:val="0099333B"/>
    <w:rsid w:val="009E66C5"/>
    <w:rsid w:val="009F1589"/>
    <w:rsid w:val="00A1174A"/>
    <w:rsid w:val="00A976B2"/>
    <w:rsid w:val="00AB0F6C"/>
    <w:rsid w:val="00AD67F5"/>
    <w:rsid w:val="00B1536C"/>
    <w:rsid w:val="00B34D2B"/>
    <w:rsid w:val="00B40CE4"/>
    <w:rsid w:val="00B52F8D"/>
    <w:rsid w:val="00B67ACE"/>
    <w:rsid w:val="00BB79CD"/>
    <w:rsid w:val="00BC0BE2"/>
    <w:rsid w:val="00BF3E6D"/>
    <w:rsid w:val="00C422CC"/>
    <w:rsid w:val="00C715AE"/>
    <w:rsid w:val="00C727B7"/>
    <w:rsid w:val="00CA6144"/>
    <w:rsid w:val="00CA633F"/>
    <w:rsid w:val="00CC532D"/>
    <w:rsid w:val="00D13FB7"/>
    <w:rsid w:val="00D53C25"/>
    <w:rsid w:val="00D55334"/>
    <w:rsid w:val="00D73FA2"/>
    <w:rsid w:val="00DB1172"/>
    <w:rsid w:val="00DC4B90"/>
    <w:rsid w:val="00E31F59"/>
    <w:rsid w:val="00E50F4A"/>
    <w:rsid w:val="00E53AB6"/>
    <w:rsid w:val="00E64262"/>
    <w:rsid w:val="00E87519"/>
    <w:rsid w:val="00EA5C23"/>
    <w:rsid w:val="00EB0334"/>
    <w:rsid w:val="00EB3A23"/>
    <w:rsid w:val="00EE3B59"/>
    <w:rsid w:val="00EF441F"/>
    <w:rsid w:val="00F13BE0"/>
    <w:rsid w:val="00F17234"/>
    <w:rsid w:val="00F3217F"/>
    <w:rsid w:val="00F41E59"/>
    <w:rsid w:val="00F44739"/>
    <w:rsid w:val="00F46BA6"/>
    <w:rsid w:val="00F53734"/>
    <w:rsid w:val="00FA13ED"/>
    <w:rsid w:val="00FB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43AA"/>
  <w15:docId w15:val="{930EB376-9A9D-42AA-8D03-43C0BEABB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1A5"/>
    <w:pPr>
      <w:suppressAutoHyphens w:val="0"/>
      <w:textAlignment w:val="baseline"/>
    </w:pPr>
  </w:style>
  <w:style w:type="paragraph" w:styleId="Nagwek6">
    <w:name w:val="heading 6"/>
    <w:basedOn w:val="Standard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Nagwek6Znak">
    <w:name w:val="Nagłówek 6 Znak"/>
    <w:basedOn w:val="Domylnaczcionkaakapitu1"/>
    <w:qFormat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umerstrony1">
    <w:name w:val="Numer strony1"/>
    <w:basedOn w:val="Domylnaczcionkaakapitu1"/>
    <w:qFormat/>
  </w:style>
  <w:style w:type="character" w:customStyle="1" w:styleId="Uwydatnienie1">
    <w:name w:val="Uwydatnienie1"/>
    <w:qFormat/>
    <w:rPr>
      <w:b/>
      <w:bCs/>
      <w:i w:val="0"/>
      <w:iCs w:val="0"/>
    </w:rPr>
  </w:style>
  <w:style w:type="character" w:customStyle="1" w:styleId="StopkaZnak">
    <w:name w:val="Stopka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1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2">
    <w:name w:val="Tekst treści (2)_"/>
    <w:basedOn w:val="Domylnaczcionkaakapitu1"/>
    <w:qFormat/>
    <w:rPr>
      <w:rFonts w:ascii="Arial" w:eastAsia="Arial" w:hAnsi="Arial" w:cs="Arial"/>
      <w:sz w:val="20"/>
      <w:szCs w:val="20"/>
    </w:rPr>
  </w:style>
  <w:style w:type="character" w:customStyle="1" w:styleId="PogrubienieTeksttreci295pt">
    <w:name w:val="Pogrubienie;Tekst treści (2) + 9;5 pt"/>
    <w:basedOn w:val="Teksttreci2"/>
    <w:qFormat/>
    <w:rPr>
      <w:rFonts w:ascii="Arial" w:eastAsia="Arial" w:hAnsi="Arial" w:cs="Arial"/>
      <w:i w:val="0"/>
      <w:iCs w:val="0"/>
      <w:caps w:val="0"/>
      <w:smallCaps w:val="0"/>
      <w:color w:val="000000"/>
      <w:spacing w:val="0"/>
      <w:w w:val="100"/>
      <w:sz w:val="19"/>
      <w:szCs w:val="19"/>
      <w:lang w:val="pl-PL" w:eastAsia="pl-PL" w:bidi="pl-PL"/>
    </w:rPr>
  </w:style>
  <w:style w:type="character" w:customStyle="1" w:styleId="Nagwek1Znak">
    <w:name w:val="Nagłówek 1 Znak"/>
    <w:basedOn w:val="Domylnaczcionkaakapitu1"/>
    <w:qFormat/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1"/>
    <w:qFormat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FooterChar">
    <w:name w:val="Footer Char"/>
    <w:basedOn w:val="Domylnaczcionkaakapitu"/>
    <w:qFormat/>
    <w:rPr>
      <w:rFonts w:cs="Mangal"/>
    </w:rPr>
  </w:style>
  <w:style w:type="character" w:customStyle="1" w:styleId="HeaderChar">
    <w:name w:val="Header Char"/>
    <w:basedOn w:val="Domylnaczcionkaakapitu"/>
    <w:qFormat/>
    <w:rPr>
      <w:rFonts w:cs="Mangal"/>
    </w:rPr>
  </w:style>
  <w:style w:type="character" w:customStyle="1" w:styleId="WW8Num1z4">
    <w:name w:val="WW8Num1z4"/>
    <w:qFormat/>
    <w:rsid w:val="00DD036B"/>
  </w:style>
  <w:style w:type="character" w:customStyle="1" w:styleId="Znakinumeracji">
    <w:name w:val="Znaki numeracji"/>
    <w:qFormat/>
  </w:style>
  <w:style w:type="character" w:customStyle="1" w:styleId="Stylwiadomocie-mail18">
    <w:name w:val="Styl wiadomości e-mail 18"/>
    <w:qFormat/>
    <w:rPr>
      <w:rFonts w:ascii="Arial" w:hAnsi="Arial" w:cs="Arial"/>
      <w:color w:val="000000"/>
      <w:sz w:val="20"/>
      <w:szCs w:val="20"/>
    </w:rPr>
  </w:style>
  <w:style w:type="character" w:customStyle="1" w:styleId="WW8Num9z0">
    <w:name w:val="WW8Num9z0"/>
    <w:qFormat/>
    <w:rPr>
      <w:rFonts w:ascii="Calibri" w:eastAsia="Calibri" w:hAnsi="Calibri" w:cs="Calibri"/>
      <w:bCs/>
      <w:sz w:val="22"/>
      <w:szCs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3z0">
    <w:name w:val="WW8Num3z0"/>
    <w:qFormat/>
    <w:rPr>
      <w:b w:val="0"/>
      <w:sz w:val="20"/>
      <w:szCs w:val="20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sid w:val="00441F51"/>
    <w:pPr>
      <w:widowControl w:val="0"/>
      <w:overflowPunct/>
      <w:spacing w:after="120" w:line="240" w:lineRule="auto"/>
    </w:pPr>
    <w:rPr>
      <w:rFonts w:ascii="Times New Roman" w:eastAsia="Andale Sans UI" w:hAnsi="Times New Roman" w:cs="Tahoma"/>
      <w:color w:val="auto"/>
      <w:lang w:val="de-DE" w:eastAsia="ja-JP" w:bidi="fa-IR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1">
    <w:name w:val="Nagłówek 11"/>
    <w:basedOn w:val="Standard"/>
    <w:next w:val="Textbody"/>
    <w:qFormat/>
    <w:pPr>
      <w:keepNext/>
      <w:widowControl w:val="0"/>
      <w:tabs>
        <w:tab w:val="left" w:pos="0"/>
      </w:tabs>
      <w:jc w:val="both"/>
      <w:outlineLvl w:val="0"/>
    </w:pPr>
    <w:rPr>
      <w:lang w:eastAsia="ar-SA"/>
    </w:rPr>
  </w:style>
  <w:style w:type="paragraph" w:customStyle="1" w:styleId="Nagwek61">
    <w:name w:val="Nagłówek 61"/>
    <w:basedOn w:val="Standard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Normalny1">
    <w:name w:val="Normalny1"/>
    <w:qFormat/>
    <w:pPr>
      <w:overflowPunct w:val="0"/>
      <w:textAlignment w:val="baseline"/>
    </w:pPr>
    <w:rPr>
      <w:rFonts w:ascii="Times New Roman" w:eastAsia="Arial Unicode MS" w:hAnsi="Times New Roman" w:cs="Arial Unicode MS"/>
      <w:color w:val="000000"/>
      <w:sz w:val="24"/>
      <w:lang w:eastAsia="pl-PL"/>
    </w:rPr>
  </w:style>
  <w:style w:type="paragraph" w:customStyle="1" w:styleId="Standard">
    <w:name w:val="Standard"/>
    <w:qFormat/>
    <w:pPr>
      <w:overflowPunct w:val="0"/>
      <w:textAlignment w:val="baseline"/>
    </w:pPr>
    <w:rPr>
      <w:rFonts w:ascii="Bookman Old Style" w:eastAsia="Arial Unicode MS" w:hAnsi="Bookman Old Style" w:cs="Arial Unicode MS"/>
      <w:color w:val="000000"/>
      <w:sz w:val="24"/>
      <w:lang w:eastAsia="pl-PL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Lista1">
    <w:name w:val="Lista1"/>
    <w:basedOn w:val="Textbody"/>
    <w:qFormat/>
    <w:rPr>
      <w:rFonts w:cs="Arial"/>
    </w:rPr>
  </w:style>
  <w:style w:type="paragraph" w:customStyle="1" w:styleId="Legenda1">
    <w:name w:val="Legenda1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Stopka1">
    <w:name w:val="Stopka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Standard"/>
    <w:qFormat/>
    <w:pPr>
      <w:suppressAutoHyphens w:val="0"/>
    </w:pPr>
    <w:rPr>
      <w:sz w:val="20"/>
      <w:szCs w:val="20"/>
    </w:rPr>
  </w:style>
  <w:style w:type="paragraph" w:customStyle="1" w:styleId="Nagwek10">
    <w:name w:val="Nagłówek1"/>
    <w:basedOn w:val="Standard"/>
    <w:qFormat/>
    <w:pPr>
      <w:suppressLineNumbers/>
      <w:tabs>
        <w:tab w:val="center" w:pos="4535"/>
        <w:tab w:val="right" w:pos="9070"/>
      </w:tabs>
    </w:pPr>
  </w:style>
  <w:style w:type="paragraph" w:customStyle="1" w:styleId="Teksttreci20">
    <w:name w:val="Tekst treści (2)"/>
    <w:basedOn w:val="Standard"/>
    <w:qFormat/>
    <w:pPr>
      <w:widowControl w:val="0"/>
      <w:shd w:val="clear" w:color="auto" w:fill="FFFFFF"/>
      <w:suppressAutoHyphens w:val="0"/>
      <w:spacing w:before="240" w:line="230" w:lineRule="exact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Akapitzlist1">
    <w:name w:val="Akapit z listą1"/>
    <w:basedOn w:val="Standard"/>
    <w:qFormat/>
    <w:pPr>
      <w:ind w:left="720"/>
    </w:pPr>
  </w:style>
  <w:style w:type="paragraph" w:customStyle="1" w:styleId="TreB">
    <w:name w:val="Treść B"/>
    <w:qFormat/>
    <w:pPr>
      <w:overflowPunct w:val="0"/>
      <w:textAlignment w:val="baseline"/>
    </w:pPr>
    <w:rPr>
      <w:rFonts w:ascii="Times New Roman" w:eastAsia="Helvetica" w:hAnsi="Times New Roman" w:cs="Times New Roman"/>
      <w:b/>
      <w:color w:val="000000"/>
      <w:spacing w:val="-1"/>
      <w:szCs w:val="20"/>
      <w:lang w:eastAsia="pl-PL"/>
    </w:rPr>
  </w:style>
  <w:style w:type="paragraph" w:customStyle="1" w:styleId="western">
    <w:name w:val="western"/>
    <w:basedOn w:val="Standard"/>
    <w:qFormat/>
    <w:pPr>
      <w:suppressAutoHyphens w:val="0"/>
      <w:spacing w:before="100" w:after="100"/>
    </w:pPr>
    <w:rPr>
      <w:b/>
      <w:bCs/>
      <w:sz w:val="20"/>
      <w:szCs w:val="20"/>
      <w:lang w:eastAsia="ar-SA"/>
    </w:rPr>
  </w:style>
  <w:style w:type="paragraph" w:customStyle="1" w:styleId="Styl">
    <w:name w:val="Styl"/>
    <w:qFormat/>
    <w:pPr>
      <w:widowControl w:val="0"/>
      <w:overflowPunct w:val="0"/>
      <w:textAlignment w:val="baseline"/>
    </w:pPr>
    <w:rPr>
      <w:rFonts w:ascii="Times New Roman" w:eastAsia="Times New Roman" w:hAnsi="Times New Roman" w:cs="Times New Roman"/>
      <w:color w:val="00000A"/>
      <w:sz w:val="24"/>
      <w:lang w:eastAsia="pl-PL"/>
    </w:rPr>
  </w:style>
  <w:style w:type="paragraph" w:customStyle="1" w:styleId="Tekstdymka1">
    <w:name w:val="Tekst dymka1"/>
    <w:basedOn w:val="Standard"/>
    <w:qFormat/>
    <w:rPr>
      <w:rFonts w:ascii="Tahoma" w:eastAsia="Tahoma" w:hAnsi="Tahoma" w:cs="Tahoma"/>
      <w:sz w:val="16"/>
      <w:szCs w:val="16"/>
    </w:rPr>
  </w:style>
  <w:style w:type="paragraph" w:customStyle="1" w:styleId="Zawartoramki">
    <w:name w:val="Zawartość ramki"/>
    <w:basedOn w:val="Standard"/>
    <w:qFormat/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680"/>
        <w:tab w:val="right" w:pos="9360"/>
      </w:tabs>
    </w:pPr>
    <w:rPr>
      <w:rFonts w:cs="Mangal"/>
    </w:rPr>
  </w:style>
  <w:style w:type="paragraph" w:styleId="Nagwek">
    <w:name w:val="header"/>
    <w:basedOn w:val="Normalny"/>
    <w:pPr>
      <w:tabs>
        <w:tab w:val="center" w:pos="4680"/>
        <w:tab w:val="right" w:pos="9360"/>
      </w:tabs>
    </w:pPr>
    <w:rPr>
      <w:rFonts w:cs="Mangal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Bezodstpw">
    <w:name w:val="No Spacing"/>
    <w:qFormat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numbering" w:customStyle="1" w:styleId="Numeracja123">
    <w:name w:val="Numeracja 123"/>
    <w:qFormat/>
  </w:style>
  <w:style w:type="numbering" w:customStyle="1" w:styleId="WW8Num9">
    <w:name w:val="WW8Num9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85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34D2B"/>
    <w:pPr>
      <w:spacing w:before="100" w:beforeAutospacing="1" w:after="100" w:afterAutospacing="1" w:line="288" w:lineRule="auto"/>
      <w:textAlignment w:val="auto"/>
    </w:pPr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F44739"/>
    <w:rPr>
      <w:rFonts w:ascii="Tahoma" w:hAnsi="Tahoma" w:cs="Mangal"/>
      <w:sz w:val="16"/>
      <w:szCs w:val="14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44739"/>
    <w:rPr>
      <w:rFonts w:ascii="Tahoma" w:hAnsi="Tahoma" w:cs="Mangal"/>
      <w:sz w:val="16"/>
      <w:szCs w:val="14"/>
    </w:rPr>
  </w:style>
  <w:style w:type="paragraph" w:styleId="Akapitzlist">
    <w:name w:val="List Paragraph"/>
    <w:basedOn w:val="Normalny"/>
    <w:uiPriority w:val="34"/>
    <w:qFormat/>
    <w:rsid w:val="00E64262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87D95-6EFD-4ED1-AAE5-82945540A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2383</Words>
  <Characters>14299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Aparatura Medyczna</dc:creator>
  <cp:lastModifiedBy>Zamówienia Publiczne</cp:lastModifiedBy>
  <cp:revision>19</cp:revision>
  <cp:lastPrinted>2023-06-01T07:13:00Z</cp:lastPrinted>
  <dcterms:created xsi:type="dcterms:W3CDTF">2023-04-04T07:21:00Z</dcterms:created>
  <dcterms:modified xsi:type="dcterms:W3CDTF">2023-06-07T07:52:00Z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