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933C9D">
        <w:rPr>
          <w:rFonts w:eastAsia="Calibri" w:cs="Times New Roman"/>
          <w:b/>
          <w:kern w:val="2"/>
          <w:lang w:eastAsia="zh-CN"/>
        </w:rPr>
        <w:t>2</w:t>
      </w:r>
      <w:r w:rsidR="00FF205E">
        <w:rPr>
          <w:rFonts w:eastAsia="Calibri" w:cs="Times New Roman"/>
          <w:b/>
          <w:kern w:val="2"/>
          <w:lang w:eastAsia="zh-CN"/>
        </w:rPr>
        <w:t>9</w:t>
      </w:r>
      <w:r w:rsidR="00933C9D">
        <w:rPr>
          <w:rFonts w:eastAsia="Calibri" w:cs="Times New Roman"/>
          <w:b/>
          <w:kern w:val="2"/>
          <w:lang w:eastAsia="zh-CN"/>
        </w:rPr>
        <w:t>/22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EF4227" w:rsidRPr="00393C03">
        <w:rPr>
          <w:b/>
          <w:lang w:eastAsia="zh-CN"/>
        </w:rPr>
        <w:t xml:space="preserve">Dostawa </w:t>
      </w:r>
      <w:r w:rsidR="00FF205E">
        <w:rPr>
          <w:b/>
          <w:lang w:eastAsia="zh-CN"/>
        </w:rPr>
        <w:t>leków onkologicznych</w:t>
      </w:r>
      <w:r w:rsidR="00EF4227">
        <w:rPr>
          <w:b/>
          <w:lang w:eastAsia="zh-CN"/>
        </w:rPr>
        <w:t xml:space="preserve">- </w:t>
      </w:r>
      <w:r w:rsidR="00933C9D">
        <w:rPr>
          <w:b/>
          <w:lang w:eastAsia="zh-CN"/>
        </w:rPr>
        <w:t>2</w:t>
      </w:r>
      <w:r w:rsidR="00EF4227">
        <w:rPr>
          <w:b/>
          <w:lang w:eastAsia="zh-CN"/>
        </w:rPr>
        <w:t xml:space="preserve"> części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933C9D">
        <w:rPr>
          <w:rFonts w:eastAsia="Times New Roman" w:cs="Times New Roman"/>
          <w:b/>
          <w:lang w:eastAsia="zh-CN"/>
        </w:rPr>
        <w:t>2</w:t>
      </w:r>
      <w:r w:rsidR="00FF205E">
        <w:rPr>
          <w:rFonts w:eastAsia="Times New Roman" w:cs="Times New Roman"/>
          <w:b/>
          <w:lang w:eastAsia="zh-CN"/>
        </w:rPr>
        <w:t>9</w:t>
      </w:r>
      <w:r w:rsidR="00933C9D">
        <w:rPr>
          <w:rFonts w:eastAsia="Times New Roman" w:cs="Times New Roman"/>
          <w:b/>
          <w:lang w:eastAsia="zh-CN"/>
        </w:rPr>
        <w:t>/22</w:t>
      </w:r>
      <w:bookmarkStart w:id="0" w:name="_GoBack"/>
      <w:bookmarkEnd w:id="0"/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227" w:rsidRPr="00EF4227" w:rsidRDefault="001A6F07" w:rsidP="00EF42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227" w:rsidRPr="00EF4227" w:rsidRDefault="00EF4227" w:rsidP="00EF4227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933C9D" w:rsidRPr="00FF205E" w:rsidRDefault="00933C9D" w:rsidP="00933C9D">
      <w:pPr>
        <w:pStyle w:val="Akapitzlist2"/>
        <w:tabs>
          <w:tab w:val="left" w:pos="345"/>
        </w:tabs>
        <w:ind w:left="0"/>
        <w:jc w:val="both"/>
        <w:rPr>
          <w:rFonts w:cs="Calibri"/>
          <w:b/>
        </w:rPr>
      </w:pPr>
      <w:r>
        <w:rPr>
          <w:rFonts w:cs="Calibri"/>
          <w:b/>
          <w:bCs/>
        </w:rPr>
        <w:t>Część 1</w:t>
      </w:r>
      <w:r w:rsidRPr="00FF205E">
        <w:rPr>
          <w:rFonts w:cs="Calibri"/>
          <w:b/>
        </w:rPr>
        <w:t xml:space="preserve"> – Mitotane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33C9D" w:rsidRPr="00AB57AF" w:rsidTr="0049325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33C9D" w:rsidRPr="00AB57AF" w:rsidRDefault="00933C9D" w:rsidP="00933C9D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933C9D" w:rsidRDefault="00933C9D" w:rsidP="00933C9D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F205E" w:rsidRPr="00386617" w:rsidRDefault="00FF205E" w:rsidP="00FF205E">
      <w:pPr>
        <w:pStyle w:val="Akapitzlist2"/>
        <w:tabs>
          <w:tab w:val="left" w:pos="345"/>
        </w:tabs>
        <w:ind w:left="0"/>
        <w:jc w:val="both"/>
        <w:rPr>
          <w:rFonts w:cs="Calibri"/>
        </w:rPr>
      </w:pPr>
    </w:p>
    <w:p w:rsidR="00FF205E" w:rsidRPr="00FF205E" w:rsidRDefault="00933C9D" w:rsidP="00FF205E">
      <w:pPr>
        <w:pStyle w:val="Akapitzlist2"/>
        <w:tabs>
          <w:tab w:val="left" w:pos="345"/>
        </w:tabs>
        <w:ind w:left="0"/>
        <w:jc w:val="both"/>
        <w:rPr>
          <w:rFonts w:cs="Calibri"/>
          <w:b/>
        </w:rPr>
      </w:pPr>
      <w:r>
        <w:rPr>
          <w:rFonts w:cs="Calibri"/>
          <w:b/>
          <w:bCs/>
        </w:rPr>
        <w:t>Część 2</w:t>
      </w:r>
      <w:r w:rsidR="00FF205E" w:rsidRPr="00FF205E">
        <w:rPr>
          <w:rFonts w:cs="Calibri"/>
          <w:b/>
        </w:rPr>
        <w:t xml:space="preserve"> – </w:t>
      </w:r>
      <w:r w:rsidR="00FF205E" w:rsidRPr="00FF205E">
        <w:rPr>
          <w:rFonts w:cs="Calibri"/>
          <w:b/>
          <w:color w:val="000000"/>
          <w:lang w:eastAsia="pl-PL"/>
        </w:rPr>
        <w:t>Cladribine</w:t>
      </w:r>
      <w:r w:rsidR="00FF205E" w:rsidRPr="00FF205E">
        <w:rPr>
          <w:rFonts w:cs="Calibri"/>
          <w:b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F205E" w:rsidRPr="00AB57AF" w:rsidTr="00C317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F205E" w:rsidRPr="00AB57AF" w:rsidRDefault="00FF205E" w:rsidP="00C3171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F205E" w:rsidRPr="00AB57AF" w:rsidRDefault="00FF205E" w:rsidP="00FF205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F205E" w:rsidRDefault="00FF205E" w:rsidP="00FF205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933C9D"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</w:t>
      </w:r>
      <w:r w:rsidRPr="00AB57AF">
        <w:rPr>
          <w:rFonts w:eastAsia="Times New Roman" w:cs="Times New Roman"/>
          <w:iCs/>
          <w:kern w:val="2"/>
          <w:u w:val="single"/>
          <w:lang w:eastAsia="zh-CN"/>
        </w:rPr>
        <w:lastRenderedPageBreak/>
        <w:t>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4904">
        <w:rPr>
          <w:rFonts w:eastAsia="Times New Roman" w:cs="Times New Roman"/>
          <w:kern w:val="2"/>
          <w:lang w:eastAsia="zh-CN"/>
        </w:rPr>
      </w:r>
      <w:r w:rsidR="00CB490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4904">
        <w:rPr>
          <w:rFonts w:eastAsia="Times New Roman" w:cs="Times New Roman"/>
          <w:kern w:val="2"/>
          <w:lang w:eastAsia="zh-CN"/>
        </w:rPr>
      </w:r>
      <w:r w:rsidR="00CB490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4904">
        <w:rPr>
          <w:rFonts w:eastAsia="Times New Roman" w:cs="Times New Roman"/>
          <w:kern w:val="2"/>
          <w:lang w:eastAsia="zh-CN"/>
        </w:rPr>
      </w:r>
      <w:r w:rsidR="00CB490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4904">
        <w:rPr>
          <w:rFonts w:eastAsia="Times New Roman" w:cs="Times New Roman"/>
          <w:kern w:val="2"/>
          <w:lang w:eastAsia="zh-CN"/>
        </w:rPr>
      </w:r>
      <w:r w:rsidR="00CB490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4904">
        <w:rPr>
          <w:rFonts w:eastAsia="Times New Roman" w:cs="Times New Roman"/>
          <w:kern w:val="2"/>
          <w:lang w:eastAsia="zh-CN"/>
        </w:rPr>
      </w:r>
      <w:r w:rsidR="00CB490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B4904">
        <w:rPr>
          <w:rFonts w:eastAsia="Times New Roman" w:cs="Times New Roman"/>
          <w:kern w:val="2"/>
          <w:lang w:eastAsia="zh-CN"/>
        </w:rPr>
      </w:r>
      <w:r w:rsidR="00CB4904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 xml:space="preserve">do kategorii mikroprzedsiębiorstw oraz małych i średnich przedsiębiorstw („MŚP”) należą przedsiębiorstwa, które zatrudniają mniej niż 250 pracowników i których roczny obrót nie przekracza </w:t>
      </w:r>
      <w:r w:rsidRPr="00AB57AF">
        <w:rPr>
          <w:rFonts w:eastAsia="Calibri" w:cs="Times New Roman"/>
          <w:kern w:val="2"/>
          <w:lang w:eastAsia="zh-CN"/>
        </w:rPr>
        <w:lastRenderedPageBreak/>
        <w:t>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04" w:rsidRDefault="00CB4904" w:rsidP="00EF4A33">
      <w:pPr>
        <w:spacing w:after="0" w:line="240" w:lineRule="auto"/>
      </w:pPr>
      <w:r>
        <w:separator/>
      </w:r>
    </w:p>
  </w:endnote>
  <w:endnote w:type="continuationSeparator" w:id="0">
    <w:p w:rsidR="00CB4904" w:rsidRDefault="00CB49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C9D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04" w:rsidRDefault="00CB4904" w:rsidP="00EF4A33">
      <w:pPr>
        <w:spacing w:after="0" w:line="240" w:lineRule="auto"/>
      </w:pPr>
      <w:r>
        <w:separator/>
      </w:r>
    </w:p>
  </w:footnote>
  <w:footnote w:type="continuationSeparator" w:id="0">
    <w:p w:rsidR="00CB4904" w:rsidRDefault="00CB49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54BFE"/>
    <w:rsid w:val="00082E51"/>
    <w:rsid w:val="00096DE9"/>
    <w:rsid w:val="001301A7"/>
    <w:rsid w:val="00192697"/>
    <w:rsid w:val="001A6F07"/>
    <w:rsid w:val="001F15C4"/>
    <w:rsid w:val="00212039"/>
    <w:rsid w:val="00227D60"/>
    <w:rsid w:val="00265B4D"/>
    <w:rsid w:val="002C38C7"/>
    <w:rsid w:val="004C0BC6"/>
    <w:rsid w:val="004D6D33"/>
    <w:rsid w:val="0051237C"/>
    <w:rsid w:val="00512654"/>
    <w:rsid w:val="005512DD"/>
    <w:rsid w:val="005F453C"/>
    <w:rsid w:val="007249F0"/>
    <w:rsid w:val="00795E5D"/>
    <w:rsid w:val="00933C9D"/>
    <w:rsid w:val="00A20504"/>
    <w:rsid w:val="00A34764"/>
    <w:rsid w:val="00A86C52"/>
    <w:rsid w:val="00AB57AF"/>
    <w:rsid w:val="00B17BC7"/>
    <w:rsid w:val="00B96E9A"/>
    <w:rsid w:val="00BC3ECD"/>
    <w:rsid w:val="00C2123A"/>
    <w:rsid w:val="00C36417"/>
    <w:rsid w:val="00CB43E6"/>
    <w:rsid w:val="00CB4904"/>
    <w:rsid w:val="00D06591"/>
    <w:rsid w:val="00E2695B"/>
    <w:rsid w:val="00ED7243"/>
    <w:rsid w:val="00EF4227"/>
    <w:rsid w:val="00EF4A33"/>
    <w:rsid w:val="00F47F64"/>
    <w:rsid w:val="00F6689D"/>
    <w:rsid w:val="00FF205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Akapitzlist2">
    <w:name w:val="Akapit z listą2"/>
    <w:basedOn w:val="Normalny"/>
    <w:rsid w:val="00FF205E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2021-08-24T09:12:00Z</cp:lastPrinted>
  <dcterms:created xsi:type="dcterms:W3CDTF">2022-03-17T10:28:00Z</dcterms:created>
  <dcterms:modified xsi:type="dcterms:W3CDTF">2022-03-17T10:28:00Z</dcterms:modified>
</cp:coreProperties>
</file>