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DE3E" w14:textId="77777777" w:rsidR="006A6A8D" w:rsidRDefault="000713D3">
      <w:pPr>
        <w:widowControl w:val="0"/>
        <w:rPr>
          <w:rFonts w:ascii="Calibri" w:hAnsi="Calibri" w:cs="Calibri"/>
        </w:rPr>
      </w:pPr>
      <w:r w:rsidRPr="00B31954">
        <w:rPr>
          <w:rFonts w:ascii="Calibri" w:hAnsi="Calibri" w:cs="Calibri"/>
          <w:u w:val="single"/>
        </w:rPr>
        <w:t>WI.3.271.</w:t>
      </w:r>
      <w:r w:rsidR="008546BA">
        <w:rPr>
          <w:rFonts w:ascii="Calibri" w:hAnsi="Calibri" w:cs="Calibri"/>
          <w:u w:val="single"/>
        </w:rPr>
        <w:t>5</w:t>
      </w:r>
      <w:r w:rsidRPr="00B31954">
        <w:rPr>
          <w:rFonts w:ascii="Calibri" w:hAnsi="Calibri" w:cs="Calibri"/>
          <w:u w:val="single"/>
        </w:rPr>
        <w:t>.2021</w:t>
      </w:r>
    </w:p>
    <w:p w14:paraId="0BCF9EE8" w14:textId="77777777" w:rsidR="006A6A8D" w:rsidRDefault="000713D3">
      <w:pPr>
        <w:pStyle w:val="Nagwek11"/>
        <w:spacing w:before="480" w:after="480"/>
        <w:rPr>
          <w:rFonts w:ascii="Calibri" w:hAnsi="Calibri" w:cs="Calibri"/>
          <w:u w:val="single"/>
        </w:rPr>
      </w:pPr>
      <w:bookmarkStart w:id="0" w:name="_Toc68186094"/>
      <w:bookmarkStart w:id="1" w:name="_Toc68185756"/>
      <w:bookmarkStart w:id="2" w:name="_Toc68185317"/>
      <w:bookmarkStart w:id="3" w:name="_Toc80970935"/>
      <w:r>
        <w:rPr>
          <w:rFonts w:ascii="Calibri" w:hAnsi="Calibri" w:cs="Calibri"/>
          <w:u w:val="single"/>
        </w:rPr>
        <w:t>Zamawiający:</w:t>
      </w:r>
      <w:bookmarkEnd w:id="0"/>
      <w:bookmarkEnd w:id="1"/>
      <w:bookmarkEnd w:id="2"/>
      <w:bookmarkEnd w:id="3"/>
      <w:r>
        <w:rPr>
          <w:rFonts w:ascii="Calibri" w:hAnsi="Calibri" w:cs="Calibri"/>
          <w:u w:val="single"/>
        </w:rPr>
        <w:t xml:space="preserve"> </w:t>
      </w:r>
    </w:p>
    <w:p w14:paraId="370FEE78" w14:textId="77777777" w:rsidR="006A6A8D" w:rsidRDefault="000713D3">
      <w:pPr>
        <w:pStyle w:val="Nagwek11"/>
        <w:spacing w:after="360"/>
        <w:rPr>
          <w:rFonts w:ascii="Calibri" w:hAnsi="Calibri" w:cs="Calibri"/>
          <w:b w:val="0"/>
          <w:bCs/>
        </w:rPr>
      </w:pPr>
      <w:bookmarkStart w:id="4" w:name="_Toc68186095"/>
      <w:bookmarkStart w:id="5" w:name="_Toc68185757"/>
      <w:bookmarkStart w:id="6" w:name="_Toc68185318"/>
      <w:bookmarkStart w:id="7" w:name="_Toc80970936"/>
      <w:r>
        <w:rPr>
          <w:rFonts w:ascii="Calibri" w:hAnsi="Calibri" w:cs="Calibri"/>
          <w:bCs/>
        </w:rPr>
        <w:t>Gmina Lubawka, Plac Wolności 1, 58-420 Lubawka</w:t>
      </w:r>
      <w:bookmarkEnd w:id="4"/>
      <w:bookmarkEnd w:id="5"/>
      <w:bookmarkEnd w:id="6"/>
      <w:bookmarkEnd w:id="7"/>
    </w:p>
    <w:p w14:paraId="793C304E" w14:textId="77777777" w:rsidR="006A6A8D" w:rsidRDefault="006A6A8D">
      <w:pPr>
        <w:widowControl w:val="0"/>
        <w:spacing w:after="360"/>
        <w:jc w:val="center"/>
        <w:rPr>
          <w:rFonts w:ascii="Calibri" w:hAnsi="Calibri"/>
        </w:rPr>
      </w:pPr>
    </w:p>
    <w:p w14:paraId="151621D1" w14:textId="77777777" w:rsidR="006A6A8D" w:rsidRDefault="000713D3">
      <w:pPr>
        <w:widowControl w:val="0"/>
        <w:spacing w:before="240" w:after="240"/>
        <w:jc w:val="center"/>
        <w:rPr>
          <w:rFonts w:ascii="Calibri" w:hAnsi="Calibri" w:cs="Calibri"/>
          <w:sz w:val="28"/>
          <w:szCs w:val="28"/>
        </w:rPr>
      </w:pPr>
      <w:r>
        <w:rPr>
          <w:rFonts w:ascii="Calibri" w:hAnsi="Calibri" w:cs="Calibri"/>
          <w:b/>
          <w:bCs/>
          <w:sz w:val="28"/>
          <w:szCs w:val="28"/>
          <w:u w:val="single"/>
        </w:rPr>
        <w:t>SPECYFIKACJA WARUNKÓW ZAMÓWIENIA</w:t>
      </w:r>
    </w:p>
    <w:p w14:paraId="0D1BFD9C" w14:textId="77777777" w:rsidR="006A6A8D" w:rsidRDefault="000713D3">
      <w:pPr>
        <w:widowControl w:val="0"/>
        <w:spacing w:before="240" w:after="240"/>
        <w:jc w:val="center"/>
        <w:rPr>
          <w:rFonts w:ascii="Calibri" w:hAnsi="Calibri" w:cs="Calibri"/>
          <w:sz w:val="28"/>
          <w:szCs w:val="28"/>
        </w:rPr>
      </w:pPr>
      <w:r>
        <w:rPr>
          <w:rFonts w:ascii="Calibri" w:hAnsi="Calibri" w:cs="Calibri"/>
          <w:sz w:val="28"/>
          <w:szCs w:val="28"/>
        </w:rPr>
        <w:t>dla zamówienia na usługi pn.:</w:t>
      </w:r>
    </w:p>
    <w:p w14:paraId="05DD035F" w14:textId="77777777" w:rsidR="006A6A8D" w:rsidRDefault="000713D3">
      <w:pPr>
        <w:tabs>
          <w:tab w:val="left" w:pos="0"/>
        </w:tabs>
        <w:ind w:left="88"/>
        <w:jc w:val="center"/>
        <w:rPr>
          <w:rFonts w:ascii="Calibri" w:hAnsi="Calibri" w:cs="Calibri"/>
          <w:b/>
          <w:sz w:val="28"/>
          <w:szCs w:val="28"/>
        </w:rPr>
      </w:pPr>
      <w:r>
        <w:rPr>
          <w:rFonts w:ascii="Calibri" w:hAnsi="Calibri" w:cs="Calibri"/>
          <w:b/>
          <w:sz w:val="28"/>
          <w:szCs w:val="28"/>
        </w:rPr>
        <w:t xml:space="preserve">„Zimowe utrzymanie dróg gminnych i wewnętrznych na terenie </w:t>
      </w:r>
    </w:p>
    <w:p w14:paraId="0AD701BF" w14:textId="77777777" w:rsidR="006A6A8D" w:rsidRDefault="000713D3">
      <w:pPr>
        <w:tabs>
          <w:tab w:val="left" w:pos="0"/>
        </w:tabs>
        <w:ind w:left="88"/>
        <w:jc w:val="center"/>
        <w:rPr>
          <w:rFonts w:ascii="Calibri" w:hAnsi="Calibri" w:cs="Calibri"/>
          <w:b/>
          <w:sz w:val="28"/>
          <w:szCs w:val="28"/>
        </w:rPr>
      </w:pPr>
      <w:r>
        <w:rPr>
          <w:rFonts w:ascii="Calibri" w:hAnsi="Calibri" w:cs="Calibri"/>
          <w:b/>
          <w:sz w:val="28"/>
          <w:szCs w:val="28"/>
        </w:rPr>
        <w:t>Gminy Lubawka w sezonie 2021/2022”.</w:t>
      </w:r>
    </w:p>
    <w:p w14:paraId="756AB2A2" w14:textId="77777777" w:rsidR="006A6A8D" w:rsidRDefault="006A6A8D">
      <w:pPr>
        <w:tabs>
          <w:tab w:val="left" w:pos="0"/>
        </w:tabs>
        <w:ind w:left="88"/>
        <w:jc w:val="center"/>
        <w:rPr>
          <w:rFonts w:ascii="Calibri" w:hAnsi="Calibri" w:cs="Calibri"/>
          <w:b/>
          <w:bCs/>
          <w:sz w:val="28"/>
          <w:szCs w:val="28"/>
        </w:rPr>
      </w:pPr>
    </w:p>
    <w:p w14:paraId="1953DE2D" w14:textId="77777777" w:rsidR="006A6A8D" w:rsidRDefault="000713D3">
      <w:pPr>
        <w:spacing w:after="120"/>
        <w:jc w:val="both"/>
        <w:rPr>
          <w:rFonts w:ascii="Calibri" w:hAnsi="Calibri"/>
          <w:sz w:val="22"/>
          <w:szCs w:val="22"/>
        </w:rPr>
      </w:pPr>
      <w:r>
        <w:rPr>
          <w:rFonts w:ascii="Calibri" w:hAnsi="Calibri"/>
          <w:b/>
          <w:sz w:val="22"/>
          <w:szCs w:val="22"/>
        </w:rPr>
        <w:t>Specyfikacja niniejsza zawiera:</w:t>
      </w:r>
    </w:p>
    <w:tbl>
      <w:tblPr>
        <w:tblW w:w="9031" w:type="dxa"/>
        <w:tblInd w:w="70" w:type="dxa"/>
        <w:tblBorders>
          <w:top w:val="single" w:sz="6" w:space="0" w:color="000001"/>
          <w:left w:val="single" w:sz="6" w:space="0" w:color="000001"/>
          <w:bottom w:val="single" w:sz="6" w:space="0" w:color="000001"/>
          <w:insideH w:val="single" w:sz="6" w:space="0" w:color="000001"/>
        </w:tblBorders>
        <w:tblCellMar>
          <w:left w:w="70" w:type="dxa"/>
          <w:right w:w="70" w:type="dxa"/>
        </w:tblCellMar>
        <w:tblLook w:val="0000" w:firstRow="0" w:lastRow="0" w:firstColumn="0" w:lastColumn="0" w:noHBand="0" w:noVBand="0"/>
      </w:tblPr>
      <w:tblGrid>
        <w:gridCol w:w="606"/>
        <w:gridCol w:w="1884"/>
        <w:gridCol w:w="6541"/>
      </w:tblGrid>
      <w:tr w:rsidR="006A6A8D" w14:paraId="09910C59" w14:textId="77777777">
        <w:trPr>
          <w:trHeight w:val="486"/>
        </w:trPr>
        <w:tc>
          <w:tcPr>
            <w:tcW w:w="606" w:type="dxa"/>
            <w:tcBorders>
              <w:top w:val="single" w:sz="6" w:space="0" w:color="000001"/>
              <w:left w:val="single" w:sz="6" w:space="0" w:color="000001"/>
              <w:bottom w:val="single" w:sz="6" w:space="0" w:color="000001"/>
            </w:tcBorders>
            <w:shd w:val="clear" w:color="auto" w:fill="auto"/>
            <w:vAlign w:val="center"/>
          </w:tcPr>
          <w:p w14:paraId="417F186C" w14:textId="77777777" w:rsidR="006A6A8D" w:rsidRDefault="000713D3">
            <w:pPr>
              <w:jc w:val="center"/>
              <w:rPr>
                <w:rFonts w:ascii="Calibri" w:hAnsi="Calibri"/>
                <w:sz w:val="22"/>
                <w:szCs w:val="22"/>
              </w:rPr>
            </w:pPr>
            <w:r>
              <w:rPr>
                <w:rFonts w:ascii="Calibri" w:hAnsi="Calibri"/>
                <w:b/>
                <w:sz w:val="22"/>
                <w:szCs w:val="22"/>
              </w:rPr>
              <w:t>l.p.</w:t>
            </w:r>
          </w:p>
        </w:tc>
        <w:tc>
          <w:tcPr>
            <w:tcW w:w="1884" w:type="dxa"/>
            <w:tcBorders>
              <w:top w:val="single" w:sz="6" w:space="0" w:color="000001"/>
              <w:left w:val="single" w:sz="6" w:space="0" w:color="000001"/>
              <w:bottom w:val="single" w:sz="6" w:space="0" w:color="000001"/>
            </w:tcBorders>
            <w:shd w:val="clear" w:color="auto" w:fill="auto"/>
            <w:vAlign w:val="center"/>
          </w:tcPr>
          <w:p w14:paraId="43D8CA4A" w14:textId="77777777" w:rsidR="006A6A8D" w:rsidRDefault="000713D3">
            <w:pPr>
              <w:jc w:val="center"/>
              <w:rPr>
                <w:rFonts w:ascii="Calibri" w:hAnsi="Calibri"/>
                <w:sz w:val="22"/>
                <w:szCs w:val="22"/>
              </w:rPr>
            </w:pPr>
            <w:r>
              <w:rPr>
                <w:rFonts w:ascii="Calibri" w:hAnsi="Calibri"/>
                <w:b/>
                <w:sz w:val="22"/>
                <w:szCs w:val="22"/>
              </w:rPr>
              <w:t>Oznaczenie Tomu</w:t>
            </w:r>
          </w:p>
        </w:tc>
        <w:tc>
          <w:tcPr>
            <w:tcW w:w="654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ED557AA" w14:textId="77777777" w:rsidR="006A6A8D" w:rsidRDefault="000713D3">
            <w:pPr>
              <w:jc w:val="center"/>
              <w:rPr>
                <w:rFonts w:ascii="Calibri" w:hAnsi="Calibri"/>
                <w:sz w:val="22"/>
                <w:szCs w:val="22"/>
              </w:rPr>
            </w:pPr>
            <w:r>
              <w:rPr>
                <w:rFonts w:ascii="Calibri" w:hAnsi="Calibri"/>
                <w:b/>
                <w:sz w:val="22"/>
                <w:szCs w:val="22"/>
              </w:rPr>
              <w:t>Nazwa Tomu</w:t>
            </w:r>
          </w:p>
        </w:tc>
      </w:tr>
      <w:tr w:rsidR="006A6A8D" w14:paraId="7EB4A619" w14:textId="77777777">
        <w:trPr>
          <w:trHeight w:val="471"/>
        </w:trPr>
        <w:tc>
          <w:tcPr>
            <w:tcW w:w="606" w:type="dxa"/>
            <w:tcBorders>
              <w:top w:val="single" w:sz="6" w:space="0" w:color="000001"/>
              <w:left w:val="single" w:sz="6" w:space="0" w:color="000001"/>
              <w:bottom w:val="single" w:sz="6" w:space="0" w:color="000001"/>
            </w:tcBorders>
            <w:shd w:val="clear" w:color="auto" w:fill="auto"/>
            <w:vAlign w:val="center"/>
          </w:tcPr>
          <w:p w14:paraId="1C9361EA" w14:textId="77777777" w:rsidR="006A6A8D" w:rsidRDefault="000713D3">
            <w:pPr>
              <w:pStyle w:val="Stopka1"/>
              <w:tabs>
                <w:tab w:val="clear" w:pos="4536"/>
                <w:tab w:val="clear" w:pos="9072"/>
              </w:tabs>
              <w:jc w:val="center"/>
              <w:textAlignment w:val="auto"/>
              <w:rPr>
                <w:rFonts w:ascii="Calibri" w:hAnsi="Calibri"/>
                <w:sz w:val="22"/>
                <w:szCs w:val="22"/>
              </w:rPr>
            </w:pPr>
            <w:r>
              <w:rPr>
                <w:rFonts w:ascii="Calibri" w:hAnsi="Calibri"/>
                <w:sz w:val="22"/>
                <w:szCs w:val="22"/>
              </w:rPr>
              <w:t>1</w:t>
            </w:r>
          </w:p>
        </w:tc>
        <w:tc>
          <w:tcPr>
            <w:tcW w:w="1884" w:type="dxa"/>
            <w:tcBorders>
              <w:top w:val="single" w:sz="6" w:space="0" w:color="000001"/>
              <w:left w:val="single" w:sz="6" w:space="0" w:color="000001"/>
              <w:bottom w:val="single" w:sz="6" w:space="0" w:color="000001"/>
            </w:tcBorders>
            <w:shd w:val="clear" w:color="auto" w:fill="auto"/>
            <w:vAlign w:val="center"/>
          </w:tcPr>
          <w:p w14:paraId="5D200E98" w14:textId="77777777" w:rsidR="006A6A8D" w:rsidRDefault="000713D3">
            <w:pPr>
              <w:jc w:val="both"/>
              <w:rPr>
                <w:rFonts w:ascii="Calibri" w:hAnsi="Calibri"/>
                <w:sz w:val="22"/>
                <w:szCs w:val="22"/>
              </w:rPr>
            </w:pPr>
            <w:r>
              <w:rPr>
                <w:rFonts w:ascii="Calibri" w:hAnsi="Calibri"/>
                <w:sz w:val="22"/>
                <w:szCs w:val="22"/>
              </w:rPr>
              <w:t>Tom I</w:t>
            </w:r>
          </w:p>
        </w:tc>
        <w:tc>
          <w:tcPr>
            <w:tcW w:w="654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1DCCD16" w14:textId="77777777" w:rsidR="006A6A8D" w:rsidRDefault="000713D3">
            <w:pPr>
              <w:jc w:val="both"/>
              <w:rPr>
                <w:rFonts w:ascii="Calibri" w:hAnsi="Calibri"/>
                <w:sz w:val="22"/>
                <w:szCs w:val="22"/>
              </w:rPr>
            </w:pPr>
            <w:r>
              <w:rPr>
                <w:rFonts w:ascii="Calibri" w:hAnsi="Calibri"/>
                <w:sz w:val="22"/>
                <w:szCs w:val="22"/>
              </w:rPr>
              <w:t>Instrukcja dla Wykonawców (IDW).</w:t>
            </w:r>
          </w:p>
        </w:tc>
      </w:tr>
      <w:tr w:rsidR="006A6A8D" w14:paraId="6C0C9225" w14:textId="77777777">
        <w:trPr>
          <w:trHeight w:val="535"/>
        </w:trPr>
        <w:tc>
          <w:tcPr>
            <w:tcW w:w="606" w:type="dxa"/>
            <w:tcBorders>
              <w:top w:val="single" w:sz="6" w:space="0" w:color="000001"/>
              <w:left w:val="single" w:sz="6" w:space="0" w:color="000001"/>
              <w:bottom w:val="single" w:sz="6" w:space="0" w:color="000001"/>
            </w:tcBorders>
            <w:shd w:val="clear" w:color="auto" w:fill="auto"/>
            <w:vAlign w:val="center"/>
          </w:tcPr>
          <w:p w14:paraId="7354F681" w14:textId="77777777" w:rsidR="006A6A8D" w:rsidRDefault="000713D3">
            <w:pPr>
              <w:pStyle w:val="Stopka1"/>
              <w:tabs>
                <w:tab w:val="clear" w:pos="4536"/>
                <w:tab w:val="clear" w:pos="9072"/>
              </w:tabs>
              <w:jc w:val="center"/>
              <w:textAlignment w:val="auto"/>
              <w:rPr>
                <w:rFonts w:ascii="Calibri" w:hAnsi="Calibri"/>
                <w:sz w:val="22"/>
                <w:szCs w:val="22"/>
              </w:rPr>
            </w:pPr>
            <w:r>
              <w:rPr>
                <w:rFonts w:ascii="Calibri" w:hAnsi="Calibri"/>
                <w:sz w:val="22"/>
                <w:szCs w:val="22"/>
              </w:rPr>
              <w:t>2</w:t>
            </w:r>
          </w:p>
        </w:tc>
        <w:tc>
          <w:tcPr>
            <w:tcW w:w="1884" w:type="dxa"/>
            <w:tcBorders>
              <w:top w:val="single" w:sz="6" w:space="0" w:color="000001"/>
              <w:left w:val="single" w:sz="6" w:space="0" w:color="000001"/>
              <w:bottom w:val="single" w:sz="6" w:space="0" w:color="000001"/>
            </w:tcBorders>
            <w:shd w:val="clear" w:color="auto" w:fill="auto"/>
            <w:vAlign w:val="center"/>
          </w:tcPr>
          <w:p w14:paraId="1D81A295" w14:textId="77777777" w:rsidR="006A6A8D" w:rsidRDefault="000713D3">
            <w:pPr>
              <w:jc w:val="both"/>
              <w:rPr>
                <w:rFonts w:ascii="Calibri" w:hAnsi="Calibri"/>
                <w:sz w:val="22"/>
                <w:szCs w:val="22"/>
              </w:rPr>
            </w:pPr>
            <w:r>
              <w:rPr>
                <w:rFonts w:ascii="Calibri" w:hAnsi="Calibri"/>
                <w:sz w:val="22"/>
                <w:szCs w:val="22"/>
              </w:rPr>
              <w:t>Tom II</w:t>
            </w:r>
          </w:p>
        </w:tc>
        <w:tc>
          <w:tcPr>
            <w:tcW w:w="654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1470161" w14:textId="77777777" w:rsidR="006A6A8D" w:rsidRDefault="000713D3">
            <w:pPr>
              <w:rPr>
                <w:rFonts w:ascii="Calibri" w:hAnsi="Calibri"/>
                <w:sz w:val="22"/>
                <w:szCs w:val="22"/>
              </w:rPr>
            </w:pPr>
            <w:r>
              <w:rPr>
                <w:rFonts w:ascii="Calibri" w:hAnsi="Calibri"/>
                <w:sz w:val="22"/>
                <w:szCs w:val="22"/>
              </w:rPr>
              <w:t>Projekt umowy.</w:t>
            </w:r>
          </w:p>
        </w:tc>
      </w:tr>
      <w:tr w:rsidR="006A6A8D" w14:paraId="73A7DFB8" w14:textId="77777777">
        <w:trPr>
          <w:trHeight w:val="541"/>
        </w:trPr>
        <w:tc>
          <w:tcPr>
            <w:tcW w:w="606" w:type="dxa"/>
            <w:tcBorders>
              <w:top w:val="single" w:sz="6" w:space="0" w:color="000001"/>
              <w:left w:val="single" w:sz="6" w:space="0" w:color="000001"/>
              <w:bottom w:val="single" w:sz="6" w:space="0" w:color="000001"/>
            </w:tcBorders>
            <w:shd w:val="clear" w:color="auto" w:fill="auto"/>
            <w:vAlign w:val="center"/>
          </w:tcPr>
          <w:p w14:paraId="394F8037" w14:textId="77777777" w:rsidR="006A6A8D" w:rsidRDefault="000713D3">
            <w:pPr>
              <w:pStyle w:val="Stopka1"/>
              <w:tabs>
                <w:tab w:val="clear" w:pos="4536"/>
                <w:tab w:val="clear" w:pos="9072"/>
              </w:tabs>
              <w:jc w:val="center"/>
              <w:textAlignment w:val="auto"/>
              <w:rPr>
                <w:rFonts w:ascii="Calibri" w:hAnsi="Calibri"/>
                <w:sz w:val="22"/>
                <w:szCs w:val="22"/>
              </w:rPr>
            </w:pPr>
            <w:r>
              <w:rPr>
                <w:rFonts w:ascii="Calibri" w:hAnsi="Calibri"/>
                <w:sz w:val="22"/>
                <w:szCs w:val="22"/>
              </w:rPr>
              <w:t>3</w:t>
            </w:r>
          </w:p>
        </w:tc>
        <w:tc>
          <w:tcPr>
            <w:tcW w:w="1884" w:type="dxa"/>
            <w:tcBorders>
              <w:top w:val="single" w:sz="6" w:space="0" w:color="000001"/>
              <w:left w:val="single" w:sz="6" w:space="0" w:color="000001"/>
              <w:bottom w:val="single" w:sz="6" w:space="0" w:color="000001"/>
            </w:tcBorders>
            <w:shd w:val="clear" w:color="auto" w:fill="auto"/>
            <w:vAlign w:val="center"/>
          </w:tcPr>
          <w:p w14:paraId="39F691AD" w14:textId="77777777" w:rsidR="006A6A8D" w:rsidRDefault="000713D3">
            <w:pPr>
              <w:jc w:val="both"/>
              <w:rPr>
                <w:rFonts w:ascii="Calibri" w:hAnsi="Calibri"/>
                <w:sz w:val="22"/>
                <w:szCs w:val="22"/>
              </w:rPr>
            </w:pPr>
            <w:r>
              <w:rPr>
                <w:rFonts w:ascii="Calibri" w:hAnsi="Calibri"/>
                <w:sz w:val="22"/>
                <w:szCs w:val="22"/>
              </w:rPr>
              <w:t>Tom III</w:t>
            </w:r>
          </w:p>
        </w:tc>
        <w:tc>
          <w:tcPr>
            <w:tcW w:w="654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33F6F91" w14:textId="77777777" w:rsidR="006A6A8D" w:rsidRDefault="000713D3">
            <w:pPr>
              <w:jc w:val="both"/>
              <w:rPr>
                <w:rFonts w:ascii="Calibri" w:hAnsi="Calibri"/>
                <w:sz w:val="22"/>
                <w:szCs w:val="22"/>
              </w:rPr>
            </w:pPr>
            <w:r>
              <w:rPr>
                <w:rFonts w:ascii="Calibri" w:hAnsi="Calibri"/>
                <w:sz w:val="22"/>
                <w:szCs w:val="22"/>
              </w:rPr>
              <w:t>Opis przedmiotu zamówienia.</w:t>
            </w:r>
          </w:p>
        </w:tc>
      </w:tr>
    </w:tbl>
    <w:p w14:paraId="0A3E9214" w14:textId="77777777" w:rsidR="006A6A8D" w:rsidRDefault="000713D3">
      <w:pPr>
        <w:widowControl w:val="0"/>
        <w:spacing w:before="240"/>
        <w:jc w:val="center"/>
        <w:rPr>
          <w:rFonts w:ascii="Calibri" w:hAnsi="Calibri" w:cs="Calibri"/>
          <w:sz w:val="26"/>
          <w:szCs w:val="26"/>
        </w:rPr>
      </w:pPr>
      <w:r>
        <w:rPr>
          <w:rFonts w:ascii="Calibri" w:hAnsi="Calibri" w:cs="Calibri"/>
          <w:b/>
          <w:bCs/>
          <w:sz w:val="26"/>
          <w:szCs w:val="26"/>
        </w:rPr>
        <w:t>Zatwierdzam:</w:t>
      </w:r>
    </w:p>
    <w:p w14:paraId="1D76C30A" w14:textId="77777777" w:rsidR="00047D05" w:rsidRDefault="00047D05">
      <w:pPr>
        <w:widowControl w:val="0"/>
        <w:ind w:left="5670"/>
        <w:jc w:val="center"/>
        <w:rPr>
          <w:rFonts w:ascii="Calibri" w:hAnsi="Calibri" w:cs="Calibri"/>
          <w:sz w:val="26"/>
          <w:szCs w:val="26"/>
        </w:rPr>
      </w:pPr>
    </w:p>
    <w:p w14:paraId="70250BD4" w14:textId="77777777" w:rsidR="00047D05" w:rsidRDefault="00047D05">
      <w:pPr>
        <w:widowControl w:val="0"/>
        <w:ind w:left="5670"/>
        <w:jc w:val="center"/>
        <w:rPr>
          <w:rFonts w:ascii="Calibri" w:hAnsi="Calibri" w:cs="Calibri"/>
          <w:sz w:val="26"/>
          <w:szCs w:val="26"/>
        </w:rPr>
      </w:pPr>
    </w:p>
    <w:p w14:paraId="5843C2DE" w14:textId="77777777" w:rsidR="00047D05" w:rsidRDefault="00047D05">
      <w:pPr>
        <w:widowControl w:val="0"/>
        <w:ind w:left="5670"/>
        <w:jc w:val="center"/>
        <w:rPr>
          <w:rFonts w:ascii="Calibri" w:hAnsi="Calibri" w:cs="Calibri"/>
          <w:sz w:val="26"/>
          <w:szCs w:val="26"/>
        </w:rPr>
      </w:pPr>
    </w:p>
    <w:p w14:paraId="3A97AC6B" w14:textId="77777777" w:rsidR="00047D05" w:rsidRDefault="00047D05">
      <w:pPr>
        <w:widowControl w:val="0"/>
        <w:ind w:left="5670"/>
        <w:jc w:val="center"/>
        <w:rPr>
          <w:rFonts w:ascii="Calibri" w:hAnsi="Calibri" w:cs="Calibri"/>
          <w:sz w:val="26"/>
          <w:szCs w:val="26"/>
        </w:rPr>
      </w:pPr>
    </w:p>
    <w:p w14:paraId="67BE62AE" w14:textId="77777777" w:rsidR="00047D05" w:rsidRDefault="00047D05">
      <w:pPr>
        <w:widowControl w:val="0"/>
        <w:ind w:left="5670"/>
        <w:jc w:val="center"/>
        <w:rPr>
          <w:rFonts w:ascii="Calibri" w:hAnsi="Calibri" w:cs="Calibri"/>
          <w:sz w:val="26"/>
          <w:szCs w:val="26"/>
        </w:rPr>
      </w:pPr>
    </w:p>
    <w:p w14:paraId="0DDC96F0" w14:textId="77777777" w:rsidR="00047D05" w:rsidRDefault="00047D05">
      <w:pPr>
        <w:widowControl w:val="0"/>
        <w:ind w:left="5670"/>
        <w:jc w:val="center"/>
        <w:rPr>
          <w:rFonts w:ascii="Calibri" w:hAnsi="Calibri" w:cs="Calibri"/>
          <w:sz w:val="26"/>
          <w:szCs w:val="26"/>
        </w:rPr>
      </w:pPr>
    </w:p>
    <w:p w14:paraId="629733FA" w14:textId="77777777" w:rsidR="00047D05" w:rsidRDefault="00047D05">
      <w:pPr>
        <w:widowControl w:val="0"/>
        <w:ind w:left="5670"/>
        <w:jc w:val="center"/>
        <w:rPr>
          <w:rFonts w:ascii="Calibri" w:hAnsi="Calibri" w:cs="Calibri"/>
          <w:sz w:val="26"/>
          <w:szCs w:val="26"/>
        </w:rPr>
      </w:pPr>
    </w:p>
    <w:p w14:paraId="5DB1DFE6" w14:textId="77777777" w:rsidR="00047D05" w:rsidRDefault="00047D05">
      <w:pPr>
        <w:widowControl w:val="0"/>
        <w:ind w:left="5670"/>
        <w:jc w:val="center"/>
        <w:rPr>
          <w:rFonts w:ascii="Calibri" w:hAnsi="Calibri" w:cs="Calibri"/>
          <w:sz w:val="26"/>
          <w:szCs w:val="26"/>
        </w:rPr>
      </w:pPr>
    </w:p>
    <w:p w14:paraId="0BE771D8" w14:textId="77777777" w:rsidR="00047D05" w:rsidRDefault="00047D05">
      <w:pPr>
        <w:widowControl w:val="0"/>
        <w:ind w:left="5670"/>
        <w:jc w:val="center"/>
        <w:rPr>
          <w:rFonts w:ascii="Calibri" w:hAnsi="Calibri" w:cs="Calibri"/>
          <w:sz w:val="26"/>
          <w:szCs w:val="26"/>
        </w:rPr>
      </w:pPr>
    </w:p>
    <w:p w14:paraId="4907258A" w14:textId="77777777" w:rsidR="00047D05" w:rsidRDefault="00047D05">
      <w:pPr>
        <w:widowControl w:val="0"/>
        <w:ind w:left="5670"/>
        <w:jc w:val="center"/>
        <w:rPr>
          <w:rFonts w:ascii="Calibri" w:hAnsi="Calibri" w:cs="Calibri"/>
          <w:sz w:val="26"/>
          <w:szCs w:val="26"/>
        </w:rPr>
      </w:pPr>
    </w:p>
    <w:p w14:paraId="3237F035" w14:textId="77777777" w:rsidR="00047D05" w:rsidRDefault="00047D05">
      <w:pPr>
        <w:widowControl w:val="0"/>
        <w:ind w:left="5670"/>
        <w:jc w:val="center"/>
        <w:rPr>
          <w:rFonts w:ascii="Calibri" w:hAnsi="Calibri" w:cs="Calibri"/>
          <w:sz w:val="26"/>
          <w:szCs w:val="26"/>
        </w:rPr>
      </w:pPr>
    </w:p>
    <w:p w14:paraId="2706E943" w14:textId="77777777" w:rsidR="00047D05" w:rsidRDefault="00047D05">
      <w:pPr>
        <w:widowControl w:val="0"/>
        <w:ind w:left="5670"/>
        <w:jc w:val="center"/>
        <w:rPr>
          <w:rFonts w:ascii="Calibri" w:hAnsi="Calibri" w:cs="Calibri"/>
          <w:sz w:val="26"/>
          <w:szCs w:val="26"/>
        </w:rPr>
      </w:pPr>
    </w:p>
    <w:p w14:paraId="4F2F782B" w14:textId="77777777" w:rsidR="00047D05" w:rsidRDefault="00047D05">
      <w:pPr>
        <w:widowControl w:val="0"/>
        <w:ind w:left="5670"/>
        <w:jc w:val="center"/>
        <w:rPr>
          <w:rFonts w:ascii="Calibri" w:hAnsi="Calibri" w:cs="Calibri"/>
          <w:sz w:val="26"/>
          <w:szCs w:val="26"/>
        </w:rPr>
      </w:pPr>
    </w:p>
    <w:p w14:paraId="6B21F8BD" w14:textId="77777777" w:rsidR="006A6A8D" w:rsidRDefault="008546BA">
      <w:pPr>
        <w:widowControl w:val="0"/>
        <w:ind w:left="5670"/>
        <w:jc w:val="center"/>
        <w:rPr>
          <w:rFonts w:ascii="Calibri" w:hAnsi="Calibri" w:cs="Calibri"/>
          <w:sz w:val="26"/>
          <w:szCs w:val="26"/>
        </w:rPr>
      </w:pPr>
      <w:r>
        <w:rPr>
          <w:rFonts w:ascii="Calibri" w:hAnsi="Calibri" w:cs="Calibri"/>
          <w:sz w:val="26"/>
          <w:szCs w:val="26"/>
        </w:rPr>
        <w:t xml:space="preserve">Z-ca Burmistrza Miasta </w:t>
      </w:r>
      <w:r w:rsidR="000713D3">
        <w:rPr>
          <w:rFonts w:ascii="Calibri" w:hAnsi="Calibri" w:cs="Calibri"/>
          <w:sz w:val="26"/>
          <w:szCs w:val="26"/>
        </w:rPr>
        <w:t>Lubawka</w:t>
      </w:r>
    </w:p>
    <w:p w14:paraId="115052D0" w14:textId="77777777" w:rsidR="000B36E6" w:rsidRDefault="000713D3">
      <w:pPr>
        <w:widowControl w:val="0"/>
        <w:ind w:left="5670"/>
        <w:jc w:val="center"/>
        <w:rPr>
          <w:rFonts w:ascii="Calibri" w:hAnsi="Calibri" w:cs="Calibri"/>
          <w:sz w:val="26"/>
          <w:szCs w:val="26"/>
        </w:rPr>
      </w:pPr>
      <w:r>
        <w:rPr>
          <w:rFonts w:ascii="Calibri" w:hAnsi="Calibri" w:cs="Calibri"/>
          <w:sz w:val="26"/>
          <w:szCs w:val="26"/>
        </w:rPr>
        <w:t xml:space="preserve">/-/  </w:t>
      </w:r>
      <w:r w:rsidR="008546BA">
        <w:rPr>
          <w:rFonts w:ascii="Calibri" w:hAnsi="Calibri" w:cs="Calibri"/>
          <w:sz w:val="26"/>
          <w:szCs w:val="26"/>
        </w:rPr>
        <w:t>Sławomir Antoniewski</w:t>
      </w:r>
    </w:p>
    <w:p w14:paraId="5185BB9F" w14:textId="77777777" w:rsidR="000B36E6" w:rsidRDefault="000B36E6">
      <w:pPr>
        <w:suppressAutoHyphens w:val="0"/>
        <w:rPr>
          <w:rFonts w:ascii="Calibri" w:hAnsi="Calibri" w:cs="Calibri"/>
          <w:sz w:val="26"/>
          <w:szCs w:val="26"/>
        </w:rPr>
      </w:pPr>
      <w:r>
        <w:rPr>
          <w:rFonts w:ascii="Calibri" w:hAnsi="Calibri" w:cs="Calibri"/>
          <w:sz w:val="26"/>
          <w:szCs w:val="26"/>
        </w:rPr>
        <w:br w:type="page"/>
      </w:r>
    </w:p>
    <w:p w14:paraId="127B963C" w14:textId="77777777" w:rsidR="00070FAA" w:rsidRDefault="00070FAA" w:rsidP="00070FAA">
      <w:r>
        <w:rPr>
          <w:rFonts w:ascii="Calibri" w:hAnsi="Calibri"/>
          <w:b/>
        </w:rPr>
        <w:lastRenderedPageBreak/>
        <w:t>TOM I SWZ - INSTRUKCJA DLA WYKONAWCÓW</w:t>
      </w:r>
    </w:p>
    <w:p w14:paraId="2A3F3C9D" w14:textId="77777777" w:rsidR="000B36E6" w:rsidRDefault="000B36E6">
      <w:pPr>
        <w:widowControl w:val="0"/>
        <w:ind w:left="5670"/>
        <w:jc w:val="center"/>
        <w:rPr>
          <w:rFonts w:ascii="Calibri" w:hAnsi="Calibri" w:cs="Calibri"/>
          <w:sz w:val="26"/>
          <w:szCs w:val="26"/>
        </w:rPr>
      </w:pPr>
    </w:p>
    <w:p w14:paraId="57050B15" w14:textId="77777777" w:rsidR="000E637F" w:rsidRPr="000E637F" w:rsidRDefault="007B168F">
      <w:pPr>
        <w:pStyle w:val="Spistreci1"/>
        <w:tabs>
          <w:tab w:val="left" w:pos="480"/>
          <w:tab w:val="right" w:leader="dot" w:pos="9771"/>
        </w:tabs>
        <w:rPr>
          <w:rFonts w:eastAsiaTheme="minorEastAsia" w:cstheme="minorBidi"/>
          <w:noProof/>
          <w:kern w:val="0"/>
          <w:sz w:val="22"/>
          <w:szCs w:val="22"/>
          <w:lang w:eastAsia="pl-PL" w:bidi="ar-SA"/>
        </w:rPr>
      </w:pPr>
      <w:r>
        <w:fldChar w:fldCharType="begin"/>
      </w:r>
      <w:r w:rsidR="000B36E6">
        <w:instrText xml:space="preserve"> TOC \h \z \t "Akapit z listą1;1;Nagłówek spisu treści;1" </w:instrText>
      </w:r>
      <w:r>
        <w:fldChar w:fldCharType="separate"/>
      </w:r>
      <w:hyperlink w:anchor="_Toc80972104" w:history="1">
        <w:r w:rsidR="000E637F" w:rsidRPr="000E637F">
          <w:rPr>
            <w:rStyle w:val="Hipercze"/>
            <w:rFonts w:cs="Arial"/>
            <w:noProof/>
          </w:rPr>
          <w:t>1.</w:t>
        </w:r>
        <w:r w:rsidR="000E637F" w:rsidRPr="000E637F">
          <w:rPr>
            <w:rFonts w:eastAsiaTheme="minorEastAsia" w:cstheme="minorBidi"/>
            <w:noProof/>
            <w:kern w:val="0"/>
            <w:sz w:val="22"/>
            <w:szCs w:val="22"/>
            <w:lang w:eastAsia="pl-PL" w:bidi="ar-SA"/>
          </w:rPr>
          <w:tab/>
        </w:r>
        <w:r w:rsidR="000E637F" w:rsidRPr="000E637F">
          <w:rPr>
            <w:rStyle w:val="Hipercze"/>
            <w:noProof/>
          </w:rPr>
          <w:t>NAZWA I ADRES ZAMAWIAJĄCEGO DANE KONTAKTOWE</w:t>
        </w:r>
        <w:r w:rsidR="000E637F" w:rsidRPr="000E637F">
          <w:rPr>
            <w:noProof/>
            <w:webHidden/>
          </w:rPr>
          <w:tab/>
        </w:r>
        <w:r w:rsidRPr="000E637F">
          <w:rPr>
            <w:noProof/>
            <w:webHidden/>
          </w:rPr>
          <w:fldChar w:fldCharType="begin"/>
        </w:r>
        <w:r w:rsidR="000E637F" w:rsidRPr="000E637F">
          <w:rPr>
            <w:noProof/>
            <w:webHidden/>
          </w:rPr>
          <w:instrText xml:space="preserve"> PAGEREF _Toc80972104 \h </w:instrText>
        </w:r>
        <w:r w:rsidRPr="000E637F">
          <w:rPr>
            <w:noProof/>
            <w:webHidden/>
          </w:rPr>
        </w:r>
        <w:r w:rsidRPr="000E637F">
          <w:rPr>
            <w:noProof/>
            <w:webHidden/>
          </w:rPr>
          <w:fldChar w:fldCharType="separate"/>
        </w:r>
        <w:r w:rsidR="000E637F" w:rsidRPr="000E637F">
          <w:rPr>
            <w:noProof/>
            <w:webHidden/>
          </w:rPr>
          <w:t>3</w:t>
        </w:r>
        <w:r w:rsidRPr="000E637F">
          <w:rPr>
            <w:noProof/>
            <w:webHidden/>
          </w:rPr>
          <w:fldChar w:fldCharType="end"/>
        </w:r>
      </w:hyperlink>
    </w:p>
    <w:p w14:paraId="7786F95F"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05" w:history="1">
        <w:r w:rsidR="000E637F" w:rsidRPr="000E637F">
          <w:rPr>
            <w:rStyle w:val="Hipercze"/>
            <w:rFonts w:cs="Arial"/>
            <w:noProof/>
          </w:rPr>
          <w:t>2.</w:t>
        </w:r>
        <w:r w:rsidR="000E637F" w:rsidRPr="000E637F">
          <w:rPr>
            <w:rFonts w:eastAsiaTheme="minorEastAsia" w:cstheme="minorBidi"/>
            <w:noProof/>
            <w:kern w:val="0"/>
            <w:sz w:val="22"/>
            <w:szCs w:val="22"/>
            <w:lang w:eastAsia="pl-PL" w:bidi="ar-SA"/>
          </w:rPr>
          <w:tab/>
        </w:r>
        <w:r w:rsidR="000E637F" w:rsidRPr="000E637F">
          <w:rPr>
            <w:rStyle w:val="Hipercze"/>
            <w:noProof/>
          </w:rPr>
          <w:t>DEFINICJE/PODSTAWY PRAWNE.</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_Toc80972105 \h </w:instrText>
        </w:r>
        <w:r w:rsidR="007B168F" w:rsidRPr="000E637F">
          <w:rPr>
            <w:noProof/>
            <w:webHidden/>
          </w:rPr>
        </w:r>
        <w:r w:rsidR="007B168F" w:rsidRPr="000E637F">
          <w:rPr>
            <w:noProof/>
            <w:webHidden/>
          </w:rPr>
          <w:fldChar w:fldCharType="separate"/>
        </w:r>
        <w:r w:rsidR="000E637F" w:rsidRPr="000E637F">
          <w:rPr>
            <w:noProof/>
            <w:webHidden/>
          </w:rPr>
          <w:t>3</w:t>
        </w:r>
        <w:r w:rsidR="007B168F" w:rsidRPr="000E637F">
          <w:rPr>
            <w:noProof/>
            <w:webHidden/>
          </w:rPr>
          <w:fldChar w:fldCharType="end"/>
        </w:r>
      </w:hyperlink>
    </w:p>
    <w:p w14:paraId="10199C10"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06" w:history="1">
        <w:r w:rsidR="000E637F" w:rsidRPr="000E637F">
          <w:rPr>
            <w:rStyle w:val="Hipercze"/>
            <w:rFonts w:cs="Arial"/>
            <w:noProof/>
          </w:rPr>
          <w:t>3.</w:t>
        </w:r>
        <w:r w:rsidR="000E637F" w:rsidRPr="000E637F">
          <w:rPr>
            <w:rFonts w:eastAsiaTheme="minorEastAsia" w:cstheme="minorBidi"/>
            <w:noProof/>
            <w:kern w:val="0"/>
            <w:sz w:val="22"/>
            <w:szCs w:val="22"/>
            <w:lang w:eastAsia="pl-PL" w:bidi="ar-SA"/>
          </w:rPr>
          <w:tab/>
        </w:r>
        <w:r w:rsidR="000E637F" w:rsidRPr="000E637F">
          <w:rPr>
            <w:rStyle w:val="Hipercze"/>
            <w:noProof/>
          </w:rPr>
          <w:t>TRYB UDZIELANIA ZAMÓWIENIA.</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_Toc80972106 \h </w:instrText>
        </w:r>
        <w:r w:rsidR="007B168F" w:rsidRPr="000E637F">
          <w:rPr>
            <w:noProof/>
            <w:webHidden/>
          </w:rPr>
        </w:r>
        <w:r w:rsidR="007B168F" w:rsidRPr="000E637F">
          <w:rPr>
            <w:noProof/>
            <w:webHidden/>
          </w:rPr>
          <w:fldChar w:fldCharType="separate"/>
        </w:r>
        <w:r w:rsidR="000E637F" w:rsidRPr="000E637F">
          <w:rPr>
            <w:noProof/>
            <w:webHidden/>
          </w:rPr>
          <w:t>3</w:t>
        </w:r>
        <w:r w:rsidR="007B168F" w:rsidRPr="000E637F">
          <w:rPr>
            <w:noProof/>
            <w:webHidden/>
          </w:rPr>
          <w:fldChar w:fldCharType="end"/>
        </w:r>
      </w:hyperlink>
    </w:p>
    <w:p w14:paraId="4184D0AD"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07" w:history="1">
        <w:r w:rsidR="000E637F" w:rsidRPr="000E637F">
          <w:rPr>
            <w:rStyle w:val="Hipercze"/>
            <w:rFonts w:cs="Arial"/>
            <w:noProof/>
          </w:rPr>
          <w:t>4.</w:t>
        </w:r>
        <w:r w:rsidR="000E637F" w:rsidRPr="000E637F">
          <w:rPr>
            <w:rFonts w:eastAsiaTheme="minorEastAsia" w:cstheme="minorBidi"/>
            <w:noProof/>
            <w:kern w:val="0"/>
            <w:sz w:val="22"/>
            <w:szCs w:val="22"/>
            <w:lang w:eastAsia="pl-PL" w:bidi="ar-SA"/>
          </w:rPr>
          <w:tab/>
        </w:r>
        <w:r w:rsidR="000E637F" w:rsidRPr="000E637F">
          <w:rPr>
            <w:rStyle w:val="Hipercze"/>
            <w:noProof/>
          </w:rPr>
          <w:t>OPIS PRZEDMIOTU ZAMÓWIENIA.</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_Toc80972107 \h </w:instrText>
        </w:r>
        <w:r w:rsidR="007B168F" w:rsidRPr="000E637F">
          <w:rPr>
            <w:noProof/>
            <w:webHidden/>
          </w:rPr>
        </w:r>
        <w:r w:rsidR="007B168F" w:rsidRPr="000E637F">
          <w:rPr>
            <w:noProof/>
            <w:webHidden/>
          </w:rPr>
          <w:fldChar w:fldCharType="separate"/>
        </w:r>
        <w:r w:rsidR="000E637F" w:rsidRPr="000E637F">
          <w:rPr>
            <w:noProof/>
            <w:webHidden/>
          </w:rPr>
          <w:t>3</w:t>
        </w:r>
        <w:r w:rsidR="007B168F" w:rsidRPr="000E637F">
          <w:rPr>
            <w:noProof/>
            <w:webHidden/>
          </w:rPr>
          <w:fldChar w:fldCharType="end"/>
        </w:r>
      </w:hyperlink>
    </w:p>
    <w:p w14:paraId="1F4665E6"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08" w:history="1">
        <w:r w:rsidR="000E637F" w:rsidRPr="000E637F">
          <w:rPr>
            <w:rStyle w:val="Hipercze"/>
            <w:rFonts w:cs="Arial"/>
            <w:noProof/>
          </w:rPr>
          <w:t>5.</w:t>
        </w:r>
        <w:r w:rsidR="000E637F" w:rsidRPr="000E637F">
          <w:rPr>
            <w:rFonts w:eastAsiaTheme="minorEastAsia" w:cstheme="minorBidi"/>
            <w:noProof/>
            <w:kern w:val="0"/>
            <w:sz w:val="22"/>
            <w:szCs w:val="22"/>
            <w:lang w:eastAsia="pl-PL" w:bidi="ar-SA"/>
          </w:rPr>
          <w:tab/>
        </w:r>
        <w:r w:rsidR="000E637F" w:rsidRPr="000E637F">
          <w:rPr>
            <w:rStyle w:val="Hipercze"/>
            <w:noProof/>
          </w:rPr>
          <w:t>INFORMACJE OGÓLNE.</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_Toc80972108 \h </w:instrText>
        </w:r>
        <w:r w:rsidR="007B168F" w:rsidRPr="000E637F">
          <w:rPr>
            <w:noProof/>
            <w:webHidden/>
          </w:rPr>
        </w:r>
        <w:r w:rsidR="007B168F" w:rsidRPr="000E637F">
          <w:rPr>
            <w:noProof/>
            <w:webHidden/>
          </w:rPr>
          <w:fldChar w:fldCharType="separate"/>
        </w:r>
        <w:r w:rsidR="000E637F" w:rsidRPr="000E637F">
          <w:rPr>
            <w:noProof/>
            <w:webHidden/>
          </w:rPr>
          <w:t>3</w:t>
        </w:r>
        <w:r w:rsidR="007B168F" w:rsidRPr="000E637F">
          <w:rPr>
            <w:noProof/>
            <w:webHidden/>
          </w:rPr>
          <w:fldChar w:fldCharType="end"/>
        </w:r>
      </w:hyperlink>
    </w:p>
    <w:p w14:paraId="6ABFF55B"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09" w:history="1">
        <w:r w:rsidR="000E637F" w:rsidRPr="000E637F">
          <w:rPr>
            <w:rStyle w:val="Hipercze"/>
            <w:rFonts w:cs="Arial"/>
            <w:noProof/>
          </w:rPr>
          <w:t>6.</w:t>
        </w:r>
        <w:r w:rsidR="000E637F" w:rsidRPr="000E637F">
          <w:rPr>
            <w:rFonts w:eastAsiaTheme="minorEastAsia" w:cstheme="minorBidi"/>
            <w:noProof/>
            <w:kern w:val="0"/>
            <w:sz w:val="22"/>
            <w:szCs w:val="22"/>
            <w:lang w:eastAsia="pl-PL" w:bidi="ar-SA"/>
          </w:rPr>
          <w:tab/>
        </w:r>
        <w:r w:rsidR="000E637F" w:rsidRPr="000E637F">
          <w:rPr>
            <w:rStyle w:val="Hipercze"/>
            <w:noProof/>
          </w:rPr>
          <w:t>ZAMÓWIENIA CZĘŚCIOWE.</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_Toc80972109 \h </w:instrText>
        </w:r>
        <w:r w:rsidR="007B168F" w:rsidRPr="000E637F">
          <w:rPr>
            <w:noProof/>
            <w:webHidden/>
          </w:rPr>
        </w:r>
        <w:r w:rsidR="007B168F" w:rsidRPr="000E637F">
          <w:rPr>
            <w:noProof/>
            <w:webHidden/>
          </w:rPr>
          <w:fldChar w:fldCharType="separate"/>
        </w:r>
        <w:r w:rsidR="000E637F" w:rsidRPr="000E637F">
          <w:rPr>
            <w:noProof/>
            <w:webHidden/>
          </w:rPr>
          <w:t>4</w:t>
        </w:r>
        <w:r w:rsidR="007B168F" w:rsidRPr="000E637F">
          <w:rPr>
            <w:noProof/>
            <w:webHidden/>
          </w:rPr>
          <w:fldChar w:fldCharType="end"/>
        </w:r>
      </w:hyperlink>
    </w:p>
    <w:p w14:paraId="613484DD"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10" w:history="1">
        <w:r w:rsidR="000E637F" w:rsidRPr="000E637F">
          <w:rPr>
            <w:rStyle w:val="Hipercze"/>
            <w:rFonts w:cs="Arial"/>
            <w:noProof/>
          </w:rPr>
          <w:t>7.</w:t>
        </w:r>
        <w:r w:rsidR="000E637F" w:rsidRPr="000E637F">
          <w:rPr>
            <w:rFonts w:eastAsiaTheme="minorEastAsia" w:cstheme="minorBidi"/>
            <w:noProof/>
            <w:kern w:val="0"/>
            <w:sz w:val="22"/>
            <w:szCs w:val="22"/>
            <w:lang w:eastAsia="pl-PL" w:bidi="ar-SA"/>
          </w:rPr>
          <w:tab/>
        </w:r>
        <w:r w:rsidR="000E637F" w:rsidRPr="000E637F">
          <w:rPr>
            <w:rStyle w:val="Hipercze"/>
            <w:noProof/>
          </w:rPr>
          <w:t>TERMIN WYKONANIA ZAMÓWIENIA.</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_Toc80972110 \h </w:instrText>
        </w:r>
        <w:r w:rsidR="007B168F" w:rsidRPr="000E637F">
          <w:rPr>
            <w:noProof/>
            <w:webHidden/>
          </w:rPr>
        </w:r>
        <w:r w:rsidR="007B168F" w:rsidRPr="000E637F">
          <w:rPr>
            <w:noProof/>
            <w:webHidden/>
          </w:rPr>
          <w:fldChar w:fldCharType="separate"/>
        </w:r>
        <w:r w:rsidR="000E637F" w:rsidRPr="000E637F">
          <w:rPr>
            <w:noProof/>
            <w:webHidden/>
          </w:rPr>
          <w:t>4</w:t>
        </w:r>
        <w:r w:rsidR="007B168F" w:rsidRPr="000E637F">
          <w:rPr>
            <w:noProof/>
            <w:webHidden/>
          </w:rPr>
          <w:fldChar w:fldCharType="end"/>
        </w:r>
      </w:hyperlink>
    </w:p>
    <w:p w14:paraId="36DA0633"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11" w:history="1">
        <w:r w:rsidR="000E637F" w:rsidRPr="000E637F">
          <w:rPr>
            <w:rStyle w:val="Hipercze"/>
            <w:rFonts w:cs="Arial"/>
            <w:noProof/>
          </w:rPr>
          <w:t>8.</w:t>
        </w:r>
        <w:r w:rsidR="000E637F" w:rsidRPr="000E637F">
          <w:rPr>
            <w:rFonts w:eastAsiaTheme="minorEastAsia" w:cstheme="minorBidi"/>
            <w:noProof/>
            <w:kern w:val="0"/>
            <w:sz w:val="22"/>
            <w:szCs w:val="22"/>
            <w:lang w:eastAsia="pl-PL" w:bidi="ar-SA"/>
          </w:rPr>
          <w:tab/>
        </w:r>
        <w:r w:rsidR="000E637F" w:rsidRPr="000E637F">
          <w:rPr>
            <w:rStyle w:val="Hipercze"/>
            <w:noProof/>
          </w:rPr>
          <w:t>WARUNKI UDZIAŁU W POSTĘPOWANIU.</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_Toc80972111 \h </w:instrText>
        </w:r>
        <w:r w:rsidR="007B168F" w:rsidRPr="000E637F">
          <w:rPr>
            <w:noProof/>
            <w:webHidden/>
          </w:rPr>
        </w:r>
        <w:r w:rsidR="007B168F" w:rsidRPr="000E637F">
          <w:rPr>
            <w:noProof/>
            <w:webHidden/>
          </w:rPr>
          <w:fldChar w:fldCharType="separate"/>
        </w:r>
        <w:r w:rsidR="000E637F" w:rsidRPr="000E637F">
          <w:rPr>
            <w:noProof/>
            <w:webHidden/>
          </w:rPr>
          <w:t>4</w:t>
        </w:r>
        <w:r w:rsidR="007B168F" w:rsidRPr="000E637F">
          <w:rPr>
            <w:noProof/>
            <w:webHidden/>
          </w:rPr>
          <w:fldChar w:fldCharType="end"/>
        </w:r>
      </w:hyperlink>
    </w:p>
    <w:p w14:paraId="652CAC4A"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12" w:history="1">
        <w:r w:rsidR="000E637F" w:rsidRPr="000E637F">
          <w:rPr>
            <w:rStyle w:val="Hipercze"/>
            <w:rFonts w:cs="Arial"/>
            <w:noProof/>
          </w:rPr>
          <w:t>9.</w:t>
        </w:r>
        <w:r w:rsidR="000E637F" w:rsidRPr="000E637F">
          <w:rPr>
            <w:rFonts w:eastAsiaTheme="minorEastAsia" w:cstheme="minorBidi"/>
            <w:noProof/>
            <w:kern w:val="0"/>
            <w:sz w:val="22"/>
            <w:szCs w:val="22"/>
            <w:lang w:eastAsia="pl-PL" w:bidi="ar-SA"/>
          </w:rPr>
          <w:tab/>
        </w:r>
        <w:r w:rsidR="000E637F" w:rsidRPr="000E637F">
          <w:rPr>
            <w:rStyle w:val="Hipercze"/>
            <w:noProof/>
          </w:rPr>
          <w:t>PODSTAWY WYKLUCZENIA Z POSTĘPOWANIA.</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_Toc80972112 \h </w:instrText>
        </w:r>
        <w:r w:rsidR="007B168F" w:rsidRPr="000E637F">
          <w:rPr>
            <w:noProof/>
            <w:webHidden/>
          </w:rPr>
        </w:r>
        <w:r w:rsidR="007B168F" w:rsidRPr="000E637F">
          <w:rPr>
            <w:noProof/>
            <w:webHidden/>
          </w:rPr>
          <w:fldChar w:fldCharType="separate"/>
        </w:r>
        <w:r w:rsidR="000E637F" w:rsidRPr="000E637F">
          <w:rPr>
            <w:noProof/>
            <w:webHidden/>
          </w:rPr>
          <w:t>5</w:t>
        </w:r>
        <w:r w:rsidR="007B168F" w:rsidRPr="000E637F">
          <w:rPr>
            <w:noProof/>
            <w:webHidden/>
          </w:rPr>
          <w:fldChar w:fldCharType="end"/>
        </w:r>
      </w:hyperlink>
    </w:p>
    <w:p w14:paraId="7DDA83F2" w14:textId="77777777" w:rsidR="000E637F" w:rsidRPr="000E637F" w:rsidRDefault="00CC7666" w:rsidP="000E637F">
      <w:pPr>
        <w:pStyle w:val="Spistreci1"/>
        <w:tabs>
          <w:tab w:val="left" w:pos="480"/>
          <w:tab w:val="right" w:leader="dot" w:pos="9771"/>
        </w:tabs>
        <w:ind w:left="480" w:hanging="480"/>
        <w:rPr>
          <w:rFonts w:eastAsiaTheme="minorEastAsia" w:cstheme="minorBidi"/>
          <w:noProof/>
          <w:kern w:val="0"/>
          <w:sz w:val="22"/>
          <w:szCs w:val="22"/>
          <w:lang w:eastAsia="pl-PL" w:bidi="ar-SA"/>
        </w:rPr>
      </w:pPr>
      <w:hyperlink w:anchor="_Toc80972113" w:history="1">
        <w:r w:rsidR="000E637F" w:rsidRPr="000E637F">
          <w:rPr>
            <w:rStyle w:val="Hipercze"/>
            <w:rFonts w:cs="Arial"/>
            <w:noProof/>
          </w:rPr>
          <w:t>10.</w:t>
        </w:r>
        <w:r w:rsidR="000E637F" w:rsidRPr="000E637F">
          <w:rPr>
            <w:rFonts w:eastAsiaTheme="minorEastAsia" w:cstheme="minorBidi"/>
            <w:noProof/>
            <w:kern w:val="0"/>
            <w:sz w:val="22"/>
            <w:szCs w:val="22"/>
            <w:lang w:eastAsia="pl-PL" w:bidi="ar-SA"/>
          </w:rPr>
          <w:tab/>
        </w:r>
        <w:r w:rsidR="000E637F" w:rsidRPr="000E637F">
          <w:rPr>
            <w:rStyle w:val="Hipercze"/>
            <w:noProof/>
          </w:rPr>
          <w:t>OŚWIADCZENIA I DOKUMENTY, JAKIE ZOBOWIĄZANI SĄ DOSTARCZYĆ WYKONAWCY W CELU POTWIERDZENIA SPEŁNIENIA WARUNKÓW UDZIAŁU W POSTĘPOWANIU ORAZ WYKAZANIA BRAKU PODSTAW WYKLUCZENIA (PODMIOTOWE ŚRODKI DOWODOWE).</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_Toc80972113 \h </w:instrText>
        </w:r>
        <w:r w:rsidR="007B168F" w:rsidRPr="000E637F">
          <w:rPr>
            <w:noProof/>
            <w:webHidden/>
          </w:rPr>
        </w:r>
        <w:r w:rsidR="007B168F" w:rsidRPr="000E637F">
          <w:rPr>
            <w:noProof/>
            <w:webHidden/>
          </w:rPr>
          <w:fldChar w:fldCharType="separate"/>
        </w:r>
        <w:r w:rsidR="000E637F" w:rsidRPr="000E637F">
          <w:rPr>
            <w:noProof/>
            <w:webHidden/>
          </w:rPr>
          <w:t>5</w:t>
        </w:r>
        <w:r w:rsidR="007B168F" w:rsidRPr="000E637F">
          <w:rPr>
            <w:noProof/>
            <w:webHidden/>
          </w:rPr>
          <w:fldChar w:fldCharType="end"/>
        </w:r>
      </w:hyperlink>
    </w:p>
    <w:p w14:paraId="4304DECA" w14:textId="77777777" w:rsidR="000E637F" w:rsidRPr="000E637F" w:rsidRDefault="00CC7666" w:rsidP="000E637F">
      <w:pPr>
        <w:pStyle w:val="Spistreci1"/>
        <w:tabs>
          <w:tab w:val="left" w:pos="480"/>
          <w:tab w:val="right" w:leader="dot" w:pos="9771"/>
        </w:tabs>
        <w:ind w:left="480" w:hanging="480"/>
        <w:rPr>
          <w:rFonts w:eastAsiaTheme="minorEastAsia" w:cstheme="minorBidi"/>
          <w:noProof/>
          <w:kern w:val="0"/>
          <w:sz w:val="22"/>
          <w:szCs w:val="22"/>
          <w:lang w:eastAsia="pl-PL" w:bidi="ar-SA"/>
        </w:rPr>
      </w:pPr>
      <w:hyperlink w:anchor="_Toc80972114" w:history="1">
        <w:r w:rsidR="000E637F" w:rsidRPr="000E637F">
          <w:rPr>
            <w:rStyle w:val="Hipercze"/>
            <w:rFonts w:cs="Arial"/>
            <w:noProof/>
          </w:rPr>
          <w:t>11.</w:t>
        </w:r>
        <w:r w:rsidR="000E637F" w:rsidRPr="000E637F">
          <w:rPr>
            <w:rFonts w:eastAsiaTheme="minorEastAsia" w:cstheme="minorBidi"/>
            <w:noProof/>
            <w:kern w:val="0"/>
            <w:sz w:val="22"/>
            <w:szCs w:val="22"/>
            <w:lang w:eastAsia="pl-PL" w:bidi="ar-SA"/>
          </w:rPr>
          <w:tab/>
        </w:r>
        <w:r w:rsidR="000E637F" w:rsidRPr="000E637F">
          <w:rPr>
            <w:rStyle w:val="Hipercze"/>
            <w:noProof/>
          </w:rPr>
          <w:t>INFORMACJA DLA WYKONAWCÓW POLEGAJĄCYCH NA ZASOBACH INNYCH PODMIOTÓW NA ZASADACH OKREŚLONYCH W ART. 118 u.p.z.p</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_Toc80972114 \h </w:instrText>
        </w:r>
        <w:r w:rsidR="007B168F" w:rsidRPr="000E637F">
          <w:rPr>
            <w:noProof/>
            <w:webHidden/>
          </w:rPr>
        </w:r>
        <w:r w:rsidR="007B168F" w:rsidRPr="000E637F">
          <w:rPr>
            <w:noProof/>
            <w:webHidden/>
          </w:rPr>
          <w:fldChar w:fldCharType="separate"/>
        </w:r>
        <w:r w:rsidR="000E637F" w:rsidRPr="000E637F">
          <w:rPr>
            <w:noProof/>
            <w:webHidden/>
          </w:rPr>
          <w:t>6</w:t>
        </w:r>
        <w:r w:rsidR="007B168F" w:rsidRPr="000E637F">
          <w:rPr>
            <w:noProof/>
            <w:webHidden/>
          </w:rPr>
          <w:fldChar w:fldCharType="end"/>
        </w:r>
      </w:hyperlink>
    </w:p>
    <w:p w14:paraId="2CE3B93C"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15" w:history="1">
        <w:r w:rsidR="000E637F" w:rsidRPr="000E637F">
          <w:rPr>
            <w:rStyle w:val="Hipercze"/>
            <w:rFonts w:cs="Arial"/>
            <w:noProof/>
          </w:rPr>
          <w:t>12.</w:t>
        </w:r>
        <w:r w:rsidR="000E637F" w:rsidRPr="000E637F">
          <w:rPr>
            <w:rFonts w:eastAsiaTheme="minorEastAsia" w:cstheme="minorBidi"/>
            <w:noProof/>
            <w:kern w:val="0"/>
            <w:sz w:val="22"/>
            <w:szCs w:val="22"/>
            <w:lang w:eastAsia="pl-PL" w:bidi="ar-SA"/>
          </w:rPr>
          <w:tab/>
        </w:r>
        <w:r w:rsidR="000E637F" w:rsidRPr="000E637F">
          <w:rPr>
            <w:rStyle w:val="Hipercze"/>
            <w:noProof/>
          </w:rPr>
          <w:t>INFORMACJA DLA WYKONAWCÓW WSPÓLNIE UBIEGAJĄCYCH SIĘ O UDZIELENIE ZAMÓWIENIA.</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_Toc80972115 \h </w:instrText>
        </w:r>
        <w:r w:rsidR="007B168F" w:rsidRPr="000E637F">
          <w:rPr>
            <w:noProof/>
            <w:webHidden/>
          </w:rPr>
        </w:r>
        <w:r w:rsidR="007B168F" w:rsidRPr="000E637F">
          <w:rPr>
            <w:noProof/>
            <w:webHidden/>
          </w:rPr>
          <w:fldChar w:fldCharType="separate"/>
        </w:r>
        <w:r w:rsidR="000E637F" w:rsidRPr="000E637F">
          <w:rPr>
            <w:noProof/>
            <w:webHidden/>
          </w:rPr>
          <w:t>7</w:t>
        </w:r>
        <w:r w:rsidR="007B168F" w:rsidRPr="000E637F">
          <w:rPr>
            <w:noProof/>
            <w:webHidden/>
          </w:rPr>
          <w:fldChar w:fldCharType="end"/>
        </w:r>
      </w:hyperlink>
    </w:p>
    <w:p w14:paraId="37460212"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16" w:history="1">
        <w:r w:rsidR="000E637F" w:rsidRPr="000E637F">
          <w:rPr>
            <w:rStyle w:val="Hipercze"/>
            <w:rFonts w:cs="Arial"/>
            <w:noProof/>
          </w:rPr>
          <w:t>13.</w:t>
        </w:r>
        <w:r w:rsidR="000E637F" w:rsidRPr="000E637F">
          <w:rPr>
            <w:rFonts w:eastAsiaTheme="minorEastAsia" w:cstheme="minorBidi"/>
            <w:noProof/>
            <w:kern w:val="0"/>
            <w:sz w:val="22"/>
            <w:szCs w:val="22"/>
            <w:lang w:eastAsia="pl-PL" w:bidi="ar-SA"/>
          </w:rPr>
          <w:tab/>
        </w:r>
        <w:r w:rsidR="000E637F" w:rsidRPr="000E637F">
          <w:rPr>
            <w:rStyle w:val="Hipercze"/>
            <w:noProof/>
          </w:rPr>
          <w:t>ZATRUDNIENIE NA PODSTAWIE UMOWY O PRACĘ.</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_Toc80972116 \h </w:instrText>
        </w:r>
        <w:r w:rsidR="007B168F" w:rsidRPr="000E637F">
          <w:rPr>
            <w:noProof/>
            <w:webHidden/>
          </w:rPr>
        </w:r>
        <w:r w:rsidR="007B168F" w:rsidRPr="000E637F">
          <w:rPr>
            <w:noProof/>
            <w:webHidden/>
          </w:rPr>
          <w:fldChar w:fldCharType="separate"/>
        </w:r>
        <w:r w:rsidR="000E637F" w:rsidRPr="000E637F">
          <w:rPr>
            <w:noProof/>
            <w:webHidden/>
          </w:rPr>
          <w:t>7</w:t>
        </w:r>
        <w:r w:rsidR="007B168F" w:rsidRPr="000E637F">
          <w:rPr>
            <w:noProof/>
            <w:webHidden/>
          </w:rPr>
          <w:fldChar w:fldCharType="end"/>
        </w:r>
      </w:hyperlink>
    </w:p>
    <w:p w14:paraId="13CA4D20"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17" w:history="1">
        <w:r w:rsidR="000E637F" w:rsidRPr="000E637F">
          <w:rPr>
            <w:rStyle w:val="Hipercze"/>
            <w:rFonts w:cs="Arial"/>
            <w:noProof/>
          </w:rPr>
          <w:t>14.</w:t>
        </w:r>
        <w:r w:rsidR="000E637F" w:rsidRPr="000E637F">
          <w:rPr>
            <w:rFonts w:eastAsiaTheme="minorEastAsia" w:cstheme="minorBidi"/>
            <w:noProof/>
            <w:kern w:val="0"/>
            <w:sz w:val="22"/>
            <w:szCs w:val="22"/>
            <w:lang w:eastAsia="pl-PL" w:bidi="ar-SA"/>
          </w:rPr>
          <w:tab/>
        </w:r>
        <w:r w:rsidR="000E637F" w:rsidRPr="000E637F">
          <w:rPr>
            <w:rStyle w:val="Hipercze"/>
            <w:noProof/>
          </w:rPr>
          <w:t>WADIUM.</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_Toc80972117 \h </w:instrText>
        </w:r>
        <w:r w:rsidR="007B168F" w:rsidRPr="000E637F">
          <w:rPr>
            <w:noProof/>
            <w:webHidden/>
          </w:rPr>
        </w:r>
        <w:r w:rsidR="007B168F" w:rsidRPr="000E637F">
          <w:rPr>
            <w:noProof/>
            <w:webHidden/>
          </w:rPr>
          <w:fldChar w:fldCharType="separate"/>
        </w:r>
        <w:r w:rsidR="000E637F" w:rsidRPr="000E637F">
          <w:rPr>
            <w:noProof/>
            <w:webHidden/>
          </w:rPr>
          <w:t>8</w:t>
        </w:r>
        <w:r w:rsidR="007B168F" w:rsidRPr="000E637F">
          <w:rPr>
            <w:noProof/>
            <w:webHidden/>
          </w:rPr>
          <w:fldChar w:fldCharType="end"/>
        </w:r>
      </w:hyperlink>
    </w:p>
    <w:p w14:paraId="52FD7D45"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18" w:history="1">
        <w:r w:rsidR="000E637F" w:rsidRPr="000E637F">
          <w:rPr>
            <w:rStyle w:val="Hipercze"/>
            <w:rFonts w:cs="Arial"/>
            <w:noProof/>
          </w:rPr>
          <w:t>15.</w:t>
        </w:r>
        <w:r w:rsidR="000E637F" w:rsidRPr="000E637F">
          <w:rPr>
            <w:rFonts w:eastAsiaTheme="minorEastAsia" w:cstheme="minorBidi"/>
            <w:noProof/>
            <w:kern w:val="0"/>
            <w:sz w:val="22"/>
            <w:szCs w:val="22"/>
            <w:lang w:eastAsia="pl-PL" w:bidi="ar-SA"/>
          </w:rPr>
          <w:tab/>
        </w:r>
        <w:r w:rsidR="000E637F" w:rsidRPr="000E637F">
          <w:rPr>
            <w:rStyle w:val="Hipercze"/>
            <w:noProof/>
          </w:rPr>
          <w:t>WYMAGANIA DOTYCZĄCE ZABEZPIECZENIA NALEŻYTEGO WYKONANIA UMOWY.</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_Toc80972118 \h </w:instrText>
        </w:r>
        <w:r w:rsidR="007B168F" w:rsidRPr="000E637F">
          <w:rPr>
            <w:noProof/>
            <w:webHidden/>
          </w:rPr>
        </w:r>
        <w:r w:rsidR="007B168F" w:rsidRPr="000E637F">
          <w:rPr>
            <w:noProof/>
            <w:webHidden/>
          </w:rPr>
          <w:fldChar w:fldCharType="separate"/>
        </w:r>
        <w:r w:rsidR="000E637F" w:rsidRPr="000E637F">
          <w:rPr>
            <w:noProof/>
            <w:webHidden/>
          </w:rPr>
          <w:t>8</w:t>
        </w:r>
        <w:r w:rsidR="007B168F" w:rsidRPr="000E637F">
          <w:rPr>
            <w:noProof/>
            <w:webHidden/>
          </w:rPr>
          <w:fldChar w:fldCharType="end"/>
        </w:r>
      </w:hyperlink>
    </w:p>
    <w:p w14:paraId="61BBA631"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19" w:history="1">
        <w:r w:rsidR="000E637F" w:rsidRPr="000E637F">
          <w:rPr>
            <w:rStyle w:val="Hipercze"/>
            <w:rFonts w:cs="Arial"/>
            <w:noProof/>
          </w:rPr>
          <w:t>16.</w:t>
        </w:r>
        <w:r w:rsidR="000E637F" w:rsidRPr="000E637F">
          <w:rPr>
            <w:rFonts w:eastAsiaTheme="minorEastAsia" w:cstheme="minorBidi"/>
            <w:noProof/>
            <w:kern w:val="0"/>
            <w:sz w:val="22"/>
            <w:szCs w:val="22"/>
            <w:lang w:eastAsia="pl-PL" w:bidi="ar-SA"/>
          </w:rPr>
          <w:tab/>
        </w:r>
        <w:r w:rsidR="000E637F" w:rsidRPr="000E637F">
          <w:rPr>
            <w:rStyle w:val="Hipercze"/>
            <w:noProof/>
          </w:rPr>
          <w:t>OPIS SPOSOBU PRZYGOTOWANIA OFERTY.</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_Toc80972119 \h </w:instrText>
        </w:r>
        <w:r w:rsidR="007B168F" w:rsidRPr="000E637F">
          <w:rPr>
            <w:noProof/>
            <w:webHidden/>
          </w:rPr>
        </w:r>
        <w:r w:rsidR="007B168F" w:rsidRPr="000E637F">
          <w:rPr>
            <w:noProof/>
            <w:webHidden/>
          </w:rPr>
          <w:fldChar w:fldCharType="separate"/>
        </w:r>
        <w:r w:rsidR="000E637F" w:rsidRPr="000E637F">
          <w:rPr>
            <w:noProof/>
            <w:webHidden/>
          </w:rPr>
          <w:t>8</w:t>
        </w:r>
        <w:r w:rsidR="007B168F" w:rsidRPr="000E637F">
          <w:rPr>
            <w:noProof/>
            <w:webHidden/>
          </w:rPr>
          <w:fldChar w:fldCharType="end"/>
        </w:r>
      </w:hyperlink>
    </w:p>
    <w:p w14:paraId="76E395BE"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20" w:history="1">
        <w:r w:rsidR="000E637F" w:rsidRPr="000E637F">
          <w:rPr>
            <w:rStyle w:val="Hipercze"/>
            <w:rFonts w:cs="Arial"/>
            <w:noProof/>
          </w:rPr>
          <w:t>17.</w:t>
        </w:r>
        <w:r w:rsidR="000E637F" w:rsidRPr="000E637F">
          <w:rPr>
            <w:rFonts w:eastAsiaTheme="minorEastAsia" w:cstheme="minorBidi"/>
            <w:noProof/>
            <w:kern w:val="0"/>
            <w:sz w:val="22"/>
            <w:szCs w:val="22"/>
            <w:lang w:eastAsia="pl-PL" w:bidi="ar-SA"/>
          </w:rPr>
          <w:tab/>
        </w:r>
        <w:r w:rsidR="000E637F" w:rsidRPr="000E637F">
          <w:rPr>
            <w:rStyle w:val="Hipercze"/>
            <w:noProof/>
          </w:rPr>
          <w:t>SPOSÓB ORAZ TERMIN SKŁADANIA I OTWARCIA OFERT.</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_Toc80972120 \h </w:instrText>
        </w:r>
        <w:r w:rsidR="007B168F" w:rsidRPr="000E637F">
          <w:rPr>
            <w:noProof/>
            <w:webHidden/>
          </w:rPr>
        </w:r>
        <w:r w:rsidR="007B168F" w:rsidRPr="000E637F">
          <w:rPr>
            <w:noProof/>
            <w:webHidden/>
          </w:rPr>
          <w:fldChar w:fldCharType="separate"/>
        </w:r>
        <w:r w:rsidR="000E637F" w:rsidRPr="000E637F">
          <w:rPr>
            <w:noProof/>
            <w:webHidden/>
          </w:rPr>
          <w:t>9</w:t>
        </w:r>
        <w:r w:rsidR="007B168F" w:rsidRPr="000E637F">
          <w:rPr>
            <w:noProof/>
            <w:webHidden/>
          </w:rPr>
          <w:fldChar w:fldCharType="end"/>
        </w:r>
      </w:hyperlink>
    </w:p>
    <w:p w14:paraId="13F4821A"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21" w:history="1">
        <w:r w:rsidR="000E637F" w:rsidRPr="000E637F">
          <w:rPr>
            <w:rStyle w:val="Hipercze"/>
            <w:rFonts w:cs="Arial"/>
            <w:noProof/>
          </w:rPr>
          <w:t>18.</w:t>
        </w:r>
        <w:r w:rsidR="000E637F" w:rsidRPr="000E637F">
          <w:rPr>
            <w:rFonts w:eastAsiaTheme="minorEastAsia" w:cstheme="minorBidi"/>
            <w:noProof/>
            <w:kern w:val="0"/>
            <w:sz w:val="22"/>
            <w:szCs w:val="22"/>
            <w:lang w:eastAsia="pl-PL" w:bidi="ar-SA"/>
          </w:rPr>
          <w:tab/>
        </w:r>
        <w:r w:rsidR="000E637F" w:rsidRPr="000E637F">
          <w:rPr>
            <w:rStyle w:val="Hipercze"/>
            <w:noProof/>
          </w:rPr>
          <w:t>TERMIN ZWIĄZANIA Z OFERTĄ.</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_Toc80972121 \h </w:instrText>
        </w:r>
        <w:r w:rsidR="007B168F" w:rsidRPr="000E637F">
          <w:rPr>
            <w:noProof/>
            <w:webHidden/>
          </w:rPr>
        </w:r>
        <w:r w:rsidR="007B168F" w:rsidRPr="000E637F">
          <w:rPr>
            <w:noProof/>
            <w:webHidden/>
          </w:rPr>
          <w:fldChar w:fldCharType="separate"/>
        </w:r>
        <w:r w:rsidR="000E637F" w:rsidRPr="000E637F">
          <w:rPr>
            <w:noProof/>
            <w:webHidden/>
          </w:rPr>
          <w:t>10</w:t>
        </w:r>
        <w:r w:rsidR="007B168F" w:rsidRPr="000E637F">
          <w:rPr>
            <w:noProof/>
            <w:webHidden/>
          </w:rPr>
          <w:fldChar w:fldCharType="end"/>
        </w:r>
      </w:hyperlink>
    </w:p>
    <w:p w14:paraId="262FDE76"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22" w:history="1">
        <w:r w:rsidR="000E637F" w:rsidRPr="000E637F">
          <w:rPr>
            <w:rStyle w:val="Hipercze"/>
            <w:rFonts w:cs="Arial"/>
            <w:noProof/>
          </w:rPr>
          <w:t>19.</w:t>
        </w:r>
        <w:r w:rsidR="000E637F" w:rsidRPr="000E637F">
          <w:rPr>
            <w:rFonts w:eastAsiaTheme="minorEastAsia" w:cstheme="minorBidi"/>
            <w:noProof/>
            <w:kern w:val="0"/>
            <w:sz w:val="22"/>
            <w:szCs w:val="22"/>
            <w:lang w:eastAsia="pl-PL" w:bidi="ar-SA"/>
          </w:rPr>
          <w:tab/>
        </w:r>
        <w:r w:rsidR="000E637F" w:rsidRPr="000E637F">
          <w:rPr>
            <w:rStyle w:val="Hipercze"/>
            <w:noProof/>
          </w:rPr>
          <w:t>OPIS SPOSOBU OBLICZENIA CENY.</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_Toc80972122 \h </w:instrText>
        </w:r>
        <w:r w:rsidR="007B168F" w:rsidRPr="000E637F">
          <w:rPr>
            <w:noProof/>
            <w:webHidden/>
          </w:rPr>
        </w:r>
        <w:r w:rsidR="007B168F" w:rsidRPr="000E637F">
          <w:rPr>
            <w:noProof/>
            <w:webHidden/>
          </w:rPr>
          <w:fldChar w:fldCharType="separate"/>
        </w:r>
        <w:r w:rsidR="000E637F" w:rsidRPr="000E637F">
          <w:rPr>
            <w:noProof/>
            <w:webHidden/>
          </w:rPr>
          <w:t>10</w:t>
        </w:r>
        <w:r w:rsidR="007B168F" w:rsidRPr="000E637F">
          <w:rPr>
            <w:noProof/>
            <w:webHidden/>
          </w:rPr>
          <w:fldChar w:fldCharType="end"/>
        </w:r>
      </w:hyperlink>
    </w:p>
    <w:p w14:paraId="1576257E"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23" w:history="1">
        <w:r w:rsidR="000E637F" w:rsidRPr="000E637F">
          <w:rPr>
            <w:rStyle w:val="Hipercze"/>
            <w:rFonts w:cs="Arial"/>
            <w:noProof/>
          </w:rPr>
          <w:t>20.</w:t>
        </w:r>
        <w:r w:rsidR="000E637F" w:rsidRPr="000E637F">
          <w:rPr>
            <w:rFonts w:eastAsiaTheme="minorEastAsia" w:cstheme="minorBidi"/>
            <w:noProof/>
            <w:kern w:val="0"/>
            <w:sz w:val="22"/>
            <w:szCs w:val="22"/>
            <w:lang w:eastAsia="pl-PL" w:bidi="ar-SA"/>
          </w:rPr>
          <w:tab/>
        </w:r>
        <w:r w:rsidR="000E637F" w:rsidRPr="000E637F">
          <w:rPr>
            <w:rStyle w:val="Hipercze"/>
            <w:noProof/>
          </w:rPr>
          <w:t>KRYTERIA OCENY OFERT.</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_Toc80972123 \h </w:instrText>
        </w:r>
        <w:r w:rsidR="007B168F" w:rsidRPr="000E637F">
          <w:rPr>
            <w:noProof/>
            <w:webHidden/>
          </w:rPr>
        </w:r>
        <w:r w:rsidR="007B168F" w:rsidRPr="000E637F">
          <w:rPr>
            <w:noProof/>
            <w:webHidden/>
          </w:rPr>
          <w:fldChar w:fldCharType="separate"/>
        </w:r>
        <w:r w:rsidR="000E637F" w:rsidRPr="000E637F">
          <w:rPr>
            <w:noProof/>
            <w:webHidden/>
          </w:rPr>
          <w:t>11</w:t>
        </w:r>
        <w:r w:rsidR="007B168F" w:rsidRPr="000E637F">
          <w:rPr>
            <w:noProof/>
            <w:webHidden/>
          </w:rPr>
          <w:fldChar w:fldCharType="end"/>
        </w:r>
      </w:hyperlink>
    </w:p>
    <w:p w14:paraId="70891755"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24" w:history="1">
        <w:r w:rsidR="000E637F" w:rsidRPr="000E637F">
          <w:rPr>
            <w:rStyle w:val="Hipercze"/>
            <w:rFonts w:cs="Arial"/>
            <w:noProof/>
          </w:rPr>
          <w:t>21.</w:t>
        </w:r>
        <w:r w:rsidR="000E637F" w:rsidRPr="000E637F">
          <w:rPr>
            <w:rFonts w:eastAsiaTheme="minorEastAsia" w:cstheme="minorBidi"/>
            <w:noProof/>
            <w:kern w:val="0"/>
            <w:sz w:val="22"/>
            <w:szCs w:val="22"/>
            <w:lang w:eastAsia="pl-PL" w:bidi="ar-SA"/>
          </w:rPr>
          <w:tab/>
        </w:r>
        <w:r w:rsidR="000E637F" w:rsidRPr="000E637F">
          <w:rPr>
            <w:rStyle w:val="Hipercze"/>
            <w:noProof/>
          </w:rPr>
          <w:t>TRYB OCENY OFERT.</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_Toc80972124 \h </w:instrText>
        </w:r>
        <w:r w:rsidR="007B168F" w:rsidRPr="000E637F">
          <w:rPr>
            <w:noProof/>
            <w:webHidden/>
          </w:rPr>
        </w:r>
        <w:r w:rsidR="007B168F" w:rsidRPr="000E637F">
          <w:rPr>
            <w:noProof/>
            <w:webHidden/>
          </w:rPr>
          <w:fldChar w:fldCharType="separate"/>
        </w:r>
        <w:r w:rsidR="000E637F" w:rsidRPr="000E637F">
          <w:rPr>
            <w:noProof/>
            <w:webHidden/>
          </w:rPr>
          <w:t>12</w:t>
        </w:r>
        <w:r w:rsidR="007B168F" w:rsidRPr="000E637F">
          <w:rPr>
            <w:noProof/>
            <w:webHidden/>
          </w:rPr>
          <w:fldChar w:fldCharType="end"/>
        </w:r>
      </w:hyperlink>
    </w:p>
    <w:p w14:paraId="5650F96F" w14:textId="77777777" w:rsidR="000E637F" w:rsidRPr="000E637F" w:rsidRDefault="00CC7666" w:rsidP="000E637F">
      <w:pPr>
        <w:pStyle w:val="Spistreci1"/>
        <w:tabs>
          <w:tab w:val="left" w:pos="480"/>
          <w:tab w:val="right" w:leader="dot" w:pos="9771"/>
        </w:tabs>
        <w:ind w:left="480" w:hanging="480"/>
        <w:rPr>
          <w:rFonts w:eastAsiaTheme="minorEastAsia" w:cstheme="minorBidi"/>
          <w:noProof/>
          <w:kern w:val="0"/>
          <w:sz w:val="22"/>
          <w:szCs w:val="22"/>
          <w:lang w:eastAsia="pl-PL" w:bidi="ar-SA"/>
        </w:rPr>
      </w:pPr>
      <w:hyperlink w:anchor="_Toc80972125" w:history="1">
        <w:r w:rsidR="000E637F" w:rsidRPr="000E637F">
          <w:rPr>
            <w:rStyle w:val="Hipercze"/>
            <w:rFonts w:cs="Arial"/>
            <w:noProof/>
          </w:rPr>
          <w:t>22.</w:t>
        </w:r>
        <w:r w:rsidR="000E637F" w:rsidRPr="000E637F">
          <w:rPr>
            <w:rFonts w:eastAsiaTheme="minorEastAsia" w:cstheme="minorBidi"/>
            <w:noProof/>
            <w:kern w:val="0"/>
            <w:sz w:val="22"/>
            <w:szCs w:val="22"/>
            <w:lang w:eastAsia="pl-PL" w:bidi="ar-SA"/>
          </w:rPr>
          <w:tab/>
        </w:r>
        <w:r w:rsidR="000E637F" w:rsidRPr="000E637F">
          <w:rPr>
            <w:rStyle w:val="Hipercze"/>
            <w:noProof/>
          </w:rPr>
          <w:t>INFORMACJE O FORMALNOŚCIACH, JAKIE MUSZĄ BYĆ DOPEŁNIONE PO WYBORZE OFERTY W CELU ZAWARCIA UMOWY W SPRAWIE NINIEJSZEGO ZAMÓWIENIA.</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_Toc80972125 \h </w:instrText>
        </w:r>
        <w:r w:rsidR="007B168F" w:rsidRPr="000E637F">
          <w:rPr>
            <w:noProof/>
            <w:webHidden/>
          </w:rPr>
        </w:r>
        <w:r w:rsidR="007B168F" w:rsidRPr="000E637F">
          <w:rPr>
            <w:noProof/>
            <w:webHidden/>
          </w:rPr>
          <w:fldChar w:fldCharType="separate"/>
        </w:r>
        <w:r w:rsidR="000E637F" w:rsidRPr="000E637F">
          <w:rPr>
            <w:noProof/>
            <w:webHidden/>
          </w:rPr>
          <w:t>12</w:t>
        </w:r>
        <w:r w:rsidR="007B168F" w:rsidRPr="000E637F">
          <w:rPr>
            <w:noProof/>
            <w:webHidden/>
          </w:rPr>
          <w:fldChar w:fldCharType="end"/>
        </w:r>
      </w:hyperlink>
    </w:p>
    <w:p w14:paraId="7B7E0457" w14:textId="77777777" w:rsidR="000E637F" w:rsidRPr="000E637F" w:rsidRDefault="00CC7666" w:rsidP="000E637F">
      <w:pPr>
        <w:pStyle w:val="Spistreci1"/>
        <w:tabs>
          <w:tab w:val="left" w:pos="480"/>
          <w:tab w:val="right" w:leader="dot" w:pos="9771"/>
        </w:tabs>
        <w:ind w:left="480" w:hanging="480"/>
        <w:rPr>
          <w:rFonts w:eastAsiaTheme="minorEastAsia" w:cstheme="minorBidi"/>
          <w:noProof/>
          <w:kern w:val="0"/>
          <w:sz w:val="22"/>
          <w:szCs w:val="22"/>
          <w:lang w:eastAsia="pl-PL" w:bidi="ar-SA"/>
        </w:rPr>
      </w:pPr>
      <w:hyperlink w:anchor="_Toc80972126" w:history="1">
        <w:r w:rsidR="000E637F" w:rsidRPr="000E637F">
          <w:rPr>
            <w:rStyle w:val="Hipercze"/>
            <w:rFonts w:cs="Arial"/>
            <w:noProof/>
          </w:rPr>
          <w:t>23.</w:t>
        </w:r>
        <w:r w:rsidR="000E637F" w:rsidRPr="000E637F">
          <w:rPr>
            <w:rFonts w:eastAsiaTheme="minorEastAsia" w:cstheme="minorBidi"/>
            <w:noProof/>
            <w:kern w:val="0"/>
            <w:sz w:val="22"/>
            <w:szCs w:val="22"/>
            <w:lang w:eastAsia="pl-PL" w:bidi="ar-SA"/>
          </w:rPr>
          <w:tab/>
        </w:r>
        <w:r w:rsidR="000E637F" w:rsidRPr="000E637F">
          <w:rPr>
            <w:rStyle w:val="Hipercze"/>
            <w:noProof/>
          </w:rPr>
          <w:t>PROJEKTOWANE POSTANOWIENIA UMOWY W SPRAWIE ZAMÓWIENIA PUBLICZNEGO, KTÓRE ZOSTANĄ WPROWADZONE DO TREŚCI TEJ UMOWY.</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_Toc80972126 \h </w:instrText>
        </w:r>
        <w:r w:rsidR="007B168F" w:rsidRPr="000E637F">
          <w:rPr>
            <w:noProof/>
            <w:webHidden/>
          </w:rPr>
        </w:r>
        <w:r w:rsidR="007B168F" w:rsidRPr="000E637F">
          <w:rPr>
            <w:noProof/>
            <w:webHidden/>
          </w:rPr>
          <w:fldChar w:fldCharType="separate"/>
        </w:r>
        <w:r w:rsidR="000E637F" w:rsidRPr="000E637F">
          <w:rPr>
            <w:noProof/>
            <w:webHidden/>
          </w:rPr>
          <w:t>12</w:t>
        </w:r>
        <w:r w:rsidR="007B168F" w:rsidRPr="000E637F">
          <w:rPr>
            <w:noProof/>
            <w:webHidden/>
          </w:rPr>
          <w:fldChar w:fldCharType="end"/>
        </w:r>
      </w:hyperlink>
    </w:p>
    <w:p w14:paraId="2C7988D3"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27" w:history="1">
        <w:r w:rsidR="000E637F" w:rsidRPr="000E637F">
          <w:rPr>
            <w:rStyle w:val="Hipercze"/>
            <w:rFonts w:cs="Arial"/>
            <w:noProof/>
          </w:rPr>
          <w:t>24.</w:t>
        </w:r>
        <w:r w:rsidR="000E637F" w:rsidRPr="000E637F">
          <w:rPr>
            <w:rFonts w:eastAsiaTheme="minorEastAsia" w:cstheme="minorBidi"/>
            <w:noProof/>
            <w:kern w:val="0"/>
            <w:sz w:val="22"/>
            <w:szCs w:val="22"/>
            <w:lang w:eastAsia="pl-PL" w:bidi="ar-SA"/>
          </w:rPr>
          <w:tab/>
        </w:r>
        <w:r w:rsidR="000E637F" w:rsidRPr="000E637F">
          <w:rPr>
            <w:rStyle w:val="Hipercze"/>
            <w:noProof/>
          </w:rPr>
          <w:t>POUCZENIE O ŚRODKACH OCHRONY PRAWNEJ PRZYSŁUGUJĄCYCH WYKONAWCY.</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_Toc80972127 \h </w:instrText>
        </w:r>
        <w:r w:rsidR="007B168F" w:rsidRPr="000E637F">
          <w:rPr>
            <w:noProof/>
            <w:webHidden/>
          </w:rPr>
        </w:r>
        <w:r w:rsidR="007B168F" w:rsidRPr="000E637F">
          <w:rPr>
            <w:noProof/>
            <w:webHidden/>
          </w:rPr>
          <w:fldChar w:fldCharType="separate"/>
        </w:r>
        <w:r w:rsidR="000E637F" w:rsidRPr="000E637F">
          <w:rPr>
            <w:noProof/>
            <w:webHidden/>
          </w:rPr>
          <w:t>12</w:t>
        </w:r>
        <w:r w:rsidR="007B168F" w:rsidRPr="000E637F">
          <w:rPr>
            <w:noProof/>
            <w:webHidden/>
          </w:rPr>
          <w:fldChar w:fldCharType="end"/>
        </w:r>
      </w:hyperlink>
    </w:p>
    <w:p w14:paraId="4D82CD02" w14:textId="77777777" w:rsidR="000E637F" w:rsidRPr="000E637F" w:rsidRDefault="00CC7666" w:rsidP="000E637F">
      <w:pPr>
        <w:pStyle w:val="Spistreci1"/>
        <w:tabs>
          <w:tab w:val="left" w:pos="480"/>
          <w:tab w:val="right" w:leader="dot" w:pos="9771"/>
        </w:tabs>
        <w:ind w:left="480" w:hanging="480"/>
        <w:rPr>
          <w:rFonts w:eastAsiaTheme="minorEastAsia" w:cstheme="minorBidi"/>
          <w:noProof/>
          <w:kern w:val="0"/>
          <w:sz w:val="22"/>
          <w:szCs w:val="22"/>
          <w:lang w:eastAsia="pl-PL" w:bidi="ar-SA"/>
        </w:rPr>
      </w:pPr>
      <w:hyperlink w:anchor="_Toc80972128" w:history="1">
        <w:r w:rsidR="000E637F" w:rsidRPr="000E637F">
          <w:rPr>
            <w:rStyle w:val="Hipercze"/>
            <w:rFonts w:cs="Arial"/>
            <w:noProof/>
          </w:rPr>
          <w:t>25.</w:t>
        </w:r>
        <w:r w:rsidR="000E637F" w:rsidRPr="000E637F">
          <w:rPr>
            <w:rFonts w:eastAsiaTheme="minorEastAsia" w:cstheme="minorBidi"/>
            <w:noProof/>
            <w:kern w:val="0"/>
            <w:sz w:val="22"/>
            <w:szCs w:val="22"/>
            <w:lang w:eastAsia="pl-PL" w:bidi="ar-SA"/>
          </w:rPr>
          <w:tab/>
        </w:r>
        <w:r w:rsidR="000E637F" w:rsidRPr="000E637F">
          <w:rPr>
            <w:rStyle w:val="Hipercze"/>
            <w:noProof/>
          </w:rPr>
          <w:t>INFORMACJA O ŚRODKACH KOMUNIKACJI ELEKTRONICZNEJ, PRZY UŻYCIU KTÓRYCH ZAMAWIAJĄCY BĘDZIE SIĘ KOMUNIKOWAŁ Z WYKONAWCAMI ORAZ INFORMACJE O WYMAGANIACH TECHNICZNYCH I ORGANIZACYJNYCH SPORZĄDZANIA WYSYŁANIA I ODBIERANIA KORESPONDENCJI ELEKTRONICZNEJ.</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_Toc80972128 \h </w:instrText>
        </w:r>
        <w:r w:rsidR="007B168F" w:rsidRPr="000E637F">
          <w:rPr>
            <w:noProof/>
            <w:webHidden/>
          </w:rPr>
        </w:r>
        <w:r w:rsidR="007B168F" w:rsidRPr="000E637F">
          <w:rPr>
            <w:noProof/>
            <w:webHidden/>
          </w:rPr>
          <w:fldChar w:fldCharType="separate"/>
        </w:r>
        <w:r w:rsidR="000E637F" w:rsidRPr="000E637F">
          <w:rPr>
            <w:noProof/>
            <w:webHidden/>
          </w:rPr>
          <w:t>13</w:t>
        </w:r>
        <w:r w:rsidR="007B168F" w:rsidRPr="000E637F">
          <w:rPr>
            <w:noProof/>
            <w:webHidden/>
          </w:rPr>
          <w:fldChar w:fldCharType="end"/>
        </w:r>
      </w:hyperlink>
    </w:p>
    <w:p w14:paraId="2DFFB512"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29" w:history="1">
        <w:r w:rsidR="000E637F" w:rsidRPr="000E637F">
          <w:rPr>
            <w:rStyle w:val="Hipercze"/>
            <w:rFonts w:cs="Arial"/>
            <w:noProof/>
          </w:rPr>
          <w:t>26.</w:t>
        </w:r>
        <w:r w:rsidR="000E637F" w:rsidRPr="000E637F">
          <w:rPr>
            <w:rFonts w:eastAsiaTheme="minorEastAsia" w:cstheme="minorBidi"/>
            <w:noProof/>
            <w:kern w:val="0"/>
            <w:sz w:val="22"/>
            <w:szCs w:val="22"/>
            <w:lang w:eastAsia="pl-PL" w:bidi="ar-SA"/>
          </w:rPr>
          <w:tab/>
        </w:r>
        <w:r w:rsidR="000E637F" w:rsidRPr="000E637F">
          <w:rPr>
            <w:rStyle w:val="Hipercze"/>
            <w:noProof/>
          </w:rPr>
          <w:t>PODWYKONAWSTWO.</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_Toc80972129 \h </w:instrText>
        </w:r>
        <w:r w:rsidR="007B168F" w:rsidRPr="000E637F">
          <w:rPr>
            <w:noProof/>
            <w:webHidden/>
          </w:rPr>
        </w:r>
        <w:r w:rsidR="007B168F" w:rsidRPr="000E637F">
          <w:rPr>
            <w:noProof/>
            <w:webHidden/>
          </w:rPr>
          <w:fldChar w:fldCharType="separate"/>
        </w:r>
        <w:r w:rsidR="000E637F" w:rsidRPr="000E637F">
          <w:rPr>
            <w:noProof/>
            <w:webHidden/>
          </w:rPr>
          <w:t>14</w:t>
        </w:r>
        <w:r w:rsidR="007B168F" w:rsidRPr="000E637F">
          <w:rPr>
            <w:noProof/>
            <w:webHidden/>
          </w:rPr>
          <w:fldChar w:fldCharType="end"/>
        </w:r>
      </w:hyperlink>
    </w:p>
    <w:p w14:paraId="45D24A3B" w14:textId="77777777" w:rsidR="000E637F" w:rsidRP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30" w:history="1">
        <w:r w:rsidR="000E637F" w:rsidRPr="000E637F">
          <w:rPr>
            <w:rStyle w:val="Hipercze"/>
            <w:rFonts w:cs="Arial"/>
            <w:noProof/>
          </w:rPr>
          <w:t>27.</w:t>
        </w:r>
        <w:r w:rsidR="000E637F" w:rsidRPr="000E637F">
          <w:rPr>
            <w:rFonts w:eastAsiaTheme="minorEastAsia" w:cstheme="minorBidi"/>
            <w:noProof/>
            <w:kern w:val="0"/>
            <w:sz w:val="22"/>
            <w:szCs w:val="22"/>
            <w:lang w:eastAsia="pl-PL" w:bidi="ar-SA"/>
          </w:rPr>
          <w:tab/>
        </w:r>
        <w:r w:rsidR="000E637F" w:rsidRPr="000E637F">
          <w:rPr>
            <w:rStyle w:val="Hipercze"/>
            <w:noProof/>
          </w:rPr>
          <w:t>KLAUZULA RODO:</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_Toc80972130 \h </w:instrText>
        </w:r>
        <w:r w:rsidR="007B168F" w:rsidRPr="000E637F">
          <w:rPr>
            <w:noProof/>
            <w:webHidden/>
          </w:rPr>
        </w:r>
        <w:r w:rsidR="007B168F" w:rsidRPr="000E637F">
          <w:rPr>
            <w:noProof/>
            <w:webHidden/>
          </w:rPr>
          <w:fldChar w:fldCharType="separate"/>
        </w:r>
        <w:r w:rsidR="000E637F" w:rsidRPr="000E637F">
          <w:rPr>
            <w:noProof/>
            <w:webHidden/>
          </w:rPr>
          <w:t>14</w:t>
        </w:r>
        <w:r w:rsidR="007B168F" w:rsidRPr="000E637F">
          <w:rPr>
            <w:noProof/>
            <w:webHidden/>
          </w:rPr>
          <w:fldChar w:fldCharType="end"/>
        </w:r>
      </w:hyperlink>
    </w:p>
    <w:p w14:paraId="2F769958" w14:textId="77777777" w:rsidR="000E637F" w:rsidRDefault="00CC7666">
      <w:pPr>
        <w:pStyle w:val="Spistreci1"/>
        <w:tabs>
          <w:tab w:val="left" w:pos="480"/>
          <w:tab w:val="right" w:leader="dot" w:pos="9771"/>
        </w:tabs>
        <w:rPr>
          <w:rFonts w:eastAsiaTheme="minorEastAsia" w:cstheme="minorBidi"/>
          <w:noProof/>
          <w:kern w:val="0"/>
          <w:sz w:val="22"/>
          <w:szCs w:val="22"/>
          <w:lang w:eastAsia="pl-PL" w:bidi="ar-SA"/>
        </w:rPr>
      </w:pPr>
      <w:hyperlink w:anchor="_Toc80972131" w:history="1">
        <w:r w:rsidR="000E637F" w:rsidRPr="000E637F">
          <w:rPr>
            <w:rStyle w:val="Hipercze"/>
            <w:rFonts w:cs="Arial"/>
            <w:noProof/>
          </w:rPr>
          <w:t>28.</w:t>
        </w:r>
        <w:r w:rsidR="000E637F" w:rsidRPr="000E637F">
          <w:rPr>
            <w:rFonts w:eastAsiaTheme="minorEastAsia" w:cstheme="minorBidi"/>
            <w:noProof/>
            <w:kern w:val="0"/>
            <w:sz w:val="22"/>
            <w:szCs w:val="22"/>
            <w:lang w:eastAsia="pl-PL" w:bidi="ar-SA"/>
          </w:rPr>
          <w:tab/>
        </w:r>
        <w:r w:rsidR="000E637F" w:rsidRPr="000E637F">
          <w:rPr>
            <w:rStyle w:val="Hipercze"/>
            <w:noProof/>
          </w:rPr>
          <w:t>WYKAZ ZAŁĄCZNIKÓW.</w:t>
        </w:r>
        <w:r w:rsidR="000E637F" w:rsidRPr="000E637F">
          <w:rPr>
            <w:noProof/>
            <w:webHidden/>
          </w:rPr>
          <w:tab/>
        </w:r>
        <w:r w:rsidR="007B168F" w:rsidRPr="000E637F">
          <w:rPr>
            <w:noProof/>
            <w:webHidden/>
          </w:rPr>
          <w:fldChar w:fldCharType="begin"/>
        </w:r>
        <w:r w:rsidR="000E637F" w:rsidRPr="000E637F">
          <w:rPr>
            <w:noProof/>
            <w:webHidden/>
          </w:rPr>
          <w:instrText xml:space="preserve"> PAGEREF _Toc80972131 \h </w:instrText>
        </w:r>
        <w:r w:rsidR="007B168F" w:rsidRPr="000E637F">
          <w:rPr>
            <w:noProof/>
            <w:webHidden/>
          </w:rPr>
        </w:r>
        <w:r w:rsidR="007B168F" w:rsidRPr="000E637F">
          <w:rPr>
            <w:noProof/>
            <w:webHidden/>
          </w:rPr>
          <w:fldChar w:fldCharType="separate"/>
        </w:r>
        <w:r w:rsidR="000E637F" w:rsidRPr="000E637F">
          <w:rPr>
            <w:noProof/>
            <w:webHidden/>
          </w:rPr>
          <w:t>14</w:t>
        </w:r>
        <w:r w:rsidR="007B168F" w:rsidRPr="000E637F">
          <w:rPr>
            <w:noProof/>
            <w:webHidden/>
          </w:rPr>
          <w:fldChar w:fldCharType="end"/>
        </w:r>
      </w:hyperlink>
    </w:p>
    <w:p w14:paraId="73E58BA0" w14:textId="77777777" w:rsidR="006A6A8D" w:rsidRDefault="007B168F" w:rsidP="00827ED2">
      <w:pPr>
        <w:pStyle w:val="Spistreci31"/>
      </w:pPr>
      <w:r>
        <w:fldChar w:fldCharType="end"/>
      </w:r>
      <w:r w:rsidR="000713D3">
        <w:br w:type="page"/>
      </w:r>
    </w:p>
    <w:p w14:paraId="482A5DFA"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Odnieanie"/>
        </w:rPr>
      </w:pPr>
      <w:bookmarkStart w:id="8" w:name="_1._NAZWA_I"/>
      <w:bookmarkStart w:id="9" w:name="_Toc80972104"/>
      <w:bookmarkStart w:id="10" w:name="_Toc68186096"/>
      <w:bookmarkStart w:id="11" w:name="_Toc68185758"/>
      <w:bookmarkStart w:id="12" w:name="_Toc68185319"/>
      <w:bookmarkStart w:id="13" w:name="_Toc460922158"/>
      <w:bookmarkStart w:id="14" w:name="_Toc80970937"/>
      <w:bookmarkEnd w:id="8"/>
      <w:r w:rsidRPr="00270910">
        <w:rPr>
          <w:rStyle w:val="ListParagraphChar"/>
        </w:rPr>
        <w:lastRenderedPageBreak/>
        <w:t>NAZWA I ADRES ZAMAWIAJĄCEGO DANE KONTAKTOWE</w:t>
      </w:r>
      <w:bookmarkEnd w:id="9"/>
      <w:r w:rsidRPr="00270910">
        <w:rPr>
          <w:rStyle w:val="Odnieanie"/>
        </w:rPr>
        <w:t>.</w:t>
      </w:r>
      <w:bookmarkEnd w:id="10"/>
      <w:bookmarkEnd w:id="11"/>
      <w:bookmarkEnd w:id="12"/>
      <w:bookmarkEnd w:id="13"/>
      <w:bookmarkEnd w:id="14"/>
    </w:p>
    <w:p w14:paraId="1C642C8B" w14:textId="77777777" w:rsidR="00A433B5" w:rsidRDefault="000713D3" w:rsidP="00270910">
      <w:pPr>
        <w:widowControl w:val="0"/>
        <w:numPr>
          <w:ilvl w:val="1"/>
          <w:numId w:val="76"/>
        </w:numPr>
        <w:ind w:left="567"/>
        <w:jc w:val="both"/>
        <w:textAlignment w:val="baseline"/>
        <w:rPr>
          <w:rFonts w:ascii="Calibri" w:eastAsia="Times New Roman" w:hAnsi="Calibri" w:cs="Arial"/>
          <w:kern w:val="0"/>
          <w:sz w:val="20"/>
          <w:szCs w:val="20"/>
        </w:rPr>
      </w:pPr>
      <w:r>
        <w:rPr>
          <w:rFonts w:ascii="Calibri" w:eastAsia="Times New Roman" w:hAnsi="Calibri" w:cs="Arial"/>
          <w:b/>
          <w:bCs/>
          <w:kern w:val="0"/>
          <w:sz w:val="20"/>
          <w:szCs w:val="20"/>
        </w:rPr>
        <w:t>Nazwa oraz adres Zamawiającego</w:t>
      </w:r>
      <w:r>
        <w:rPr>
          <w:rFonts w:ascii="Calibri" w:eastAsia="Times New Roman" w:hAnsi="Calibri" w:cs="Arial"/>
          <w:kern w:val="0"/>
          <w:sz w:val="20"/>
          <w:szCs w:val="20"/>
        </w:rPr>
        <w:t xml:space="preserve">: </w:t>
      </w:r>
    </w:p>
    <w:p w14:paraId="4A0D997A" w14:textId="77777777" w:rsidR="006A6A8D" w:rsidRDefault="000713D3">
      <w:pPr>
        <w:widowControl w:val="0"/>
        <w:ind w:left="567"/>
        <w:jc w:val="both"/>
        <w:textAlignment w:val="baseline"/>
        <w:rPr>
          <w:rFonts w:ascii="Calibri" w:eastAsia="Times New Roman" w:hAnsi="Calibri" w:cs="Arial"/>
          <w:kern w:val="0"/>
          <w:sz w:val="20"/>
          <w:szCs w:val="20"/>
        </w:rPr>
      </w:pPr>
      <w:r>
        <w:rPr>
          <w:rFonts w:ascii="Calibri" w:eastAsia="Times New Roman" w:hAnsi="Calibri" w:cs="Arial"/>
          <w:kern w:val="0"/>
          <w:sz w:val="20"/>
          <w:szCs w:val="20"/>
        </w:rPr>
        <w:t xml:space="preserve">Gmina Lubawka, </w:t>
      </w:r>
    </w:p>
    <w:p w14:paraId="06C5B404" w14:textId="77777777" w:rsidR="006A6A8D" w:rsidRDefault="000713D3">
      <w:pPr>
        <w:widowControl w:val="0"/>
        <w:ind w:left="567"/>
        <w:jc w:val="both"/>
        <w:textAlignment w:val="baseline"/>
        <w:rPr>
          <w:rFonts w:ascii="Calibri" w:eastAsia="Times New Roman" w:hAnsi="Calibri" w:cs="Arial"/>
          <w:kern w:val="0"/>
          <w:sz w:val="20"/>
          <w:szCs w:val="20"/>
        </w:rPr>
      </w:pPr>
      <w:r>
        <w:rPr>
          <w:rFonts w:ascii="Calibri" w:eastAsia="Times New Roman" w:hAnsi="Calibri" w:cs="Arial"/>
          <w:kern w:val="0"/>
          <w:sz w:val="20"/>
          <w:szCs w:val="20"/>
        </w:rPr>
        <w:t xml:space="preserve">Plac Wolności 1, </w:t>
      </w:r>
    </w:p>
    <w:p w14:paraId="6997B6FF" w14:textId="77777777" w:rsidR="006A6A8D" w:rsidRDefault="000713D3">
      <w:pPr>
        <w:widowControl w:val="0"/>
        <w:ind w:left="567"/>
        <w:jc w:val="both"/>
        <w:textAlignment w:val="baseline"/>
        <w:rPr>
          <w:rFonts w:ascii="Calibri" w:eastAsia="Times New Roman" w:hAnsi="Calibri" w:cs="Arial"/>
          <w:kern w:val="0"/>
          <w:sz w:val="20"/>
          <w:szCs w:val="20"/>
        </w:rPr>
      </w:pPr>
      <w:r>
        <w:rPr>
          <w:rFonts w:ascii="Calibri" w:eastAsia="Times New Roman" w:hAnsi="Calibri" w:cs="Arial"/>
          <w:kern w:val="0"/>
          <w:sz w:val="20"/>
          <w:szCs w:val="20"/>
        </w:rPr>
        <w:t>58-420 Lubawka</w:t>
      </w:r>
    </w:p>
    <w:p w14:paraId="7C5441A7" w14:textId="77777777" w:rsidR="00A433B5" w:rsidRDefault="000713D3" w:rsidP="00270910">
      <w:pPr>
        <w:widowControl w:val="0"/>
        <w:numPr>
          <w:ilvl w:val="1"/>
          <w:numId w:val="76"/>
        </w:numPr>
        <w:ind w:left="567"/>
        <w:jc w:val="both"/>
        <w:textAlignment w:val="baseline"/>
        <w:rPr>
          <w:rFonts w:ascii="Calibri" w:eastAsia="Times New Roman" w:hAnsi="Calibri" w:cs="Arial"/>
          <w:b/>
          <w:bCs/>
          <w:kern w:val="0"/>
          <w:sz w:val="20"/>
          <w:szCs w:val="20"/>
        </w:rPr>
      </w:pPr>
      <w:r>
        <w:rPr>
          <w:rFonts w:ascii="Calibri" w:eastAsia="Times New Roman" w:hAnsi="Calibri" w:cs="Arial"/>
          <w:b/>
          <w:bCs/>
          <w:kern w:val="0"/>
          <w:sz w:val="20"/>
          <w:szCs w:val="20"/>
        </w:rPr>
        <w:t xml:space="preserve">Numer telefonu: </w:t>
      </w:r>
    </w:p>
    <w:p w14:paraId="4767AEE2" w14:textId="77777777" w:rsidR="006A6A8D" w:rsidRDefault="000713D3">
      <w:pPr>
        <w:widowControl w:val="0"/>
        <w:ind w:left="567"/>
        <w:jc w:val="both"/>
        <w:textAlignment w:val="baseline"/>
        <w:rPr>
          <w:rFonts w:ascii="Calibri" w:eastAsia="Times New Roman" w:hAnsi="Calibri" w:cs="Arial"/>
          <w:kern w:val="0"/>
          <w:sz w:val="20"/>
          <w:szCs w:val="20"/>
        </w:rPr>
      </w:pPr>
      <w:r>
        <w:rPr>
          <w:rFonts w:ascii="Calibri" w:eastAsia="Times New Roman" w:hAnsi="Calibri" w:cs="Arial"/>
          <w:kern w:val="0"/>
          <w:sz w:val="20"/>
          <w:szCs w:val="20"/>
        </w:rPr>
        <w:t>516321619</w:t>
      </w:r>
    </w:p>
    <w:p w14:paraId="6FAD00D2" w14:textId="77777777" w:rsidR="00A433B5" w:rsidRDefault="000713D3" w:rsidP="00270910">
      <w:pPr>
        <w:widowControl w:val="0"/>
        <w:numPr>
          <w:ilvl w:val="1"/>
          <w:numId w:val="76"/>
        </w:numPr>
        <w:ind w:left="567"/>
        <w:jc w:val="both"/>
        <w:textAlignment w:val="baseline"/>
        <w:rPr>
          <w:rFonts w:ascii="Calibri" w:eastAsia="Times New Roman" w:hAnsi="Calibri" w:cs="Arial"/>
          <w:b/>
          <w:bCs/>
          <w:kern w:val="0"/>
          <w:sz w:val="20"/>
          <w:szCs w:val="20"/>
        </w:rPr>
      </w:pPr>
      <w:r>
        <w:rPr>
          <w:rFonts w:ascii="Calibri" w:eastAsia="Times New Roman" w:hAnsi="Calibri" w:cs="Arial"/>
          <w:b/>
          <w:bCs/>
          <w:kern w:val="0"/>
          <w:sz w:val="20"/>
          <w:szCs w:val="20"/>
        </w:rPr>
        <w:t xml:space="preserve">adres poczty elektronicznej: </w:t>
      </w:r>
    </w:p>
    <w:p w14:paraId="5B0567A2" w14:textId="77777777" w:rsidR="006A6A8D" w:rsidRDefault="000713D3">
      <w:pPr>
        <w:widowControl w:val="0"/>
        <w:ind w:left="567"/>
        <w:jc w:val="both"/>
        <w:textAlignment w:val="baseline"/>
        <w:rPr>
          <w:rFonts w:ascii="Calibri" w:eastAsia="Times New Roman" w:hAnsi="Calibri" w:cs="Arial"/>
          <w:kern w:val="0"/>
          <w:sz w:val="20"/>
          <w:szCs w:val="20"/>
        </w:rPr>
      </w:pPr>
      <w:r>
        <w:rPr>
          <w:rFonts w:ascii="Calibri" w:eastAsia="Times New Roman" w:hAnsi="Calibri" w:cs="Arial"/>
          <w:color w:val="0000FF"/>
          <w:kern w:val="0"/>
          <w:sz w:val="20"/>
          <w:szCs w:val="20"/>
          <w:u w:val="single"/>
        </w:rPr>
        <w:t>lubawka@lubawka.eu</w:t>
      </w:r>
    </w:p>
    <w:p w14:paraId="796588B1" w14:textId="77777777" w:rsidR="00A433B5" w:rsidRDefault="000713D3" w:rsidP="00270910">
      <w:pPr>
        <w:widowControl w:val="0"/>
        <w:numPr>
          <w:ilvl w:val="1"/>
          <w:numId w:val="76"/>
        </w:numPr>
        <w:ind w:left="567"/>
        <w:jc w:val="both"/>
        <w:textAlignment w:val="baseline"/>
        <w:rPr>
          <w:rFonts w:ascii="Calibri" w:eastAsia="Times New Roman" w:hAnsi="Calibri" w:cs="Arial"/>
          <w:kern w:val="0"/>
          <w:sz w:val="20"/>
          <w:szCs w:val="20"/>
        </w:rPr>
      </w:pPr>
      <w:r>
        <w:rPr>
          <w:rFonts w:ascii="Calibri" w:eastAsia="Times New Roman" w:hAnsi="Calibri" w:cs="Arial"/>
          <w:b/>
          <w:bCs/>
          <w:kern w:val="0"/>
          <w:sz w:val="20"/>
          <w:szCs w:val="20"/>
        </w:rPr>
        <w:t>Adres strony internetowej, na której jest prowadzone postępowanie i na której będą udostępniane zmiany i wyjaśnienia treści SWZ oraz inne dokumenty zamówienia bezpośrednio związane z postępowaniem o udzielenie zamówienia:</w:t>
      </w:r>
      <w:r>
        <w:rPr>
          <w:rFonts w:ascii="Calibri" w:eastAsia="Times New Roman" w:hAnsi="Calibri" w:cs="Arial"/>
          <w:bCs/>
          <w:kern w:val="0"/>
          <w:sz w:val="20"/>
          <w:szCs w:val="20"/>
        </w:rPr>
        <w:t xml:space="preserve"> </w:t>
      </w:r>
    </w:p>
    <w:p w14:paraId="4739DC25" w14:textId="77777777" w:rsidR="006A6A8D" w:rsidRDefault="000713D3">
      <w:pPr>
        <w:widowControl w:val="0"/>
        <w:spacing w:before="60"/>
        <w:ind w:left="567"/>
        <w:jc w:val="both"/>
        <w:textAlignment w:val="baseline"/>
        <w:rPr>
          <w:rFonts w:ascii="Calibri" w:eastAsia="Times New Roman" w:hAnsi="Calibri" w:cs="Arial"/>
          <w:kern w:val="0"/>
          <w:sz w:val="20"/>
          <w:szCs w:val="20"/>
        </w:rPr>
      </w:pPr>
      <w:r>
        <w:rPr>
          <w:rFonts w:ascii="Calibri" w:eastAsia="Times New Roman" w:hAnsi="Calibri" w:cs="Arial"/>
          <w:color w:val="0000FF"/>
          <w:kern w:val="0"/>
          <w:sz w:val="20"/>
          <w:szCs w:val="20"/>
          <w:u w:val="single"/>
        </w:rPr>
        <w:t>https://platformazakupowa.pl/pn/lubawka</w:t>
      </w:r>
    </w:p>
    <w:p w14:paraId="11BF5C5F" w14:textId="77777777" w:rsidR="006A6A8D" w:rsidRDefault="000713D3">
      <w:pPr>
        <w:widowControl w:val="0"/>
        <w:spacing w:before="60"/>
        <w:ind w:left="567"/>
        <w:jc w:val="both"/>
        <w:textAlignment w:val="baseline"/>
        <w:rPr>
          <w:rFonts w:ascii="Calibri" w:eastAsia="Times New Roman" w:hAnsi="Calibri" w:cs="Arial"/>
          <w:kern w:val="0"/>
          <w:sz w:val="20"/>
          <w:szCs w:val="20"/>
        </w:rPr>
      </w:pPr>
      <w:r>
        <w:rPr>
          <w:rFonts w:ascii="Calibri" w:eastAsia="Times New Roman" w:hAnsi="Calibri" w:cs="Arial"/>
          <w:bCs/>
          <w:kern w:val="0"/>
          <w:sz w:val="20"/>
          <w:szCs w:val="20"/>
        </w:rPr>
        <w:t>Dostęp do platformy zakupowej jest bezpłatny.</w:t>
      </w:r>
      <w:r>
        <w:rPr>
          <w:rFonts w:ascii="Calibri" w:eastAsia="Times New Roman" w:hAnsi="Calibri" w:cs="Arial"/>
          <w:kern w:val="0"/>
          <w:sz w:val="20"/>
          <w:szCs w:val="20"/>
        </w:rPr>
        <w:t xml:space="preserve"> </w:t>
      </w:r>
    </w:p>
    <w:p w14:paraId="754775AF" w14:textId="77777777" w:rsidR="00A433B5" w:rsidRDefault="000713D3" w:rsidP="00270910">
      <w:pPr>
        <w:widowControl w:val="0"/>
        <w:numPr>
          <w:ilvl w:val="1"/>
          <w:numId w:val="76"/>
        </w:numPr>
        <w:ind w:left="567"/>
        <w:jc w:val="both"/>
        <w:textAlignment w:val="baseline"/>
        <w:rPr>
          <w:rFonts w:ascii="Calibri" w:eastAsia="Times New Roman" w:hAnsi="Calibri" w:cs="Arial"/>
          <w:kern w:val="0"/>
          <w:sz w:val="20"/>
          <w:szCs w:val="20"/>
        </w:rPr>
      </w:pPr>
      <w:bookmarkStart w:id="15" w:name="_Toc68186097"/>
      <w:bookmarkStart w:id="16" w:name="_Toc68185759"/>
      <w:bookmarkStart w:id="17" w:name="_Toc68185320"/>
      <w:bookmarkStart w:id="18" w:name="_Toc63702138"/>
      <w:bookmarkStart w:id="19" w:name="_Toc63694312"/>
      <w:bookmarkStart w:id="20" w:name="_Toc63694158"/>
      <w:r>
        <w:rPr>
          <w:rFonts w:ascii="Calibri" w:eastAsia="Times New Roman" w:hAnsi="Calibri" w:cs="Arial"/>
          <w:kern w:val="0"/>
          <w:sz w:val="20"/>
          <w:szCs w:val="20"/>
        </w:rPr>
        <w:t>Wskazanie osób do kontaktowania się z Wykonawcami:</w:t>
      </w:r>
      <w:bookmarkEnd w:id="15"/>
      <w:bookmarkEnd w:id="16"/>
      <w:bookmarkEnd w:id="17"/>
      <w:bookmarkEnd w:id="18"/>
      <w:bookmarkEnd w:id="19"/>
      <w:bookmarkEnd w:id="20"/>
    </w:p>
    <w:p w14:paraId="517ABE39" w14:textId="77777777" w:rsidR="00A433B5" w:rsidRDefault="000713D3" w:rsidP="00270910">
      <w:pPr>
        <w:widowControl w:val="0"/>
        <w:numPr>
          <w:ilvl w:val="2"/>
          <w:numId w:val="76"/>
        </w:numPr>
        <w:ind w:left="993"/>
        <w:jc w:val="both"/>
        <w:textAlignment w:val="baseline"/>
        <w:rPr>
          <w:rFonts w:ascii="Calibri" w:eastAsia="Times New Roman" w:hAnsi="Calibri" w:cs="Arial"/>
          <w:kern w:val="0"/>
          <w:sz w:val="20"/>
          <w:szCs w:val="20"/>
        </w:rPr>
      </w:pPr>
      <w:bookmarkStart w:id="21" w:name="_Toc63702139"/>
      <w:bookmarkStart w:id="22" w:name="_Toc63694313"/>
      <w:bookmarkStart w:id="23" w:name="_Toc63694159"/>
      <w:bookmarkStart w:id="24" w:name="_Toc68186098"/>
      <w:bookmarkStart w:id="25" w:name="_Toc68185760"/>
      <w:bookmarkStart w:id="26" w:name="_Toc68185321"/>
      <w:r>
        <w:rPr>
          <w:rFonts w:ascii="Calibri" w:hAnsi="Calibri"/>
          <w:sz w:val="20"/>
        </w:rPr>
        <w:t xml:space="preserve">Osobą upoważnioną przez Zamawiającego do kontaktowania się z Wykonawcami jest: </w:t>
      </w:r>
      <w:bookmarkEnd w:id="21"/>
      <w:bookmarkEnd w:id="22"/>
      <w:bookmarkEnd w:id="23"/>
      <w:r>
        <w:rPr>
          <w:rFonts w:ascii="Calibri" w:hAnsi="Calibri"/>
          <w:sz w:val="20"/>
        </w:rPr>
        <w:t>Agata Sosnowska</w:t>
      </w:r>
      <w:bookmarkEnd w:id="24"/>
      <w:bookmarkEnd w:id="25"/>
      <w:bookmarkEnd w:id="26"/>
    </w:p>
    <w:p w14:paraId="6CE07017" w14:textId="77777777" w:rsidR="00A433B5" w:rsidRDefault="000713D3" w:rsidP="00270910">
      <w:pPr>
        <w:widowControl w:val="0"/>
        <w:numPr>
          <w:ilvl w:val="2"/>
          <w:numId w:val="76"/>
        </w:numPr>
        <w:ind w:left="993"/>
        <w:jc w:val="both"/>
        <w:textAlignment w:val="baseline"/>
        <w:rPr>
          <w:rFonts w:ascii="Calibri" w:eastAsia="Times New Roman" w:hAnsi="Calibri" w:cs="Arial"/>
          <w:kern w:val="0"/>
          <w:sz w:val="20"/>
          <w:szCs w:val="20"/>
        </w:rPr>
      </w:pPr>
      <w:bookmarkStart w:id="27" w:name="_Toc68186099"/>
      <w:bookmarkStart w:id="28" w:name="_Toc68185761"/>
      <w:bookmarkStart w:id="29" w:name="_Toc68185322"/>
      <w:bookmarkStart w:id="30" w:name="_Toc63702140"/>
      <w:bookmarkStart w:id="31" w:name="_Toc63694314"/>
      <w:bookmarkStart w:id="32" w:name="_Toc63694160"/>
      <w:r>
        <w:rPr>
          <w:rFonts w:ascii="Calibri" w:hAnsi="Calibri"/>
          <w:sz w:val="20"/>
        </w:rPr>
        <w:t>Dni i godziny pracy Zamawiającego:</w:t>
      </w:r>
      <w:bookmarkEnd w:id="27"/>
      <w:bookmarkEnd w:id="28"/>
      <w:bookmarkEnd w:id="29"/>
      <w:bookmarkEnd w:id="30"/>
      <w:bookmarkEnd w:id="31"/>
      <w:bookmarkEnd w:id="32"/>
      <w:r>
        <w:rPr>
          <w:rFonts w:ascii="Calibri" w:hAnsi="Calibri"/>
          <w:sz w:val="20"/>
        </w:rPr>
        <w:t xml:space="preserve"> </w:t>
      </w:r>
    </w:p>
    <w:p w14:paraId="793904F5" w14:textId="77777777" w:rsidR="006A6A8D" w:rsidRDefault="000713D3">
      <w:pPr>
        <w:pStyle w:val="Tekstpodstawowy21"/>
        <w:tabs>
          <w:tab w:val="clear" w:pos="360"/>
          <w:tab w:val="left" w:pos="1080"/>
          <w:tab w:val="left" w:pos="3960"/>
        </w:tabs>
        <w:ind w:left="993"/>
        <w:rPr>
          <w:rFonts w:ascii="Calibri" w:hAnsi="Calibri"/>
          <w:sz w:val="20"/>
        </w:rPr>
      </w:pPr>
      <w:r>
        <w:rPr>
          <w:rFonts w:ascii="Calibri" w:hAnsi="Calibri"/>
          <w:sz w:val="20"/>
        </w:rPr>
        <w:t>Poniedziałek: 7:30 – 17:00</w:t>
      </w:r>
    </w:p>
    <w:p w14:paraId="1B802CB5" w14:textId="77777777" w:rsidR="006A6A8D" w:rsidRDefault="000713D3">
      <w:pPr>
        <w:pStyle w:val="Tekstpodstawowy21"/>
        <w:tabs>
          <w:tab w:val="clear" w:pos="360"/>
          <w:tab w:val="left" w:pos="1080"/>
          <w:tab w:val="left" w:pos="3960"/>
        </w:tabs>
        <w:ind w:left="993"/>
        <w:rPr>
          <w:rFonts w:ascii="Calibri" w:hAnsi="Calibri"/>
          <w:sz w:val="20"/>
        </w:rPr>
      </w:pPr>
      <w:r>
        <w:rPr>
          <w:rFonts w:ascii="Calibri" w:hAnsi="Calibri"/>
          <w:sz w:val="20"/>
        </w:rPr>
        <w:t>Wtorek, środa, czwartek: 7:30 – 15:30</w:t>
      </w:r>
    </w:p>
    <w:p w14:paraId="1F3FDF6B" w14:textId="77777777" w:rsidR="006A6A8D" w:rsidRDefault="000713D3">
      <w:pPr>
        <w:pStyle w:val="Tekstpodstawowy21"/>
        <w:tabs>
          <w:tab w:val="clear" w:pos="360"/>
          <w:tab w:val="left" w:pos="1080"/>
          <w:tab w:val="left" w:pos="3960"/>
        </w:tabs>
        <w:ind w:left="992"/>
        <w:rPr>
          <w:rFonts w:ascii="Calibri" w:hAnsi="Calibri"/>
          <w:b/>
          <w:bCs/>
          <w:sz w:val="20"/>
        </w:rPr>
      </w:pPr>
      <w:r>
        <w:rPr>
          <w:rFonts w:ascii="Calibri" w:hAnsi="Calibri"/>
          <w:sz w:val="20"/>
        </w:rPr>
        <w:t>Piątek: 7:30 – 14:00</w:t>
      </w:r>
    </w:p>
    <w:p w14:paraId="706AC02B"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ListParagraphChar"/>
        </w:rPr>
      </w:pPr>
      <w:bookmarkStart w:id="33" w:name="_Toc460922159"/>
      <w:bookmarkStart w:id="34" w:name="_Toc68186100"/>
      <w:bookmarkStart w:id="35" w:name="_Toc68185762"/>
      <w:bookmarkStart w:id="36" w:name="_Toc68185323"/>
      <w:bookmarkStart w:id="37" w:name="_Toc80970938"/>
      <w:bookmarkStart w:id="38" w:name="_Toc80972105"/>
      <w:r w:rsidRPr="00270910">
        <w:rPr>
          <w:rStyle w:val="ListParagraphChar"/>
        </w:rPr>
        <w:t>DEFINICJE/PODSTAWY PRAWNE.</w:t>
      </w:r>
      <w:bookmarkEnd w:id="33"/>
      <w:bookmarkEnd w:id="34"/>
      <w:bookmarkEnd w:id="35"/>
      <w:bookmarkEnd w:id="36"/>
      <w:bookmarkEnd w:id="37"/>
      <w:bookmarkEnd w:id="38"/>
    </w:p>
    <w:p w14:paraId="4A5B2995" w14:textId="77777777" w:rsidR="006A6A8D" w:rsidRDefault="000713D3">
      <w:pPr>
        <w:numPr>
          <w:ilvl w:val="0"/>
          <w:numId w:val="3"/>
        </w:numPr>
        <w:ind w:left="709" w:hanging="425"/>
        <w:jc w:val="both"/>
        <w:rPr>
          <w:rFonts w:ascii="Calibri" w:hAnsi="Calibri"/>
          <w:sz w:val="20"/>
          <w:szCs w:val="20"/>
        </w:rPr>
      </w:pPr>
      <w:r>
        <w:rPr>
          <w:rFonts w:ascii="Calibri" w:hAnsi="Calibri"/>
          <w:sz w:val="20"/>
        </w:rPr>
        <w:t>Za Wykonawcę uważa się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26570BA0" w14:textId="77777777" w:rsidR="006A6A8D" w:rsidRDefault="000713D3">
      <w:pPr>
        <w:numPr>
          <w:ilvl w:val="0"/>
          <w:numId w:val="3"/>
        </w:numPr>
        <w:spacing w:before="60"/>
        <w:ind w:left="709" w:hanging="425"/>
        <w:jc w:val="both"/>
        <w:rPr>
          <w:rFonts w:ascii="Calibri" w:hAnsi="Calibri"/>
          <w:sz w:val="20"/>
          <w:szCs w:val="20"/>
        </w:rPr>
      </w:pPr>
      <w:r>
        <w:rPr>
          <w:rFonts w:ascii="Calibri" w:hAnsi="Calibri"/>
          <w:sz w:val="20"/>
          <w:szCs w:val="20"/>
        </w:rPr>
        <w:t>Ustawa z dnia 11 września 2019 r. Prawo zamówień publicznych (</w:t>
      </w:r>
      <w:proofErr w:type="spellStart"/>
      <w:r>
        <w:rPr>
          <w:rFonts w:ascii="Calibri" w:hAnsi="Calibri"/>
          <w:sz w:val="20"/>
          <w:szCs w:val="20"/>
        </w:rPr>
        <w:t>t.j</w:t>
      </w:r>
      <w:proofErr w:type="spellEnd"/>
      <w:r>
        <w:rPr>
          <w:rFonts w:ascii="Calibri" w:hAnsi="Calibri"/>
          <w:sz w:val="20"/>
          <w:szCs w:val="20"/>
        </w:rPr>
        <w:t xml:space="preserve">. Dz.U. z </w:t>
      </w:r>
      <w:r w:rsidR="00670293">
        <w:rPr>
          <w:rFonts w:ascii="Calibri" w:hAnsi="Calibri"/>
          <w:sz w:val="20"/>
          <w:szCs w:val="20"/>
        </w:rPr>
        <w:t>2021.1129</w:t>
      </w:r>
      <w:r>
        <w:rPr>
          <w:rFonts w:ascii="Calibri" w:hAnsi="Calibri"/>
          <w:sz w:val="20"/>
          <w:szCs w:val="20"/>
        </w:rPr>
        <w:t xml:space="preserve"> z </w:t>
      </w:r>
      <w:proofErr w:type="spellStart"/>
      <w:r>
        <w:rPr>
          <w:rFonts w:ascii="Calibri" w:hAnsi="Calibri"/>
          <w:sz w:val="20"/>
          <w:szCs w:val="20"/>
        </w:rPr>
        <w:t>późn</w:t>
      </w:r>
      <w:proofErr w:type="spellEnd"/>
      <w:r>
        <w:rPr>
          <w:rFonts w:ascii="Calibri" w:hAnsi="Calibri"/>
          <w:sz w:val="20"/>
          <w:szCs w:val="20"/>
        </w:rPr>
        <w:t xml:space="preserve">. zm.) na potrzeby niniejszej SWZ zwana </w:t>
      </w:r>
      <w:proofErr w:type="spellStart"/>
      <w:r>
        <w:rPr>
          <w:rFonts w:ascii="Calibri" w:hAnsi="Calibri"/>
          <w:sz w:val="20"/>
          <w:szCs w:val="20"/>
        </w:rPr>
        <w:t>u.p.z.p</w:t>
      </w:r>
      <w:proofErr w:type="spellEnd"/>
      <w:r>
        <w:rPr>
          <w:rFonts w:ascii="Calibri" w:hAnsi="Calibri"/>
          <w:sz w:val="20"/>
          <w:szCs w:val="20"/>
        </w:rPr>
        <w:t>.</w:t>
      </w:r>
    </w:p>
    <w:p w14:paraId="7465D270" w14:textId="77777777" w:rsidR="006A6A8D" w:rsidRDefault="000713D3">
      <w:pPr>
        <w:numPr>
          <w:ilvl w:val="0"/>
          <w:numId w:val="3"/>
        </w:numPr>
        <w:spacing w:before="60"/>
        <w:ind w:left="709" w:hanging="425"/>
        <w:jc w:val="both"/>
        <w:rPr>
          <w:rFonts w:ascii="Calibri" w:hAnsi="Calibri" w:cs="Arial"/>
          <w:sz w:val="20"/>
          <w:szCs w:val="20"/>
        </w:rPr>
      </w:pPr>
      <w:r>
        <w:rPr>
          <w:rFonts w:ascii="Calibri" w:hAnsi="Calibri" w:cs="Arial"/>
          <w:sz w:val="20"/>
          <w:szCs w:val="20"/>
        </w:rPr>
        <w:t>Rozporządzenie Ministra Rozwoju, Pracy i Technologii z dnia 23 grudnia 2020 r. w sprawie podmiotowych środków dowodowych oraz innych dokumentów lub oświadczeń, jakich może żądać zamawiający od wykonawcy (</w:t>
      </w:r>
      <w:proofErr w:type="spellStart"/>
      <w:r>
        <w:rPr>
          <w:rFonts w:ascii="Calibri" w:hAnsi="Calibri" w:cs="Arial"/>
          <w:sz w:val="20"/>
          <w:szCs w:val="20"/>
        </w:rPr>
        <w:t>t.j</w:t>
      </w:r>
      <w:proofErr w:type="spellEnd"/>
      <w:r>
        <w:rPr>
          <w:rFonts w:ascii="Calibri" w:hAnsi="Calibri" w:cs="Arial"/>
          <w:sz w:val="20"/>
          <w:szCs w:val="20"/>
        </w:rPr>
        <w:t>. Dz. U. z 2020 r., poz. 2415).</w:t>
      </w:r>
    </w:p>
    <w:p w14:paraId="01470050"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ListParagraphChar"/>
        </w:rPr>
      </w:pPr>
      <w:bookmarkStart w:id="39" w:name="_Toc68186101"/>
      <w:bookmarkStart w:id="40" w:name="_Toc68185763"/>
      <w:bookmarkStart w:id="41" w:name="_Toc68185324"/>
      <w:bookmarkStart w:id="42" w:name="_Toc460922160"/>
      <w:bookmarkStart w:id="43" w:name="_Toc80970939"/>
      <w:bookmarkStart w:id="44" w:name="_Toc80972106"/>
      <w:r w:rsidRPr="00270910">
        <w:rPr>
          <w:rStyle w:val="ListParagraphChar"/>
        </w:rPr>
        <w:t>TRYB UDZIELANIA ZAMÓWIENIA.</w:t>
      </w:r>
      <w:bookmarkEnd w:id="39"/>
      <w:bookmarkEnd w:id="40"/>
      <w:bookmarkEnd w:id="41"/>
      <w:bookmarkEnd w:id="42"/>
      <w:bookmarkEnd w:id="43"/>
      <w:bookmarkEnd w:id="44"/>
    </w:p>
    <w:p w14:paraId="1BE3A6A6" w14:textId="77777777" w:rsidR="006A6A8D" w:rsidRDefault="000713D3">
      <w:pPr>
        <w:numPr>
          <w:ilvl w:val="0"/>
          <w:numId w:val="14"/>
        </w:numPr>
        <w:ind w:left="709" w:hanging="425"/>
        <w:jc w:val="both"/>
        <w:rPr>
          <w:rFonts w:ascii="Calibri" w:hAnsi="Calibri"/>
          <w:sz w:val="20"/>
          <w:szCs w:val="20"/>
        </w:rPr>
      </w:pPr>
      <w:r>
        <w:rPr>
          <w:rFonts w:ascii="Calibri" w:hAnsi="Calibri" w:cs="Arial"/>
          <w:sz w:val="20"/>
          <w:szCs w:val="20"/>
        </w:rPr>
        <w:t xml:space="preserve">Niniejsze postępowanie prowadzone jest w trybie podstawowym na podstawie art. 275 ust. 1 </w:t>
      </w:r>
      <w:proofErr w:type="spellStart"/>
      <w:r>
        <w:rPr>
          <w:rFonts w:ascii="Calibri" w:hAnsi="Calibri" w:cs="Arial"/>
          <w:sz w:val="20"/>
          <w:szCs w:val="20"/>
        </w:rPr>
        <w:t>u.p.z.p</w:t>
      </w:r>
      <w:proofErr w:type="spellEnd"/>
      <w:r>
        <w:rPr>
          <w:rFonts w:ascii="Calibri" w:hAnsi="Calibri" w:cs="Arial"/>
          <w:sz w:val="20"/>
          <w:szCs w:val="20"/>
        </w:rPr>
        <w:t>.</w:t>
      </w:r>
    </w:p>
    <w:p w14:paraId="077D00E1" w14:textId="77777777" w:rsidR="006A6A8D" w:rsidRDefault="000713D3">
      <w:pPr>
        <w:numPr>
          <w:ilvl w:val="0"/>
          <w:numId w:val="14"/>
        </w:numPr>
        <w:spacing w:before="60"/>
        <w:ind w:left="709" w:hanging="425"/>
        <w:jc w:val="both"/>
        <w:rPr>
          <w:rFonts w:ascii="Calibri" w:hAnsi="Calibri"/>
          <w:sz w:val="20"/>
          <w:szCs w:val="20"/>
        </w:rPr>
      </w:pPr>
      <w:r>
        <w:rPr>
          <w:rFonts w:ascii="Calibri" w:hAnsi="Calibri" w:cs="Arial"/>
          <w:sz w:val="20"/>
          <w:szCs w:val="20"/>
        </w:rPr>
        <w:t xml:space="preserve">Zamawiający </w:t>
      </w:r>
      <w:r>
        <w:rPr>
          <w:rFonts w:ascii="Calibri" w:hAnsi="Calibri" w:cs="Arial"/>
          <w:b/>
          <w:bCs/>
          <w:sz w:val="20"/>
          <w:szCs w:val="20"/>
        </w:rPr>
        <w:t>nie przewiduje wyboru</w:t>
      </w:r>
      <w:r>
        <w:rPr>
          <w:rFonts w:ascii="Calibri" w:hAnsi="Calibri" w:cs="Arial"/>
          <w:sz w:val="20"/>
          <w:szCs w:val="20"/>
        </w:rPr>
        <w:t xml:space="preserve"> najkorzystniejszej oferty z możliwością prowadzenia negocjacji.</w:t>
      </w:r>
    </w:p>
    <w:p w14:paraId="61977D28"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ListParagraphChar"/>
        </w:rPr>
      </w:pPr>
      <w:bookmarkStart w:id="45" w:name="_Toc68186102"/>
      <w:bookmarkStart w:id="46" w:name="_Toc68185764"/>
      <w:bookmarkStart w:id="47" w:name="_Toc68185325"/>
      <w:bookmarkStart w:id="48" w:name="_Toc460922161"/>
      <w:bookmarkStart w:id="49" w:name="_Toc80970940"/>
      <w:bookmarkStart w:id="50" w:name="_Toc80972107"/>
      <w:r w:rsidRPr="00270910">
        <w:rPr>
          <w:rStyle w:val="ListParagraphChar"/>
        </w:rPr>
        <w:t>OPIS PRZEDMIOTU ZAMÓWIENIA.</w:t>
      </w:r>
      <w:bookmarkEnd w:id="45"/>
      <w:bookmarkEnd w:id="46"/>
      <w:bookmarkEnd w:id="47"/>
      <w:bookmarkEnd w:id="48"/>
      <w:bookmarkEnd w:id="49"/>
      <w:bookmarkEnd w:id="50"/>
    </w:p>
    <w:p w14:paraId="0BA95FAF" w14:textId="77777777" w:rsidR="006A6A8D" w:rsidRDefault="000713D3">
      <w:pPr>
        <w:tabs>
          <w:tab w:val="left" w:pos="0"/>
        </w:tabs>
        <w:ind w:left="88"/>
        <w:jc w:val="both"/>
        <w:rPr>
          <w:rFonts w:ascii="Calibri" w:hAnsi="Calibri" w:cs="Calibri"/>
          <w:bCs/>
          <w:sz w:val="20"/>
          <w:szCs w:val="20"/>
        </w:rPr>
      </w:pPr>
      <w:r>
        <w:rPr>
          <w:rFonts w:ascii="Calibri" w:hAnsi="Calibri" w:cs="Arial"/>
          <w:sz w:val="20"/>
          <w:szCs w:val="20"/>
        </w:rPr>
        <w:t>Przedmiotem zamówienia jest świadczenie usługi polegającej na z</w:t>
      </w:r>
      <w:r>
        <w:rPr>
          <w:rFonts w:ascii="Calibri" w:hAnsi="Calibri" w:cs="Calibri"/>
          <w:bCs/>
          <w:sz w:val="20"/>
          <w:szCs w:val="20"/>
        </w:rPr>
        <w:t>imowym utrzymanie dróg gminnych i wewnętrznych na terenie  Gminy Lubawka w sezonie 2021/2022.</w:t>
      </w:r>
    </w:p>
    <w:p w14:paraId="7BC866D5" w14:textId="77777777" w:rsidR="006A6A8D" w:rsidRDefault="000713D3">
      <w:pPr>
        <w:pStyle w:val="Standard"/>
        <w:widowControl/>
        <w:suppressAutoHyphens w:val="0"/>
        <w:ind w:left="709" w:hanging="425"/>
        <w:contextualSpacing/>
        <w:jc w:val="both"/>
        <w:rPr>
          <w:rFonts w:ascii="Calibri" w:hAnsi="Calibri"/>
          <w:b/>
          <w:i/>
          <w:sz w:val="20"/>
          <w:szCs w:val="20"/>
        </w:rPr>
      </w:pPr>
      <w:r>
        <w:rPr>
          <w:rFonts w:ascii="Calibri" w:hAnsi="Calibri"/>
          <w:b/>
          <w:i/>
          <w:sz w:val="20"/>
          <w:szCs w:val="20"/>
        </w:rPr>
        <w:t>Opis przedmiotu zamówienia zawarty jest w Tomie III Specyfikacji Warunków Zamówienia.</w:t>
      </w:r>
    </w:p>
    <w:p w14:paraId="521DE44D" w14:textId="77777777" w:rsidR="006A6A8D" w:rsidRDefault="000713D3">
      <w:pPr>
        <w:numPr>
          <w:ilvl w:val="0"/>
          <w:numId w:val="11"/>
        </w:numPr>
        <w:tabs>
          <w:tab w:val="left" w:pos="567"/>
        </w:tabs>
        <w:spacing w:before="60"/>
        <w:ind w:left="709" w:hanging="425"/>
        <w:jc w:val="both"/>
        <w:rPr>
          <w:rFonts w:ascii="Calibri" w:hAnsi="Calibri"/>
          <w:sz w:val="20"/>
          <w:szCs w:val="20"/>
        </w:rPr>
      </w:pPr>
      <w:r>
        <w:rPr>
          <w:rFonts w:ascii="Calibri" w:hAnsi="Calibri"/>
          <w:sz w:val="20"/>
          <w:szCs w:val="20"/>
        </w:rPr>
        <w:tab/>
        <w:t xml:space="preserve">Przedmiot zamówienia opisany jest następującymi kodami ze Wspólnego Słownika Zamówień CPV: </w:t>
      </w:r>
    </w:p>
    <w:p w14:paraId="5FCC3F9A" w14:textId="77777777" w:rsidR="006A6A8D" w:rsidRDefault="000713D3">
      <w:pPr>
        <w:ind w:left="2280" w:hanging="1571"/>
        <w:jc w:val="both"/>
        <w:rPr>
          <w:rFonts w:ascii="Calibri" w:hAnsi="Calibri"/>
          <w:sz w:val="20"/>
          <w:szCs w:val="20"/>
        </w:rPr>
      </w:pPr>
      <w:r>
        <w:rPr>
          <w:rFonts w:ascii="Calibri" w:hAnsi="Calibri"/>
          <w:b/>
          <w:sz w:val="20"/>
          <w:szCs w:val="20"/>
        </w:rPr>
        <w:t>Główny przedmiot:</w:t>
      </w:r>
    </w:p>
    <w:p w14:paraId="39B0EAC9" w14:textId="77777777" w:rsidR="006A6A8D" w:rsidRPr="000B36E6" w:rsidRDefault="000713D3" w:rsidP="000B36E6">
      <w:pPr>
        <w:numPr>
          <w:ilvl w:val="0"/>
          <w:numId w:val="11"/>
        </w:numPr>
        <w:tabs>
          <w:tab w:val="left" w:pos="567"/>
        </w:tabs>
        <w:spacing w:before="60"/>
        <w:ind w:left="709" w:hanging="425"/>
        <w:jc w:val="both"/>
        <w:rPr>
          <w:rFonts w:ascii="Calibri" w:hAnsi="Calibri"/>
          <w:sz w:val="20"/>
          <w:szCs w:val="20"/>
        </w:rPr>
      </w:pPr>
      <w:bookmarkStart w:id="51" w:name="_Toc68186103"/>
      <w:bookmarkStart w:id="52" w:name="_Toc68185765"/>
      <w:bookmarkStart w:id="53" w:name="_Toc68185326"/>
      <w:r w:rsidRPr="000B36E6">
        <w:rPr>
          <w:rFonts w:ascii="Calibri" w:hAnsi="Calibri"/>
          <w:sz w:val="20"/>
          <w:szCs w:val="20"/>
        </w:rPr>
        <w:t>90.62.00.00-9 usługi odśnieżania</w:t>
      </w:r>
    </w:p>
    <w:p w14:paraId="532BF3D0" w14:textId="77777777" w:rsidR="006A6A8D" w:rsidRPr="00270910" w:rsidRDefault="00705765" w:rsidP="000B36E6">
      <w:pPr>
        <w:numPr>
          <w:ilvl w:val="0"/>
          <w:numId w:val="11"/>
        </w:numPr>
        <w:tabs>
          <w:tab w:val="left" w:pos="567"/>
        </w:tabs>
        <w:spacing w:before="60"/>
        <w:ind w:left="709" w:hanging="425"/>
        <w:jc w:val="both"/>
        <w:rPr>
          <w:rFonts w:ascii="Calibri" w:hAnsi="Calibri"/>
          <w:sz w:val="20"/>
          <w:szCs w:val="20"/>
        </w:rPr>
      </w:pPr>
      <w:r w:rsidRPr="00270910">
        <w:rPr>
          <w:rFonts w:ascii="Calibri" w:hAnsi="Calibri"/>
          <w:sz w:val="20"/>
          <w:szCs w:val="20"/>
        </w:rPr>
        <w:t xml:space="preserve">90.63.00.00-2 usługi usuwania </w:t>
      </w:r>
      <w:proofErr w:type="spellStart"/>
      <w:r w:rsidR="00670293" w:rsidRPr="000B36E6">
        <w:rPr>
          <w:rFonts w:ascii="Calibri" w:hAnsi="Calibri"/>
          <w:sz w:val="20"/>
          <w:szCs w:val="20"/>
        </w:rPr>
        <w:t>oblodzeń</w:t>
      </w:r>
      <w:proofErr w:type="spellEnd"/>
      <w:r w:rsidR="00670293" w:rsidRPr="000B36E6">
        <w:rPr>
          <w:rFonts w:ascii="Calibri" w:hAnsi="Calibri"/>
          <w:sz w:val="20"/>
          <w:szCs w:val="20"/>
        </w:rPr>
        <w:t xml:space="preserve"> </w:t>
      </w:r>
    </w:p>
    <w:p w14:paraId="583567C0" w14:textId="77777777" w:rsidR="006A6A8D" w:rsidRPr="000B36E6" w:rsidRDefault="000713D3" w:rsidP="000B36E6">
      <w:pPr>
        <w:numPr>
          <w:ilvl w:val="0"/>
          <w:numId w:val="11"/>
        </w:numPr>
        <w:tabs>
          <w:tab w:val="left" w:pos="567"/>
        </w:tabs>
        <w:spacing w:before="60"/>
        <w:ind w:left="709" w:hanging="425"/>
        <w:jc w:val="both"/>
        <w:rPr>
          <w:rFonts w:ascii="Calibri" w:hAnsi="Calibri"/>
          <w:sz w:val="20"/>
          <w:szCs w:val="20"/>
        </w:rPr>
      </w:pPr>
      <w:r w:rsidRPr="000B36E6">
        <w:rPr>
          <w:rFonts w:ascii="Calibri" w:hAnsi="Calibri"/>
          <w:sz w:val="20"/>
          <w:szCs w:val="20"/>
        </w:rPr>
        <w:t>90.61.10.00-3 usługi sprzątania ulic</w:t>
      </w:r>
    </w:p>
    <w:p w14:paraId="13DA0DE4"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ListParagraphChar"/>
        </w:rPr>
      </w:pPr>
      <w:bookmarkStart w:id="54" w:name="_Toc80970941"/>
      <w:bookmarkStart w:id="55" w:name="_Toc80972108"/>
      <w:r w:rsidRPr="00270910">
        <w:rPr>
          <w:rStyle w:val="ListParagraphChar"/>
        </w:rPr>
        <w:t>INFORMACJE OGÓLNE.</w:t>
      </w:r>
      <w:bookmarkEnd w:id="51"/>
      <w:bookmarkEnd w:id="52"/>
      <w:bookmarkEnd w:id="53"/>
      <w:bookmarkEnd w:id="54"/>
      <w:bookmarkEnd w:id="55"/>
    </w:p>
    <w:p w14:paraId="2F538ED7" w14:textId="77777777" w:rsidR="006A6A8D" w:rsidRDefault="000713D3">
      <w:pPr>
        <w:numPr>
          <w:ilvl w:val="0"/>
          <w:numId w:val="15"/>
        </w:numPr>
        <w:ind w:left="709" w:hanging="425"/>
        <w:jc w:val="both"/>
        <w:rPr>
          <w:rFonts w:ascii="Calibri" w:hAnsi="Calibri"/>
          <w:sz w:val="20"/>
          <w:lang w:eastAsia="pl-PL"/>
        </w:rPr>
      </w:pPr>
      <w:r>
        <w:rPr>
          <w:rFonts w:ascii="Calibri" w:hAnsi="Calibri"/>
          <w:sz w:val="20"/>
          <w:lang w:eastAsia="pl-PL"/>
        </w:rPr>
        <w:t xml:space="preserve">Zamawiający </w:t>
      </w:r>
      <w:r>
        <w:rPr>
          <w:rFonts w:ascii="Calibri" w:hAnsi="Calibri"/>
          <w:b/>
          <w:sz w:val="20"/>
          <w:lang w:eastAsia="pl-PL"/>
        </w:rPr>
        <w:t xml:space="preserve">nie </w:t>
      </w:r>
      <w:r>
        <w:rPr>
          <w:rFonts w:ascii="Calibri" w:hAnsi="Calibri"/>
          <w:b/>
          <w:bCs/>
          <w:sz w:val="20"/>
          <w:lang w:eastAsia="pl-PL"/>
        </w:rPr>
        <w:t xml:space="preserve">przewiduje </w:t>
      </w:r>
      <w:r>
        <w:rPr>
          <w:rFonts w:ascii="Calibri" w:hAnsi="Calibri"/>
          <w:sz w:val="20"/>
          <w:lang w:eastAsia="pl-PL"/>
        </w:rPr>
        <w:t xml:space="preserve">udzielenia dotychczasowemu Wykonawcy zamówienia podstawowego, zamówień o których mowa w art. 214 ust. 1 pkt. 7 </w:t>
      </w:r>
      <w:proofErr w:type="spellStart"/>
      <w:r>
        <w:rPr>
          <w:rFonts w:ascii="Calibri" w:hAnsi="Calibri"/>
          <w:sz w:val="20"/>
          <w:lang w:eastAsia="pl-PL"/>
        </w:rPr>
        <w:t>u.p.z.p</w:t>
      </w:r>
      <w:proofErr w:type="spellEnd"/>
      <w:r>
        <w:rPr>
          <w:rFonts w:ascii="Calibri" w:hAnsi="Calibri"/>
          <w:sz w:val="20"/>
          <w:lang w:eastAsia="pl-PL"/>
        </w:rPr>
        <w:t>.</w:t>
      </w:r>
    </w:p>
    <w:p w14:paraId="339B8B9F" w14:textId="77777777" w:rsidR="006A6A8D" w:rsidRDefault="000713D3">
      <w:pPr>
        <w:numPr>
          <w:ilvl w:val="0"/>
          <w:numId w:val="15"/>
        </w:numPr>
        <w:spacing w:before="60"/>
        <w:ind w:left="709" w:hanging="425"/>
        <w:jc w:val="both"/>
        <w:rPr>
          <w:rFonts w:ascii="Calibri" w:hAnsi="Calibri"/>
          <w:sz w:val="20"/>
          <w:lang w:eastAsia="pl-PL"/>
        </w:rPr>
      </w:pPr>
      <w:r>
        <w:rPr>
          <w:rFonts w:ascii="Calibri" w:hAnsi="Calibri" w:cs="Arial"/>
          <w:sz w:val="20"/>
        </w:rPr>
        <w:t xml:space="preserve">Zamawiający </w:t>
      </w:r>
      <w:r>
        <w:rPr>
          <w:rFonts w:ascii="Calibri" w:hAnsi="Calibri" w:cs="Arial"/>
          <w:b/>
          <w:bCs/>
          <w:sz w:val="20"/>
        </w:rPr>
        <w:t>nie dopuszcza</w:t>
      </w:r>
      <w:r>
        <w:rPr>
          <w:rFonts w:ascii="Calibri" w:hAnsi="Calibri" w:cs="Arial"/>
          <w:sz w:val="20"/>
        </w:rPr>
        <w:t xml:space="preserve"> składania ofert wariantowych.</w:t>
      </w:r>
    </w:p>
    <w:p w14:paraId="71483178" w14:textId="77777777" w:rsidR="006A6A8D" w:rsidRDefault="000713D3">
      <w:pPr>
        <w:numPr>
          <w:ilvl w:val="0"/>
          <w:numId w:val="15"/>
        </w:numPr>
        <w:spacing w:before="60"/>
        <w:ind w:left="709" w:hanging="425"/>
        <w:jc w:val="both"/>
        <w:rPr>
          <w:rFonts w:ascii="Calibri" w:hAnsi="Calibri"/>
          <w:sz w:val="20"/>
          <w:lang w:eastAsia="pl-PL"/>
        </w:rPr>
      </w:pPr>
      <w:r>
        <w:rPr>
          <w:rFonts w:ascii="Calibri" w:hAnsi="Calibri"/>
          <w:sz w:val="20"/>
          <w:lang w:eastAsia="pl-PL"/>
        </w:rPr>
        <w:t xml:space="preserve">Zamawiający </w:t>
      </w:r>
      <w:r>
        <w:rPr>
          <w:rFonts w:ascii="Calibri" w:hAnsi="Calibri"/>
          <w:b/>
          <w:bCs/>
          <w:sz w:val="20"/>
          <w:lang w:eastAsia="pl-PL"/>
        </w:rPr>
        <w:t>nie przewiduje</w:t>
      </w:r>
      <w:r>
        <w:rPr>
          <w:rFonts w:ascii="Calibri" w:hAnsi="Calibri"/>
          <w:sz w:val="20"/>
          <w:lang w:eastAsia="pl-PL"/>
        </w:rPr>
        <w:t xml:space="preserve"> zawarcia umowy ramowej.</w:t>
      </w:r>
    </w:p>
    <w:p w14:paraId="799EB935" w14:textId="77777777" w:rsidR="006A6A8D" w:rsidRDefault="000713D3">
      <w:pPr>
        <w:numPr>
          <w:ilvl w:val="0"/>
          <w:numId w:val="15"/>
        </w:numPr>
        <w:spacing w:before="60"/>
        <w:ind w:left="709" w:hanging="425"/>
        <w:jc w:val="both"/>
        <w:rPr>
          <w:rFonts w:ascii="Calibri" w:hAnsi="Calibri"/>
          <w:sz w:val="20"/>
          <w:lang w:eastAsia="pl-PL"/>
        </w:rPr>
      </w:pPr>
      <w:r>
        <w:rPr>
          <w:rFonts w:ascii="Calibri" w:hAnsi="Calibri"/>
          <w:sz w:val="20"/>
          <w:lang w:eastAsia="pl-PL"/>
        </w:rPr>
        <w:t>Zamawiający</w:t>
      </w:r>
      <w:r>
        <w:rPr>
          <w:rFonts w:ascii="Calibri" w:hAnsi="Calibri"/>
          <w:b/>
          <w:bCs/>
          <w:sz w:val="20"/>
          <w:lang w:eastAsia="pl-PL"/>
        </w:rPr>
        <w:t xml:space="preserve"> nie przewiduje </w:t>
      </w:r>
      <w:r>
        <w:rPr>
          <w:rFonts w:ascii="Calibri" w:hAnsi="Calibri"/>
          <w:sz w:val="20"/>
          <w:lang w:eastAsia="pl-PL"/>
        </w:rPr>
        <w:t>zastosowania aukcji elektronicznej.</w:t>
      </w:r>
    </w:p>
    <w:p w14:paraId="593426C1" w14:textId="77777777" w:rsidR="006A6A8D" w:rsidRDefault="000713D3">
      <w:pPr>
        <w:numPr>
          <w:ilvl w:val="0"/>
          <w:numId w:val="15"/>
        </w:numPr>
        <w:spacing w:before="60"/>
        <w:ind w:left="709" w:hanging="425"/>
        <w:jc w:val="both"/>
        <w:rPr>
          <w:rFonts w:ascii="Calibri" w:hAnsi="Calibri"/>
          <w:sz w:val="20"/>
          <w:lang w:eastAsia="pl-PL"/>
        </w:rPr>
      </w:pPr>
      <w:r>
        <w:rPr>
          <w:rFonts w:ascii="Calibri" w:hAnsi="Calibri"/>
          <w:sz w:val="20"/>
          <w:lang w:eastAsia="pl-PL"/>
        </w:rPr>
        <w:t xml:space="preserve">Zamawiający </w:t>
      </w:r>
      <w:r>
        <w:rPr>
          <w:rFonts w:ascii="Calibri" w:hAnsi="Calibri"/>
          <w:b/>
          <w:bCs/>
          <w:sz w:val="20"/>
          <w:lang w:eastAsia="pl-PL"/>
        </w:rPr>
        <w:t>nie przewiduje</w:t>
      </w:r>
      <w:r>
        <w:rPr>
          <w:rFonts w:ascii="Calibri" w:hAnsi="Calibri"/>
          <w:sz w:val="20"/>
          <w:lang w:eastAsia="pl-PL"/>
        </w:rPr>
        <w:t xml:space="preserve"> zwrotu kosztów udziału w postępowaniu.</w:t>
      </w:r>
    </w:p>
    <w:p w14:paraId="40BFA7BC" w14:textId="77777777" w:rsidR="006A6A8D" w:rsidRDefault="000713D3">
      <w:pPr>
        <w:numPr>
          <w:ilvl w:val="0"/>
          <w:numId w:val="15"/>
        </w:numPr>
        <w:spacing w:before="60"/>
        <w:ind w:left="709" w:hanging="425"/>
        <w:jc w:val="both"/>
        <w:rPr>
          <w:rFonts w:ascii="Calibri" w:hAnsi="Calibri"/>
          <w:sz w:val="20"/>
          <w:lang w:eastAsia="pl-PL"/>
        </w:rPr>
      </w:pPr>
      <w:r>
        <w:rPr>
          <w:rFonts w:ascii="Calibri" w:hAnsi="Calibri"/>
          <w:sz w:val="20"/>
          <w:lang w:eastAsia="pl-PL"/>
        </w:rPr>
        <w:t xml:space="preserve">Zamawiający </w:t>
      </w:r>
      <w:r>
        <w:rPr>
          <w:rFonts w:ascii="Calibri" w:hAnsi="Calibri"/>
          <w:b/>
          <w:bCs/>
          <w:sz w:val="20"/>
          <w:lang w:eastAsia="pl-PL"/>
        </w:rPr>
        <w:t>nie przewiduje</w:t>
      </w:r>
      <w:r>
        <w:rPr>
          <w:rFonts w:ascii="Calibri" w:hAnsi="Calibri"/>
          <w:sz w:val="20"/>
          <w:lang w:eastAsia="pl-PL"/>
        </w:rPr>
        <w:t xml:space="preserve"> możliwości rozliczenia w walutach obcych. Wszelkie rozliczenia związane z realizacją zamówienia publicznego, którego dotyczy niniejsza SWZ dokonywane będą w </w:t>
      </w:r>
      <w:r>
        <w:rPr>
          <w:rFonts w:ascii="Calibri" w:hAnsi="Calibri"/>
          <w:b/>
          <w:sz w:val="20"/>
          <w:lang w:eastAsia="pl-PL"/>
        </w:rPr>
        <w:t>PLN</w:t>
      </w:r>
      <w:r>
        <w:rPr>
          <w:rFonts w:ascii="Calibri" w:hAnsi="Calibri"/>
          <w:sz w:val="20"/>
          <w:lang w:eastAsia="pl-PL"/>
        </w:rPr>
        <w:t>.</w:t>
      </w:r>
    </w:p>
    <w:p w14:paraId="1392A72C" w14:textId="77777777" w:rsidR="006A6A8D" w:rsidRDefault="000713D3">
      <w:pPr>
        <w:numPr>
          <w:ilvl w:val="0"/>
          <w:numId w:val="15"/>
        </w:numPr>
        <w:spacing w:before="60"/>
        <w:ind w:left="709" w:hanging="425"/>
        <w:jc w:val="both"/>
        <w:rPr>
          <w:rFonts w:ascii="Calibri" w:hAnsi="Calibri"/>
          <w:sz w:val="20"/>
          <w:lang w:eastAsia="pl-PL"/>
        </w:rPr>
      </w:pPr>
      <w:r>
        <w:rPr>
          <w:rFonts w:ascii="Calibri" w:hAnsi="Calibri"/>
          <w:sz w:val="20"/>
          <w:lang w:eastAsia="pl-PL"/>
        </w:rPr>
        <w:t xml:space="preserve">Zamawiający </w:t>
      </w:r>
      <w:r>
        <w:rPr>
          <w:rFonts w:ascii="Calibri" w:hAnsi="Calibri"/>
          <w:b/>
          <w:sz w:val="20"/>
          <w:lang w:eastAsia="pl-PL"/>
        </w:rPr>
        <w:t>nie zastrzega</w:t>
      </w:r>
      <w:r>
        <w:rPr>
          <w:rFonts w:ascii="Calibri" w:hAnsi="Calibri"/>
          <w:sz w:val="20"/>
          <w:lang w:eastAsia="pl-PL"/>
        </w:rPr>
        <w:t xml:space="preserve"> wykonania zamówienia wyłącznie przez Wykonawców, o których mowa w art. 94 </w:t>
      </w:r>
      <w:proofErr w:type="spellStart"/>
      <w:r>
        <w:rPr>
          <w:rFonts w:ascii="Calibri" w:hAnsi="Calibri"/>
          <w:sz w:val="20"/>
          <w:lang w:eastAsia="pl-PL"/>
        </w:rPr>
        <w:t>u.p.z.p</w:t>
      </w:r>
      <w:proofErr w:type="spellEnd"/>
      <w:r>
        <w:rPr>
          <w:rFonts w:ascii="Calibri" w:hAnsi="Calibri"/>
          <w:sz w:val="20"/>
          <w:lang w:eastAsia="pl-PL"/>
        </w:rPr>
        <w:t xml:space="preserve">. </w:t>
      </w:r>
    </w:p>
    <w:p w14:paraId="7C240E95" w14:textId="77777777" w:rsidR="006A6A8D" w:rsidRDefault="000713D3">
      <w:pPr>
        <w:numPr>
          <w:ilvl w:val="0"/>
          <w:numId w:val="15"/>
        </w:numPr>
        <w:spacing w:before="60"/>
        <w:ind w:left="709" w:hanging="425"/>
        <w:jc w:val="both"/>
        <w:rPr>
          <w:rFonts w:ascii="Calibri" w:hAnsi="Calibri"/>
          <w:sz w:val="20"/>
          <w:lang w:eastAsia="pl-PL"/>
        </w:rPr>
      </w:pPr>
      <w:r>
        <w:rPr>
          <w:rFonts w:ascii="Calibri" w:hAnsi="Calibri"/>
          <w:sz w:val="20"/>
          <w:lang w:eastAsia="pl-PL"/>
        </w:rPr>
        <w:t xml:space="preserve">Zamawiający </w:t>
      </w:r>
      <w:r>
        <w:rPr>
          <w:rFonts w:ascii="Calibri" w:hAnsi="Calibri"/>
          <w:b/>
          <w:sz w:val="20"/>
          <w:lang w:eastAsia="pl-PL"/>
        </w:rPr>
        <w:t>nie określa</w:t>
      </w:r>
      <w:r>
        <w:rPr>
          <w:rFonts w:ascii="Calibri" w:hAnsi="Calibri"/>
          <w:sz w:val="20"/>
          <w:lang w:eastAsia="pl-PL"/>
        </w:rPr>
        <w:t xml:space="preserve"> dodatkowych wymagań związanych z zatrudnianiem osób, o których mowa w art. 96 ust. 2 pkt 2 </w:t>
      </w:r>
      <w:proofErr w:type="spellStart"/>
      <w:r>
        <w:rPr>
          <w:rFonts w:ascii="Calibri" w:hAnsi="Calibri"/>
          <w:sz w:val="20"/>
          <w:lang w:eastAsia="pl-PL"/>
        </w:rPr>
        <w:t>u.p.z.p</w:t>
      </w:r>
      <w:proofErr w:type="spellEnd"/>
      <w:r>
        <w:rPr>
          <w:rFonts w:ascii="Calibri" w:hAnsi="Calibri"/>
          <w:sz w:val="20"/>
          <w:lang w:eastAsia="pl-PL"/>
        </w:rPr>
        <w:t>.</w:t>
      </w:r>
    </w:p>
    <w:p w14:paraId="0E5074E6" w14:textId="77777777" w:rsidR="000B36E6" w:rsidRDefault="000B36E6" w:rsidP="000B36E6">
      <w:pPr>
        <w:spacing w:before="60"/>
        <w:ind w:left="709"/>
        <w:jc w:val="both"/>
        <w:rPr>
          <w:rFonts w:ascii="Calibri" w:hAnsi="Calibri"/>
          <w:sz w:val="20"/>
          <w:lang w:eastAsia="pl-PL"/>
        </w:rPr>
      </w:pPr>
    </w:p>
    <w:p w14:paraId="3FA15E51" w14:textId="77777777" w:rsidR="000B36E6" w:rsidRDefault="000B36E6" w:rsidP="000B36E6">
      <w:pPr>
        <w:spacing w:before="60"/>
        <w:ind w:left="709"/>
        <w:jc w:val="both"/>
        <w:rPr>
          <w:rFonts w:ascii="Calibri" w:hAnsi="Calibri"/>
          <w:sz w:val="20"/>
          <w:lang w:eastAsia="pl-PL"/>
        </w:rPr>
      </w:pPr>
    </w:p>
    <w:p w14:paraId="2CAC1D32"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ListParagraphChar"/>
        </w:rPr>
      </w:pPr>
      <w:bookmarkStart w:id="56" w:name="_Toc68186104"/>
      <w:bookmarkStart w:id="57" w:name="_Toc68185766"/>
      <w:bookmarkStart w:id="58" w:name="_Toc68185327"/>
      <w:bookmarkStart w:id="59" w:name="_Toc80970942"/>
      <w:bookmarkStart w:id="60" w:name="_Toc80972109"/>
      <w:r w:rsidRPr="00270910">
        <w:rPr>
          <w:rStyle w:val="ListParagraphChar"/>
        </w:rPr>
        <w:lastRenderedPageBreak/>
        <w:t>ZAMÓWIENIA CZĘŚCIOWE.</w:t>
      </w:r>
      <w:bookmarkEnd w:id="56"/>
      <w:bookmarkEnd w:id="57"/>
      <w:bookmarkEnd w:id="58"/>
      <w:bookmarkEnd w:id="59"/>
      <w:bookmarkEnd w:id="60"/>
    </w:p>
    <w:p w14:paraId="3E79F01F" w14:textId="77777777" w:rsidR="00A433B5" w:rsidRDefault="00670293" w:rsidP="00270910">
      <w:pPr>
        <w:spacing w:before="240" w:after="240"/>
        <w:rPr>
          <w:rFonts w:ascii="Calibri" w:hAnsi="Calibri" w:cs="Calibri"/>
          <w:color w:val="000000" w:themeColor="text1"/>
          <w:sz w:val="20"/>
          <w:szCs w:val="20"/>
        </w:rPr>
      </w:pPr>
      <w:r>
        <w:rPr>
          <w:rFonts w:ascii="Calibri" w:hAnsi="Calibri" w:cs="Calibri"/>
          <w:color w:val="000000" w:themeColor="text1"/>
          <w:sz w:val="20"/>
          <w:szCs w:val="20"/>
        </w:rPr>
        <w:t>Część III obejmuje:</w:t>
      </w:r>
      <w:r w:rsidR="002D22DE">
        <w:rPr>
          <w:rFonts w:ascii="Calibri" w:hAnsi="Calibri" w:cs="Calibri"/>
          <w:color w:val="000000" w:themeColor="text1"/>
          <w:sz w:val="20"/>
          <w:szCs w:val="20"/>
        </w:rPr>
        <w:t xml:space="preserve"> </w:t>
      </w:r>
      <w:r w:rsidR="002D22DE">
        <w:rPr>
          <w:rFonts w:ascii="Calibri" w:hAnsi="Calibri" w:cs="Calibri"/>
          <w:b/>
          <w:bCs/>
          <w:sz w:val="22"/>
          <w:szCs w:val="22"/>
        </w:rPr>
        <w:t>Chełmsko Śląskie – Błażejów – Uniemyśl – Okrzeszyn</w:t>
      </w:r>
      <w:r w:rsidR="002D22DE">
        <w:rPr>
          <w:rFonts w:ascii="Calibri" w:hAnsi="Calibri" w:cs="Calibri"/>
          <w:color w:val="000000" w:themeColor="text1"/>
          <w:sz w:val="20"/>
          <w:szCs w:val="20"/>
        </w:rPr>
        <w:t xml:space="preserve"> </w:t>
      </w:r>
    </w:p>
    <w:p w14:paraId="66FDAB81" w14:textId="77777777" w:rsidR="00670293" w:rsidRDefault="00670293">
      <w:pPr>
        <w:jc w:val="both"/>
        <w:rPr>
          <w:rFonts w:ascii="Calibri" w:hAnsi="Calibri" w:cs="Calibri"/>
          <w:color w:val="000000" w:themeColor="text1"/>
          <w:sz w:val="20"/>
          <w:szCs w:val="20"/>
        </w:rPr>
      </w:pPr>
      <w:r>
        <w:rPr>
          <w:rFonts w:ascii="Calibri" w:hAnsi="Calibri" w:cs="Calibri"/>
          <w:color w:val="000000" w:themeColor="text1"/>
          <w:sz w:val="20"/>
          <w:szCs w:val="20"/>
        </w:rPr>
        <w:t>Część IV obejmuje:</w:t>
      </w:r>
      <w:r w:rsidR="002D22DE" w:rsidRPr="002D22DE">
        <w:rPr>
          <w:rFonts w:ascii="Calibri" w:hAnsi="Calibri" w:cs="Calibri"/>
          <w:b/>
          <w:bCs/>
          <w:sz w:val="22"/>
          <w:szCs w:val="22"/>
        </w:rPr>
        <w:t xml:space="preserve"> </w:t>
      </w:r>
      <w:r w:rsidR="002D22DE">
        <w:rPr>
          <w:rFonts w:ascii="Calibri" w:hAnsi="Calibri" w:cs="Calibri"/>
          <w:b/>
          <w:bCs/>
          <w:sz w:val="22"/>
          <w:szCs w:val="22"/>
        </w:rPr>
        <w:t>Lubawka</w:t>
      </w:r>
      <w:r>
        <w:rPr>
          <w:rFonts w:ascii="Calibri" w:hAnsi="Calibri" w:cs="Calibri"/>
          <w:color w:val="000000" w:themeColor="text1"/>
          <w:sz w:val="20"/>
          <w:szCs w:val="20"/>
        </w:rPr>
        <w:t xml:space="preserve"> </w:t>
      </w:r>
    </w:p>
    <w:p w14:paraId="2CA95054" w14:textId="77777777" w:rsidR="00670293" w:rsidRDefault="00670293">
      <w:pPr>
        <w:jc w:val="both"/>
        <w:rPr>
          <w:rFonts w:ascii="Calibri" w:hAnsi="Calibri" w:cs="Calibri"/>
          <w:color w:val="000000" w:themeColor="text1"/>
          <w:sz w:val="20"/>
          <w:szCs w:val="20"/>
        </w:rPr>
      </w:pPr>
    </w:p>
    <w:p w14:paraId="767B5F88" w14:textId="77777777" w:rsidR="006A6A8D" w:rsidRDefault="00670293">
      <w:pPr>
        <w:jc w:val="both"/>
        <w:rPr>
          <w:sz w:val="20"/>
          <w:szCs w:val="20"/>
        </w:rPr>
      </w:pPr>
      <w:r>
        <w:rPr>
          <w:rFonts w:ascii="Calibri" w:hAnsi="Calibri" w:cs="Calibri"/>
          <w:color w:val="000000" w:themeColor="text1"/>
          <w:sz w:val="20"/>
          <w:szCs w:val="20"/>
        </w:rPr>
        <w:t xml:space="preserve">Zakres </w:t>
      </w:r>
      <w:r w:rsidR="000713D3">
        <w:rPr>
          <w:rFonts w:ascii="Calibri" w:hAnsi="Calibri" w:cs="Calibri"/>
          <w:color w:val="000000" w:themeColor="text1"/>
          <w:sz w:val="20"/>
          <w:szCs w:val="20"/>
        </w:rPr>
        <w:t>szczegółow</w:t>
      </w:r>
      <w:r>
        <w:rPr>
          <w:rFonts w:ascii="Calibri" w:hAnsi="Calibri" w:cs="Calibri"/>
          <w:color w:val="000000" w:themeColor="text1"/>
          <w:sz w:val="20"/>
          <w:szCs w:val="20"/>
        </w:rPr>
        <w:t xml:space="preserve">y poszczególnych części </w:t>
      </w:r>
      <w:r w:rsidR="000713D3">
        <w:rPr>
          <w:rFonts w:ascii="Calibri" w:hAnsi="Calibri" w:cs="Calibri"/>
          <w:color w:val="000000" w:themeColor="text1"/>
          <w:sz w:val="20"/>
          <w:szCs w:val="20"/>
        </w:rPr>
        <w:t>opisan</w:t>
      </w:r>
      <w:r>
        <w:rPr>
          <w:rFonts w:ascii="Calibri" w:hAnsi="Calibri" w:cs="Calibri"/>
          <w:color w:val="000000" w:themeColor="text1"/>
          <w:sz w:val="20"/>
          <w:szCs w:val="20"/>
        </w:rPr>
        <w:t xml:space="preserve">y został </w:t>
      </w:r>
      <w:r w:rsidR="000713D3">
        <w:rPr>
          <w:rFonts w:ascii="Calibri" w:hAnsi="Calibri" w:cs="Calibri"/>
          <w:color w:val="000000" w:themeColor="text1"/>
          <w:sz w:val="20"/>
          <w:szCs w:val="20"/>
        </w:rPr>
        <w:t xml:space="preserve"> w </w:t>
      </w:r>
      <w:r w:rsidR="00546900">
        <w:rPr>
          <w:rFonts w:ascii="Calibri" w:hAnsi="Calibri" w:cs="Calibri"/>
          <w:color w:val="000000" w:themeColor="text1"/>
          <w:sz w:val="20"/>
          <w:szCs w:val="20"/>
        </w:rPr>
        <w:t>TOMIE III</w:t>
      </w:r>
      <w:r w:rsidR="000713D3">
        <w:rPr>
          <w:rFonts w:ascii="Calibri" w:hAnsi="Calibri" w:cs="Calibri"/>
          <w:color w:val="000000" w:themeColor="text1"/>
          <w:sz w:val="20"/>
          <w:szCs w:val="20"/>
        </w:rPr>
        <w:t xml:space="preserve"> </w:t>
      </w:r>
      <w:r w:rsidR="00546900">
        <w:rPr>
          <w:rFonts w:ascii="Calibri" w:hAnsi="Calibri" w:cs="Calibri"/>
          <w:color w:val="000000" w:themeColor="text1"/>
          <w:sz w:val="20"/>
          <w:szCs w:val="20"/>
        </w:rPr>
        <w:t xml:space="preserve">SWZ – opis przedmiotu zamówienia </w:t>
      </w:r>
      <w:r w:rsidR="000713D3">
        <w:rPr>
          <w:rFonts w:ascii="Calibri" w:hAnsi="Calibri" w:cs="Calibri"/>
          <w:color w:val="000000" w:themeColor="text1"/>
          <w:sz w:val="20"/>
          <w:szCs w:val="20"/>
        </w:rPr>
        <w:t>, gdzie Zamawiający wskazał miejscowości, lokalizację oraz zakres objęty zamówieniem w ramach każdej z tych części.</w:t>
      </w:r>
    </w:p>
    <w:p w14:paraId="760CED5F" w14:textId="77777777" w:rsidR="006A6A8D" w:rsidRDefault="000713D3">
      <w:pPr>
        <w:spacing w:before="120"/>
        <w:jc w:val="both"/>
        <w:rPr>
          <w:rFonts w:ascii="Calibri" w:hAnsi="Calibri" w:cs="Calibri"/>
        </w:rPr>
      </w:pPr>
      <w:r>
        <w:rPr>
          <w:rFonts w:ascii="Calibri" w:hAnsi="Calibri" w:cs="Calibri"/>
          <w:sz w:val="20"/>
          <w:szCs w:val="20"/>
        </w:rPr>
        <w:t xml:space="preserve">Zamawiający </w:t>
      </w:r>
      <w:r>
        <w:rPr>
          <w:rFonts w:ascii="Calibri" w:hAnsi="Calibri" w:cs="Calibri"/>
          <w:b/>
          <w:bCs/>
          <w:sz w:val="20"/>
          <w:szCs w:val="20"/>
        </w:rPr>
        <w:t>dopuszcza</w:t>
      </w:r>
      <w:r>
        <w:rPr>
          <w:rFonts w:ascii="Calibri" w:hAnsi="Calibri" w:cs="Calibri"/>
          <w:sz w:val="20"/>
          <w:szCs w:val="20"/>
        </w:rPr>
        <w:t xml:space="preserve"> składanie ofert częściowych w odniesieniu do jednej lub większej liczby części niniejszego zamówienia. </w:t>
      </w:r>
    </w:p>
    <w:p w14:paraId="68FB5736" w14:textId="77777777" w:rsidR="006A6A8D" w:rsidRDefault="006A6A8D">
      <w:pPr>
        <w:tabs>
          <w:tab w:val="left" w:pos="284"/>
        </w:tabs>
        <w:ind w:left="284"/>
        <w:jc w:val="both"/>
        <w:rPr>
          <w:rFonts w:ascii="Calibri" w:hAnsi="Calibri"/>
          <w:sz w:val="20"/>
        </w:rPr>
      </w:pPr>
    </w:p>
    <w:p w14:paraId="0D4D9CA5"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ListParagraphChar"/>
        </w:rPr>
      </w:pPr>
      <w:bookmarkStart w:id="61" w:name="_Toc68186105"/>
      <w:bookmarkStart w:id="62" w:name="_Toc68185767"/>
      <w:bookmarkStart w:id="63" w:name="_Toc68185328"/>
      <w:bookmarkStart w:id="64" w:name="_Toc460922164"/>
      <w:bookmarkStart w:id="65" w:name="_Toc80970943"/>
      <w:bookmarkStart w:id="66" w:name="_Toc80972110"/>
      <w:r w:rsidRPr="00270910">
        <w:rPr>
          <w:rStyle w:val="ListParagraphChar"/>
        </w:rPr>
        <w:t>TERMIN WYKONANIA ZAMÓWIENIA.</w:t>
      </w:r>
      <w:bookmarkEnd w:id="61"/>
      <w:bookmarkEnd w:id="62"/>
      <w:bookmarkEnd w:id="63"/>
      <w:bookmarkEnd w:id="64"/>
      <w:bookmarkEnd w:id="65"/>
      <w:bookmarkEnd w:id="66"/>
    </w:p>
    <w:p w14:paraId="757F1A3D" w14:textId="77777777" w:rsidR="006A6A8D" w:rsidRPr="00047D05" w:rsidRDefault="00705765">
      <w:pPr>
        <w:spacing w:before="240" w:after="60"/>
        <w:ind w:left="425"/>
        <w:jc w:val="both"/>
        <w:rPr>
          <w:rFonts w:ascii="Calibri" w:hAnsi="Calibri" w:cs="Calibri"/>
          <w:color w:val="000000" w:themeColor="text1"/>
          <w:sz w:val="20"/>
          <w:szCs w:val="20"/>
        </w:rPr>
      </w:pPr>
      <w:r w:rsidRPr="00047D05">
        <w:rPr>
          <w:rFonts w:ascii="Calibri" w:hAnsi="Calibri" w:cs="Calibri"/>
          <w:color w:val="000000" w:themeColor="text1"/>
          <w:sz w:val="20"/>
          <w:szCs w:val="20"/>
        </w:rPr>
        <w:t>Zamówienie realizowane będzie w okresie od 1 listopada 2021 roku do 30 kwietnia 2022 r., przy czym:</w:t>
      </w:r>
    </w:p>
    <w:p w14:paraId="281E8E1F" w14:textId="77777777" w:rsidR="006A6A8D" w:rsidRPr="00047D05" w:rsidRDefault="00705765">
      <w:pPr>
        <w:numPr>
          <w:ilvl w:val="0"/>
          <w:numId w:val="47"/>
        </w:numPr>
        <w:suppressAutoHyphens w:val="0"/>
        <w:jc w:val="both"/>
        <w:rPr>
          <w:rFonts w:ascii="Calibri" w:hAnsi="Calibri" w:cs="Calibri"/>
          <w:color w:val="000000" w:themeColor="text1"/>
          <w:sz w:val="20"/>
          <w:szCs w:val="20"/>
        </w:rPr>
      </w:pPr>
      <w:r w:rsidRPr="00047D05">
        <w:rPr>
          <w:rFonts w:ascii="Calibri" w:hAnsi="Calibri" w:cs="Calibri"/>
          <w:color w:val="000000" w:themeColor="text1"/>
          <w:sz w:val="20"/>
          <w:szCs w:val="20"/>
        </w:rPr>
        <w:t xml:space="preserve">gotowość do świadczenia usługi (część 3 i 4 zamówienia) obejmować będzie okres od 1 listopada 2021 roku do 15 kwietnia 2022 roku, </w:t>
      </w:r>
    </w:p>
    <w:p w14:paraId="373F0DC2" w14:textId="77777777" w:rsidR="006A6A8D" w:rsidRPr="00047D05" w:rsidRDefault="00705765">
      <w:pPr>
        <w:numPr>
          <w:ilvl w:val="0"/>
          <w:numId w:val="47"/>
        </w:numPr>
        <w:suppressAutoHyphens w:val="0"/>
        <w:jc w:val="both"/>
        <w:rPr>
          <w:rFonts w:ascii="Calibri" w:hAnsi="Calibri" w:cs="Calibri"/>
          <w:color w:val="000000" w:themeColor="text1"/>
          <w:sz w:val="20"/>
          <w:szCs w:val="20"/>
        </w:rPr>
      </w:pPr>
      <w:r w:rsidRPr="00047D05">
        <w:rPr>
          <w:rFonts w:ascii="Calibri" w:hAnsi="Calibri" w:cs="Calibri"/>
          <w:color w:val="000000" w:themeColor="text1"/>
          <w:sz w:val="20"/>
          <w:szCs w:val="20"/>
        </w:rPr>
        <w:t xml:space="preserve">utrzymywanie chodników w miejscowości Chełmsko Śląskie (Część 3 zamówienia) odbywać się będzie </w:t>
      </w:r>
      <w:r w:rsidR="00196A2D">
        <w:rPr>
          <w:rFonts w:ascii="Calibri" w:hAnsi="Calibri" w:cs="Calibri"/>
          <w:color w:val="000000" w:themeColor="text1"/>
          <w:sz w:val="20"/>
          <w:szCs w:val="20"/>
        </w:rPr>
        <w:br/>
      </w:r>
      <w:r w:rsidRPr="00047D05">
        <w:rPr>
          <w:rFonts w:ascii="Calibri" w:hAnsi="Calibri" w:cs="Calibri"/>
          <w:color w:val="000000" w:themeColor="text1"/>
          <w:sz w:val="20"/>
          <w:szCs w:val="20"/>
        </w:rPr>
        <w:t>w okresie od 1 listopada 2022 roku do 15 kwietnia 2022 roku,</w:t>
      </w:r>
    </w:p>
    <w:p w14:paraId="08FFA4CB" w14:textId="77777777" w:rsidR="006A6A8D" w:rsidRPr="00047D05" w:rsidRDefault="00705765">
      <w:pPr>
        <w:numPr>
          <w:ilvl w:val="0"/>
          <w:numId w:val="47"/>
        </w:numPr>
        <w:suppressAutoHyphens w:val="0"/>
        <w:jc w:val="both"/>
        <w:rPr>
          <w:rFonts w:ascii="Calibri" w:hAnsi="Calibri" w:cs="Calibri"/>
          <w:color w:val="000000" w:themeColor="text1"/>
          <w:sz w:val="20"/>
          <w:szCs w:val="20"/>
        </w:rPr>
      </w:pPr>
      <w:r w:rsidRPr="00047D05">
        <w:rPr>
          <w:rFonts w:ascii="Calibri" w:hAnsi="Calibri" w:cs="Calibri"/>
          <w:color w:val="000000" w:themeColor="text1"/>
          <w:sz w:val="20"/>
          <w:szCs w:val="20"/>
        </w:rPr>
        <w:t>utrzymanie dróg i chodników w miejscowości Lubawka  (część 4 zamówienia) odbywać się będzie w okresie od 1 listopada 2022 roku do 15 kwietnia 2022 roku,</w:t>
      </w:r>
    </w:p>
    <w:p w14:paraId="5261C701" w14:textId="77777777" w:rsidR="006A6A8D" w:rsidRPr="00047D05" w:rsidRDefault="00705765">
      <w:pPr>
        <w:numPr>
          <w:ilvl w:val="0"/>
          <w:numId w:val="47"/>
        </w:numPr>
        <w:suppressAutoHyphens w:val="0"/>
        <w:jc w:val="both"/>
        <w:rPr>
          <w:rFonts w:ascii="Calibri" w:hAnsi="Calibri" w:cs="Calibri"/>
          <w:color w:val="000000" w:themeColor="text1"/>
          <w:sz w:val="20"/>
          <w:szCs w:val="20"/>
        </w:rPr>
      </w:pPr>
      <w:r w:rsidRPr="00047D05">
        <w:rPr>
          <w:rFonts w:ascii="Calibri" w:hAnsi="Calibri" w:cs="Calibri"/>
          <w:color w:val="000000" w:themeColor="text1"/>
          <w:sz w:val="20"/>
          <w:szCs w:val="20"/>
        </w:rPr>
        <w:t xml:space="preserve">w okresie od 16 kwietnia do 30 kwietnia 2022 roku – usuwanie materiału </w:t>
      </w:r>
      <w:proofErr w:type="spellStart"/>
      <w:r w:rsidRPr="00047D05">
        <w:rPr>
          <w:rFonts w:ascii="Calibri" w:hAnsi="Calibri" w:cs="Calibri"/>
          <w:color w:val="000000" w:themeColor="text1"/>
          <w:sz w:val="20"/>
          <w:szCs w:val="20"/>
        </w:rPr>
        <w:t>uszorstniającego</w:t>
      </w:r>
      <w:proofErr w:type="spellEnd"/>
      <w:r w:rsidRPr="00047D05">
        <w:rPr>
          <w:rFonts w:ascii="Calibri" w:hAnsi="Calibri" w:cs="Calibri"/>
          <w:color w:val="000000" w:themeColor="text1"/>
          <w:sz w:val="20"/>
          <w:szCs w:val="20"/>
        </w:rPr>
        <w:t xml:space="preserve"> i czyszczenie studzienek kanalizacji deszczowej.</w:t>
      </w:r>
    </w:p>
    <w:p w14:paraId="0C1C413E" w14:textId="77777777" w:rsidR="006A6A8D" w:rsidRPr="00270910" w:rsidRDefault="006A6A8D">
      <w:pPr>
        <w:tabs>
          <w:tab w:val="left" w:pos="284"/>
        </w:tabs>
        <w:ind w:left="284"/>
        <w:jc w:val="both"/>
        <w:rPr>
          <w:rFonts w:ascii="Calibri" w:hAnsi="Calibri"/>
          <w:color w:val="002060"/>
          <w:sz w:val="20"/>
        </w:rPr>
      </w:pPr>
    </w:p>
    <w:p w14:paraId="32FF8CC4"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ListParagraphChar"/>
        </w:rPr>
      </w:pPr>
      <w:bookmarkStart w:id="67" w:name="_Toc68186106"/>
      <w:bookmarkStart w:id="68" w:name="_Toc68185768"/>
      <w:bookmarkStart w:id="69" w:name="_Toc68185329"/>
      <w:bookmarkStart w:id="70" w:name="_Toc460922166"/>
      <w:bookmarkStart w:id="71" w:name="_Toc80970944"/>
      <w:bookmarkStart w:id="72" w:name="_Toc80972111"/>
      <w:r w:rsidRPr="00270910">
        <w:rPr>
          <w:rStyle w:val="ListParagraphChar"/>
        </w:rPr>
        <w:t>WARUNKI UDZIAŁU W POSTĘPOWANIU.</w:t>
      </w:r>
      <w:bookmarkEnd w:id="67"/>
      <w:bookmarkEnd w:id="68"/>
      <w:bookmarkEnd w:id="69"/>
      <w:bookmarkEnd w:id="70"/>
      <w:bookmarkEnd w:id="71"/>
      <w:bookmarkEnd w:id="72"/>
    </w:p>
    <w:p w14:paraId="10C7F93F" w14:textId="77777777" w:rsidR="006A6A8D" w:rsidRDefault="000713D3">
      <w:pPr>
        <w:ind w:left="284"/>
        <w:jc w:val="both"/>
        <w:rPr>
          <w:rFonts w:ascii="Calibri" w:hAnsi="Calibri"/>
          <w:sz w:val="20"/>
          <w:szCs w:val="20"/>
        </w:rPr>
      </w:pPr>
      <w:r>
        <w:rPr>
          <w:rFonts w:ascii="Calibri" w:hAnsi="Calibri"/>
          <w:sz w:val="20"/>
        </w:rPr>
        <w:t>O udzielenie zamówienia mogą ubiegać się Wykonawcy, którzy:</w:t>
      </w:r>
    </w:p>
    <w:p w14:paraId="62B1A8A5" w14:textId="77777777" w:rsidR="006A6A8D" w:rsidRDefault="000713D3">
      <w:pPr>
        <w:ind w:left="851" w:hanging="425"/>
        <w:jc w:val="both"/>
        <w:rPr>
          <w:rFonts w:ascii="Calibri" w:hAnsi="Calibri"/>
          <w:sz w:val="20"/>
          <w:szCs w:val="20"/>
        </w:rPr>
      </w:pPr>
      <w:r>
        <w:rPr>
          <w:rFonts w:ascii="Calibri" w:hAnsi="Calibri"/>
          <w:sz w:val="20"/>
        </w:rPr>
        <w:t>- nie podlegają wykluczeniu;</w:t>
      </w:r>
    </w:p>
    <w:p w14:paraId="549FBC13" w14:textId="77777777" w:rsidR="006A6A8D" w:rsidRDefault="000713D3">
      <w:pPr>
        <w:ind w:left="851" w:hanging="425"/>
        <w:rPr>
          <w:rFonts w:ascii="Calibri" w:hAnsi="Calibri"/>
          <w:sz w:val="20"/>
        </w:rPr>
      </w:pPr>
      <w:r>
        <w:rPr>
          <w:rFonts w:ascii="Calibri" w:hAnsi="Calibri"/>
          <w:sz w:val="20"/>
        </w:rPr>
        <w:t>- spełniają warunki udziału w postępowaniu.</w:t>
      </w:r>
    </w:p>
    <w:p w14:paraId="0EFF0198" w14:textId="77777777" w:rsidR="006A6A8D" w:rsidRDefault="000713D3">
      <w:pPr>
        <w:spacing w:before="60"/>
        <w:ind w:left="709" w:hanging="425"/>
        <w:jc w:val="both"/>
        <w:rPr>
          <w:rFonts w:ascii="Calibri" w:hAnsi="Calibri"/>
          <w:sz w:val="20"/>
          <w:szCs w:val="20"/>
        </w:rPr>
      </w:pPr>
      <w:r>
        <w:rPr>
          <w:rFonts w:ascii="Calibri" w:hAnsi="Calibri"/>
          <w:sz w:val="20"/>
        </w:rPr>
        <w:t>8.1.</w:t>
      </w:r>
      <w:r>
        <w:rPr>
          <w:rFonts w:ascii="Calibri" w:hAnsi="Calibri"/>
          <w:sz w:val="20"/>
        </w:rPr>
        <w:tab/>
        <w:t xml:space="preserve">Warunki udziału w postępowaniu, opis sposobu dokonywania oceny spełniania tych warunków. </w:t>
      </w:r>
    </w:p>
    <w:p w14:paraId="67ECCBC7" w14:textId="77777777" w:rsidR="006A6A8D" w:rsidRDefault="000713D3">
      <w:pPr>
        <w:spacing w:before="60"/>
        <w:ind w:left="425"/>
        <w:jc w:val="both"/>
        <w:rPr>
          <w:rFonts w:ascii="Calibri" w:hAnsi="Calibri"/>
          <w:sz w:val="20"/>
          <w:szCs w:val="20"/>
        </w:rPr>
      </w:pPr>
      <w:r>
        <w:rPr>
          <w:rFonts w:ascii="Calibri" w:hAnsi="Calibri"/>
          <w:sz w:val="20"/>
        </w:rPr>
        <w:t xml:space="preserve">Wykonawcy ubiegający się o zamówienie publiczne muszą spełniać niżej wymienione </w:t>
      </w:r>
      <w:r>
        <w:rPr>
          <w:rFonts w:ascii="Calibri" w:hAnsi="Calibri"/>
          <w:b/>
          <w:sz w:val="20"/>
        </w:rPr>
        <w:t>warunki udziału w postępowaniu</w:t>
      </w:r>
      <w:r>
        <w:rPr>
          <w:rFonts w:ascii="Calibri" w:hAnsi="Calibri"/>
          <w:sz w:val="20"/>
        </w:rPr>
        <w:t xml:space="preserve"> dotyczące:</w:t>
      </w:r>
    </w:p>
    <w:p w14:paraId="02528DE7" w14:textId="77777777" w:rsidR="006A6A8D" w:rsidRDefault="000713D3">
      <w:pPr>
        <w:numPr>
          <w:ilvl w:val="2"/>
          <w:numId w:val="37"/>
        </w:numPr>
        <w:tabs>
          <w:tab w:val="left" w:pos="993"/>
        </w:tabs>
        <w:spacing w:before="60"/>
        <w:ind w:left="992" w:hanging="567"/>
        <w:jc w:val="both"/>
        <w:rPr>
          <w:rFonts w:ascii="Calibri" w:hAnsi="Calibri" w:cs="Arial"/>
          <w:sz w:val="20"/>
          <w:szCs w:val="20"/>
          <w:u w:val="single"/>
        </w:rPr>
      </w:pPr>
      <w:r>
        <w:rPr>
          <w:rFonts w:ascii="Calibri" w:hAnsi="Calibri" w:cs="Arial"/>
          <w:bCs/>
          <w:sz w:val="20"/>
          <w:szCs w:val="20"/>
          <w:u w:val="single"/>
        </w:rPr>
        <w:t>zdolności do występowania w obrocie gospodarczym.</w:t>
      </w:r>
    </w:p>
    <w:p w14:paraId="341A8D04" w14:textId="77777777" w:rsidR="006A6A8D" w:rsidRDefault="000713D3">
      <w:pPr>
        <w:pStyle w:val="Standard"/>
        <w:ind w:left="993"/>
        <w:jc w:val="both"/>
        <w:rPr>
          <w:rFonts w:ascii="Calibri" w:hAnsi="Calibri"/>
          <w:sz w:val="20"/>
          <w:szCs w:val="20"/>
        </w:rPr>
      </w:pPr>
      <w:r>
        <w:rPr>
          <w:rFonts w:ascii="Calibri" w:hAnsi="Calibri" w:cs="Arial"/>
          <w:sz w:val="20"/>
          <w:szCs w:val="20"/>
        </w:rPr>
        <w:t>Zamawiający nie stawia konkretnego warunku w tym zakresie.</w:t>
      </w:r>
    </w:p>
    <w:p w14:paraId="79A0B1D6" w14:textId="77777777" w:rsidR="006A6A8D" w:rsidRDefault="000713D3">
      <w:pPr>
        <w:pStyle w:val="Tekstpodstawowy"/>
        <w:tabs>
          <w:tab w:val="left" w:pos="4678"/>
        </w:tabs>
        <w:ind w:left="993"/>
        <w:rPr>
          <w:rFonts w:ascii="Calibri" w:hAnsi="Calibri"/>
          <w:b w:val="0"/>
          <w:bCs/>
          <w:i w:val="0"/>
          <w:sz w:val="20"/>
          <w:szCs w:val="20"/>
        </w:rPr>
      </w:pPr>
      <w:r>
        <w:rPr>
          <w:rFonts w:ascii="Calibri" w:hAnsi="Calibri" w:cs="Arial"/>
          <w:b w:val="0"/>
          <w:bCs/>
          <w:i w:val="0"/>
          <w:sz w:val="20"/>
        </w:rPr>
        <w:t>Ocena spełnienia powyższego warunku dokonana będzie na podstawie ogólnego oświadczenia o spełnianiu warunków udziału w postępowaniu, zawartego w treści oświadczenia</w:t>
      </w:r>
      <w:r>
        <w:rPr>
          <w:rFonts w:ascii="Calibri" w:hAnsi="Calibri" w:cs="Arial"/>
          <w:i w:val="0"/>
          <w:sz w:val="20"/>
        </w:rPr>
        <w:t xml:space="preserve"> </w:t>
      </w:r>
      <w:r>
        <w:rPr>
          <w:rFonts w:ascii="Calibri" w:hAnsi="Calibri" w:cs="Arial"/>
          <w:b w:val="0"/>
          <w:bCs/>
          <w:i w:val="0"/>
          <w:sz w:val="20"/>
        </w:rPr>
        <w:t>Wykonawcy, o którym mowa w pkt. 10.1. Tomu I SWZ.</w:t>
      </w:r>
    </w:p>
    <w:p w14:paraId="24D3585A" w14:textId="77777777" w:rsidR="006A6A8D" w:rsidRDefault="000713D3">
      <w:pPr>
        <w:numPr>
          <w:ilvl w:val="2"/>
          <w:numId w:val="37"/>
        </w:numPr>
        <w:tabs>
          <w:tab w:val="left" w:pos="993"/>
        </w:tabs>
        <w:spacing w:before="60"/>
        <w:ind w:left="992" w:hanging="567"/>
        <w:jc w:val="both"/>
        <w:rPr>
          <w:rFonts w:ascii="Calibri" w:hAnsi="Calibri"/>
        </w:rPr>
      </w:pPr>
      <w:r>
        <w:rPr>
          <w:rFonts w:ascii="Calibri" w:hAnsi="Calibri"/>
          <w:sz w:val="20"/>
          <w:u w:val="single"/>
        </w:rPr>
        <w:t>uprawnień do prowadzenia określonej działalności gospodarczej lub zawodowej, o ile wynika to z odrębnych przepisów:</w:t>
      </w:r>
    </w:p>
    <w:p w14:paraId="5AF1470A" w14:textId="77777777" w:rsidR="006A6A8D" w:rsidRDefault="000713D3">
      <w:pPr>
        <w:ind w:left="993"/>
        <w:jc w:val="both"/>
        <w:rPr>
          <w:rFonts w:ascii="Calibri" w:hAnsi="Calibri"/>
          <w:sz w:val="20"/>
        </w:rPr>
      </w:pPr>
      <w:r>
        <w:rPr>
          <w:rFonts w:ascii="Calibri" w:hAnsi="Calibri"/>
          <w:sz w:val="20"/>
        </w:rPr>
        <w:t>Zamawiający nie stawia konkretnego warunku w tym zakresie.</w:t>
      </w:r>
    </w:p>
    <w:p w14:paraId="753F3C5F" w14:textId="77777777" w:rsidR="006A6A8D" w:rsidRDefault="000713D3">
      <w:pPr>
        <w:ind w:left="993"/>
        <w:jc w:val="both"/>
        <w:rPr>
          <w:rFonts w:ascii="Calibri" w:hAnsi="Calibri"/>
        </w:rPr>
      </w:pPr>
      <w:r>
        <w:rPr>
          <w:rFonts w:ascii="Calibri" w:hAnsi="Calibri"/>
          <w:sz w:val="20"/>
        </w:rPr>
        <w:t>Ocena spełnienia powyższego warunku dokonana będzie na podstawie ogólnego oświadczenia o spełnianiu warunków udziału w postępowaniu, zawartego w treści oświadczenia Wykonawcy, o którym mowa w pkt. 10.1. Tomu I SWZ.</w:t>
      </w:r>
    </w:p>
    <w:p w14:paraId="15FBFE60" w14:textId="77777777" w:rsidR="006A6A8D" w:rsidRDefault="000713D3">
      <w:pPr>
        <w:numPr>
          <w:ilvl w:val="2"/>
          <w:numId w:val="37"/>
        </w:numPr>
        <w:tabs>
          <w:tab w:val="left" w:pos="993"/>
        </w:tabs>
        <w:spacing w:before="60"/>
        <w:ind w:left="663" w:hanging="238"/>
        <w:jc w:val="both"/>
        <w:rPr>
          <w:rFonts w:ascii="Calibri" w:hAnsi="Calibri"/>
        </w:rPr>
      </w:pPr>
      <w:r>
        <w:rPr>
          <w:rFonts w:ascii="Calibri" w:hAnsi="Calibri"/>
          <w:sz w:val="20"/>
          <w:u w:val="single"/>
        </w:rPr>
        <w:t>sytuacji ekonomicznej lub finansowej:</w:t>
      </w:r>
    </w:p>
    <w:p w14:paraId="7F5A7812" w14:textId="77777777" w:rsidR="006A6A8D" w:rsidRDefault="000713D3">
      <w:pPr>
        <w:ind w:left="993"/>
        <w:jc w:val="both"/>
        <w:rPr>
          <w:rFonts w:ascii="Calibri" w:hAnsi="Calibri"/>
          <w:b/>
          <w:sz w:val="20"/>
        </w:rPr>
      </w:pPr>
      <w:r>
        <w:rPr>
          <w:rFonts w:ascii="Calibri" w:hAnsi="Calibri"/>
          <w:b/>
          <w:sz w:val="20"/>
        </w:rPr>
        <w:t xml:space="preserve">Wykonawca musi być ubezpieczony od odpowiedzialności cywilnej w zakresie prowadzonej działalności gospodarczej związanej z przedmiotem zamówienia na sumę gwarancyjną </w:t>
      </w:r>
      <w:r w:rsidR="00746F17">
        <w:rPr>
          <w:rFonts w:ascii="Calibri" w:hAnsi="Calibri"/>
          <w:b/>
          <w:sz w:val="20"/>
        </w:rPr>
        <w:t xml:space="preserve">co najmniej </w:t>
      </w:r>
      <w:r>
        <w:rPr>
          <w:rFonts w:ascii="Calibri" w:hAnsi="Calibri"/>
          <w:b/>
          <w:sz w:val="20"/>
        </w:rPr>
        <w:t>100 000,00 zł (słownie: sto tysięcy złotych).</w:t>
      </w:r>
    </w:p>
    <w:p w14:paraId="4CBD4A84" w14:textId="77777777" w:rsidR="006A6A8D" w:rsidRDefault="000713D3">
      <w:pPr>
        <w:ind w:left="993"/>
        <w:jc w:val="both"/>
        <w:rPr>
          <w:rFonts w:ascii="Calibri" w:hAnsi="Calibri"/>
          <w:sz w:val="20"/>
          <w:szCs w:val="20"/>
        </w:rPr>
      </w:pPr>
      <w:r>
        <w:rPr>
          <w:rFonts w:ascii="Calibri" w:hAnsi="Calibri"/>
          <w:sz w:val="20"/>
        </w:rPr>
        <w:t xml:space="preserve">Ocena spełnienia powyższego warunku dokonana będzie na podstawie dokumentu potwierdzającego, że Wykonawca jest ubezpieczony od odpowiedzialności cywilnej, o którym mowa w pkt. 10.2.1. </w:t>
      </w:r>
      <w:proofErr w:type="spellStart"/>
      <w:r>
        <w:rPr>
          <w:rFonts w:ascii="Calibri" w:hAnsi="Calibri"/>
          <w:sz w:val="20"/>
        </w:rPr>
        <w:t>ppkt</w:t>
      </w:r>
      <w:proofErr w:type="spellEnd"/>
      <w:r>
        <w:rPr>
          <w:rFonts w:ascii="Calibri" w:hAnsi="Calibri"/>
          <w:sz w:val="20"/>
        </w:rPr>
        <w:t>. 3 lit a) Tomu I SWZ.</w:t>
      </w:r>
    </w:p>
    <w:p w14:paraId="14E08D16" w14:textId="77777777" w:rsidR="006A6A8D" w:rsidRDefault="000713D3">
      <w:pPr>
        <w:numPr>
          <w:ilvl w:val="2"/>
          <w:numId w:val="37"/>
        </w:numPr>
        <w:tabs>
          <w:tab w:val="left" w:pos="686"/>
          <w:tab w:val="left" w:pos="993"/>
        </w:tabs>
        <w:spacing w:before="60"/>
        <w:ind w:left="538" w:hanging="113"/>
        <w:jc w:val="both"/>
        <w:rPr>
          <w:rFonts w:ascii="Calibri" w:hAnsi="Calibri"/>
        </w:rPr>
      </w:pPr>
      <w:r>
        <w:rPr>
          <w:rFonts w:ascii="Calibri" w:hAnsi="Calibri"/>
          <w:sz w:val="20"/>
          <w:u w:val="single"/>
        </w:rPr>
        <w:t>zdolności technicznej lub zawodowej:</w:t>
      </w:r>
    </w:p>
    <w:p w14:paraId="05914463" w14:textId="77777777" w:rsidR="006A6A8D" w:rsidRDefault="000713D3">
      <w:pPr>
        <w:pStyle w:val="Tekstpodstawowy"/>
        <w:widowControl w:val="0"/>
        <w:ind w:left="993"/>
        <w:rPr>
          <w:rFonts w:ascii="Calibri" w:eastAsia="Times New Roman" w:hAnsi="Calibri" w:cs="Arial"/>
          <w:i w:val="0"/>
          <w:iCs/>
          <w:kern w:val="0"/>
          <w:sz w:val="20"/>
          <w:szCs w:val="20"/>
          <w:lang w:bidi="ar-SA"/>
        </w:rPr>
      </w:pPr>
      <w:r>
        <w:rPr>
          <w:rFonts w:ascii="Calibri" w:eastAsia="Times New Roman" w:hAnsi="Calibri" w:cs="Arial"/>
          <w:i w:val="0"/>
          <w:iCs/>
          <w:kern w:val="0"/>
          <w:sz w:val="20"/>
          <w:szCs w:val="20"/>
          <w:lang w:bidi="ar-SA"/>
        </w:rPr>
        <w:t>Wykonawca musi:</w:t>
      </w:r>
    </w:p>
    <w:p w14:paraId="30F930B4" w14:textId="77777777" w:rsidR="006A6A8D" w:rsidRDefault="000713D3">
      <w:pPr>
        <w:widowControl w:val="0"/>
        <w:numPr>
          <w:ilvl w:val="0"/>
          <w:numId w:val="16"/>
        </w:numPr>
        <w:ind w:left="1560" w:hanging="284"/>
        <w:jc w:val="both"/>
        <w:textAlignment w:val="baseline"/>
        <w:rPr>
          <w:rFonts w:ascii="Calibri" w:eastAsia="Times New Roman" w:hAnsi="Calibri" w:cs="Arial"/>
          <w:b/>
          <w:bCs/>
          <w:iCs/>
          <w:kern w:val="0"/>
          <w:sz w:val="20"/>
          <w:szCs w:val="20"/>
        </w:rPr>
      </w:pPr>
      <w:r>
        <w:rPr>
          <w:rFonts w:ascii="Calibri" w:hAnsi="Calibri"/>
          <w:b/>
          <w:sz w:val="20"/>
        </w:rPr>
        <w:t xml:space="preserve"> wykazać, </w:t>
      </w:r>
      <w:r>
        <w:rPr>
          <w:rFonts w:ascii="Calibri" w:hAnsi="Calibri"/>
          <w:sz w:val="20"/>
        </w:rPr>
        <w:t xml:space="preserve">że w okresie ostatnich trzech lat, a jeżeli okres prowadzenia działalności jest krótszy – </w:t>
      </w:r>
      <w:r w:rsidR="00196A2D">
        <w:rPr>
          <w:rFonts w:ascii="Calibri" w:hAnsi="Calibri"/>
          <w:sz w:val="20"/>
        </w:rPr>
        <w:br/>
      </w:r>
      <w:r>
        <w:rPr>
          <w:rFonts w:ascii="Calibri" w:hAnsi="Calibri"/>
          <w:sz w:val="20"/>
        </w:rPr>
        <w:t>w tym okresie</w:t>
      </w:r>
      <w:r>
        <w:rPr>
          <w:rFonts w:ascii="Calibri" w:hAnsi="Calibri"/>
          <w:b/>
          <w:sz w:val="20"/>
        </w:rPr>
        <w:t xml:space="preserve"> wykonał, a w przypadku świadczeń powtarzających się lub ciągłych również wykonuje, co najmniej jedną usługę polegającą na zimowym utrzymaniu dróg o wartości </w:t>
      </w:r>
      <w:r w:rsidR="0014241B">
        <w:rPr>
          <w:rFonts w:ascii="Calibri" w:hAnsi="Calibri"/>
          <w:b/>
          <w:sz w:val="20"/>
        </w:rPr>
        <w:t>co najmniej</w:t>
      </w:r>
      <w:r>
        <w:rPr>
          <w:rFonts w:ascii="Calibri" w:hAnsi="Calibri"/>
          <w:b/>
          <w:sz w:val="20"/>
        </w:rPr>
        <w:t xml:space="preserve"> 100</w:t>
      </w:r>
      <w:r w:rsidR="00AD1C13">
        <w:rPr>
          <w:rFonts w:ascii="Calibri" w:hAnsi="Calibri"/>
          <w:b/>
          <w:sz w:val="20"/>
        </w:rPr>
        <w:t> 000,00</w:t>
      </w:r>
      <w:r>
        <w:rPr>
          <w:rFonts w:ascii="Calibri" w:hAnsi="Calibri"/>
          <w:b/>
          <w:sz w:val="20"/>
        </w:rPr>
        <w:t>. zł brutto,</w:t>
      </w:r>
    </w:p>
    <w:p w14:paraId="62CE3FB5" w14:textId="77777777" w:rsidR="006A6A8D" w:rsidRDefault="000713D3">
      <w:pPr>
        <w:widowControl w:val="0"/>
        <w:ind w:left="1560"/>
        <w:jc w:val="both"/>
        <w:textAlignment w:val="baseline"/>
        <w:rPr>
          <w:rFonts w:ascii="Calibri" w:eastAsia="Times New Roman" w:hAnsi="Calibri" w:cs="Arial"/>
          <w:b/>
          <w:bCs/>
          <w:iCs/>
          <w:kern w:val="0"/>
          <w:sz w:val="20"/>
          <w:szCs w:val="20"/>
        </w:rPr>
      </w:pPr>
      <w:r>
        <w:rPr>
          <w:rFonts w:ascii="Calibri" w:hAnsi="Calibri"/>
          <w:sz w:val="20"/>
        </w:rPr>
        <w:t xml:space="preserve">Ocena spełnienia powyższego warunku dokonana będzie na podstawie wykazu oraz dowodów, o których mowa w pkt. 10.2.1. </w:t>
      </w:r>
      <w:proofErr w:type="spellStart"/>
      <w:r>
        <w:rPr>
          <w:rFonts w:ascii="Calibri" w:hAnsi="Calibri"/>
          <w:sz w:val="20"/>
        </w:rPr>
        <w:t>ppkt</w:t>
      </w:r>
      <w:proofErr w:type="spellEnd"/>
      <w:r>
        <w:rPr>
          <w:rFonts w:ascii="Calibri" w:hAnsi="Calibri"/>
          <w:sz w:val="20"/>
        </w:rPr>
        <w:t>. 4 lit a) Tomu I SWZ.</w:t>
      </w:r>
    </w:p>
    <w:p w14:paraId="1D6EE630" w14:textId="77777777" w:rsidR="006A6A8D" w:rsidRDefault="000713D3">
      <w:pPr>
        <w:widowControl w:val="0"/>
        <w:numPr>
          <w:ilvl w:val="0"/>
          <w:numId w:val="16"/>
        </w:numPr>
        <w:ind w:left="1560" w:hanging="284"/>
        <w:jc w:val="both"/>
        <w:textAlignment w:val="baseline"/>
        <w:rPr>
          <w:rFonts w:ascii="Calibri" w:eastAsia="Times New Roman" w:hAnsi="Calibri" w:cs="Arial"/>
          <w:b/>
          <w:bCs/>
          <w:iCs/>
          <w:kern w:val="0"/>
          <w:sz w:val="20"/>
          <w:szCs w:val="20"/>
        </w:rPr>
      </w:pPr>
      <w:r>
        <w:rPr>
          <w:rFonts w:ascii="Calibri" w:hAnsi="Calibri"/>
          <w:b/>
          <w:sz w:val="20"/>
        </w:rPr>
        <w:t xml:space="preserve"> Dysponować dla każdej część zamówienia osobno: </w:t>
      </w:r>
    </w:p>
    <w:p w14:paraId="42817456" w14:textId="77777777" w:rsidR="006A6A8D" w:rsidRDefault="000713D3">
      <w:pPr>
        <w:pStyle w:val="Akapitzlist"/>
        <w:numPr>
          <w:ilvl w:val="0"/>
          <w:numId w:val="48"/>
        </w:numPr>
        <w:suppressAutoHyphens w:val="0"/>
        <w:jc w:val="both"/>
        <w:rPr>
          <w:rFonts w:ascii="Calibri" w:hAnsi="Calibri" w:cs="Calibri"/>
          <w:sz w:val="20"/>
          <w:szCs w:val="20"/>
        </w:rPr>
      </w:pPr>
      <w:r>
        <w:rPr>
          <w:rFonts w:ascii="Calibri" w:hAnsi="Calibri" w:cs="Calibri"/>
          <w:sz w:val="20"/>
          <w:szCs w:val="20"/>
        </w:rPr>
        <w:t>minimum 1 ciągnikiem z pługiem klinowym i lemieszowym z napędem na obie osie o mocy minimum 80 KM oraz zamontowanym rozrzutnikiem</w:t>
      </w:r>
    </w:p>
    <w:p w14:paraId="7B58EA38" w14:textId="77777777" w:rsidR="006A6A8D" w:rsidRDefault="000713D3">
      <w:pPr>
        <w:pStyle w:val="Akapitzlist"/>
        <w:numPr>
          <w:ilvl w:val="0"/>
          <w:numId w:val="48"/>
        </w:numPr>
        <w:suppressAutoHyphens w:val="0"/>
        <w:jc w:val="both"/>
        <w:rPr>
          <w:rFonts w:ascii="Calibri" w:hAnsi="Calibri" w:cs="Calibri"/>
          <w:sz w:val="20"/>
          <w:szCs w:val="20"/>
        </w:rPr>
      </w:pPr>
      <w:r>
        <w:rPr>
          <w:rFonts w:ascii="Calibri" w:hAnsi="Calibri" w:cs="Calibri"/>
          <w:sz w:val="20"/>
          <w:szCs w:val="20"/>
        </w:rPr>
        <w:lastRenderedPageBreak/>
        <w:t xml:space="preserve">minimum 1 pojazdem samochodowym do zwalczania śliskości zimowej z zamontowaną piaskarką i pługiem odśnieżnym podgumowanym z napędem na obie osie </w:t>
      </w:r>
    </w:p>
    <w:p w14:paraId="1D1E6487" w14:textId="77777777" w:rsidR="006A6A8D" w:rsidRDefault="006A6A8D">
      <w:pPr>
        <w:suppressAutoHyphens w:val="0"/>
        <w:ind w:left="1474"/>
        <w:jc w:val="both"/>
        <w:rPr>
          <w:rFonts w:ascii="Calibri" w:hAnsi="Calibri" w:cs="Calibri"/>
          <w:sz w:val="20"/>
          <w:szCs w:val="20"/>
        </w:rPr>
      </w:pPr>
    </w:p>
    <w:p w14:paraId="32033E06" w14:textId="77777777" w:rsidR="006A6A8D" w:rsidRDefault="000713D3">
      <w:pPr>
        <w:suppressAutoHyphens w:val="0"/>
        <w:spacing w:after="120"/>
        <w:ind w:left="737" w:right="11"/>
        <w:contextualSpacing/>
        <w:jc w:val="both"/>
        <w:rPr>
          <w:rFonts w:ascii="Calibri" w:hAnsi="Calibri" w:cs="Times New Roman"/>
          <w:b/>
          <w:sz w:val="20"/>
          <w:szCs w:val="20"/>
        </w:rPr>
      </w:pPr>
      <w:r>
        <w:rPr>
          <w:rFonts w:ascii="Calibri" w:hAnsi="Calibri"/>
          <w:sz w:val="20"/>
        </w:rPr>
        <w:t xml:space="preserve">Ocena spełnienia powyższego warunku dokonana będzie na wykazu, o którym mowa w pkt. 10.2.1. </w:t>
      </w:r>
      <w:proofErr w:type="spellStart"/>
      <w:r>
        <w:rPr>
          <w:rFonts w:ascii="Calibri" w:hAnsi="Calibri"/>
          <w:sz w:val="20"/>
        </w:rPr>
        <w:t>ppkt</w:t>
      </w:r>
      <w:proofErr w:type="spellEnd"/>
      <w:r>
        <w:rPr>
          <w:rFonts w:ascii="Calibri" w:hAnsi="Calibri"/>
          <w:sz w:val="20"/>
        </w:rPr>
        <w:t>. 4 lit b) Tomu I SWZ.</w:t>
      </w:r>
    </w:p>
    <w:tbl>
      <w:tblPr>
        <w:tblW w:w="8895" w:type="dxa"/>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5"/>
      </w:tblGrid>
      <w:tr w:rsidR="006A6A8D" w14:paraId="25F1A409" w14:textId="77777777">
        <w:tc>
          <w:tcPr>
            <w:tcW w:w="8895" w:type="dxa"/>
            <w:tcBorders>
              <w:top w:val="single" w:sz="4" w:space="0" w:color="000000"/>
              <w:left w:val="single" w:sz="4" w:space="0" w:color="000000"/>
              <w:bottom w:val="single" w:sz="4" w:space="0" w:color="000000"/>
              <w:right w:val="single" w:sz="4" w:space="0" w:color="000000"/>
            </w:tcBorders>
            <w:shd w:val="clear" w:color="auto" w:fill="auto"/>
          </w:tcPr>
          <w:p w14:paraId="416F41BF" w14:textId="77777777" w:rsidR="006A6A8D" w:rsidRDefault="000713D3">
            <w:pPr>
              <w:widowControl w:val="0"/>
              <w:jc w:val="both"/>
              <w:textAlignment w:val="baseline"/>
              <w:rPr>
                <w:rFonts w:ascii="Calibri" w:eastAsia="Times New Roman" w:hAnsi="Calibri" w:cs="Arial"/>
                <w:kern w:val="0"/>
                <w:sz w:val="20"/>
                <w:szCs w:val="20"/>
              </w:rPr>
            </w:pPr>
            <w:r>
              <w:rPr>
                <w:rFonts w:ascii="Calibri" w:eastAsia="Times New Roman" w:hAnsi="Calibri" w:cs="Arial"/>
                <w:i/>
                <w:kern w:val="0"/>
                <w:sz w:val="20"/>
                <w:szCs w:val="20"/>
                <w:u w:val="single"/>
              </w:rPr>
              <w:t>Uwaga:</w:t>
            </w:r>
            <w:r>
              <w:rPr>
                <w:rFonts w:ascii="Calibri" w:eastAsia="Times New Roman" w:hAnsi="Calibri" w:cs="Arial"/>
                <w:kern w:val="0"/>
                <w:sz w:val="20"/>
                <w:szCs w:val="20"/>
                <w:u w:val="single"/>
              </w:rPr>
              <w:t xml:space="preserve"> </w:t>
            </w:r>
          </w:p>
          <w:p w14:paraId="643A26DC" w14:textId="77777777" w:rsidR="006A6A8D" w:rsidRDefault="000713D3">
            <w:pPr>
              <w:widowControl w:val="0"/>
              <w:numPr>
                <w:ilvl w:val="0"/>
                <w:numId w:val="17"/>
              </w:numPr>
              <w:ind w:left="316"/>
              <w:jc w:val="both"/>
              <w:textAlignment w:val="baseline"/>
              <w:rPr>
                <w:rFonts w:ascii="Calibri" w:eastAsia="Times New Roman" w:hAnsi="Calibri" w:cs="Arial"/>
                <w:kern w:val="0"/>
                <w:sz w:val="20"/>
                <w:szCs w:val="20"/>
              </w:rPr>
            </w:pPr>
            <w:r>
              <w:rPr>
                <w:rFonts w:ascii="Calibri" w:eastAsia="Times New Roman" w:hAnsi="Calibri" w:cs="Arial"/>
                <w:i/>
                <w:kern w:val="0"/>
                <w:sz w:val="20"/>
                <w:szCs w:val="20"/>
              </w:rPr>
              <w:t>Zamawiający może na każdym etapie postępowania uznać, że Wykonawca nie posiada wymaganych zdolności, jeżeli zaangażowanie zasobów zawodowych Wykonawcy w inne przedsięwzięcie zawodowe Wykonawcy może mieć negatywny wpływ na realizację zamówienia.</w:t>
            </w:r>
          </w:p>
        </w:tc>
      </w:tr>
    </w:tbl>
    <w:p w14:paraId="422EA624" w14:textId="77777777" w:rsidR="006A6A8D" w:rsidRDefault="000713D3">
      <w:pPr>
        <w:pStyle w:val="Standard"/>
        <w:numPr>
          <w:ilvl w:val="1"/>
          <w:numId w:val="37"/>
        </w:numPr>
        <w:spacing w:before="60"/>
        <w:ind w:left="709" w:hanging="425"/>
        <w:jc w:val="both"/>
        <w:rPr>
          <w:rFonts w:ascii="Calibri" w:hAnsi="Calibri" w:cs="Arial"/>
          <w:sz w:val="20"/>
          <w:szCs w:val="20"/>
        </w:rPr>
      </w:pPr>
      <w:r>
        <w:rPr>
          <w:rFonts w:ascii="Calibri" w:hAnsi="Calibri" w:cs="Arial"/>
          <w:sz w:val="20"/>
          <w:szCs w:val="20"/>
        </w:rPr>
        <w:t>Zamawiający, w stosunku do Wykonawców wspólnie ubiegających się o udzielenie zamówienia, w odniesieniu do warunku dotyczącego zdolności technicznej lub zawodowej – uzna za spełniony w przypadku łącznego wykazania spełnienia warunku przez Wykonawców.</w:t>
      </w:r>
    </w:p>
    <w:p w14:paraId="12A887C0" w14:textId="77777777" w:rsidR="006A6A8D" w:rsidRDefault="000713D3">
      <w:pPr>
        <w:pStyle w:val="Standard"/>
        <w:spacing w:before="120"/>
        <w:ind w:left="284"/>
        <w:jc w:val="both"/>
        <w:rPr>
          <w:rFonts w:ascii="Calibri" w:hAnsi="Calibri"/>
          <w:b/>
          <w:sz w:val="18"/>
        </w:rPr>
      </w:pPr>
      <w:r>
        <w:rPr>
          <w:rFonts w:ascii="Calibri" w:hAnsi="Calibri"/>
          <w:b/>
          <w:sz w:val="18"/>
        </w:rPr>
        <w:t>OCENA SPEŁNIENIA KAŻDEGO Z WARUNKÓW UDZIAŁU W POSTĘPOWANIU OKREŚLONYCH W PKT. 8 BĘDZIE DOKONANA NA PODSTAWIE DOKUMENTÓW WEDŁUG FORMUŁY: „SPEŁNIA - NIE SPEŁNIA”.</w:t>
      </w:r>
    </w:p>
    <w:p w14:paraId="666C8DF7" w14:textId="77777777" w:rsidR="003F4810" w:rsidRDefault="003F4810">
      <w:pPr>
        <w:pStyle w:val="Standard"/>
        <w:spacing w:before="120"/>
        <w:ind w:left="284"/>
        <w:jc w:val="both"/>
        <w:rPr>
          <w:rFonts w:ascii="Calibri" w:hAnsi="Calibri"/>
          <w:b/>
          <w:sz w:val="18"/>
        </w:rPr>
      </w:pPr>
    </w:p>
    <w:p w14:paraId="6D8F25ED"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ListParagraphChar"/>
        </w:rPr>
      </w:pPr>
      <w:bookmarkStart w:id="73" w:name="_Toc68186107"/>
      <w:bookmarkStart w:id="74" w:name="_Toc68185769"/>
      <w:bookmarkStart w:id="75" w:name="_Toc68185330"/>
      <w:bookmarkStart w:id="76" w:name="_Toc80970945"/>
      <w:bookmarkStart w:id="77" w:name="_Toc80972112"/>
      <w:r w:rsidRPr="00270910">
        <w:rPr>
          <w:rStyle w:val="ListParagraphChar"/>
        </w:rPr>
        <w:t>PODSTAWY WYKLUCZENIA Z POSTĘPOWANIA.</w:t>
      </w:r>
      <w:bookmarkEnd w:id="73"/>
      <w:bookmarkEnd w:id="74"/>
      <w:bookmarkEnd w:id="75"/>
      <w:bookmarkEnd w:id="76"/>
      <w:bookmarkEnd w:id="77"/>
    </w:p>
    <w:p w14:paraId="27AEF633" w14:textId="77777777" w:rsidR="006A6A8D" w:rsidRDefault="000713D3">
      <w:pPr>
        <w:pStyle w:val="Nagwek11"/>
        <w:numPr>
          <w:ilvl w:val="1"/>
          <w:numId w:val="38"/>
        </w:numPr>
        <w:tabs>
          <w:tab w:val="clear" w:pos="0"/>
        </w:tabs>
        <w:spacing w:before="0" w:after="0" w:line="240" w:lineRule="auto"/>
        <w:ind w:left="709" w:hanging="425"/>
        <w:jc w:val="both"/>
        <w:rPr>
          <w:rFonts w:ascii="Calibri" w:hAnsi="Calibri"/>
          <w:b w:val="0"/>
          <w:bCs/>
          <w:sz w:val="20"/>
          <w:szCs w:val="20"/>
        </w:rPr>
      </w:pPr>
      <w:bookmarkStart w:id="78" w:name="_Toc68186108"/>
      <w:bookmarkStart w:id="79" w:name="_Toc68185770"/>
      <w:bookmarkStart w:id="80" w:name="_Toc68185331"/>
      <w:bookmarkStart w:id="81" w:name="_Toc63702150"/>
      <w:bookmarkStart w:id="82" w:name="_Toc63694324"/>
      <w:bookmarkStart w:id="83" w:name="_Toc63694170"/>
      <w:bookmarkStart w:id="84" w:name="_Toc80970946"/>
      <w:r>
        <w:rPr>
          <w:rFonts w:ascii="Calibri" w:hAnsi="Calibri"/>
          <w:b w:val="0"/>
          <w:bCs/>
          <w:sz w:val="20"/>
          <w:szCs w:val="20"/>
        </w:rPr>
        <w:t>Z</w:t>
      </w:r>
      <w:r>
        <w:rPr>
          <w:rFonts w:ascii="Calibri" w:hAnsi="Calibri"/>
          <w:sz w:val="20"/>
          <w:szCs w:val="20"/>
        </w:rPr>
        <w:t xml:space="preserve"> </w:t>
      </w:r>
      <w:r>
        <w:rPr>
          <w:rFonts w:ascii="Calibri" w:hAnsi="Calibri"/>
          <w:b w:val="0"/>
          <w:bCs/>
          <w:sz w:val="20"/>
          <w:szCs w:val="20"/>
        </w:rPr>
        <w:t xml:space="preserve">postępowania o udzielenie zamówienia wyklucza się Wykonawców, w stosunku do których zachodzą okoliczności wskazane w art. 108 ust. 1 </w:t>
      </w:r>
      <w:proofErr w:type="spellStart"/>
      <w:r>
        <w:rPr>
          <w:rFonts w:ascii="Calibri" w:hAnsi="Calibri"/>
          <w:b w:val="0"/>
          <w:bCs/>
          <w:sz w:val="20"/>
          <w:szCs w:val="20"/>
        </w:rPr>
        <w:t>u.p.z.p</w:t>
      </w:r>
      <w:proofErr w:type="spellEnd"/>
      <w:r>
        <w:rPr>
          <w:rFonts w:ascii="Calibri" w:hAnsi="Calibri"/>
          <w:b w:val="0"/>
          <w:bCs/>
          <w:sz w:val="20"/>
          <w:szCs w:val="20"/>
        </w:rPr>
        <w:t>.</w:t>
      </w:r>
      <w:bookmarkEnd w:id="78"/>
      <w:bookmarkEnd w:id="79"/>
      <w:bookmarkEnd w:id="80"/>
      <w:bookmarkEnd w:id="81"/>
      <w:bookmarkEnd w:id="82"/>
      <w:bookmarkEnd w:id="83"/>
      <w:bookmarkEnd w:id="84"/>
    </w:p>
    <w:p w14:paraId="7E27DB2A" w14:textId="77777777" w:rsidR="006A6A8D" w:rsidRDefault="000713D3">
      <w:pPr>
        <w:pStyle w:val="Nagwek11"/>
        <w:numPr>
          <w:ilvl w:val="1"/>
          <w:numId w:val="39"/>
        </w:numPr>
        <w:tabs>
          <w:tab w:val="clear" w:pos="0"/>
        </w:tabs>
        <w:spacing w:before="60" w:after="0" w:line="240" w:lineRule="auto"/>
        <w:ind w:left="709" w:hanging="425"/>
        <w:jc w:val="both"/>
        <w:rPr>
          <w:rFonts w:ascii="Calibri" w:hAnsi="Calibri"/>
          <w:b w:val="0"/>
          <w:bCs/>
          <w:sz w:val="20"/>
          <w:szCs w:val="20"/>
        </w:rPr>
      </w:pPr>
      <w:bookmarkStart w:id="85" w:name="_Toc68186109"/>
      <w:bookmarkStart w:id="86" w:name="_Toc68185771"/>
      <w:bookmarkStart w:id="87" w:name="_Toc68185332"/>
      <w:bookmarkStart w:id="88" w:name="_Toc63702151"/>
      <w:bookmarkStart w:id="89" w:name="_Toc63694325"/>
      <w:bookmarkStart w:id="90" w:name="_Toc63694171"/>
      <w:bookmarkStart w:id="91" w:name="_Toc80970947"/>
      <w:r>
        <w:rPr>
          <w:rFonts w:ascii="Calibri" w:hAnsi="Calibri"/>
          <w:b w:val="0"/>
          <w:bCs/>
          <w:sz w:val="20"/>
          <w:szCs w:val="20"/>
        </w:rPr>
        <w:t>Dodatkowo Zamawiający wykluczy Wykonawcę:</w:t>
      </w:r>
      <w:bookmarkEnd w:id="85"/>
      <w:bookmarkEnd w:id="86"/>
      <w:bookmarkEnd w:id="87"/>
      <w:bookmarkEnd w:id="88"/>
      <w:bookmarkEnd w:id="89"/>
      <w:bookmarkEnd w:id="90"/>
      <w:bookmarkEnd w:id="91"/>
      <w:r>
        <w:rPr>
          <w:rFonts w:ascii="Calibri" w:hAnsi="Calibri"/>
          <w:b w:val="0"/>
          <w:bCs/>
          <w:sz w:val="20"/>
          <w:szCs w:val="20"/>
        </w:rPr>
        <w:t xml:space="preserve"> </w:t>
      </w:r>
    </w:p>
    <w:p w14:paraId="5A0FD5E3" w14:textId="77777777" w:rsidR="006A6A8D" w:rsidRDefault="000713D3">
      <w:pPr>
        <w:pStyle w:val="Nagwek11"/>
        <w:numPr>
          <w:ilvl w:val="0"/>
          <w:numId w:val="18"/>
        </w:numPr>
        <w:spacing w:before="0" w:after="0" w:line="240" w:lineRule="auto"/>
        <w:ind w:left="993" w:hanging="284"/>
        <w:jc w:val="both"/>
        <w:rPr>
          <w:rFonts w:ascii="Calibri" w:hAnsi="Calibri"/>
          <w:b w:val="0"/>
          <w:bCs/>
          <w:sz w:val="20"/>
          <w:szCs w:val="20"/>
        </w:rPr>
      </w:pPr>
      <w:bookmarkStart w:id="92" w:name="_Toc68186110"/>
      <w:bookmarkStart w:id="93" w:name="_Toc68185772"/>
      <w:bookmarkStart w:id="94" w:name="_Toc68185333"/>
      <w:bookmarkStart w:id="95" w:name="_Toc63702152"/>
      <w:bookmarkStart w:id="96" w:name="_Toc63694326"/>
      <w:bookmarkStart w:id="97" w:name="_Toc63694172"/>
      <w:bookmarkStart w:id="98" w:name="_Toc80970948"/>
      <w:r>
        <w:rPr>
          <w:rFonts w:ascii="Calibri" w:hAnsi="Calibri"/>
          <w:b w:val="0"/>
          <w:bCs/>
          <w:sz w:val="20"/>
          <w:szCs w:val="20"/>
        </w:rPr>
        <w:t xml:space="preserve">na podstawie art. 109 ust. 1 pkt 4) </w:t>
      </w:r>
      <w:proofErr w:type="spellStart"/>
      <w:r>
        <w:rPr>
          <w:rFonts w:ascii="Calibri" w:hAnsi="Calibri"/>
          <w:b w:val="0"/>
          <w:bCs/>
          <w:sz w:val="20"/>
          <w:szCs w:val="20"/>
        </w:rPr>
        <w:t>u.p.z.p</w:t>
      </w:r>
      <w:proofErr w:type="spellEnd"/>
      <w:r>
        <w:rPr>
          <w:rFonts w:ascii="Calibri" w:hAnsi="Calibri"/>
          <w:b w:val="0"/>
          <w:bCs/>
          <w:sz w:val="20"/>
          <w:szCs w:val="20"/>
        </w:rPr>
        <w:t>.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bookmarkEnd w:id="92"/>
      <w:bookmarkEnd w:id="93"/>
      <w:bookmarkEnd w:id="94"/>
      <w:bookmarkEnd w:id="95"/>
      <w:bookmarkEnd w:id="96"/>
      <w:bookmarkEnd w:id="97"/>
      <w:bookmarkEnd w:id="98"/>
      <w:r>
        <w:rPr>
          <w:rFonts w:ascii="Calibri" w:hAnsi="Calibri"/>
          <w:b w:val="0"/>
          <w:bCs/>
          <w:sz w:val="20"/>
          <w:szCs w:val="20"/>
        </w:rPr>
        <w:t xml:space="preserve">  </w:t>
      </w:r>
    </w:p>
    <w:p w14:paraId="2C8D5A94" w14:textId="77777777" w:rsidR="006A6A8D" w:rsidRDefault="000713D3">
      <w:pPr>
        <w:pStyle w:val="Nagwek11"/>
        <w:numPr>
          <w:ilvl w:val="1"/>
          <w:numId w:val="39"/>
        </w:numPr>
        <w:tabs>
          <w:tab w:val="clear" w:pos="0"/>
        </w:tabs>
        <w:spacing w:before="60" w:after="0" w:line="240" w:lineRule="auto"/>
        <w:ind w:left="709" w:hanging="425"/>
        <w:rPr>
          <w:rFonts w:ascii="Calibri" w:hAnsi="Calibri"/>
          <w:b w:val="0"/>
          <w:bCs/>
          <w:sz w:val="20"/>
          <w:szCs w:val="20"/>
        </w:rPr>
      </w:pPr>
      <w:bookmarkStart w:id="99" w:name="_Toc68186111"/>
      <w:bookmarkStart w:id="100" w:name="_Toc68185773"/>
      <w:bookmarkStart w:id="101" w:name="_Toc68185334"/>
      <w:bookmarkStart w:id="102" w:name="_Toc63702154"/>
      <w:bookmarkStart w:id="103" w:name="_Toc63694328"/>
      <w:bookmarkStart w:id="104" w:name="_Toc63694174"/>
      <w:bookmarkStart w:id="105" w:name="_Toc80970949"/>
      <w:r>
        <w:rPr>
          <w:rFonts w:ascii="Calibri" w:hAnsi="Calibri"/>
          <w:b w:val="0"/>
          <w:bCs/>
          <w:sz w:val="20"/>
          <w:szCs w:val="20"/>
        </w:rPr>
        <w:t>Wykluczenie Wykonawcy następuje</w:t>
      </w:r>
      <w:r>
        <w:rPr>
          <w:rFonts w:ascii="Calibri" w:hAnsi="Calibri"/>
          <w:sz w:val="20"/>
          <w:szCs w:val="20"/>
        </w:rPr>
        <w:t xml:space="preserve"> na podstawie przesłanek określonych art. 111 </w:t>
      </w:r>
      <w:proofErr w:type="spellStart"/>
      <w:r>
        <w:rPr>
          <w:rFonts w:ascii="Calibri" w:hAnsi="Calibri"/>
          <w:sz w:val="20"/>
          <w:szCs w:val="20"/>
        </w:rPr>
        <w:t>u.p.z.p</w:t>
      </w:r>
      <w:proofErr w:type="spellEnd"/>
      <w:r>
        <w:rPr>
          <w:rFonts w:ascii="Calibri" w:hAnsi="Calibri"/>
          <w:sz w:val="20"/>
          <w:szCs w:val="20"/>
        </w:rPr>
        <w:t>.</w:t>
      </w:r>
      <w:bookmarkEnd w:id="99"/>
      <w:bookmarkEnd w:id="100"/>
      <w:bookmarkEnd w:id="101"/>
      <w:bookmarkEnd w:id="102"/>
      <w:bookmarkEnd w:id="103"/>
      <w:bookmarkEnd w:id="104"/>
      <w:bookmarkEnd w:id="105"/>
    </w:p>
    <w:p w14:paraId="45D8B5EF" w14:textId="77777777" w:rsidR="006A6A8D" w:rsidRPr="00270910" w:rsidRDefault="000713D3">
      <w:pPr>
        <w:pStyle w:val="Nagwek11"/>
        <w:numPr>
          <w:ilvl w:val="1"/>
          <w:numId w:val="40"/>
        </w:numPr>
        <w:tabs>
          <w:tab w:val="clear" w:pos="0"/>
        </w:tabs>
        <w:spacing w:before="60" w:after="0" w:line="240" w:lineRule="auto"/>
        <w:ind w:left="709" w:hanging="425"/>
        <w:rPr>
          <w:rFonts w:ascii="Calibri" w:hAnsi="Calibri"/>
          <w:b w:val="0"/>
          <w:bCs/>
          <w:sz w:val="20"/>
          <w:szCs w:val="20"/>
        </w:rPr>
      </w:pPr>
      <w:bookmarkStart w:id="106" w:name="_Toc68186112"/>
      <w:bookmarkStart w:id="107" w:name="_Toc68185774"/>
      <w:bookmarkStart w:id="108" w:name="_Toc68185335"/>
      <w:bookmarkStart w:id="109" w:name="_Toc63702155"/>
      <w:bookmarkStart w:id="110" w:name="_Toc63694329"/>
      <w:bookmarkStart w:id="111" w:name="_Toc63694175"/>
      <w:bookmarkStart w:id="112" w:name="_Toc80970950"/>
      <w:r>
        <w:rPr>
          <w:rFonts w:ascii="Calibri" w:hAnsi="Calibri"/>
          <w:sz w:val="20"/>
          <w:szCs w:val="20"/>
        </w:rPr>
        <w:t>Zamawiający może wykluczyć Wykonawcę na każdym etapie postępowania o udzielenie zamówienia.</w:t>
      </w:r>
      <w:bookmarkEnd w:id="106"/>
      <w:bookmarkEnd w:id="107"/>
      <w:bookmarkEnd w:id="108"/>
      <w:bookmarkEnd w:id="109"/>
      <w:bookmarkEnd w:id="110"/>
      <w:bookmarkEnd w:id="111"/>
      <w:bookmarkEnd w:id="112"/>
    </w:p>
    <w:p w14:paraId="25C86752" w14:textId="77777777" w:rsidR="00A433B5" w:rsidRDefault="00A433B5" w:rsidP="00270910">
      <w:pPr>
        <w:pStyle w:val="Nagwek11"/>
        <w:tabs>
          <w:tab w:val="clear" w:pos="0"/>
        </w:tabs>
        <w:spacing w:before="60" w:after="0" w:line="240" w:lineRule="auto"/>
        <w:ind w:left="709"/>
        <w:rPr>
          <w:rFonts w:ascii="Calibri" w:hAnsi="Calibri"/>
          <w:b w:val="0"/>
          <w:bCs/>
          <w:sz w:val="20"/>
          <w:szCs w:val="20"/>
        </w:rPr>
      </w:pPr>
    </w:p>
    <w:p w14:paraId="143071EF"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ListParagraphChar"/>
        </w:rPr>
      </w:pPr>
      <w:bookmarkStart w:id="113" w:name="_Toc68186113"/>
      <w:bookmarkStart w:id="114" w:name="_Toc68185775"/>
      <w:bookmarkStart w:id="115" w:name="_Toc68185336"/>
      <w:bookmarkStart w:id="116" w:name="_Toc80970951"/>
      <w:bookmarkStart w:id="117" w:name="_Toc80972113"/>
      <w:r w:rsidRPr="00270910">
        <w:rPr>
          <w:rStyle w:val="ListParagraphChar"/>
        </w:rPr>
        <w:t>OŚWIADCZENIA I DOKUMENTY, JAKIE ZOBOWIĄZANI SĄ DOSTARCZYĆ WYKONAWCY W CELU POTWIERDZENIA SPEŁNIENIA WARUNKÓW UDZIAŁU W POSTĘPOWANIU ORAZ WYKAZANIA BRAKU PODSTAW WYKLUCZENIA (PODMIOTOWE ŚRODKI DOWODOWE).</w:t>
      </w:r>
      <w:bookmarkEnd w:id="113"/>
      <w:bookmarkEnd w:id="114"/>
      <w:bookmarkEnd w:id="115"/>
      <w:bookmarkEnd w:id="116"/>
      <w:bookmarkEnd w:id="117"/>
    </w:p>
    <w:p w14:paraId="218F99B2" w14:textId="77777777" w:rsidR="006A6A8D" w:rsidRDefault="000713D3">
      <w:pPr>
        <w:pStyle w:val="Nagwek11"/>
        <w:numPr>
          <w:ilvl w:val="1"/>
          <w:numId w:val="41"/>
        </w:numPr>
        <w:tabs>
          <w:tab w:val="clear" w:pos="0"/>
        </w:tabs>
        <w:spacing w:before="0" w:after="0" w:line="240" w:lineRule="auto"/>
        <w:ind w:left="709" w:hanging="425"/>
        <w:jc w:val="both"/>
        <w:rPr>
          <w:rFonts w:ascii="Calibri" w:hAnsi="Calibri"/>
          <w:b w:val="0"/>
          <w:bCs/>
          <w:sz w:val="20"/>
          <w:szCs w:val="20"/>
        </w:rPr>
      </w:pPr>
      <w:bookmarkStart w:id="118" w:name="_Toc68186114"/>
      <w:bookmarkStart w:id="119" w:name="_Toc68185776"/>
      <w:bookmarkStart w:id="120" w:name="_Toc68185337"/>
      <w:bookmarkStart w:id="121" w:name="_Toc63702157"/>
      <w:bookmarkStart w:id="122" w:name="_Toc63694331"/>
      <w:bookmarkStart w:id="123" w:name="_Toc63694177"/>
      <w:bookmarkStart w:id="124" w:name="_Toc80970952"/>
      <w:r>
        <w:rPr>
          <w:rFonts w:ascii="Calibri" w:hAnsi="Calibri"/>
          <w:b w:val="0"/>
          <w:bCs/>
          <w:sz w:val="20"/>
          <w:szCs w:val="20"/>
        </w:rPr>
        <w:t xml:space="preserve">Na podstawie art. 125 ust. 1 </w:t>
      </w:r>
      <w:proofErr w:type="spellStart"/>
      <w:r>
        <w:rPr>
          <w:rFonts w:ascii="Calibri" w:hAnsi="Calibri"/>
          <w:b w:val="0"/>
          <w:bCs/>
          <w:sz w:val="20"/>
          <w:szCs w:val="20"/>
        </w:rPr>
        <w:t>u.p.z.p</w:t>
      </w:r>
      <w:proofErr w:type="spellEnd"/>
      <w:r>
        <w:rPr>
          <w:rFonts w:ascii="Calibri" w:hAnsi="Calibri"/>
          <w:b w:val="0"/>
          <w:bCs/>
          <w:sz w:val="20"/>
          <w:szCs w:val="20"/>
        </w:rPr>
        <w:t xml:space="preserve"> </w:t>
      </w:r>
      <w:r>
        <w:rPr>
          <w:rFonts w:ascii="Calibri" w:hAnsi="Calibri"/>
          <w:sz w:val="20"/>
          <w:szCs w:val="20"/>
        </w:rPr>
        <w:t>w celu wykazania wstępnego potwierdzenia</w:t>
      </w:r>
      <w:r>
        <w:rPr>
          <w:rFonts w:ascii="Calibri" w:hAnsi="Calibri"/>
          <w:b w:val="0"/>
          <w:bCs/>
          <w:sz w:val="20"/>
          <w:szCs w:val="20"/>
        </w:rPr>
        <w:t xml:space="preserve">, że Wykonawca nie podlega wykluczeniu z postępowania oraz spełnia warunki udziału w postępowaniu należy złożyć </w:t>
      </w:r>
      <w:r>
        <w:rPr>
          <w:rFonts w:ascii="Calibri" w:hAnsi="Calibri"/>
          <w:sz w:val="20"/>
          <w:szCs w:val="20"/>
        </w:rPr>
        <w:t xml:space="preserve">wraz z ofertą </w:t>
      </w:r>
      <w:r>
        <w:rPr>
          <w:rFonts w:ascii="Calibri" w:hAnsi="Calibri"/>
          <w:b w:val="0"/>
          <w:bCs/>
          <w:sz w:val="20"/>
          <w:szCs w:val="20"/>
        </w:rPr>
        <w:t>aktualne na dzień składania ofert oświadczenie zgodne z treścią załącznika nr 2 do Tomu I SWZ.</w:t>
      </w:r>
      <w:bookmarkEnd w:id="118"/>
      <w:bookmarkEnd w:id="119"/>
      <w:bookmarkEnd w:id="120"/>
      <w:bookmarkEnd w:id="121"/>
      <w:bookmarkEnd w:id="122"/>
      <w:bookmarkEnd w:id="123"/>
      <w:bookmarkEnd w:id="124"/>
    </w:p>
    <w:p w14:paraId="1D07FA2A" w14:textId="77777777" w:rsidR="006A6A8D" w:rsidRDefault="000713D3">
      <w:pPr>
        <w:pStyle w:val="Nagwek11"/>
        <w:tabs>
          <w:tab w:val="clear" w:pos="0"/>
        </w:tabs>
        <w:spacing w:before="60" w:after="60" w:line="240" w:lineRule="auto"/>
        <w:ind w:left="709"/>
        <w:jc w:val="both"/>
        <w:rPr>
          <w:rFonts w:ascii="Calibri" w:hAnsi="Calibri"/>
          <w:b w:val="0"/>
          <w:bCs/>
          <w:sz w:val="20"/>
          <w:szCs w:val="20"/>
        </w:rPr>
      </w:pPr>
      <w:bookmarkStart w:id="125" w:name="_Toc68186115"/>
      <w:bookmarkStart w:id="126" w:name="_Toc68185777"/>
      <w:bookmarkStart w:id="127" w:name="_Toc68185338"/>
      <w:bookmarkStart w:id="128" w:name="_Toc63702158"/>
      <w:bookmarkStart w:id="129" w:name="_Toc63694332"/>
      <w:bookmarkStart w:id="130" w:name="_Toc63694178"/>
      <w:bookmarkStart w:id="131" w:name="_Toc80970953"/>
      <w:r>
        <w:rPr>
          <w:rFonts w:ascii="Calibri" w:hAnsi="Calibri" w:cs="Arial"/>
          <w:b w:val="0"/>
          <w:bCs/>
          <w:i/>
          <w:iCs/>
          <w:sz w:val="18"/>
          <w:szCs w:val="18"/>
        </w:rPr>
        <w:t>Oświadczenie, o którym mowa powyżej składa Wykonawca, każdy z Wykonawców wspólnie ubiegający się o udzielenie zamówienia, podmiot  na którego zasobach polega Wykonawca.</w:t>
      </w:r>
      <w:bookmarkEnd w:id="125"/>
      <w:bookmarkEnd w:id="126"/>
      <w:bookmarkEnd w:id="127"/>
      <w:bookmarkEnd w:id="128"/>
      <w:bookmarkEnd w:id="129"/>
      <w:bookmarkEnd w:id="130"/>
      <w:bookmarkEnd w:id="131"/>
    </w:p>
    <w:p w14:paraId="5614CF16" w14:textId="77777777" w:rsidR="006A6A8D" w:rsidRDefault="000713D3">
      <w:pPr>
        <w:pStyle w:val="Nagwek11"/>
        <w:numPr>
          <w:ilvl w:val="1"/>
          <w:numId w:val="41"/>
        </w:numPr>
        <w:tabs>
          <w:tab w:val="clear" w:pos="0"/>
        </w:tabs>
        <w:spacing w:before="60" w:after="0" w:line="240" w:lineRule="auto"/>
        <w:ind w:left="709" w:hanging="403"/>
        <w:jc w:val="both"/>
        <w:rPr>
          <w:rFonts w:ascii="Calibri" w:hAnsi="Calibri"/>
          <w:b w:val="0"/>
          <w:bCs/>
          <w:sz w:val="20"/>
          <w:szCs w:val="20"/>
        </w:rPr>
      </w:pPr>
      <w:bookmarkStart w:id="132" w:name="_Toc68186116"/>
      <w:bookmarkStart w:id="133" w:name="_Toc68185778"/>
      <w:bookmarkStart w:id="134" w:name="_Toc68185339"/>
      <w:bookmarkStart w:id="135" w:name="_Toc63702159"/>
      <w:bookmarkStart w:id="136" w:name="_Toc63694333"/>
      <w:bookmarkStart w:id="137" w:name="_Toc63694179"/>
      <w:bookmarkStart w:id="138" w:name="_Toc80970954"/>
      <w:r>
        <w:rPr>
          <w:rFonts w:ascii="Calibri" w:hAnsi="Calibri"/>
          <w:b w:val="0"/>
          <w:bCs/>
          <w:sz w:val="20"/>
          <w:szCs w:val="20"/>
        </w:rPr>
        <w:t xml:space="preserve">Na wezwanie Zamawiającego za pośrednictwem </w:t>
      </w:r>
      <w:r>
        <w:rPr>
          <w:rFonts w:ascii="Calibri" w:hAnsi="Calibri"/>
          <w:sz w:val="20"/>
          <w:szCs w:val="20"/>
        </w:rPr>
        <w:t xml:space="preserve">platformy zakupowej </w:t>
      </w:r>
      <w:r>
        <w:rPr>
          <w:rFonts w:ascii="Calibri" w:hAnsi="Calibri"/>
          <w:b w:val="0"/>
          <w:bCs/>
          <w:sz w:val="20"/>
          <w:szCs w:val="20"/>
        </w:rPr>
        <w:t>Wykonawca, którego oferta została najwyżej oceniona zobowiązany jest do złożenia w terminie ustawowym (nie krótszym niż 5 dni), aktualnych na dzień złożenia następujących dokumentów i oświadczeń:</w:t>
      </w:r>
      <w:bookmarkEnd w:id="132"/>
      <w:bookmarkEnd w:id="133"/>
      <w:bookmarkEnd w:id="134"/>
      <w:bookmarkEnd w:id="135"/>
      <w:bookmarkEnd w:id="136"/>
      <w:bookmarkEnd w:id="137"/>
      <w:bookmarkEnd w:id="138"/>
    </w:p>
    <w:p w14:paraId="775950D0" w14:textId="77777777" w:rsidR="006A6A8D" w:rsidRDefault="000713D3">
      <w:pPr>
        <w:pStyle w:val="Akapitzlist"/>
        <w:numPr>
          <w:ilvl w:val="2"/>
          <w:numId w:val="41"/>
        </w:numPr>
        <w:spacing w:before="60"/>
        <w:ind w:left="1417"/>
        <w:jc w:val="both"/>
        <w:rPr>
          <w:rFonts w:ascii="Calibri" w:hAnsi="Calibri" w:cs="Arial"/>
          <w:b/>
          <w:bCs/>
          <w:sz w:val="20"/>
          <w:szCs w:val="20"/>
        </w:rPr>
      </w:pPr>
      <w:r>
        <w:rPr>
          <w:rFonts w:ascii="Calibri" w:hAnsi="Calibri" w:cs="Arial"/>
          <w:b/>
          <w:bCs/>
          <w:sz w:val="20"/>
          <w:szCs w:val="20"/>
        </w:rPr>
        <w:t>W celu potwierdzenia spełniania przez Wykonawcę warunków udziału w postępowaniu należy złożyć w zakresie:</w:t>
      </w:r>
    </w:p>
    <w:p w14:paraId="387E22E4" w14:textId="77777777" w:rsidR="006A6A8D" w:rsidRDefault="000713D3">
      <w:pPr>
        <w:pStyle w:val="Tekstpodstawowy"/>
        <w:widowControl w:val="0"/>
        <w:numPr>
          <w:ilvl w:val="2"/>
          <w:numId w:val="4"/>
        </w:numPr>
        <w:ind w:left="1701" w:hanging="283"/>
        <w:rPr>
          <w:rFonts w:ascii="Calibri" w:hAnsi="Calibri" w:cs="Arial"/>
          <w:b w:val="0"/>
          <w:bCs/>
          <w:i w:val="0"/>
          <w:iCs/>
          <w:sz w:val="20"/>
        </w:rPr>
      </w:pPr>
      <w:r>
        <w:rPr>
          <w:rFonts w:ascii="Calibri" w:hAnsi="Calibri" w:cs="Arial"/>
          <w:b w:val="0"/>
          <w:bCs/>
          <w:i w:val="0"/>
          <w:iCs/>
          <w:sz w:val="20"/>
          <w:u w:val="single"/>
        </w:rPr>
        <w:t>zdolności do występowania w obrocie gospodarczym:</w:t>
      </w:r>
    </w:p>
    <w:p w14:paraId="5A0D4AE3" w14:textId="77777777" w:rsidR="006A6A8D" w:rsidRDefault="000713D3">
      <w:pPr>
        <w:pStyle w:val="Akapitzlist"/>
        <w:ind w:left="1701"/>
        <w:jc w:val="both"/>
        <w:rPr>
          <w:rFonts w:ascii="Calibri" w:hAnsi="Calibri" w:cs="Arial"/>
          <w:sz w:val="20"/>
        </w:rPr>
      </w:pPr>
      <w:r>
        <w:rPr>
          <w:rFonts w:ascii="Calibri" w:hAnsi="Calibri" w:cs="Arial"/>
          <w:bCs/>
          <w:iCs/>
          <w:sz w:val="20"/>
        </w:rPr>
        <w:t>z uwagi na brak postawionego warunku Zamawiający odstępuje od żądania dowodów w przedmiotowym</w:t>
      </w:r>
      <w:r>
        <w:rPr>
          <w:rFonts w:ascii="Calibri" w:hAnsi="Calibri" w:cs="Arial"/>
          <w:sz w:val="20"/>
        </w:rPr>
        <w:t xml:space="preserve"> zakresie.</w:t>
      </w:r>
    </w:p>
    <w:p w14:paraId="4AFEB9EF" w14:textId="77777777" w:rsidR="006A6A8D" w:rsidRDefault="000713D3">
      <w:pPr>
        <w:pStyle w:val="Tekstpodstawowy"/>
        <w:widowControl w:val="0"/>
        <w:numPr>
          <w:ilvl w:val="2"/>
          <w:numId w:val="4"/>
        </w:numPr>
        <w:ind w:left="1701" w:hanging="283"/>
        <w:rPr>
          <w:rFonts w:ascii="Calibri" w:hAnsi="Calibri" w:cs="Arial"/>
          <w:b w:val="0"/>
          <w:bCs/>
          <w:i w:val="0"/>
          <w:iCs/>
          <w:sz w:val="20"/>
        </w:rPr>
      </w:pPr>
      <w:r>
        <w:rPr>
          <w:rFonts w:ascii="Calibri" w:hAnsi="Calibri" w:cs="Arial"/>
          <w:b w:val="0"/>
          <w:bCs/>
          <w:i w:val="0"/>
          <w:iCs/>
          <w:sz w:val="20"/>
          <w:u w:val="single"/>
        </w:rPr>
        <w:t>uprawnień do prowadzenia określonej działalności gospodarczej lub zawodowej, o ile wynika to z odrębnych przepisów</w:t>
      </w:r>
      <w:r>
        <w:rPr>
          <w:rFonts w:ascii="Calibri" w:hAnsi="Calibri" w:cs="Arial"/>
          <w:b w:val="0"/>
          <w:bCs/>
          <w:i w:val="0"/>
          <w:iCs/>
          <w:sz w:val="20"/>
        </w:rPr>
        <w:t>:</w:t>
      </w:r>
    </w:p>
    <w:p w14:paraId="292FED01" w14:textId="77777777" w:rsidR="006A6A8D" w:rsidRDefault="000713D3">
      <w:pPr>
        <w:pStyle w:val="Akapitzlist"/>
        <w:ind w:left="1701"/>
        <w:jc w:val="both"/>
        <w:rPr>
          <w:rFonts w:ascii="Calibri" w:hAnsi="Calibri" w:cs="Arial"/>
          <w:sz w:val="20"/>
        </w:rPr>
      </w:pPr>
      <w:r>
        <w:rPr>
          <w:rFonts w:ascii="Calibri" w:hAnsi="Calibri" w:cs="Arial"/>
          <w:bCs/>
          <w:iCs/>
          <w:sz w:val="20"/>
        </w:rPr>
        <w:t>z uwagi na brak postawionego warunku Zamawiający odstępuje od żądania dowodów w przedmiotowym</w:t>
      </w:r>
      <w:r>
        <w:rPr>
          <w:rFonts w:ascii="Calibri" w:hAnsi="Calibri" w:cs="Arial"/>
          <w:sz w:val="20"/>
        </w:rPr>
        <w:t xml:space="preserve"> zakresie.</w:t>
      </w:r>
    </w:p>
    <w:p w14:paraId="2EA3F769" w14:textId="77777777" w:rsidR="006A6A8D" w:rsidRDefault="000713D3">
      <w:pPr>
        <w:pStyle w:val="Akapitzlist"/>
        <w:numPr>
          <w:ilvl w:val="2"/>
          <w:numId w:val="4"/>
        </w:numPr>
        <w:ind w:left="1701" w:hanging="283"/>
        <w:jc w:val="both"/>
        <w:rPr>
          <w:rFonts w:ascii="Calibri" w:hAnsi="Calibri" w:cs="Arial"/>
          <w:sz w:val="20"/>
          <w:szCs w:val="20"/>
        </w:rPr>
      </w:pPr>
      <w:r>
        <w:rPr>
          <w:rFonts w:ascii="Calibri" w:hAnsi="Calibri" w:cs="Arial"/>
          <w:sz w:val="20"/>
          <w:szCs w:val="20"/>
          <w:u w:val="single"/>
        </w:rPr>
        <w:t>sytuacji ekonomicznej lub finansowej</w:t>
      </w:r>
      <w:r>
        <w:rPr>
          <w:rFonts w:ascii="Calibri" w:hAnsi="Calibri" w:cs="Arial"/>
          <w:sz w:val="20"/>
          <w:szCs w:val="20"/>
        </w:rPr>
        <w:t>:</w:t>
      </w:r>
    </w:p>
    <w:p w14:paraId="63574BE3" w14:textId="77777777" w:rsidR="006A6A8D" w:rsidRDefault="000713D3">
      <w:pPr>
        <w:pStyle w:val="Akapitzlist"/>
        <w:ind w:left="1985" w:hanging="284"/>
        <w:jc w:val="both"/>
        <w:rPr>
          <w:rFonts w:ascii="Calibri" w:hAnsi="Calibri" w:cs="Arial"/>
          <w:iCs/>
          <w:sz w:val="20"/>
        </w:rPr>
      </w:pPr>
      <w:r>
        <w:rPr>
          <w:rFonts w:ascii="Calibri" w:hAnsi="Calibri" w:cs="Arial"/>
          <w:iCs/>
          <w:sz w:val="20"/>
        </w:rPr>
        <w:t xml:space="preserve">a) </w:t>
      </w:r>
      <w:r>
        <w:rPr>
          <w:rFonts w:ascii="Calibri" w:hAnsi="Calibri" w:cs="Arial"/>
          <w:b/>
          <w:iCs/>
          <w:sz w:val="20"/>
        </w:rPr>
        <w:t>dokumentu potwierdzającego, że Wykonawca jest ubezpieczony od odpowiedzialności cywilnej w zakresie prowadzonej działalności związanej z przedmiotem zamówienia ze wskazaniem sumy gwarancyjnej tego ubezpieczenia</w:t>
      </w:r>
      <w:r>
        <w:rPr>
          <w:rFonts w:ascii="Calibri" w:hAnsi="Calibri" w:cs="Arial"/>
          <w:iCs/>
          <w:sz w:val="20"/>
        </w:rPr>
        <w:t>.</w:t>
      </w:r>
    </w:p>
    <w:p w14:paraId="27072E04" w14:textId="77777777" w:rsidR="006A6A8D" w:rsidRDefault="000713D3">
      <w:pPr>
        <w:pStyle w:val="Akapitzlist"/>
        <w:numPr>
          <w:ilvl w:val="2"/>
          <w:numId w:val="4"/>
        </w:numPr>
        <w:ind w:left="1701" w:hanging="283"/>
        <w:jc w:val="both"/>
        <w:rPr>
          <w:rFonts w:ascii="Calibri" w:hAnsi="Calibri" w:cs="Arial"/>
          <w:sz w:val="20"/>
          <w:szCs w:val="20"/>
        </w:rPr>
      </w:pPr>
      <w:r>
        <w:rPr>
          <w:rFonts w:ascii="Calibri" w:hAnsi="Calibri" w:cs="Arial"/>
          <w:sz w:val="20"/>
          <w:szCs w:val="20"/>
          <w:u w:val="single"/>
        </w:rPr>
        <w:t>zdolności technicznej lub zawodowej:</w:t>
      </w:r>
    </w:p>
    <w:p w14:paraId="597D0E2B" w14:textId="77777777" w:rsidR="006A6A8D" w:rsidRDefault="000713D3">
      <w:pPr>
        <w:pStyle w:val="Tekstpodstawowy"/>
        <w:widowControl w:val="0"/>
        <w:numPr>
          <w:ilvl w:val="3"/>
          <w:numId w:val="19"/>
        </w:numPr>
        <w:ind w:left="1985" w:hanging="284"/>
        <w:rPr>
          <w:rFonts w:ascii="Calibri" w:hAnsi="Calibri" w:cs="Arial"/>
          <w:b w:val="0"/>
          <w:bCs/>
          <w:i w:val="0"/>
          <w:iCs/>
          <w:sz w:val="20"/>
        </w:rPr>
      </w:pPr>
      <w:r>
        <w:rPr>
          <w:rFonts w:ascii="Calibri" w:hAnsi="Calibri" w:cs="Arial"/>
          <w:i w:val="0"/>
          <w:iCs/>
          <w:sz w:val="20"/>
        </w:rPr>
        <w:t xml:space="preserve">wykaz usług wykonanych, a w przypadku świadczeń powtarzających się lub ciągłych również wykonywanych wraz z podaniem ich wartości, przedmiotu wykonania i podmiotów, na rzecz których usługi zostały wykonane lub są wykonywane wraz z załączeniem dowodów określających, czy usługi zostały wykonane lub są wykonywane należycie, </w:t>
      </w:r>
      <w:r>
        <w:rPr>
          <w:rFonts w:ascii="Calibri" w:hAnsi="Calibri" w:cs="Arial"/>
          <w:b w:val="0"/>
          <w:i w:val="0"/>
          <w:iCs/>
          <w:sz w:val="20"/>
        </w:rPr>
        <w:t xml:space="preserve">przy czym dowodami, o których mowa są referencje bądź inne dokumenty sporządzone przez podmiot na rzecz którego usługi zostały wykonane, a w przypadku świadczeń powtarzających się lub ciągłych są wykonywane, a jeżeli Wykonawca z przyczyn niezależnych nie jest w stanie uzyskać tych dokumentów - oświadczenie Wykonawcy, w przypadku świadczeń powtarzających się lub ciągłych </w:t>
      </w:r>
      <w:r>
        <w:rPr>
          <w:rFonts w:ascii="Calibri" w:hAnsi="Calibri" w:cs="Arial"/>
          <w:b w:val="0"/>
          <w:i w:val="0"/>
          <w:iCs/>
          <w:sz w:val="20"/>
        </w:rPr>
        <w:lastRenderedPageBreak/>
        <w:t>nadal wykonywanych referencje lub inne dokumenty potwierdzające ich należyte wykonanie powinny być wystawione w okresie ostatnich 3 miesięcy</w:t>
      </w:r>
      <w:r>
        <w:rPr>
          <w:rFonts w:ascii="Calibri" w:hAnsi="Calibri" w:cs="Arial"/>
          <w:b w:val="0"/>
          <w:bCs/>
          <w:i w:val="0"/>
          <w:iCs/>
          <w:sz w:val="20"/>
        </w:rPr>
        <w:t xml:space="preserve"> – </w:t>
      </w:r>
      <w:r>
        <w:rPr>
          <w:rFonts w:ascii="Calibri" w:hAnsi="Calibri" w:cs="Arial"/>
          <w:i w:val="0"/>
          <w:iCs/>
          <w:sz w:val="20"/>
        </w:rPr>
        <w:t>zgodnie z treścią załącznika nr 3 do Tomu I SWZ</w:t>
      </w:r>
      <w:r>
        <w:rPr>
          <w:rFonts w:ascii="Calibri" w:hAnsi="Calibri" w:cs="Arial"/>
          <w:b w:val="0"/>
          <w:bCs/>
          <w:i w:val="0"/>
          <w:iCs/>
          <w:sz w:val="20"/>
        </w:rPr>
        <w:t>;</w:t>
      </w:r>
    </w:p>
    <w:p w14:paraId="2D9562BC" w14:textId="77777777" w:rsidR="006A6A8D" w:rsidRDefault="000713D3">
      <w:pPr>
        <w:pStyle w:val="Tekstpodstawowy"/>
        <w:widowControl w:val="0"/>
        <w:numPr>
          <w:ilvl w:val="3"/>
          <w:numId w:val="19"/>
        </w:numPr>
        <w:ind w:left="1985" w:hanging="284"/>
        <w:rPr>
          <w:rFonts w:ascii="Calibri" w:hAnsi="Calibri" w:cs="Arial"/>
          <w:b w:val="0"/>
          <w:bCs/>
          <w:i w:val="0"/>
          <w:iCs/>
          <w:sz w:val="20"/>
        </w:rPr>
      </w:pPr>
      <w:r>
        <w:rPr>
          <w:rFonts w:ascii="Calibri" w:hAnsi="Calibri" w:cs="Arial"/>
          <w:i w:val="0"/>
          <w:iCs/>
          <w:sz w:val="20"/>
        </w:rPr>
        <w:t xml:space="preserve">wykaz narzędzi, wyposażenia zakładu lub urządzeń dostępnych Wykonawcy </w:t>
      </w:r>
      <w:r>
        <w:rPr>
          <w:rFonts w:ascii="Calibri" w:hAnsi="Calibri" w:cs="Arial"/>
          <w:b w:val="0"/>
          <w:i w:val="0"/>
          <w:iCs/>
          <w:sz w:val="20"/>
        </w:rPr>
        <w:t>w celu wykonania zamówienia publicznego wraz z informacją o podstawie do dysponowania tymi zasobami</w:t>
      </w:r>
      <w:r w:rsidR="00AD1C13">
        <w:rPr>
          <w:rFonts w:ascii="Calibri" w:hAnsi="Calibri" w:cs="Arial"/>
          <w:b w:val="0"/>
          <w:i w:val="0"/>
          <w:iCs/>
          <w:sz w:val="20"/>
        </w:rPr>
        <w:t>, w tym obowiązkowo wskazanie sprzętu o którym mowa w pkt. 8.1.4. lit. b) SWZ</w:t>
      </w:r>
      <w:r>
        <w:rPr>
          <w:rFonts w:ascii="Calibri" w:hAnsi="Calibri" w:cs="Arial"/>
          <w:b w:val="0"/>
          <w:i w:val="0"/>
          <w:iCs/>
          <w:sz w:val="20"/>
        </w:rPr>
        <w:t xml:space="preserve"> </w:t>
      </w:r>
      <w:r>
        <w:rPr>
          <w:rFonts w:ascii="Calibri" w:hAnsi="Calibri" w:cs="Arial"/>
          <w:i w:val="0"/>
          <w:iCs/>
          <w:sz w:val="20"/>
        </w:rPr>
        <w:t>– zgodnie z treścią załącznika nr 4 do Tomu I SWZ</w:t>
      </w:r>
    </w:p>
    <w:p w14:paraId="56F99B57" w14:textId="77777777" w:rsidR="006A6A8D" w:rsidRDefault="000713D3">
      <w:pPr>
        <w:pStyle w:val="Akapitzlist"/>
        <w:numPr>
          <w:ilvl w:val="2"/>
          <w:numId w:val="41"/>
        </w:numPr>
        <w:spacing w:before="60"/>
        <w:ind w:left="1417"/>
        <w:jc w:val="both"/>
        <w:rPr>
          <w:rFonts w:ascii="Calibri" w:hAnsi="Calibri" w:cs="Arial"/>
          <w:b/>
          <w:bCs/>
          <w:sz w:val="20"/>
          <w:szCs w:val="20"/>
        </w:rPr>
      </w:pPr>
      <w:r>
        <w:rPr>
          <w:rFonts w:ascii="Calibri" w:hAnsi="Calibri" w:cs="Arial"/>
          <w:b/>
          <w:bCs/>
          <w:sz w:val="20"/>
          <w:szCs w:val="20"/>
        </w:rPr>
        <w:t xml:space="preserve">W celu potwierdzenia braku podstaw do wykluczenia z postępowania, o których mowa w art. 108 ust. 1 oraz w art. 109 ust. 1 pkt 4) </w:t>
      </w:r>
      <w:proofErr w:type="spellStart"/>
      <w:r>
        <w:rPr>
          <w:rFonts w:ascii="Calibri" w:hAnsi="Calibri" w:cs="Arial"/>
          <w:b/>
          <w:bCs/>
          <w:sz w:val="20"/>
          <w:szCs w:val="20"/>
        </w:rPr>
        <w:t>u.p.z.p</w:t>
      </w:r>
      <w:proofErr w:type="spellEnd"/>
      <w:r>
        <w:rPr>
          <w:rFonts w:ascii="Calibri" w:hAnsi="Calibri" w:cs="Arial"/>
          <w:b/>
          <w:bCs/>
          <w:sz w:val="20"/>
          <w:szCs w:val="20"/>
        </w:rPr>
        <w:t>.:</w:t>
      </w:r>
    </w:p>
    <w:p w14:paraId="40C938AA" w14:textId="77777777" w:rsidR="006A6A8D" w:rsidRDefault="000713D3">
      <w:pPr>
        <w:pStyle w:val="Akapitzlist"/>
        <w:numPr>
          <w:ilvl w:val="0"/>
          <w:numId w:val="20"/>
        </w:numPr>
        <w:ind w:left="1701" w:hanging="283"/>
        <w:jc w:val="both"/>
        <w:rPr>
          <w:rFonts w:ascii="Calibri" w:hAnsi="Calibri" w:cs="Arial"/>
          <w:b/>
          <w:bCs/>
          <w:sz w:val="20"/>
          <w:szCs w:val="20"/>
        </w:rPr>
      </w:pPr>
      <w:r>
        <w:rPr>
          <w:rFonts w:ascii="Calibri" w:hAnsi="Calibri" w:cs="Arial"/>
          <w:b/>
          <w:bCs/>
          <w:sz w:val="20"/>
          <w:szCs w:val="20"/>
        </w:rPr>
        <w:t>Oświadczenie Wykonawcy</w:t>
      </w:r>
      <w:r>
        <w:rPr>
          <w:rFonts w:ascii="Calibri" w:hAnsi="Calibri" w:cs="Arial"/>
          <w:sz w:val="20"/>
          <w:szCs w:val="20"/>
        </w:rPr>
        <w:t xml:space="preserve"> o aktualności informacji zawartych w oświadczeniu, o którym mowa w art. 125 ust. 1 </w:t>
      </w:r>
      <w:proofErr w:type="spellStart"/>
      <w:r>
        <w:rPr>
          <w:rFonts w:ascii="Calibri" w:hAnsi="Calibri" w:cs="Arial"/>
          <w:sz w:val="20"/>
          <w:szCs w:val="20"/>
        </w:rPr>
        <w:t>u.p.z.p</w:t>
      </w:r>
      <w:proofErr w:type="spellEnd"/>
      <w:r>
        <w:rPr>
          <w:rFonts w:ascii="Calibri" w:hAnsi="Calibri" w:cs="Arial"/>
          <w:sz w:val="20"/>
          <w:szCs w:val="20"/>
        </w:rPr>
        <w:t xml:space="preserve">., w zakresie podstaw wykluczenia z postępowania wskazanych przez Zamawiającego </w:t>
      </w:r>
      <w:r>
        <w:rPr>
          <w:rFonts w:ascii="Calibri" w:hAnsi="Calibri" w:cs="Arial"/>
          <w:b/>
          <w:bCs/>
          <w:sz w:val="20"/>
          <w:szCs w:val="20"/>
        </w:rPr>
        <w:t>– zgodnie z treścią załącznika nr 5 do Tomu I SWZ.</w:t>
      </w:r>
    </w:p>
    <w:p w14:paraId="028FA65B" w14:textId="77777777" w:rsidR="006A6A8D" w:rsidRDefault="000713D3">
      <w:pPr>
        <w:pStyle w:val="Akapitzlist"/>
        <w:spacing w:before="60" w:after="60"/>
        <w:ind w:left="1701"/>
        <w:jc w:val="both"/>
        <w:rPr>
          <w:rFonts w:ascii="Calibri" w:hAnsi="Calibri" w:cs="Arial"/>
          <w:i/>
          <w:iCs/>
          <w:sz w:val="18"/>
          <w:szCs w:val="18"/>
        </w:rPr>
      </w:pPr>
      <w:r>
        <w:rPr>
          <w:rFonts w:ascii="Calibri" w:hAnsi="Calibri" w:cs="Arial"/>
          <w:i/>
          <w:iCs/>
          <w:sz w:val="18"/>
          <w:szCs w:val="18"/>
        </w:rPr>
        <w:t>Oświadczenie, o którym mowa powyżej składa Wykonawca, każdy z Wykonawców wspólnie ubiegających się o udzielenie zamówienia,  podmiot na którego zasobach polega Wykonawca.</w:t>
      </w:r>
    </w:p>
    <w:p w14:paraId="5BEDA74E" w14:textId="77777777" w:rsidR="006A6A8D" w:rsidRDefault="000713D3">
      <w:pPr>
        <w:pStyle w:val="Akapitzlist"/>
        <w:numPr>
          <w:ilvl w:val="0"/>
          <w:numId w:val="19"/>
        </w:numPr>
        <w:ind w:left="1701" w:hanging="283"/>
        <w:jc w:val="both"/>
        <w:rPr>
          <w:rFonts w:ascii="Calibri" w:hAnsi="Calibri" w:cs="Arial"/>
          <w:b/>
          <w:bCs/>
          <w:sz w:val="20"/>
          <w:szCs w:val="20"/>
        </w:rPr>
      </w:pPr>
      <w:r>
        <w:rPr>
          <w:rFonts w:ascii="Calibri" w:hAnsi="Calibri" w:cs="Arial"/>
          <w:b/>
          <w:bCs/>
          <w:sz w:val="20"/>
          <w:szCs w:val="20"/>
        </w:rPr>
        <w:t xml:space="preserve">Oświadczenie Wykonawcy, </w:t>
      </w:r>
      <w:r>
        <w:rPr>
          <w:rFonts w:ascii="Calibri" w:hAnsi="Calibri" w:cs="Arial"/>
          <w:sz w:val="20"/>
          <w:szCs w:val="20"/>
        </w:rPr>
        <w:t xml:space="preserve">w zakresie art. 108 ust. 1 pkt. 5 </w:t>
      </w:r>
      <w:proofErr w:type="spellStart"/>
      <w:r>
        <w:rPr>
          <w:rFonts w:ascii="Calibri" w:hAnsi="Calibri" w:cs="Arial"/>
          <w:sz w:val="20"/>
          <w:szCs w:val="20"/>
        </w:rPr>
        <w:t>u.p.z.p</w:t>
      </w:r>
      <w:proofErr w:type="spellEnd"/>
      <w:r>
        <w:rPr>
          <w:rFonts w:ascii="Calibri" w:hAnsi="Calibri" w:cs="Arial"/>
          <w:sz w:val="20"/>
          <w:szCs w:val="20"/>
        </w:rPr>
        <w:t xml:space="preserve">. o braku przynależności do tej samej grupy kapitałowej w rozumieniu ustawy z dnia 16 lutego 2007 r. o ochronie konkurencji i konsumentów (t. j. Dz.U. z 2021 r., poz. 275)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 – </w:t>
      </w:r>
      <w:r>
        <w:rPr>
          <w:rFonts w:ascii="Calibri" w:hAnsi="Calibri" w:cs="Arial"/>
          <w:b/>
          <w:bCs/>
          <w:sz w:val="20"/>
          <w:szCs w:val="20"/>
        </w:rPr>
        <w:t>zgodnie z załącznikiem nr 6 do Tomu I SWZ.</w:t>
      </w:r>
    </w:p>
    <w:p w14:paraId="473848A9" w14:textId="77777777" w:rsidR="006A6A8D" w:rsidRDefault="000713D3">
      <w:pPr>
        <w:pStyle w:val="Akapitzlist"/>
        <w:numPr>
          <w:ilvl w:val="0"/>
          <w:numId w:val="19"/>
        </w:numPr>
        <w:ind w:left="1701" w:hanging="283"/>
        <w:jc w:val="both"/>
        <w:rPr>
          <w:rFonts w:ascii="Calibri" w:hAnsi="Calibri" w:cs="Arial"/>
          <w:sz w:val="20"/>
          <w:szCs w:val="20"/>
        </w:rPr>
      </w:pPr>
      <w:r>
        <w:rPr>
          <w:rFonts w:ascii="Calibri" w:hAnsi="Calibri" w:cs="Arial"/>
          <w:b/>
          <w:bCs/>
          <w:sz w:val="20"/>
          <w:szCs w:val="20"/>
        </w:rPr>
        <w:t xml:space="preserve">Odpis lub informacja z Krajowego Rejestru Sądowego </w:t>
      </w:r>
      <w:r>
        <w:rPr>
          <w:rFonts w:ascii="Calibri" w:hAnsi="Calibri" w:cs="Arial"/>
          <w:sz w:val="20"/>
          <w:szCs w:val="20"/>
        </w:rPr>
        <w:t>lub z centralnej ewidencji i informacji o działalności gospodarczej, w zakresie art. 109 ust. 1 pkt 4) ustawy sporządzonych nie wcześniej niż 3 miesiące przed jej złożeniem, jeżeli odrębne przepisy wymagają wpisu do rejestru lub ewidencji.</w:t>
      </w:r>
    </w:p>
    <w:p w14:paraId="55484666" w14:textId="77777777" w:rsidR="006A6A8D" w:rsidRPr="00196A2D" w:rsidRDefault="000713D3">
      <w:pPr>
        <w:pStyle w:val="Akapitzlist"/>
        <w:spacing w:before="60"/>
        <w:ind w:left="1701"/>
        <w:jc w:val="both"/>
        <w:rPr>
          <w:rFonts w:ascii="Calibri" w:hAnsi="Calibri" w:cs="Arial"/>
          <w:sz w:val="18"/>
          <w:szCs w:val="18"/>
        </w:rPr>
      </w:pPr>
      <w:r w:rsidRPr="00196A2D">
        <w:rPr>
          <w:rFonts w:ascii="Calibri" w:hAnsi="Calibri" w:cs="Arial"/>
          <w:sz w:val="18"/>
          <w:szCs w:val="18"/>
        </w:rPr>
        <w:t>Jeżeli Wykonawca ma siedzibę lub miejsce zamieszkania poza terytorium Rzeczypospolitej Polskiej zamiast dokumentu, o którym mowa w pkt 10.2.2 ppkt.3), składa dokument lub dokumenty wystawione w kraju, w którym Wykonawca ma siedzibę lub miejsce zamieszkania, potwierdzające, że nie otwarto jego likwidacji ani nie ogłoszono jego upadłości wystawione nie wcześniej niż 3 miesiące przed upływem terminu składania ofert.</w:t>
      </w:r>
    </w:p>
    <w:p w14:paraId="50C18A13" w14:textId="77777777" w:rsidR="006A6A8D" w:rsidRPr="00196A2D" w:rsidRDefault="000713D3">
      <w:pPr>
        <w:pStyle w:val="Akapitzlist"/>
        <w:ind w:left="1701"/>
        <w:jc w:val="both"/>
        <w:rPr>
          <w:rFonts w:ascii="Calibri" w:hAnsi="Calibri" w:cs="Arial"/>
          <w:sz w:val="18"/>
          <w:szCs w:val="18"/>
        </w:rPr>
      </w:pPr>
      <w:r w:rsidRPr="00196A2D">
        <w:rPr>
          <w:rFonts w:ascii="Calibri" w:hAnsi="Calibri" w:cs="Arial"/>
          <w:sz w:val="18"/>
          <w:szCs w:val="18"/>
        </w:rPr>
        <w:t xml:space="preserve">Jeżeli w kraju, w którym Wykonawca ma siedzibę lub miejsce zamieszkania lub miejsce  zamieszkania ma osoba, której dokument dotyczy, nie wydaje się dokumentów, o których mowa w § 4 ust. 1 Rozporządzenia Ministra Rozwoju, Pracy i Technologii z dnia 23 grudnia 2020 r. w sprawie podmiotowych środków dowodowych oraz innych dokumentów lub oświadczeń, jakich może żądać Zamawiający od Wykonawcy (Dz. U. z 2020 r., poz. 2415), zastępuje się je </w:t>
      </w:r>
      <w:r w:rsidRPr="00196A2D">
        <w:rPr>
          <w:rFonts w:ascii="Calibri" w:hAnsi="Calibri" w:cs="Arial"/>
          <w:iCs/>
          <w:sz w:val="18"/>
          <w:szCs w:val="18"/>
        </w:rPr>
        <w:t>odpowiednio w całości lub w części dokumentem zawierającym odpowiednio:</w:t>
      </w:r>
    </w:p>
    <w:p w14:paraId="2BDADEA2" w14:textId="77777777" w:rsidR="006A6A8D" w:rsidRPr="00196A2D" w:rsidRDefault="000713D3">
      <w:pPr>
        <w:pStyle w:val="Akapitzlist"/>
        <w:ind w:left="1701"/>
        <w:jc w:val="both"/>
        <w:rPr>
          <w:rFonts w:ascii="Calibri" w:hAnsi="Calibri" w:cs="Arial"/>
          <w:sz w:val="18"/>
          <w:szCs w:val="18"/>
        </w:rPr>
      </w:pPr>
      <w:r w:rsidRPr="00196A2D">
        <w:rPr>
          <w:rFonts w:ascii="Calibri" w:hAnsi="Calibri" w:cs="Arial"/>
          <w:iCs/>
          <w:sz w:val="18"/>
          <w:szCs w:val="18"/>
        </w:rPr>
        <w:t>oświadczenie Wykonawcy, ze wskazaniem osoby albo osób uprawnionych do jego reprezentacji,</w:t>
      </w:r>
      <w:r w:rsidR="00196A2D" w:rsidRPr="00196A2D">
        <w:rPr>
          <w:rFonts w:ascii="Calibri" w:hAnsi="Calibri" w:cs="Arial"/>
          <w:iCs/>
          <w:sz w:val="18"/>
          <w:szCs w:val="18"/>
        </w:rPr>
        <w:t xml:space="preserve"> </w:t>
      </w:r>
      <w:r w:rsidRPr="00196A2D">
        <w:rPr>
          <w:rFonts w:ascii="Calibri" w:hAnsi="Calibri" w:cs="Arial"/>
          <w:iCs/>
          <w:sz w:val="18"/>
          <w:szCs w:val="18"/>
        </w:rPr>
        <w:t xml:space="preserve">lub </w:t>
      </w:r>
    </w:p>
    <w:p w14:paraId="069BBDA1" w14:textId="77777777" w:rsidR="006A6A8D" w:rsidRPr="00196A2D" w:rsidRDefault="000713D3">
      <w:pPr>
        <w:pStyle w:val="Akapitzlist"/>
        <w:spacing w:after="60"/>
        <w:ind w:left="1701"/>
        <w:jc w:val="both"/>
        <w:rPr>
          <w:rFonts w:ascii="Calibri" w:hAnsi="Calibri" w:cs="Arial"/>
          <w:iCs/>
          <w:sz w:val="18"/>
          <w:szCs w:val="18"/>
        </w:rPr>
      </w:pPr>
      <w:r w:rsidRPr="00196A2D">
        <w:rPr>
          <w:rFonts w:ascii="Calibri" w:hAnsi="Calibri" w:cs="Arial"/>
          <w:iCs/>
          <w:sz w:val="18"/>
          <w:szCs w:val="18"/>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FC675A0" w14:textId="77777777" w:rsidR="006A6A8D" w:rsidRDefault="000713D3">
      <w:pPr>
        <w:pStyle w:val="Nagwek11"/>
        <w:numPr>
          <w:ilvl w:val="1"/>
          <w:numId w:val="41"/>
        </w:numPr>
        <w:tabs>
          <w:tab w:val="clear" w:pos="0"/>
        </w:tabs>
        <w:spacing w:before="60" w:after="0" w:line="240" w:lineRule="auto"/>
        <w:ind w:left="709" w:hanging="425"/>
        <w:jc w:val="both"/>
        <w:rPr>
          <w:rFonts w:ascii="Calibri" w:hAnsi="Calibri"/>
          <w:b w:val="0"/>
          <w:bCs/>
          <w:sz w:val="20"/>
          <w:szCs w:val="20"/>
        </w:rPr>
      </w:pPr>
      <w:bookmarkStart w:id="139" w:name="_Toc68186117"/>
      <w:bookmarkStart w:id="140" w:name="_Toc68185779"/>
      <w:bookmarkStart w:id="141" w:name="_Toc68185340"/>
      <w:bookmarkStart w:id="142" w:name="_Toc63702160"/>
      <w:bookmarkStart w:id="143" w:name="_Toc63694334"/>
      <w:bookmarkStart w:id="144" w:name="_Toc63694180"/>
      <w:bookmarkStart w:id="145" w:name="_Toc80970955"/>
      <w:r>
        <w:rPr>
          <w:rFonts w:ascii="Calibri" w:hAnsi="Calibri"/>
          <w:b w:val="0"/>
          <w:bCs/>
          <w:sz w:val="20"/>
          <w:szCs w:val="20"/>
        </w:rPr>
        <w:t>Jeżeli wykaz, oświadczenia lub inne złożone przez Wykonawcę dokumenty, o których mowa w pkt 10.2.1 SWZ budzą wątpliwości Zamawiającego, może on zwrócić się bezpośrednio do właściwego podmiotu, na rzecz którego usługi były lub są wykonywane, o dodatkowe informacje lub dokumenty w tym zakresie.</w:t>
      </w:r>
      <w:bookmarkEnd w:id="139"/>
      <w:bookmarkEnd w:id="140"/>
      <w:bookmarkEnd w:id="141"/>
      <w:bookmarkEnd w:id="142"/>
      <w:bookmarkEnd w:id="143"/>
      <w:bookmarkEnd w:id="144"/>
      <w:bookmarkEnd w:id="145"/>
    </w:p>
    <w:p w14:paraId="1B9B2E14" w14:textId="77777777" w:rsidR="006A6A8D" w:rsidRDefault="000713D3">
      <w:pPr>
        <w:pStyle w:val="Nagwek11"/>
        <w:numPr>
          <w:ilvl w:val="1"/>
          <w:numId w:val="41"/>
        </w:numPr>
        <w:tabs>
          <w:tab w:val="clear" w:pos="0"/>
        </w:tabs>
        <w:spacing w:before="60" w:after="0" w:line="240" w:lineRule="auto"/>
        <w:ind w:left="709" w:hanging="425"/>
        <w:jc w:val="both"/>
        <w:rPr>
          <w:rFonts w:ascii="Calibri" w:hAnsi="Calibri"/>
          <w:b w:val="0"/>
          <w:bCs/>
          <w:sz w:val="20"/>
          <w:szCs w:val="20"/>
        </w:rPr>
      </w:pPr>
      <w:bookmarkStart w:id="146" w:name="_Toc68186118"/>
      <w:bookmarkStart w:id="147" w:name="_Toc68185780"/>
      <w:bookmarkStart w:id="148" w:name="_Toc68185341"/>
      <w:bookmarkStart w:id="149" w:name="_Toc63702161"/>
      <w:bookmarkStart w:id="150" w:name="_Toc63694335"/>
      <w:bookmarkStart w:id="151" w:name="_Toc63694181"/>
      <w:bookmarkStart w:id="152" w:name="_Toc80970956"/>
      <w:r>
        <w:rPr>
          <w:rFonts w:ascii="Calibri" w:hAnsi="Calibri"/>
          <w:b w:val="0"/>
          <w:bCs/>
          <w:sz w:val="20"/>
          <w:szCs w:val="20"/>
        </w:rPr>
        <w:t>Wykonawca nie jest obowiązany do złożenia oświadczeń lub dokumentów potwierdzających okoliczności, o których mowa w pkt 10.2.2 pkt 3) SWZ,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bookmarkEnd w:id="146"/>
      <w:bookmarkEnd w:id="147"/>
      <w:bookmarkEnd w:id="148"/>
      <w:bookmarkEnd w:id="149"/>
      <w:bookmarkEnd w:id="150"/>
      <w:bookmarkEnd w:id="151"/>
      <w:bookmarkEnd w:id="152"/>
    </w:p>
    <w:p w14:paraId="2B437C86" w14:textId="77777777" w:rsidR="00A433B5" w:rsidRDefault="00A433B5" w:rsidP="00270910">
      <w:pPr>
        <w:pStyle w:val="Nagwek11"/>
        <w:tabs>
          <w:tab w:val="clear" w:pos="0"/>
        </w:tabs>
        <w:spacing w:before="60" w:after="0" w:line="240" w:lineRule="auto"/>
        <w:ind w:left="709"/>
        <w:jc w:val="both"/>
        <w:rPr>
          <w:rFonts w:ascii="Calibri" w:hAnsi="Calibri"/>
          <w:b w:val="0"/>
          <w:bCs/>
          <w:sz w:val="20"/>
          <w:szCs w:val="20"/>
        </w:rPr>
      </w:pPr>
    </w:p>
    <w:p w14:paraId="570CF08D"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ListParagraphChar"/>
        </w:rPr>
      </w:pPr>
      <w:bookmarkStart w:id="153" w:name="_Toc68186119"/>
      <w:bookmarkStart w:id="154" w:name="_Toc68185781"/>
      <w:bookmarkStart w:id="155" w:name="_Toc68185342"/>
      <w:bookmarkStart w:id="156" w:name="_Toc80970957"/>
      <w:bookmarkStart w:id="157" w:name="_Toc80972114"/>
      <w:r w:rsidRPr="00270910">
        <w:rPr>
          <w:rStyle w:val="ListParagraphChar"/>
        </w:rPr>
        <w:t xml:space="preserve">INFORMACJA DLA WYKONAWCÓW POLEGAJĄCYCH NA ZASOBACH INNYCH PODMIOTÓW NA ZASADACH OKREŚLONYCH W ART. 118 </w:t>
      </w:r>
      <w:proofErr w:type="spellStart"/>
      <w:r w:rsidRPr="00270910">
        <w:rPr>
          <w:rStyle w:val="ListParagraphChar"/>
        </w:rPr>
        <w:t>u.p.z.p</w:t>
      </w:r>
      <w:bookmarkEnd w:id="153"/>
      <w:bookmarkEnd w:id="154"/>
      <w:bookmarkEnd w:id="155"/>
      <w:bookmarkEnd w:id="156"/>
      <w:bookmarkEnd w:id="157"/>
      <w:proofErr w:type="spellEnd"/>
    </w:p>
    <w:p w14:paraId="26754331" w14:textId="77777777" w:rsidR="00A433B5" w:rsidRDefault="000713D3" w:rsidP="00270910">
      <w:pPr>
        <w:pStyle w:val="Tekstpodstawowy"/>
        <w:widowControl w:val="0"/>
        <w:numPr>
          <w:ilvl w:val="1"/>
          <w:numId w:val="77"/>
        </w:numPr>
        <w:ind w:left="709"/>
        <w:rPr>
          <w:rFonts w:ascii="Calibri" w:hAnsi="Calibri" w:cs="Arial"/>
          <w:b w:val="0"/>
          <w:bCs/>
          <w:i w:val="0"/>
          <w:iCs/>
          <w:sz w:val="20"/>
        </w:rPr>
      </w:pPr>
      <w:r>
        <w:rPr>
          <w:rFonts w:ascii="Calibri" w:hAnsi="Calibri" w:cs="Arial"/>
          <w:b w:val="0"/>
          <w:bCs/>
          <w:i w:val="0"/>
          <w:iCs/>
          <w:sz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B9F6CD7" w14:textId="77777777" w:rsidR="00A433B5" w:rsidRDefault="000713D3" w:rsidP="00270910">
      <w:pPr>
        <w:pStyle w:val="Tekstpodstawowy"/>
        <w:widowControl w:val="0"/>
        <w:numPr>
          <w:ilvl w:val="1"/>
          <w:numId w:val="77"/>
        </w:numPr>
        <w:spacing w:before="60"/>
        <w:ind w:left="709" w:hanging="425"/>
        <w:rPr>
          <w:rFonts w:ascii="Calibri" w:hAnsi="Calibri" w:cs="Arial"/>
          <w:b w:val="0"/>
          <w:bCs/>
          <w:i w:val="0"/>
          <w:iCs/>
          <w:sz w:val="20"/>
        </w:rPr>
      </w:pPr>
      <w:r>
        <w:rPr>
          <w:rFonts w:ascii="Calibri" w:hAnsi="Calibri" w:cs="Arial"/>
          <w:b w:val="0"/>
          <w:bCs/>
          <w:i w:val="0"/>
          <w:iCs/>
          <w:sz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E1F5D3B" w14:textId="77777777" w:rsidR="00A433B5" w:rsidRDefault="000713D3" w:rsidP="00270910">
      <w:pPr>
        <w:pStyle w:val="Tekstpodstawowy"/>
        <w:widowControl w:val="0"/>
        <w:numPr>
          <w:ilvl w:val="1"/>
          <w:numId w:val="77"/>
        </w:numPr>
        <w:spacing w:before="60"/>
        <w:ind w:left="709" w:hanging="425"/>
        <w:rPr>
          <w:rFonts w:ascii="Calibri" w:hAnsi="Calibri" w:cs="Arial"/>
          <w:b w:val="0"/>
          <w:bCs/>
          <w:i w:val="0"/>
          <w:iCs/>
          <w:sz w:val="20"/>
        </w:rPr>
      </w:pPr>
      <w:r>
        <w:rPr>
          <w:rFonts w:ascii="Calibri" w:hAnsi="Calibri" w:cs="Arial"/>
          <w:i w:val="0"/>
          <w:iCs/>
          <w:sz w:val="20"/>
        </w:rPr>
        <w:t xml:space="preserve">Wykonawca, który polega na zdolnościach lub sytuacji podmiotów udostępniających zasoby, składa, </w:t>
      </w:r>
      <w:r>
        <w:rPr>
          <w:rFonts w:ascii="Calibri" w:hAnsi="Calibri" w:cs="Arial"/>
          <w:i w:val="0"/>
          <w:iCs/>
          <w:sz w:val="20"/>
          <w:u w:val="single"/>
        </w:rPr>
        <w:t>wraz z ofertą</w:t>
      </w:r>
      <w:r>
        <w:rPr>
          <w:rFonts w:ascii="Calibri" w:hAnsi="Calibri" w:cs="Arial"/>
          <w:i w:val="0"/>
          <w:iCs/>
          <w:sz w:val="20"/>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zgodnie z treścią załącznika nr 7 do Tomu I SWZ.</w:t>
      </w:r>
    </w:p>
    <w:p w14:paraId="04487448" w14:textId="77777777" w:rsidR="00A433B5" w:rsidRDefault="000713D3" w:rsidP="00270910">
      <w:pPr>
        <w:pStyle w:val="Tekstpodstawowy"/>
        <w:widowControl w:val="0"/>
        <w:numPr>
          <w:ilvl w:val="1"/>
          <w:numId w:val="77"/>
        </w:numPr>
        <w:spacing w:before="60"/>
        <w:ind w:left="709" w:hanging="425"/>
        <w:rPr>
          <w:rFonts w:ascii="Calibri" w:hAnsi="Calibri" w:cs="Arial"/>
          <w:b w:val="0"/>
          <w:bCs/>
          <w:i w:val="0"/>
          <w:iCs/>
          <w:sz w:val="20"/>
        </w:rPr>
      </w:pPr>
      <w:r>
        <w:rPr>
          <w:rFonts w:ascii="Calibri" w:hAnsi="Calibri" w:cs="Arial"/>
          <w:b w:val="0"/>
          <w:bCs/>
          <w:i w:val="0"/>
          <w:iCs/>
          <w:sz w:val="20"/>
        </w:rPr>
        <w:t xml:space="preserve">Zobowiązanie podmiotu udostępniającego zasoby, o którym mowa w pkt 11.3., potwierdza, że stosunek łączący </w:t>
      </w:r>
      <w:r>
        <w:rPr>
          <w:rFonts w:ascii="Calibri" w:hAnsi="Calibri" w:cs="Arial"/>
          <w:b w:val="0"/>
          <w:bCs/>
          <w:i w:val="0"/>
          <w:iCs/>
          <w:sz w:val="20"/>
        </w:rPr>
        <w:lastRenderedPageBreak/>
        <w:t xml:space="preserve">Wykonawcę z podmiotami udostępniającymi zasoby gwarantuje rzeczywisty dostęp do tych zasobów oraz określa w szczególności: </w:t>
      </w:r>
    </w:p>
    <w:p w14:paraId="6AA1AB72" w14:textId="77777777" w:rsidR="006A6A8D" w:rsidRDefault="000713D3">
      <w:pPr>
        <w:pStyle w:val="Tekstpodstawowy"/>
        <w:widowControl w:val="0"/>
        <w:numPr>
          <w:ilvl w:val="1"/>
          <w:numId w:val="34"/>
        </w:numPr>
        <w:ind w:left="1276" w:hanging="283"/>
        <w:rPr>
          <w:rFonts w:ascii="Calibri" w:hAnsi="Calibri" w:cs="Arial"/>
          <w:b w:val="0"/>
          <w:bCs/>
          <w:i w:val="0"/>
          <w:iCs/>
          <w:sz w:val="20"/>
        </w:rPr>
      </w:pPr>
      <w:r>
        <w:rPr>
          <w:rFonts w:ascii="Calibri" w:hAnsi="Calibri" w:cs="Arial"/>
          <w:b w:val="0"/>
          <w:bCs/>
          <w:i w:val="0"/>
          <w:iCs/>
          <w:sz w:val="20"/>
        </w:rPr>
        <w:t xml:space="preserve">zakres dostępnych wykonawcy zasobów podmiotu udostępniającego zasoby; </w:t>
      </w:r>
    </w:p>
    <w:p w14:paraId="573B2495" w14:textId="77777777" w:rsidR="006A6A8D" w:rsidRDefault="000713D3">
      <w:pPr>
        <w:pStyle w:val="Tekstpodstawowy"/>
        <w:widowControl w:val="0"/>
        <w:numPr>
          <w:ilvl w:val="1"/>
          <w:numId w:val="34"/>
        </w:numPr>
        <w:ind w:left="1276" w:hanging="283"/>
        <w:rPr>
          <w:rFonts w:ascii="Calibri" w:hAnsi="Calibri" w:cs="Arial"/>
          <w:b w:val="0"/>
          <w:bCs/>
          <w:i w:val="0"/>
          <w:iCs/>
          <w:sz w:val="20"/>
        </w:rPr>
      </w:pPr>
      <w:r>
        <w:rPr>
          <w:rFonts w:ascii="Calibri" w:hAnsi="Calibri" w:cs="Arial"/>
          <w:b w:val="0"/>
          <w:bCs/>
          <w:i w:val="0"/>
          <w:iCs/>
          <w:sz w:val="20"/>
        </w:rPr>
        <w:t xml:space="preserve">sposób i okres udostępnienia Wykonawcy i wykorzystania przez niego zasobów podmiotu udostępniającego te zasoby przy wykonywaniu zamówienia; </w:t>
      </w:r>
    </w:p>
    <w:p w14:paraId="12F73EC0" w14:textId="77777777" w:rsidR="006A6A8D" w:rsidRDefault="000713D3">
      <w:pPr>
        <w:pStyle w:val="Tekstpodstawowy"/>
        <w:widowControl w:val="0"/>
        <w:numPr>
          <w:ilvl w:val="1"/>
          <w:numId w:val="34"/>
        </w:numPr>
        <w:ind w:left="1276" w:hanging="283"/>
        <w:rPr>
          <w:rFonts w:ascii="Calibri" w:hAnsi="Calibri" w:cs="Arial"/>
          <w:b w:val="0"/>
          <w:bCs/>
          <w:i w:val="0"/>
          <w:iCs/>
          <w:sz w:val="20"/>
        </w:rPr>
      </w:pPr>
      <w:r>
        <w:rPr>
          <w:rFonts w:ascii="Calibri" w:hAnsi="Calibri" w:cs="Arial"/>
          <w:b w:val="0"/>
          <w:bCs/>
          <w:i w:val="0"/>
          <w:iCs/>
          <w:sz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22EFE54" w14:textId="77777777" w:rsidR="00A433B5" w:rsidRDefault="000713D3" w:rsidP="00270910">
      <w:pPr>
        <w:pStyle w:val="Tekstpodstawowy"/>
        <w:widowControl w:val="0"/>
        <w:numPr>
          <w:ilvl w:val="1"/>
          <w:numId w:val="77"/>
        </w:numPr>
        <w:spacing w:before="60"/>
        <w:ind w:left="709" w:hanging="425"/>
        <w:rPr>
          <w:rFonts w:ascii="Calibri" w:hAnsi="Calibri" w:cs="Arial"/>
          <w:b w:val="0"/>
          <w:bCs/>
          <w:i w:val="0"/>
          <w:iCs/>
          <w:sz w:val="20"/>
        </w:rPr>
      </w:pPr>
      <w:r>
        <w:rPr>
          <w:rFonts w:ascii="Calibri" w:hAnsi="Calibri" w:cs="Arial"/>
          <w:b w:val="0"/>
          <w:bCs/>
          <w:i w:val="0"/>
          <w:iCs/>
          <w:sz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 </w:t>
      </w:r>
      <w:r>
        <w:rPr>
          <w:rFonts w:ascii="Calibri" w:hAnsi="Calibri" w:cs="Arial"/>
          <w:b w:val="0"/>
          <w:bCs/>
          <w:i w:val="0"/>
          <w:iCs/>
          <w:sz w:val="20"/>
          <w:u w:val="single"/>
        </w:rPr>
        <w:t>nie dotyczy niniejszego postępowania</w:t>
      </w:r>
      <w:r>
        <w:rPr>
          <w:rFonts w:ascii="Calibri" w:hAnsi="Calibri" w:cs="Arial"/>
          <w:b w:val="0"/>
          <w:bCs/>
          <w:i w:val="0"/>
          <w:iCs/>
          <w:sz w:val="20"/>
        </w:rPr>
        <w:t>.</w:t>
      </w:r>
    </w:p>
    <w:p w14:paraId="4FDFA74B" w14:textId="77777777" w:rsidR="00A433B5" w:rsidRDefault="000713D3" w:rsidP="00270910">
      <w:pPr>
        <w:pStyle w:val="Tekstpodstawowy"/>
        <w:widowControl w:val="0"/>
        <w:numPr>
          <w:ilvl w:val="1"/>
          <w:numId w:val="77"/>
        </w:numPr>
        <w:spacing w:before="60"/>
        <w:ind w:left="709" w:hanging="425"/>
        <w:rPr>
          <w:rFonts w:ascii="Calibri" w:hAnsi="Calibri" w:cs="Arial"/>
          <w:b w:val="0"/>
          <w:bCs/>
          <w:i w:val="0"/>
          <w:iCs/>
          <w:sz w:val="20"/>
        </w:rPr>
      </w:pPr>
      <w:r>
        <w:rPr>
          <w:rFonts w:ascii="Calibri" w:hAnsi="Calibri" w:cs="Arial"/>
          <w:b w:val="0"/>
          <w:bCs/>
          <w:i w:val="0"/>
          <w:iCs/>
          <w:sz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221CCB9" w14:textId="77777777" w:rsidR="00A433B5" w:rsidRDefault="000713D3" w:rsidP="00270910">
      <w:pPr>
        <w:pStyle w:val="Tekstpodstawowy"/>
        <w:widowControl w:val="0"/>
        <w:numPr>
          <w:ilvl w:val="1"/>
          <w:numId w:val="77"/>
        </w:numPr>
        <w:spacing w:before="60"/>
        <w:ind w:left="709" w:hanging="425"/>
        <w:rPr>
          <w:rFonts w:ascii="Calibri" w:hAnsi="Calibri" w:cs="Arial"/>
          <w:b w:val="0"/>
          <w:bCs/>
          <w:i w:val="0"/>
          <w:iCs/>
          <w:sz w:val="20"/>
        </w:rPr>
      </w:pPr>
      <w:r>
        <w:rPr>
          <w:rFonts w:ascii="Calibri" w:hAnsi="Calibri"/>
          <w:b w:val="0"/>
          <w:bCs/>
          <w:i w:val="0"/>
          <w:sz w:val="20"/>
        </w:rPr>
        <w:t>Jeżeli Wykonawca na etapie składania ofert wykaże samodzielne spełnianie warunków udziału w postępowaniu, nie może na etapie późniejszym (uzupełniania dokumentów) powołać się w tym względzie na potencjał podmiotu trzeciego.</w:t>
      </w:r>
    </w:p>
    <w:p w14:paraId="75B7C54C" w14:textId="77777777" w:rsidR="00A433B5" w:rsidRDefault="00A433B5" w:rsidP="00270910">
      <w:pPr>
        <w:pStyle w:val="Tekstpodstawowy"/>
        <w:widowControl w:val="0"/>
        <w:spacing w:before="60"/>
        <w:ind w:left="709"/>
        <w:rPr>
          <w:rFonts w:ascii="Calibri" w:hAnsi="Calibri" w:cs="Arial"/>
          <w:b w:val="0"/>
          <w:bCs/>
          <w:i w:val="0"/>
          <w:iCs/>
          <w:sz w:val="20"/>
        </w:rPr>
      </w:pPr>
    </w:p>
    <w:p w14:paraId="2618EAA0"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ListParagraphChar"/>
        </w:rPr>
      </w:pPr>
      <w:bookmarkStart w:id="158" w:name="_Toc68186120"/>
      <w:bookmarkStart w:id="159" w:name="_Toc68185782"/>
      <w:bookmarkStart w:id="160" w:name="_Toc68185343"/>
      <w:bookmarkStart w:id="161" w:name="_Toc80970958"/>
      <w:bookmarkStart w:id="162" w:name="_Toc80972115"/>
      <w:r w:rsidRPr="00270910">
        <w:rPr>
          <w:rStyle w:val="ListParagraphChar"/>
        </w:rPr>
        <w:t>INFORMACJA DLA WYKONAWCÓW WSPÓLNIE UBIEGAJĄCYCH SIĘ O UDZIELENIE ZAMÓWIENIA.</w:t>
      </w:r>
      <w:bookmarkEnd w:id="158"/>
      <w:bookmarkEnd w:id="159"/>
      <w:bookmarkEnd w:id="160"/>
      <w:bookmarkEnd w:id="161"/>
      <w:bookmarkEnd w:id="162"/>
    </w:p>
    <w:p w14:paraId="24EDB2E6" w14:textId="77777777" w:rsidR="00A433B5" w:rsidRDefault="000713D3" w:rsidP="00270910">
      <w:pPr>
        <w:widowControl w:val="0"/>
        <w:numPr>
          <w:ilvl w:val="1"/>
          <w:numId w:val="78"/>
        </w:numPr>
        <w:ind w:left="709"/>
        <w:jc w:val="both"/>
        <w:textAlignment w:val="baseline"/>
        <w:rPr>
          <w:rFonts w:ascii="Calibri" w:hAnsi="Calibri" w:cs="Arial"/>
          <w:sz w:val="20"/>
          <w:szCs w:val="20"/>
        </w:rPr>
      </w:pPr>
      <w:r>
        <w:rPr>
          <w:rFonts w:ascii="Calibri" w:hAnsi="Calibri" w:cs="Arial"/>
          <w:sz w:val="20"/>
          <w:szCs w:val="20"/>
        </w:rPr>
        <w:t>Wykonawcy mogą wspólnie ubiegać się o zamówienie.</w:t>
      </w:r>
    </w:p>
    <w:p w14:paraId="4DF4F2ED" w14:textId="77777777" w:rsidR="00A433B5" w:rsidRDefault="000713D3" w:rsidP="00270910">
      <w:pPr>
        <w:widowControl w:val="0"/>
        <w:numPr>
          <w:ilvl w:val="1"/>
          <w:numId w:val="78"/>
        </w:numPr>
        <w:spacing w:before="60"/>
        <w:ind w:left="709" w:hanging="425"/>
        <w:jc w:val="both"/>
        <w:textAlignment w:val="baseline"/>
        <w:rPr>
          <w:rFonts w:ascii="Calibri" w:hAnsi="Calibri" w:cs="Arial"/>
          <w:sz w:val="20"/>
          <w:szCs w:val="20"/>
        </w:rPr>
      </w:pPr>
      <w:r>
        <w:rPr>
          <w:rFonts w:ascii="Calibri" w:hAnsi="Calibri" w:cs="Arial"/>
          <w:sz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w:t>
      </w:r>
    </w:p>
    <w:p w14:paraId="491851FA" w14:textId="77777777" w:rsidR="00A433B5" w:rsidRDefault="000713D3" w:rsidP="00270910">
      <w:pPr>
        <w:widowControl w:val="0"/>
        <w:numPr>
          <w:ilvl w:val="1"/>
          <w:numId w:val="78"/>
        </w:numPr>
        <w:spacing w:before="60"/>
        <w:ind w:left="709" w:hanging="425"/>
        <w:jc w:val="both"/>
        <w:textAlignment w:val="baseline"/>
        <w:rPr>
          <w:rFonts w:ascii="Calibri" w:hAnsi="Calibri" w:cs="Arial"/>
          <w:sz w:val="20"/>
          <w:szCs w:val="20"/>
        </w:rPr>
      </w:pPr>
      <w:r>
        <w:rPr>
          <w:rFonts w:ascii="Calibri" w:hAnsi="Calibri" w:cs="Arial"/>
          <w:sz w:val="20"/>
        </w:rPr>
        <w:t>Wszelka korespondencja prowadzona będzie wyłącznie z Pełnomocnikiem.</w:t>
      </w:r>
    </w:p>
    <w:p w14:paraId="450DC288" w14:textId="77777777" w:rsidR="00A433B5" w:rsidRDefault="000713D3" w:rsidP="00270910">
      <w:pPr>
        <w:widowControl w:val="0"/>
        <w:numPr>
          <w:ilvl w:val="1"/>
          <w:numId w:val="78"/>
        </w:numPr>
        <w:spacing w:before="60"/>
        <w:ind w:left="709" w:hanging="425"/>
        <w:jc w:val="both"/>
        <w:textAlignment w:val="baseline"/>
        <w:rPr>
          <w:rFonts w:ascii="Calibri" w:hAnsi="Calibri" w:cs="Arial"/>
          <w:sz w:val="20"/>
          <w:szCs w:val="20"/>
        </w:rPr>
      </w:pPr>
      <w:r>
        <w:rPr>
          <w:rFonts w:ascii="Calibri" w:hAnsi="Calibri" w:cs="Arial"/>
          <w:b/>
          <w:sz w:val="20"/>
          <w:szCs w:val="20"/>
        </w:rPr>
        <w:t xml:space="preserve">Wykonawcy wspólnie ubiegający się o zamówienie na podstawie art. 117 ust. 4 </w:t>
      </w:r>
      <w:proofErr w:type="spellStart"/>
      <w:r>
        <w:rPr>
          <w:rFonts w:ascii="Calibri" w:hAnsi="Calibri" w:cs="Arial"/>
          <w:b/>
          <w:sz w:val="20"/>
          <w:szCs w:val="20"/>
        </w:rPr>
        <w:t>u.p.z.p</w:t>
      </w:r>
      <w:proofErr w:type="spellEnd"/>
      <w:r>
        <w:rPr>
          <w:rFonts w:ascii="Calibri" w:hAnsi="Calibri" w:cs="Arial"/>
          <w:b/>
          <w:sz w:val="20"/>
          <w:szCs w:val="20"/>
        </w:rPr>
        <w:t xml:space="preserve"> składają </w:t>
      </w:r>
      <w:r>
        <w:rPr>
          <w:rFonts w:ascii="Calibri" w:hAnsi="Calibri" w:cs="Arial"/>
          <w:b/>
          <w:sz w:val="20"/>
          <w:szCs w:val="20"/>
          <w:u w:val="single"/>
        </w:rPr>
        <w:t>wraz z ofertą</w:t>
      </w:r>
      <w:r>
        <w:rPr>
          <w:rFonts w:ascii="Calibri" w:hAnsi="Calibri" w:cs="Arial"/>
          <w:b/>
          <w:sz w:val="20"/>
          <w:szCs w:val="20"/>
        </w:rPr>
        <w:t xml:space="preserve"> oświadczenie, z którego wynika, jaki zakres przedmiotu zamówienia wykonają poszczególni Wykonawcy – zgodnie z treścią załącznika nr 8 do Tomu I SWZ.</w:t>
      </w:r>
    </w:p>
    <w:p w14:paraId="3BECA5A9" w14:textId="77777777" w:rsidR="00A433B5" w:rsidRDefault="000713D3" w:rsidP="00270910">
      <w:pPr>
        <w:widowControl w:val="0"/>
        <w:numPr>
          <w:ilvl w:val="1"/>
          <w:numId w:val="78"/>
        </w:numPr>
        <w:spacing w:before="60"/>
        <w:ind w:left="709" w:hanging="425"/>
        <w:jc w:val="both"/>
        <w:textAlignment w:val="baseline"/>
        <w:rPr>
          <w:rFonts w:ascii="Calibri" w:hAnsi="Calibri" w:cs="Arial"/>
          <w:sz w:val="20"/>
          <w:szCs w:val="20"/>
        </w:rPr>
      </w:pPr>
      <w:r>
        <w:rPr>
          <w:rFonts w:ascii="Calibri" w:hAnsi="Calibri" w:cs="Arial"/>
          <w:bCs/>
          <w:sz w:val="20"/>
          <w:szCs w:val="20"/>
        </w:rPr>
        <w:t>Oświadczenia i dokumenty potwierdzające brak podstaw do wykluczenia z postępowania składa każdy z Wykonawców wspólnie ubiegający się o zamówienie.</w:t>
      </w:r>
    </w:p>
    <w:p w14:paraId="009C1E76" w14:textId="77777777" w:rsidR="007A3A8B" w:rsidRPr="007A3A8B" w:rsidRDefault="007A3A8B" w:rsidP="007A3A8B">
      <w:pPr>
        <w:widowControl w:val="0"/>
        <w:spacing w:before="60"/>
        <w:ind w:left="709"/>
        <w:jc w:val="both"/>
        <w:textAlignment w:val="baseline"/>
        <w:rPr>
          <w:rFonts w:ascii="Calibri" w:hAnsi="Calibri" w:cs="Arial"/>
          <w:sz w:val="20"/>
          <w:szCs w:val="20"/>
        </w:rPr>
      </w:pPr>
    </w:p>
    <w:p w14:paraId="00495516" w14:textId="77777777" w:rsidR="007A3A8B" w:rsidRPr="000B36E6" w:rsidRDefault="007A3A8B" w:rsidP="007A3A8B">
      <w:pPr>
        <w:pStyle w:val="Nagwek11"/>
        <w:numPr>
          <w:ilvl w:val="0"/>
          <w:numId w:val="12"/>
        </w:numPr>
        <w:tabs>
          <w:tab w:val="clear" w:pos="0"/>
          <w:tab w:val="left" w:pos="284"/>
        </w:tabs>
        <w:spacing w:before="0" w:after="60" w:line="240" w:lineRule="auto"/>
        <w:jc w:val="both"/>
        <w:rPr>
          <w:rStyle w:val="ListParagraphChar"/>
        </w:rPr>
      </w:pPr>
      <w:bookmarkStart w:id="163" w:name="_Toc80970959"/>
      <w:bookmarkStart w:id="164" w:name="_Toc80972116"/>
      <w:r w:rsidRPr="000B36E6">
        <w:rPr>
          <w:rStyle w:val="ListParagraphChar"/>
        </w:rPr>
        <w:t>ZATRUDNIENIE NA PODSTAWIE UMOWY O PRACĘ.</w:t>
      </w:r>
      <w:bookmarkEnd w:id="163"/>
      <w:bookmarkEnd w:id="164"/>
    </w:p>
    <w:p w14:paraId="1851D3A9" w14:textId="77777777" w:rsidR="0014241B" w:rsidRDefault="007A3A8B" w:rsidP="007A3A8B">
      <w:pPr>
        <w:jc w:val="both"/>
        <w:rPr>
          <w:rFonts w:asciiTheme="minorHAnsi" w:hAnsiTheme="minorHAnsi" w:cstheme="minorHAnsi"/>
          <w:sz w:val="20"/>
          <w:szCs w:val="20"/>
        </w:rPr>
      </w:pPr>
      <w:r w:rsidRPr="007A3A8B">
        <w:rPr>
          <w:rFonts w:asciiTheme="minorHAnsi" w:hAnsiTheme="minorHAnsi" w:cstheme="minorHAnsi"/>
          <w:sz w:val="20"/>
          <w:szCs w:val="20"/>
        </w:rPr>
        <w:t xml:space="preserve">Na podstawie art. 95 ust. ustawy Prawo zamówień Publicznych Zamawiający wymaga zatrudnienia przez Wykonawcę lub podwykonawcę robót budowlanych na podstawie umowy o pracę w sposób określony w art. 22 § 1 ustawy z dnia 26 czerwca 1974 r. – Kodeks pracy (Dz. U. z 2020 r. poz. 1320, z </w:t>
      </w:r>
      <w:proofErr w:type="spellStart"/>
      <w:r w:rsidRPr="007A3A8B">
        <w:rPr>
          <w:rFonts w:asciiTheme="minorHAnsi" w:hAnsiTheme="minorHAnsi" w:cstheme="minorHAnsi"/>
          <w:sz w:val="20"/>
          <w:szCs w:val="20"/>
        </w:rPr>
        <w:t>późn</w:t>
      </w:r>
      <w:proofErr w:type="spellEnd"/>
      <w:r w:rsidRPr="007A3A8B">
        <w:rPr>
          <w:rFonts w:asciiTheme="minorHAnsi" w:hAnsiTheme="minorHAnsi" w:cstheme="minorHAnsi"/>
          <w:sz w:val="20"/>
          <w:szCs w:val="20"/>
        </w:rPr>
        <w:t xml:space="preserve">. zm.) osób wykonujących następujące czynności </w:t>
      </w:r>
      <w:r w:rsidR="00B925E4">
        <w:rPr>
          <w:rFonts w:asciiTheme="minorHAnsi" w:hAnsiTheme="minorHAnsi" w:cstheme="minorHAnsi"/>
          <w:sz w:val="20"/>
          <w:szCs w:val="20"/>
        </w:rPr>
        <w:br/>
      </w:r>
      <w:r w:rsidRPr="007A3A8B">
        <w:rPr>
          <w:rFonts w:asciiTheme="minorHAnsi" w:hAnsiTheme="minorHAnsi" w:cstheme="minorHAnsi"/>
          <w:sz w:val="20"/>
          <w:szCs w:val="20"/>
        </w:rPr>
        <w:t xml:space="preserve">w zakresie realizacji zamówienia:  </w:t>
      </w:r>
    </w:p>
    <w:p w14:paraId="1631AEE2" w14:textId="77777777" w:rsidR="007A3A8B" w:rsidRPr="007A3A8B" w:rsidRDefault="0014241B" w:rsidP="007A3A8B">
      <w:pPr>
        <w:jc w:val="both"/>
        <w:rPr>
          <w:rFonts w:asciiTheme="minorHAnsi" w:hAnsiTheme="minorHAnsi" w:cstheme="minorHAnsi"/>
          <w:sz w:val="20"/>
          <w:szCs w:val="20"/>
        </w:rPr>
      </w:pPr>
      <w:r>
        <w:rPr>
          <w:rFonts w:asciiTheme="minorHAnsi" w:hAnsiTheme="minorHAnsi" w:cstheme="minorHAnsi"/>
          <w:sz w:val="20"/>
          <w:szCs w:val="20"/>
        </w:rPr>
        <w:t xml:space="preserve">- </w:t>
      </w:r>
      <w:r w:rsidR="007A3A8B" w:rsidRPr="007A3A8B">
        <w:rPr>
          <w:rFonts w:asciiTheme="minorHAnsi" w:hAnsiTheme="minorHAnsi" w:cstheme="minorHAnsi"/>
          <w:sz w:val="20"/>
          <w:szCs w:val="20"/>
        </w:rPr>
        <w:t xml:space="preserve">związane z </w:t>
      </w:r>
      <w:r>
        <w:rPr>
          <w:rFonts w:asciiTheme="minorHAnsi" w:hAnsiTheme="minorHAnsi" w:cstheme="minorHAnsi"/>
          <w:sz w:val="20"/>
          <w:szCs w:val="20"/>
        </w:rPr>
        <w:t xml:space="preserve">bezpośrednią </w:t>
      </w:r>
      <w:r w:rsidR="007A3A8B" w:rsidRPr="007A3A8B">
        <w:rPr>
          <w:rFonts w:asciiTheme="minorHAnsi" w:hAnsiTheme="minorHAnsi" w:cstheme="minorHAnsi"/>
          <w:sz w:val="20"/>
          <w:szCs w:val="20"/>
        </w:rPr>
        <w:t xml:space="preserve">realizacją usługi, w szczególności kierowców pojazdów uczestniczących w akcji zimowego utrzymania dróg. </w:t>
      </w:r>
    </w:p>
    <w:p w14:paraId="0B0ECFD3" w14:textId="77777777" w:rsidR="007A3A8B" w:rsidRPr="007A3A8B" w:rsidRDefault="007A3A8B" w:rsidP="007A3A8B">
      <w:pPr>
        <w:jc w:val="both"/>
        <w:rPr>
          <w:rFonts w:asciiTheme="minorHAnsi" w:hAnsiTheme="minorHAnsi" w:cstheme="minorHAnsi"/>
          <w:sz w:val="20"/>
          <w:szCs w:val="20"/>
        </w:rPr>
      </w:pPr>
    </w:p>
    <w:p w14:paraId="52477C36" w14:textId="77777777" w:rsidR="007A3A8B" w:rsidRPr="007A3A8B" w:rsidRDefault="007A3A8B" w:rsidP="007A3A8B">
      <w:pPr>
        <w:ind w:left="367" w:hanging="359"/>
        <w:jc w:val="both"/>
        <w:rPr>
          <w:rFonts w:asciiTheme="minorHAnsi" w:hAnsiTheme="minorHAnsi" w:cstheme="minorHAnsi"/>
          <w:sz w:val="20"/>
          <w:szCs w:val="20"/>
        </w:rPr>
      </w:pPr>
      <w:r w:rsidRPr="007A3A8B">
        <w:rPr>
          <w:rFonts w:asciiTheme="minorHAnsi" w:hAnsiTheme="minorHAnsi" w:cstheme="minorHAnsi"/>
          <w:sz w:val="20"/>
          <w:szCs w:val="20"/>
        </w:rPr>
        <w:t>13.1. 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w:t>
      </w:r>
    </w:p>
    <w:p w14:paraId="1B75040D" w14:textId="77777777" w:rsidR="007A3A8B" w:rsidRPr="007A3A8B" w:rsidRDefault="00723F6D" w:rsidP="00723F6D">
      <w:pPr>
        <w:numPr>
          <w:ilvl w:val="0"/>
          <w:numId w:val="89"/>
        </w:numPr>
        <w:suppressAutoHyphens w:val="0"/>
        <w:ind w:left="851" w:hanging="284"/>
        <w:jc w:val="both"/>
        <w:rPr>
          <w:rFonts w:asciiTheme="minorHAnsi" w:hAnsiTheme="minorHAnsi" w:cstheme="minorHAnsi"/>
          <w:sz w:val="20"/>
          <w:szCs w:val="20"/>
        </w:rPr>
      </w:pPr>
      <w:r>
        <w:rPr>
          <w:rFonts w:asciiTheme="minorHAnsi" w:hAnsiTheme="minorHAnsi" w:cstheme="minorHAnsi"/>
          <w:sz w:val="20"/>
          <w:szCs w:val="20"/>
        </w:rPr>
        <w:t xml:space="preserve"> </w:t>
      </w:r>
      <w:r w:rsidR="007A3A8B" w:rsidRPr="007A3A8B">
        <w:rPr>
          <w:rFonts w:asciiTheme="minorHAnsi" w:hAnsiTheme="minorHAnsi" w:cstheme="minorHAnsi"/>
          <w:sz w:val="20"/>
          <w:szCs w:val="20"/>
        </w:rPr>
        <w:t xml:space="preserve">żądania oświadczeń i dokumentów w zakresie potwierdzenia spełniania ww. wymogów i dokonywania ich </w:t>
      </w:r>
      <w:r>
        <w:rPr>
          <w:rFonts w:asciiTheme="minorHAnsi" w:hAnsiTheme="minorHAnsi" w:cstheme="minorHAnsi"/>
          <w:sz w:val="20"/>
          <w:szCs w:val="20"/>
        </w:rPr>
        <w:t xml:space="preserve">  </w:t>
      </w:r>
      <w:r w:rsidR="007A3A8B" w:rsidRPr="007A3A8B">
        <w:rPr>
          <w:rFonts w:asciiTheme="minorHAnsi" w:hAnsiTheme="minorHAnsi" w:cstheme="minorHAnsi"/>
          <w:sz w:val="20"/>
          <w:szCs w:val="20"/>
        </w:rPr>
        <w:t>oceny;</w:t>
      </w:r>
    </w:p>
    <w:p w14:paraId="732937CB" w14:textId="77777777" w:rsidR="007A3A8B" w:rsidRPr="007A3A8B" w:rsidRDefault="007A3A8B" w:rsidP="007A3A8B">
      <w:pPr>
        <w:numPr>
          <w:ilvl w:val="0"/>
          <w:numId w:val="89"/>
        </w:numPr>
        <w:suppressAutoHyphens w:val="0"/>
        <w:ind w:left="847" w:hanging="281"/>
        <w:jc w:val="both"/>
        <w:rPr>
          <w:rFonts w:asciiTheme="minorHAnsi" w:hAnsiTheme="minorHAnsi" w:cstheme="minorHAnsi"/>
          <w:sz w:val="20"/>
          <w:szCs w:val="20"/>
        </w:rPr>
      </w:pPr>
      <w:r w:rsidRPr="007A3A8B">
        <w:rPr>
          <w:rFonts w:asciiTheme="minorHAnsi" w:hAnsiTheme="minorHAnsi" w:cstheme="minorHAnsi"/>
          <w:sz w:val="20"/>
          <w:szCs w:val="20"/>
        </w:rPr>
        <w:t>żądania wyjaśnień w przypadku wątpliwości w zakresie potwierdzenia spełniania ww. wymogów;</w:t>
      </w:r>
    </w:p>
    <w:p w14:paraId="0F4E551E" w14:textId="77777777" w:rsidR="007A3A8B" w:rsidRPr="007A3A8B" w:rsidRDefault="007A3A8B" w:rsidP="007A3A8B">
      <w:pPr>
        <w:numPr>
          <w:ilvl w:val="0"/>
          <w:numId w:val="89"/>
        </w:numPr>
        <w:suppressAutoHyphens w:val="0"/>
        <w:ind w:left="847" w:hanging="281"/>
        <w:jc w:val="both"/>
        <w:rPr>
          <w:rFonts w:asciiTheme="minorHAnsi" w:hAnsiTheme="minorHAnsi" w:cstheme="minorHAnsi"/>
          <w:sz w:val="20"/>
          <w:szCs w:val="20"/>
        </w:rPr>
      </w:pPr>
      <w:r w:rsidRPr="007A3A8B">
        <w:rPr>
          <w:rFonts w:asciiTheme="minorHAnsi" w:hAnsiTheme="minorHAnsi" w:cstheme="minorHAnsi"/>
          <w:sz w:val="20"/>
          <w:szCs w:val="20"/>
        </w:rPr>
        <w:t>przeprowadzenia kontroli na miejscu wykonywania świadczenia.</w:t>
      </w:r>
    </w:p>
    <w:p w14:paraId="4B2428CE" w14:textId="77777777" w:rsidR="007A3A8B" w:rsidRPr="007A3A8B" w:rsidRDefault="007A3A8B" w:rsidP="007A3A8B">
      <w:pPr>
        <w:jc w:val="both"/>
        <w:rPr>
          <w:rFonts w:asciiTheme="minorHAnsi" w:hAnsiTheme="minorHAnsi" w:cstheme="minorHAnsi"/>
          <w:sz w:val="20"/>
          <w:szCs w:val="20"/>
        </w:rPr>
      </w:pPr>
    </w:p>
    <w:p w14:paraId="453E368F" w14:textId="77777777" w:rsidR="007A3A8B" w:rsidRPr="007A3A8B" w:rsidRDefault="007A3A8B" w:rsidP="007A3A8B">
      <w:pPr>
        <w:ind w:left="367" w:hanging="359"/>
        <w:jc w:val="both"/>
        <w:rPr>
          <w:rFonts w:asciiTheme="minorHAnsi" w:hAnsiTheme="minorHAnsi" w:cstheme="minorHAnsi"/>
          <w:sz w:val="20"/>
          <w:szCs w:val="20"/>
        </w:rPr>
      </w:pPr>
      <w:r w:rsidRPr="007A3A8B">
        <w:rPr>
          <w:rFonts w:asciiTheme="minorHAnsi" w:hAnsiTheme="minorHAnsi" w:cstheme="minorHAnsi"/>
          <w:sz w:val="20"/>
          <w:szCs w:val="20"/>
        </w:rPr>
        <w:t xml:space="preserve">13.2.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t>
      </w:r>
      <w:r w:rsidR="00196A2D">
        <w:rPr>
          <w:rFonts w:asciiTheme="minorHAnsi" w:hAnsiTheme="minorHAnsi" w:cstheme="minorHAnsi"/>
          <w:sz w:val="20"/>
          <w:szCs w:val="20"/>
        </w:rPr>
        <w:br/>
      </w:r>
      <w:r w:rsidRPr="007A3A8B">
        <w:rPr>
          <w:rFonts w:asciiTheme="minorHAnsi" w:hAnsiTheme="minorHAnsi" w:cstheme="minorHAnsi"/>
          <w:sz w:val="20"/>
          <w:szCs w:val="20"/>
        </w:rPr>
        <w:t>w opisie przedmiotu zamówienia czynności w trakcie realizacji zamówienia:</w:t>
      </w:r>
    </w:p>
    <w:p w14:paraId="7EBFEFFA" w14:textId="77777777" w:rsidR="007A3A8B" w:rsidRPr="007A3A8B" w:rsidRDefault="007A3A8B" w:rsidP="007A3A8B">
      <w:pPr>
        <w:jc w:val="both"/>
        <w:rPr>
          <w:rFonts w:asciiTheme="minorHAnsi" w:hAnsiTheme="minorHAnsi" w:cstheme="minorHAnsi"/>
          <w:sz w:val="20"/>
          <w:szCs w:val="20"/>
        </w:rPr>
      </w:pPr>
    </w:p>
    <w:p w14:paraId="24663678" w14:textId="77777777" w:rsidR="007A3A8B" w:rsidRPr="007A3A8B" w:rsidRDefault="007A3A8B" w:rsidP="007A3A8B">
      <w:pPr>
        <w:numPr>
          <w:ilvl w:val="0"/>
          <w:numId w:val="90"/>
        </w:numPr>
        <w:suppressAutoHyphens w:val="0"/>
        <w:ind w:left="851" w:hanging="425"/>
        <w:jc w:val="both"/>
        <w:rPr>
          <w:rFonts w:asciiTheme="minorHAnsi" w:hAnsiTheme="minorHAnsi" w:cstheme="minorHAnsi"/>
          <w:sz w:val="20"/>
          <w:szCs w:val="20"/>
        </w:rPr>
      </w:pPr>
      <w:r w:rsidRPr="007A3A8B">
        <w:rPr>
          <w:rFonts w:asciiTheme="minorHAnsi" w:hAnsiTheme="minorHAnsi" w:cstheme="minorHAnsi"/>
          <w:sz w:val="20"/>
          <w:szCs w:val="20"/>
        </w:rPr>
        <w:t xml:space="preserve">oświadczenie wykonawcy lub podwykonawcy o zatrudnieniu na podstawie umowy o pracę osób wykonujących czynności, których dotyczy wezwanie zamawiającego. Oświadczenie to powinno zawierać </w:t>
      </w:r>
      <w:r w:rsidR="00196A2D">
        <w:rPr>
          <w:rFonts w:asciiTheme="minorHAnsi" w:hAnsiTheme="minorHAnsi" w:cstheme="minorHAnsi"/>
          <w:sz w:val="20"/>
          <w:szCs w:val="20"/>
        </w:rPr>
        <w:br/>
      </w:r>
      <w:r w:rsidRPr="007A3A8B">
        <w:rPr>
          <w:rFonts w:asciiTheme="minorHAnsi" w:hAnsiTheme="minorHAnsi" w:cstheme="minorHAnsi"/>
          <w:sz w:val="20"/>
          <w:szCs w:val="20"/>
        </w:rPr>
        <w:t xml:space="preserve">w szczególności: dokładne określenie podmiotu składającego oświadczenie, datę złożenia oświadczenia, wskazanie, że objęte wezwaniem czynności wykonują osoby zatrudnione na podstawie umowy o pracę, rodzaj </w:t>
      </w:r>
      <w:r w:rsidRPr="007A3A8B">
        <w:rPr>
          <w:rFonts w:asciiTheme="minorHAnsi" w:hAnsiTheme="minorHAnsi" w:cstheme="minorHAnsi"/>
          <w:sz w:val="20"/>
          <w:szCs w:val="20"/>
        </w:rPr>
        <w:lastRenderedPageBreak/>
        <w:t>umowy o pracę i wymiaru etatu oraz podpis osoby uprawnionej do złożenia oświadczenia w imieniu wykonawcy lub podwykonawcy;</w:t>
      </w:r>
    </w:p>
    <w:p w14:paraId="00445BC2" w14:textId="77777777" w:rsidR="007A3A8B" w:rsidRPr="007A3A8B" w:rsidRDefault="007A3A8B" w:rsidP="007A3A8B">
      <w:pPr>
        <w:numPr>
          <w:ilvl w:val="0"/>
          <w:numId w:val="90"/>
        </w:numPr>
        <w:suppressAutoHyphens w:val="0"/>
        <w:ind w:left="851" w:hanging="378"/>
        <w:jc w:val="both"/>
        <w:rPr>
          <w:rFonts w:asciiTheme="minorHAnsi" w:hAnsiTheme="minorHAnsi" w:cstheme="minorHAnsi"/>
          <w:sz w:val="20"/>
          <w:szCs w:val="20"/>
        </w:rPr>
      </w:pPr>
      <w:r w:rsidRPr="007A3A8B">
        <w:rPr>
          <w:rFonts w:asciiTheme="minorHAnsi" w:hAnsiTheme="minorHAnsi" w:cstheme="minorHAnsi"/>
          <w:sz w:val="20"/>
          <w:szCs w:val="20"/>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5980E3DD" w14:textId="77777777" w:rsidR="007A3A8B" w:rsidRPr="007A3A8B" w:rsidRDefault="007A3A8B" w:rsidP="007A3A8B">
      <w:pPr>
        <w:spacing w:line="22" w:lineRule="exact"/>
        <w:rPr>
          <w:rFonts w:asciiTheme="minorHAnsi" w:hAnsiTheme="minorHAnsi" w:cstheme="minorHAnsi"/>
          <w:sz w:val="20"/>
          <w:szCs w:val="20"/>
        </w:rPr>
      </w:pPr>
    </w:p>
    <w:p w14:paraId="40B26C94" w14:textId="77777777" w:rsidR="007A3A8B" w:rsidRPr="007A3A8B" w:rsidRDefault="007A3A8B" w:rsidP="00723F6D">
      <w:pPr>
        <w:numPr>
          <w:ilvl w:val="0"/>
          <w:numId w:val="90"/>
        </w:numPr>
        <w:suppressAutoHyphens w:val="0"/>
        <w:ind w:left="851" w:hanging="378"/>
        <w:jc w:val="both"/>
        <w:rPr>
          <w:rFonts w:asciiTheme="minorHAnsi" w:hAnsiTheme="minorHAnsi" w:cstheme="minorHAnsi"/>
          <w:sz w:val="20"/>
          <w:szCs w:val="20"/>
        </w:rPr>
      </w:pPr>
      <w:r w:rsidRPr="007A3A8B">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17FC4315" w14:textId="77777777" w:rsidR="007A3A8B" w:rsidRPr="007A3A8B" w:rsidRDefault="007A3A8B" w:rsidP="007A3A8B">
      <w:pPr>
        <w:spacing w:line="16" w:lineRule="exact"/>
        <w:rPr>
          <w:rFonts w:asciiTheme="minorHAnsi" w:hAnsiTheme="minorHAnsi" w:cstheme="minorHAnsi"/>
          <w:sz w:val="20"/>
          <w:szCs w:val="20"/>
        </w:rPr>
      </w:pPr>
    </w:p>
    <w:p w14:paraId="43A643E3" w14:textId="77777777" w:rsidR="00A433B5" w:rsidRPr="00270910" w:rsidRDefault="007A3A8B" w:rsidP="00270910">
      <w:pPr>
        <w:numPr>
          <w:ilvl w:val="0"/>
          <w:numId w:val="90"/>
        </w:numPr>
        <w:suppressAutoHyphens w:val="0"/>
        <w:ind w:left="851" w:hanging="378"/>
        <w:jc w:val="both"/>
        <w:rPr>
          <w:rStyle w:val="Odnieanie"/>
          <w:rFonts w:asciiTheme="minorHAnsi" w:hAnsiTheme="minorHAnsi" w:cstheme="minorHAnsi"/>
          <w:sz w:val="20"/>
          <w:lang w:eastAsia="zh-CN"/>
        </w:rPr>
      </w:pPr>
      <w:r w:rsidRPr="007A3A8B">
        <w:rPr>
          <w:rFonts w:asciiTheme="minorHAnsi" w:hAnsiTheme="minorHAnsi" w:cstheme="minorHAnsi"/>
          <w:sz w:val="20"/>
          <w:szCs w:val="20"/>
        </w:rPr>
        <w:t>poświadczoną za zgodność z oryginałem odpowiednio przez wykonawcę lub podwykonawcę kopię dowodu potwierdzającego zgłoszenie pracownika przez pracodawcę do ubezpieczeń</w:t>
      </w:r>
    </w:p>
    <w:p w14:paraId="5C872B56" w14:textId="77777777" w:rsidR="007A3A8B" w:rsidRDefault="007A3A8B" w:rsidP="007A3A8B">
      <w:pPr>
        <w:widowControl w:val="0"/>
        <w:spacing w:before="60"/>
        <w:jc w:val="both"/>
        <w:textAlignment w:val="baseline"/>
        <w:rPr>
          <w:rFonts w:ascii="Calibri" w:hAnsi="Calibri" w:cs="Arial"/>
          <w:sz w:val="20"/>
          <w:szCs w:val="20"/>
        </w:rPr>
      </w:pPr>
    </w:p>
    <w:p w14:paraId="48967435"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ListParagraphChar"/>
        </w:rPr>
      </w:pPr>
      <w:bookmarkStart w:id="165" w:name="_Toc68186121"/>
      <w:bookmarkStart w:id="166" w:name="_Toc68185783"/>
      <w:bookmarkStart w:id="167" w:name="_Toc68185344"/>
      <w:bookmarkStart w:id="168" w:name="_Toc80970960"/>
      <w:bookmarkStart w:id="169" w:name="_Toc80972117"/>
      <w:r w:rsidRPr="00270910">
        <w:rPr>
          <w:rStyle w:val="ListParagraphChar"/>
        </w:rPr>
        <w:t>WADIUM.</w:t>
      </w:r>
      <w:bookmarkEnd w:id="165"/>
      <w:bookmarkEnd w:id="166"/>
      <w:bookmarkEnd w:id="167"/>
      <w:bookmarkEnd w:id="168"/>
      <w:bookmarkEnd w:id="169"/>
      <w:r w:rsidRPr="00270910">
        <w:rPr>
          <w:rStyle w:val="ListParagraphChar"/>
        </w:rPr>
        <w:t xml:space="preserve"> </w:t>
      </w:r>
    </w:p>
    <w:p w14:paraId="4EF4F9A8" w14:textId="77777777" w:rsidR="006A6A8D" w:rsidRDefault="000713D3">
      <w:pPr>
        <w:ind w:left="284"/>
        <w:rPr>
          <w:rFonts w:ascii="Calibri" w:hAnsi="Calibri"/>
          <w:sz w:val="20"/>
        </w:rPr>
      </w:pPr>
      <w:r>
        <w:rPr>
          <w:rFonts w:ascii="Calibri" w:hAnsi="Calibri"/>
          <w:sz w:val="20"/>
        </w:rPr>
        <w:t>Zamawiający nie żąda od Wykonawcy ubiegającego się o udzielenie niniejszego zamówienia wniesienia wadium.</w:t>
      </w:r>
    </w:p>
    <w:p w14:paraId="271A8B28"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ListParagraphChar"/>
        </w:rPr>
      </w:pPr>
      <w:bookmarkStart w:id="170" w:name="_Toc68186122"/>
      <w:bookmarkStart w:id="171" w:name="_Toc68185784"/>
      <w:bookmarkStart w:id="172" w:name="_Toc68185345"/>
      <w:bookmarkStart w:id="173" w:name="_Toc80970961"/>
      <w:bookmarkStart w:id="174" w:name="_Toc80972118"/>
      <w:r w:rsidRPr="00270910">
        <w:rPr>
          <w:rStyle w:val="ListParagraphChar"/>
        </w:rPr>
        <w:t>WYMAGANIA DOTYCZĄCE ZABEZPIECZENIA NALEŻYTEGO WYKONANIA UMOWY.</w:t>
      </w:r>
      <w:bookmarkEnd w:id="170"/>
      <w:bookmarkEnd w:id="171"/>
      <w:bookmarkEnd w:id="172"/>
      <w:bookmarkEnd w:id="173"/>
      <w:bookmarkEnd w:id="174"/>
      <w:r w:rsidRPr="00270910">
        <w:rPr>
          <w:rStyle w:val="ListParagraphChar"/>
        </w:rPr>
        <w:t xml:space="preserve"> </w:t>
      </w:r>
    </w:p>
    <w:p w14:paraId="4059514D" w14:textId="77777777" w:rsidR="006A6A8D" w:rsidRDefault="000713D3">
      <w:pPr>
        <w:pStyle w:val="Tekstpodstawowy31"/>
        <w:ind w:left="284"/>
        <w:jc w:val="both"/>
        <w:rPr>
          <w:rFonts w:ascii="Calibri" w:hAnsi="Calibri"/>
          <w:sz w:val="2"/>
        </w:rPr>
      </w:pPr>
      <w:r>
        <w:rPr>
          <w:rFonts w:ascii="Calibri" w:hAnsi="Calibri"/>
        </w:rPr>
        <w:t>Zamawiający nie żąda wniesienia zabezpieczenia należytego wykonania umowy</w:t>
      </w:r>
    </w:p>
    <w:p w14:paraId="3D90D3A9"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ListParagraphChar"/>
        </w:rPr>
      </w:pPr>
      <w:bookmarkStart w:id="175" w:name="_Toc68186123"/>
      <w:bookmarkStart w:id="176" w:name="_Toc68185785"/>
      <w:bookmarkStart w:id="177" w:name="_Toc68185346"/>
      <w:bookmarkStart w:id="178" w:name="_Toc80970962"/>
      <w:bookmarkStart w:id="179" w:name="_Toc80972119"/>
      <w:r w:rsidRPr="00270910">
        <w:rPr>
          <w:rStyle w:val="ListParagraphChar"/>
        </w:rPr>
        <w:t>OPIS SPOSOBU PRZYGOTOWANIA OFERTY.</w:t>
      </w:r>
      <w:bookmarkEnd w:id="175"/>
      <w:bookmarkEnd w:id="176"/>
      <w:bookmarkEnd w:id="177"/>
      <w:bookmarkEnd w:id="178"/>
      <w:bookmarkEnd w:id="179"/>
    </w:p>
    <w:p w14:paraId="7814C851" w14:textId="77777777" w:rsidR="00A433B5" w:rsidRDefault="000713D3" w:rsidP="00270910">
      <w:pPr>
        <w:pStyle w:val="Tekstpodstawowy"/>
        <w:widowControl w:val="0"/>
        <w:numPr>
          <w:ilvl w:val="1"/>
          <w:numId w:val="79"/>
        </w:numPr>
        <w:ind w:left="993" w:hanging="547"/>
        <w:textAlignment w:val="auto"/>
        <w:rPr>
          <w:rFonts w:ascii="Calibri" w:eastAsia="Times New Roman" w:hAnsi="Calibri" w:cs="Arial"/>
          <w:bCs/>
          <w:i w:val="0"/>
          <w:iCs/>
          <w:kern w:val="0"/>
          <w:sz w:val="20"/>
          <w:szCs w:val="20"/>
        </w:rPr>
      </w:pPr>
      <w:r>
        <w:rPr>
          <w:rFonts w:ascii="Calibri" w:hAnsi="Calibri" w:cs="Arial"/>
          <w:b w:val="0"/>
          <w:bCs/>
          <w:i w:val="0"/>
          <w:iCs/>
          <w:sz w:val="20"/>
        </w:rPr>
        <w:t>Wymagania podstawowe.</w:t>
      </w:r>
    </w:p>
    <w:p w14:paraId="5055C808" w14:textId="77777777" w:rsidR="006A6A8D" w:rsidRDefault="000713D3">
      <w:pPr>
        <w:pStyle w:val="Tekstpodstawowy21"/>
        <w:numPr>
          <w:ilvl w:val="3"/>
          <w:numId w:val="19"/>
        </w:numPr>
        <w:tabs>
          <w:tab w:val="clear" w:pos="360"/>
        </w:tabs>
        <w:ind w:left="993" w:hanging="284"/>
        <w:rPr>
          <w:rFonts w:ascii="Calibri" w:hAnsi="Calibri" w:cs="Arial"/>
          <w:b/>
          <w:bCs/>
          <w:color w:val="000000"/>
          <w:sz w:val="20"/>
        </w:rPr>
      </w:pPr>
      <w:r>
        <w:rPr>
          <w:rFonts w:ascii="Calibri" w:hAnsi="Calibri" w:cs="Arial"/>
          <w:b/>
          <w:bCs/>
          <w:color w:val="000000"/>
          <w:sz w:val="20"/>
        </w:rPr>
        <w:t>Do przygotowania oferty konieczne jest posiadanie przez osobę upoważnioną do reprezentowania Wykonawcy kwalifikowanego podpisu elektronicznego lub podpisu zaufanego lub podpisu osobistego.</w:t>
      </w:r>
    </w:p>
    <w:p w14:paraId="05E7B772" w14:textId="77777777" w:rsidR="006A6A8D" w:rsidRDefault="000713D3">
      <w:pPr>
        <w:pStyle w:val="Tekstpodstawowy21"/>
        <w:numPr>
          <w:ilvl w:val="3"/>
          <w:numId w:val="19"/>
        </w:numPr>
        <w:tabs>
          <w:tab w:val="clear" w:pos="360"/>
        </w:tabs>
        <w:ind w:left="993" w:hanging="284"/>
        <w:rPr>
          <w:rFonts w:ascii="Calibri" w:hAnsi="Calibri" w:cs="Arial"/>
          <w:b/>
          <w:bCs/>
          <w:color w:val="000000"/>
          <w:sz w:val="20"/>
        </w:rPr>
      </w:pPr>
      <w:r>
        <w:rPr>
          <w:rFonts w:ascii="Calibri" w:hAnsi="Calibri" w:cs="Arial"/>
          <w:b/>
          <w:bCs/>
          <w:color w:val="000000"/>
          <w:sz w:val="20"/>
        </w:rPr>
        <w:t>Wykonawca może złożyć tylko jedną ofertę</w:t>
      </w:r>
      <w:r>
        <w:rPr>
          <w:rFonts w:ascii="Calibri" w:hAnsi="Calibri" w:cs="Arial"/>
          <w:color w:val="000000"/>
          <w:sz w:val="20"/>
        </w:rPr>
        <w:t xml:space="preserve">. </w:t>
      </w:r>
    </w:p>
    <w:p w14:paraId="25755068" w14:textId="77777777" w:rsidR="006A6A8D" w:rsidRDefault="000713D3">
      <w:pPr>
        <w:pStyle w:val="Tekstpodstawowy21"/>
        <w:numPr>
          <w:ilvl w:val="3"/>
          <w:numId w:val="19"/>
        </w:numPr>
        <w:tabs>
          <w:tab w:val="clear" w:pos="360"/>
        </w:tabs>
        <w:ind w:left="993" w:hanging="284"/>
        <w:rPr>
          <w:rFonts w:ascii="Calibri" w:hAnsi="Calibri" w:cs="Arial"/>
          <w:b/>
          <w:bCs/>
          <w:color w:val="000000"/>
          <w:sz w:val="20"/>
        </w:rPr>
      </w:pPr>
      <w:r>
        <w:rPr>
          <w:rFonts w:ascii="Calibri" w:hAnsi="Calibri" w:cs="Arial"/>
          <w:color w:val="000000"/>
          <w:sz w:val="20"/>
        </w:rPr>
        <w:t>Treść złożonej oferty musi odpowiadać treści Specyfikacji Warunków Zamówienia. Zamawiający zaleca wykorzystywanie formularzy przekazanych przez Zamawiającego. Dopuszcza się w ofercie złożenie załączników opracowanych przez Wykonawcę, pod warunkiem, że ich treść będzie zgodna z treścią formularzy opracowanych przez Zamawiającego.</w:t>
      </w:r>
    </w:p>
    <w:p w14:paraId="209A5DE8" w14:textId="77777777" w:rsidR="006A6A8D" w:rsidRDefault="000713D3">
      <w:pPr>
        <w:pStyle w:val="Tekstpodstawowy21"/>
        <w:numPr>
          <w:ilvl w:val="3"/>
          <w:numId w:val="19"/>
        </w:numPr>
        <w:tabs>
          <w:tab w:val="clear" w:pos="360"/>
        </w:tabs>
        <w:ind w:left="993" w:hanging="284"/>
        <w:rPr>
          <w:rFonts w:ascii="Calibri" w:hAnsi="Calibri" w:cs="Arial"/>
          <w:b/>
          <w:bCs/>
          <w:color w:val="000000"/>
          <w:sz w:val="20"/>
        </w:rPr>
      </w:pPr>
      <w:r>
        <w:rPr>
          <w:rFonts w:ascii="Calibri" w:hAnsi="Calibri" w:cs="Arial"/>
          <w:color w:val="000000"/>
          <w:sz w:val="20"/>
        </w:rPr>
        <w:t>Oferta (oraz załączniki do niej) musi być podpisana przez osoby upoważnione do reprezentowania Wykonawcy (Wykonawców wspólnie ubiegających się o udzielenie zamówienia). Oznacza to, iż jeżeli z dokumentu(ów) określającego(</w:t>
      </w:r>
      <w:proofErr w:type="spellStart"/>
      <w:r>
        <w:rPr>
          <w:rFonts w:ascii="Calibri" w:hAnsi="Calibri" w:cs="Arial"/>
          <w:color w:val="000000"/>
          <w:sz w:val="20"/>
        </w:rPr>
        <w:t>ych</w:t>
      </w:r>
      <w:proofErr w:type="spellEnd"/>
      <w:r>
        <w:rPr>
          <w:rFonts w:ascii="Calibri" w:hAnsi="Calibri" w:cs="Arial"/>
          <w:color w:val="000000"/>
          <w:sz w:val="20"/>
        </w:rPr>
        <w:t>) status prawny Wykonawcy lub pełnomocnictwa (pełnomocnictw) wynika, iż do reprezentowania Wykonawcy upoważnionych jest łącznie kilka osób, dokumenty wchodzące w skład oferty muszą być podpisane przez wszystkie te osoby.</w:t>
      </w:r>
    </w:p>
    <w:p w14:paraId="5D1142A1" w14:textId="77777777" w:rsidR="006A6A8D" w:rsidRDefault="000713D3">
      <w:pPr>
        <w:pStyle w:val="Tekstpodstawowy21"/>
        <w:numPr>
          <w:ilvl w:val="3"/>
          <w:numId w:val="19"/>
        </w:numPr>
        <w:tabs>
          <w:tab w:val="clear" w:pos="360"/>
        </w:tabs>
        <w:ind w:left="993" w:hanging="284"/>
        <w:rPr>
          <w:rFonts w:ascii="Calibri" w:hAnsi="Calibri" w:cs="Arial"/>
          <w:b/>
          <w:bCs/>
          <w:color w:val="000000"/>
          <w:sz w:val="20"/>
        </w:rPr>
      </w:pPr>
      <w:r>
        <w:rPr>
          <w:rFonts w:ascii="Calibri" w:hAnsi="Calibri" w:cs="Arial"/>
          <w:color w:val="000000"/>
          <w:sz w:val="20"/>
        </w:rPr>
        <w:t xml:space="preserve">Upoważnienie osób podpisujących ofertę (oraz załączników do niej) musi bezpośrednio wynikać z dokumentów dołączonych do oferty. Oznacza to, że jeżeli upoważnienie takie nie wynika wprost z dokumentu stwierdzającego status prawny Wykonawcy, to do oferty należy dołączyć pełnomocnictwo wystawione przez osoby do tego upoważnione. </w:t>
      </w:r>
      <w:r>
        <w:rPr>
          <w:rFonts w:ascii="Calibri" w:hAnsi="Calibri" w:cs="Arial"/>
          <w:b/>
          <w:bCs/>
          <w:color w:val="000000"/>
          <w:sz w:val="20"/>
        </w:rPr>
        <w:t>Pełnomocnictwo powinno być załączone do oferty w formie elektronicznej.</w:t>
      </w:r>
    </w:p>
    <w:p w14:paraId="7A3600E9" w14:textId="77777777" w:rsidR="006A6A8D" w:rsidRDefault="000713D3">
      <w:pPr>
        <w:pStyle w:val="Tekstpodstawowy21"/>
        <w:numPr>
          <w:ilvl w:val="3"/>
          <w:numId w:val="19"/>
        </w:numPr>
        <w:tabs>
          <w:tab w:val="clear" w:pos="360"/>
        </w:tabs>
        <w:ind w:left="993" w:hanging="284"/>
        <w:rPr>
          <w:rFonts w:ascii="Calibri" w:hAnsi="Calibri" w:cs="Arial"/>
          <w:b/>
          <w:bCs/>
          <w:color w:val="000000"/>
          <w:sz w:val="20"/>
        </w:rPr>
      </w:pPr>
      <w:r>
        <w:rPr>
          <w:rFonts w:ascii="Calibri" w:hAnsi="Calibri" w:cs="Arial"/>
          <w:color w:val="000000"/>
          <w:sz w:val="20"/>
        </w:rPr>
        <w:t>Oferta powinna być sporządzona  w języku polskim w sposób czytelny. Dokumenty sporządzone w języku obcym, muszą być złożone wraz z tłumaczeniem na język polski.</w:t>
      </w:r>
    </w:p>
    <w:p w14:paraId="04CDF677" w14:textId="77777777" w:rsidR="006A6A8D" w:rsidRDefault="000713D3">
      <w:pPr>
        <w:pStyle w:val="Tekstpodstawowy21"/>
        <w:numPr>
          <w:ilvl w:val="3"/>
          <w:numId w:val="19"/>
        </w:numPr>
        <w:tabs>
          <w:tab w:val="clear" w:pos="360"/>
        </w:tabs>
        <w:ind w:left="993" w:hanging="284"/>
        <w:rPr>
          <w:rFonts w:ascii="Calibri" w:hAnsi="Calibri" w:cs="Arial"/>
          <w:b/>
          <w:bCs/>
          <w:color w:val="000000"/>
          <w:sz w:val="20"/>
        </w:rPr>
      </w:pPr>
      <w:r>
        <w:rPr>
          <w:rFonts w:ascii="Calibri" w:hAnsi="Calibri" w:cs="Arial"/>
          <w:color w:val="000000"/>
          <w:sz w:val="20"/>
        </w:rPr>
        <w:t>Koszty przygotowania oferty ponosi Wykonawca.</w:t>
      </w:r>
    </w:p>
    <w:p w14:paraId="6C74E49B" w14:textId="77777777" w:rsidR="00A433B5" w:rsidRDefault="000713D3" w:rsidP="00270910">
      <w:pPr>
        <w:pStyle w:val="Tekstpodstawowy21"/>
        <w:numPr>
          <w:ilvl w:val="1"/>
          <w:numId w:val="79"/>
        </w:numPr>
        <w:tabs>
          <w:tab w:val="clear" w:pos="360"/>
        </w:tabs>
        <w:spacing w:before="60"/>
        <w:ind w:left="709" w:hanging="425"/>
        <w:rPr>
          <w:rFonts w:ascii="Calibri" w:hAnsi="Calibri"/>
          <w:sz w:val="20"/>
        </w:rPr>
      </w:pPr>
      <w:r>
        <w:rPr>
          <w:rFonts w:ascii="Calibri" w:hAnsi="Calibri"/>
          <w:sz w:val="20"/>
        </w:rPr>
        <w:t xml:space="preserve"> Forma oferty:</w:t>
      </w:r>
    </w:p>
    <w:p w14:paraId="5B73030C" w14:textId="77777777" w:rsidR="006A6A8D" w:rsidRDefault="000713D3">
      <w:pPr>
        <w:pStyle w:val="Tekstpodstawowy21"/>
        <w:numPr>
          <w:ilvl w:val="0"/>
          <w:numId w:val="21"/>
        </w:numPr>
        <w:tabs>
          <w:tab w:val="clear" w:pos="360"/>
        </w:tabs>
        <w:ind w:left="993" w:hanging="295"/>
        <w:rPr>
          <w:rFonts w:ascii="Calibri" w:hAnsi="Calibri"/>
          <w:b/>
          <w:bCs/>
          <w:sz w:val="20"/>
        </w:rPr>
      </w:pPr>
      <w:r>
        <w:rPr>
          <w:rFonts w:ascii="Calibri" w:hAnsi="Calibri"/>
          <w:b/>
          <w:bCs/>
          <w:sz w:val="20"/>
        </w:rPr>
        <w:t>Ofertę oraz załączniki do niej składa się pod rygorem nieważności w formie elektronicznej opatrzonej kwalifikowanym podpisem elektronicznym lub w postaci elektronicznej opatrzonej podpisem zaufanym lub podpisem osobistym.</w:t>
      </w:r>
    </w:p>
    <w:p w14:paraId="6648BD32" w14:textId="77777777" w:rsidR="006A6A8D" w:rsidRDefault="000713D3">
      <w:pPr>
        <w:pStyle w:val="Tekstpodstawowy21"/>
        <w:numPr>
          <w:ilvl w:val="0"/>
          <w:numId w:val="21"/>
        </w:numPr>
        <w:tabs>
          <w:tab w:val="clear" w:pos="360"/>
        </w:tabs>
        <w:ind w:left="993" w:hanging="295"/>
        <w:rPr>
          <w:rFonts w:ascii="Calibri" w:hAnsi="Calibri"/>
          <w:sz w:val="20"/>
        </w:rPr>
      </w:pPr>
      <w:r>
        <w:rPr>
          <w:rFonts w:ascii="Calibri" w:hAnsi="Calibri"/>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libri" w:hAnsi="Calibri"/>
          <w:sz w:val="20"/>
        </w:rPr>
        <w:t>eIDAS</w:t>
      </w:r>
      <w:proofErr w:type="spellEnd"/>
      <w:r>
        <w:rPr>
          <w:rFonts w:ascii="Calibri" w:hAnsi="Calibri"/>
          <w:sz w:val="20"/>
        </w:rPr>
        <w:t>) (UE) nr 910/2014 - od 1 lipca 2016 roku”.</w:t>
      </w:r>
    </w:p>
    <w:p w14:paraId="0F8F1F34" w14:textId="77777777" w:rsidR="006A6A8D" w:rsidRDefault="000713D3">
      <w:pPr>
        <w:pStyle w:val="Tekstpodstawowy21"/>
        <w:numPr>
          <w:ilvl w:val="0"/>
          <w:numId w:val="21"/>
        </w:numPr>
        <w:tabs>
          <w:tab w:val="clear" w:pos="360"/>
        </w:tabs>
        <w:ind w:left="993" w:hanging="283"/>
        <w:rPr>
          <w:rFonts w:ascii="Calibri" w:hAnsi="Calibri"/>
          <w:sz w:val="20"/>
        </w:rPr>
      </w:pPr>
      <w:r>
        <w:rPr>
          <w:rFonts w:ascii="Calibri" w:hAnsi="Calibri"/>
          <w:sz w:val="20"/>
        </w:rPr>
        <w:t xml:space="preserve">W przypadku wykorzystania formatu podpisu </w:t>
      </w:r>
      <w:proofErr w:type="spellStart"/>
      <w:r>
        <w:rPr>
          <w:rFonts w:ascii="Calibri" w:hAnsi="Calibri"/>
          <w:sz w:val="20"/>
        </w:rPr>
        <w:t>XAdES</w:t>
      </w:r>
      <w:proofErr w:type="spellEnd"/>
      <w:r>
        <w:rPr>
          <w:rFonts w:ascii="Calibri" w:hAnsi="Calibri"/>
          <w:sz w:val="20"/>
        </w:rPr>
        <w:t xml:space="preserve"> zewnętrzny, Zamawiający wymaga dołączenia odpowiedniej ilości plików tj. podpisywanych plików z danymi oraz plików podpisu w formacie </w:t>
      </w:r>
      <w:proofErr w:type="spellStart"/>
      <w:r>
        <w:rPr>
          <w:rFonts w:ascii="Calibri" w:hAnsi="Calibri"/>
          <w:sz w:val="20"/>
        </w:rPr>
        <w:t>XAdES</w:t>
      </w:r>
      <w:proofErr w:type="spellEnd"/>
      <w:r>
        <w:rPr>
          <w:rFonts w:ascii="Calibri" w:hAnsi="Calibri"/>
          <w:sz w:val="20"/>
        </w:rPr>
        <w:t>.</w:t>
      </w:r>
    </w:p>
    <w:p w14:paraId="00ACC0EC" w14:textId="77777777" w:rsidR="006A6A8D" w:rsidRDefault="000713D3">
      <w:pPr>
        <w:pStyle w:val="Tekstpodstawowy21"/>
        <w:numPr>
          <w:ilvl w:val="0"/>
          <w:numId w:val="21"/>
        </w:numPr>
        <w:tabs>
          <w:tab w:val="clear" w:pos="360"/>
        </w:tabs>
        <w:ind w:left="993" w:hanging="283"/>
        <w:rPr>
          <w:rFonts w:ascii="Calibri" w:hAnsi="Calibri"/>
          <w:sz w:val="20"/>
        </w:rPr>
      </w:pPr>
      <w:r>
        <w:rPr>
          <w:rFonts w:ascii="Calibri" w:hAnsi="Calibri"/>
          <w:sz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poprzez podpisanie kwalifikowanym podpisem elektronicznym lub podpisem zaufanym lub podpisem osobistym przez osobę/osoby upoważnioną/upoważnione.</w:t>
      </w:r>
    </w:p>
    <w:p w14:paraId="7E71C598" w14:textId="77777777" w:rsidR="006A6A8D" w:rsidRDefault="000713D3">
      <w:pPr>
        <w:pStyle w:val="Tekstpodstawowy21"/>
        <w:numPr>
          <w:ilvl w:val="0"/>
          <w:numId w:val="21"/>
        </w:numPr>
        <w:tabs>
          <w:tab w:val="clear" w:pos="360"/>
        </w:tabs>
        <w:ind w:left="993" w:hanging="283"/>
        <w:rPr>
          <w:rFonts w:ascii="Calibri" w:hAnsi="Calibri"/>
          <w:sz w:val="20"/>
        </w:rPr>
      </w:pPr>
      <w:r>
        <w:rPr>
          <w:rFonts w:ascii="Calibri" w:hAnsi="Calibri"/>
          <w:sz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r>
        <w:rPr>
          <w:rFonts w:ascii="Calibri" w:hAnsi="Calibri"/>
          <w:sz w:val="20"/>
        </w:rPr>
        <w:lastRenderedPageBreak/>
        <w:t>zamówienia, przez podmiot na którego zdolnościach lub sytuacji polega Wykonawca, albo przez Podwykonawcę.</w:t>
      </w:r>
    </w:p>
    <w:p w14:paraId="6DB64A55" w14:textId="77777777" w:rsidR="006A6A8D" w:rsidRDefault="000713D3">
      <w:pPr>
        <w:pStyle w:val="Tekstpodstawowy21"/>
        <w:numPr>
          <w:ilvl w:val="0"/>
          <w:numId w:val="21"/>
        </w:numPr>
        <w:tabs>
          <w:tab w:val="clear" w:pos="360"/>
        </w:tabs>
        <w:ind w:left="993" w:hanging="283"/>
        <w:rPr>
          <w:rFonts w:ascii="Calibri" w:hAnsi="Calibri"/>
          <w:sz w:val="20"/>
        </w:rPr>
      </w:pPr>
      <w:r>
        <w:rPr>
          <w:rFonts w:ascii="Calibri" w:hAnsi="Calibri"/>
          <w:sz w:val="20"/>
        </w:rPr>
        <w:t>Maksymalny rozmiar jednego pliku przesyłanego za pośrednictwem dedykowanych formularzy do: złożenia, zmiany, wycofania oferty wynosi 150 MB natomiast przy komunikacji z Zamawiającym wielkość jednego pliku to maksymalnie 500 MB. Ilość plików załączanych może być nieograniczona.</w:t>
      </w:r>
    </w:p>
    <w:p w14:paraId="054E9CD6" w14:textId="77777777" w:rsidR="00A433B5" w:rsidRDefault="000713D3" w:rsidP="00270910">
      <w:pPr>
        <w:pStyle w:val="Tekstpodstawowy21"/>
        <w:numPr>
          <w:ilvl w:val="1"/>
          <w:numId w:val="79"/>
        </w:numPr>
        <w:tabs>
          <w:tab w:val="clear" w:pos="360"/>
        </w:tabs>
        <w:spacing w:before="60"/>
        <w:ind w:left="709" w:hanging="425"/>
        <w:rPr>
          <w:rFonts w:ascii="Calibri" w:hAnsi="Calibri"/>
          <w:sz w:val="20"/>
        </w:rPr>
      </w:pPr>
      <w:r>
        <w:rPr>
          <w:rFonts w:ascii="Calibri" w:hAnsi="Calibri"/>
          <w:sz w:val="20"/>
        </w:rPr>
        <w:t xml:space="preserve">Zawartość oferty: </w:t>
      </w:r>
    </w:p>
    <w:tbl>
      <w:tblPr>
        <w:tblW w:w="889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6"/>
      </w:tblGrid>
      <w:tr w:rsidR="006A6A8D" w14:paraId="422D9E27" w14:textId="77777777">
        <w:tc>
          <w:tcPr>
            <w:tcW w:w="8896" w:type="dxa"/>
            <w:tcBorders>
              <w:top w:val="single" w:sz="4" w:space="0" w:color="000000"/>
              <w:left w:val="single" w:sz="4" w:space="0" w:color="000000"/>
              <w:bottom w:val="single" w:sz="4" w:space="0" w:color="000000"/>
              <w:right w:val="single" w:sz="4" w:space="0" w:color="000000"/>
            </w:tcBorders>
            <w:shd w:val="clear" w:color="auto" w:fill="auto"/>
          </w:tcPr>
          <w:p w14:paraId="33E37E42" w14:textId="77777777" w:rsidR="006A6A8D" w:rsidRDefault="000713D3">
            <w:pPr>
              <w:pStyle w:val="Tekstpodstawowy21"/>
              <w:rPr>
                <w:rFonts w:ascii="Calibri" w:hAnsi="Calibri"/>
                <w:sz w:val="20"/>
              </w:rPr>
            </w:pPr>
            <w:r>
              <w:rPr>
                <w:rFonts w:ascii="Calibri" w:hAnsi="Calibri"/>
                <w:b/>
                <w:sz w:val="20"/>
                <w:u w:val="single"/>
              </w:rPr>
              <w:t>Kompletna oferta musi zawierać:</w:t>
            </w:r>
          </w:p>
          <w:p w14:paraId="396F6C83" w14:textId="77777777" w:rsidR="006A6A8D" w:rsidRDefault="000713D3">
            <w:pPr>
              <w:pStyle w:val="Tekstpodstawowy21"/>
              <w:numPr>
                <w:ilvl w:val="0"/>
                <w:numId w:val="22"/>
              </w:numPr>
              <w:tabs>
                <w:tab w:val="clear" w:pos="360"/>
              </w:tabs>
              <w:ind w:left="314"/>
              <w:rPr>
                <w:rFonts w:ascii="Calibri" w:hAnsi="Calibri"/>
                <w:sz w:val="20"/>
              </w:rPr>
            </w:pPr>
            <w:r>
              <w:rPr>
                <w:rFonts w:ascii="Calibri" w:hAnsi="Calibri"/>
                <w:b/>
                <w:sz w:val="20"/>
              </w:rPr>
              <w:t>Formularz Oferty,</w:t>
            </w:r>
            <w:r>
              <w:rPr>
                <w:rFonts w:ascii="Calibri" w:hAnsi="Calibri"/>
                <w:sz w:val="20"/>
              </w:rPr>
              <w:t xml:space="preserve"> sporządzony na podstawie wzoru stanowiącego </w:t>
            </w:r>
            <w:r>
              <w:rPr>
                <w:rFonts w:ascii="Calibri" w:hAnsi="Calibri"/>
                <w:b/>
                <w:sz w:val="20"/>
              </w:rPr>
              <w:t>Załącznik nr 1</w:t>
            </w:r>
            <w:r>
              <w:rPr>
                <w:rFonts w:ascii="Calibri" w:hAnsi="Calibri"/>
                <w:sz w:val="20"/>
              </w:rPr>
              <w:t>do Tomu I SWZ.</w:t>
            </w:r>
          </w:p>
          <w:p w14:paraId="02A2C2D2" w14:textId="77777777" w:rsidR="006A6A8D" w:rsidRDefault="000713D3">
            <w:pPr>
              <w:pStyle w:val="Tekstpodstawowy21"/>
              <w:numPr>
                <w:ilvl w:val="0"/>
                <w:numId w:val="22"/>
              </w:numPr>
              <w:tabs>
                <w:tab w:val="clear" w:pos="360"/>
              </w:tabs>
              <w:ind w:left="314"/>
              <w:rPr>
                <w:rFonts w:ascii="Calibri" w:hAnsi="Calibri"/>
                <w:sz w:val="20"/>
              </w:rPr>
            </w:pPr>
            <w:r>
              <w:rPr>
                <w:rFonts w:ascii="Calibri" w:hAnsi="Calibri"/>
                <w:b/>
                <w:sz w:val="20"/>
              </w:rPr>
              <w:t>Oświadczenie Wykonawcy o braku podstaw do wykluczenia</w:t>
            </w:r>
            <w:r>
              <w:rPr>
                <w:rFonts w:ascii="Calibri" w:hAnsi="Calibri"/>
                <w:sz w:val="20"/>
              </w:rPr>
              <w:t xml:space="preserve"> </w:t>
            </w:r>
            <w:r>
              <w:rPr>
                <w:rFonts w:ascii="Calibri" w:hAnsi="Calibri"/>
                <w:b/>
                <w:sz w:val="20"/>
              </w:rPr>
              <w:t>z postępowania</w:t>
            </w:r>
            <w:r>
              <w:rPr>
                <w:rFonts w:ascii="Calibri" w:hAnsi="Calibri"/>
                <w:sz w:val="20"/>
              </w:rPr>
              <w:t xml:space="preserve"> oraz </w:t>
            </w:r>
            <w:r>
              <w:rPr>
                <w:rFonts w:ascii="Calibri" w:hAnsi="Calibri"/>
                <w:b/>
                <w:sz w:val="20"/>
              </w:rPr>
              <w:t>spełnianiu warunków udziału w postępowaniu</w:t>
            </w:r>
            <w:r>
              <w:rPr>
                <w:rFonts w:ascii="Calibri" w:hAnsi="Calibri"/>
                <w:sz w:val="20"/>
              </w:rPr>
              <w:t xml:space="preserve"> o udzielenie zamówienia zgodne z treścią </w:t>
            </w:r>
            <w:r>
              <w:rPr>
                <w:rFonts w:ascii="Calibri" w:hAnsi="Calibri"/>
                <w:b/>
                <w:sz w:val="20"/>
              </w:rPr>
              <w:t xml:space="preserve">Załącznika nr 2 </w:t>
            </w:r>
            <w:r>
              <w:rPr>
                <w:rFonts w:ascii="Calibri" w:hAnsi="Calibri"/>
                <w:sz w:val="20"/>
              </w:rPr>
              <w:t>do Tomu I SWZ.</w:t>
            </w:r>
          </w:p>
          <w:p w14:paraId="3918B4FA" w14:textId="77777777" w:rsidR="006A6A8D" w:rsidRDefault="000713D3">
            <w:pPr>
              <w:pStyle w:val="Tekstpodstawowy21"/>
              <w:numPr>
                <w:ilvl w:val="0"/>
                <w:numId w:val="22"/>
              </w:numPr>
              <w:tabs>
                <w:tab w:val="clear" w:pos="360"/>
              </w:tabs>
              <w:ind w:left="314"/>
              <w:rPr>
                <w:rFonts w:ascii="Calibri" w:hAnsi="Calibri"/>
                <w:sz w:val="20"/>
              </w:rPr>
            </w:pPr>
            <w:r>
              <w:rPr>
                <w:rFonts w:ascii="Calibri" w:hAnsi="Calibri"/>
                <w:sz w:val="20"/>
              </w:rPr>
              <w:t xml:space="preserve">W przypadku Wykonawców wspólnie ubiegających się o udzielenie zamówienia, </w:t>
            </w:r>
            <w:r>
              <w:rPr>
                <w:rFonts w:ascii="Calibri" w:hAnsi="Calibri"/>
                <w:b/>
                <w:sz w:val="20"/>
              </w:rPr>
              <w:t>dokument ustanawiający</w:t>
            </w:r>
            <w:r>
              <w:rPr>
                <w:rFonts w:ascii="Calibri" w:hAnsi="Calibri"/>
                <w:sz w:val="20"/>
              </w:rPr>
              <w:t xml:space="preserve"> </w:t>
            </w:r>
            <w:r>
              <w:rPr>
                <w:rFonts w:ascii="Calibri" w:hAnsi="Calibri"/>
                <w:b/>
                <w:sz w:val="20"/>
              </w:rPr>
              <w:t xml:space="preserve">Pełnomocnika do reprezentowania ich w postępowaniu </w:t>
            </w:r>
            <w:r>
              <w:rPr>
                <w:rFonts w:ascii="Calibri" w:hAnsi="Calibri"/>
                <w:sz w:val="20"/>
              </w:rPr>
              <w:t>o udzielenie zamówienia albo reprezentowania w postępowaniu i zawarcia umowy w sprawie niniejszego zamówienia publicznego.</w:t>
            </w:r>
          </w:p>
          <w:p w14:paraId="03E3A7A1" w14:textId="77777777" w:rsidR="006A6A8D" w:rsidRDefault="000713D3">
            <w:pPr>
              <w:pStyle w:val="Tekstpodstawowy21"/>
              <w:numPr>
                <w:ilvl w:val="0"/>
                <w:numId w:val="22"/>
              </w:numPr>
              <w:tabs>
                <w:tab w:val="clear" w:pos="360"/>
              </w:tabs>
              <w:ind w:left="314"/>
              <w:rPr>
                <w:rFonts w:ascii="Calibri" w:hAnsi="Calibri"/>
                <w:sz w:val="20"/>
              </w:rPr>
            </w:pPr>
            <w:r>
              <w:rPr>
                <w:rFonts w:ascii="Calibri" w:hAnsi="Calibri"/>
                <w:sz w:val="20"/>
              </w:rPr>
              <w:t xml:space="preserve">W przypadku Wykonawców wspólnie ubiegających się o udzielenie zamówienia oświadczenie, z którego wynika jaki zakres przedmiotu zamówienia wykonają poszczególni Wykonawcy na podstawie wzoru stanowiącego </w:t>
            </w:r>
            <w:r>
              <w:rPr>
                <w:rFonts w:ascii="Calibri" w:hAnsi="Calibri"/>
                <w:b/>
                <w:bCs/>
                <w:sz w:val="20"/>
              </w:rPr>
              <w:t>Załącznik nr 8 do Tomu I SWZ.</w:t>
            </w:r>
          </w:p>
          <w:p w14:paraId="4FA27692" w14:textId="77777777" w:rsidR="006A6A8D" w:rsidRDefault="000713D3">
            <w:pPr>
              <w:pStyle w:val="Tekstpodstawowy21"/>
              <w:numPr>
                <w:ilvl w:val="0"/>
                <w:numId w:val="22"/>
              </w:numPr>
              <w:tabs>
                <w:tab w:val="clear" w:pos="360"/>
              </w:tabs>
              <w:ind w:left="314"/>
              <w:rPr>
                <w:rFonts w:ascii="Calibri" w:hAnsi="Calibri"/>
                <w:sz w:val="20"/>
              </w:rPr>
            </w:pPr>
            <w:r>
              <w:rPr>
                <w:rFonts w:ascii="Calibri" w:hAnsi="Calibri"/>
                <w:b/>
                <w:sz w:val="20"/>
              </w:rPr>
              <w:t>Stosowne Pełnomocnictwo(a)</w:t>
            </w:r>
            <w:r>
              <w:rPr>
                <w:rFonts w:ascii="Calibri" w:hAnsi="Calibri"/>
                <w:sz w:val="20"/>
              </w:rPr>
              <w:t xml:space="preserve"> – w przypadku, gdy upoważnienie do podpisania oferty nie wynika wprost z dokumentu stwierdzającego status prawny.</w:t>
            </w:r>
          </w:p>
          <w:p w14:paraId="26ABA9E4" w14:textId="77777777" w:rsidR="006A6A8D" w:rsidRDefault="000713D3">
            <w:pPr>
              <w:pStyle w:val="Tekstpodstawowy21"/>
              <w:numPr>
                <w:ilvl w:val="0"/>
                <w:numId w:val="22"/>
              </w:numPr>
              <w:tabs>
                <w:tab w:val="clear" w:pos="360"/>
              </w:tabs>
              <w:ind w:left="314"/>
              <w:rPr>
                <w:rFonts w:ascii="Calibri" w:hAnsi="Calibri"/>
                <w:sz w:val="20"/>
                <w:u w:val="single"/>
              </w:rPr>
            </w:pPr>
            <w:r>
              <w:rPr>
                <w:rFonts w:ascii="Calibri" w:hAnsi="Calibri"/>
                <w:b/>
                <w:bCs/>
                <w:sz w:val="20"/>
              </w:rPr>
              <w:t xml:space="preserve">Stosowne zobowiązanie podmiotu, na którego </w:t>
            </w:r>
            <w:r>
              <w:rPr>
                <w:rFonts w:ascii="Calibri" w:hAnsi="Calibri"/>
                <w:sz w:val="20"/>
              </w:rPr>
              <w:t xml:space="preserve">zdolnościach technicznych lub zawodowych lub sytuacji finansowej lub ekonomicznej polegać będzie Wykonawca, </w:t>
            </w:r>
            <w:r>
              <w:rPr>
                <w:rFonts w:ascii="Calibri" w:hAnsi="Calibri"/>
                <w:sz w:val="20"/>
                <w:u w:val="single"/>
              </w:rPr>
              <w:t xml:space="preserve">do oddania mu do dyspozycji niezbędnych zasobów na potrzeby realizacji zamówienia. (jeżeli dotyczy) – </w:t>
            </w:r>
            <w:r>
              <w:rPr>
                <w:rFonts w:ascii="Calibri" w:hAnsi="Calibri"/>
                <w:b/>
                <w:sz w:val="20"/>
                <w:u w:val="single"/>
              </w:rPr>
              <w:t>zgodnie z załącznikiem nr 7 do Tomu I SWZ.</w:t>
            </w:r>
          </w:p>
          <w:p w14:paraId="22A1440E" w14:textId="77777777" w:rsidR="006A6A8D" w:rsidRDefault="000713D3">
            <w:pPr>
              <w:pStyle w:val="Tekstpodstawowy21"/>
              <w:tabs>
                <w:tab w:val="clear" w:pos="360"/>
              </w:tabs>
              <w:ind w:left="33"/>
              <w:rPr>
                <w:rFonts w:ascii="Calibri" w:hAnsi="Calibri"/>
                <w:b/>
                <w:bCs/>
                <w:sz w:val="20"/>
              </w:rPr>
            </w:pPr>
            <w:r>
              <w:rPr>
                <w:rFonts w:ascii="Calibri" w:hAnsi="Calibri"/>
                <w:b/>
                <w:bCs/>
                <w:sz w:val="20"/>
              </w:rPr>
              <w:t>UWAGA:</w:t>
            </w:r>
          </w:p>
          <w:p w14:paraId="1FBC97B8" w14:textId="77777777" w:rsidR="006A6A8D" w:rsidRDefault="000713D3">
            <w:pPr>
              <w:pStyle w:val="Tekstpodstawowy21"/>
              <w:numPr>
                <w:ilvl w:val="0"/>
                <w:numId w:val="35"/>
              </w:numPr>
              <w:tabs>
                <w:tab w:val="clear" w:pos="360"/>
              </w:tabs>
              <w:ind w:left="317"/>
              <w:rPr>
                <w:rFonts w:ascii="Calibri" w:hAnsi="Calibri"/>
                <w:sz w:val="20"/>
              </w:rPr>
            </w:pPr>
            <w:r>
              <w:rPr>
                <w:rFonts w:ascii="Calibri" w:hAnsi="Calibri" w:cs="Arial"/>
                <w:sz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1151E06" w14:textId="77777777" w:rsidR="006A6A8D" w:rsidRDefault="000713D3">
            <w:pPr>
              <w:pStyle w:val="Tekstpodstawowy21"/>
              <w:numPr>
                <w:ilvl w:val="0"/>
                <w:numId w:val="35"/>
              </w:numPr>
              <w:tabs>
                <w:tab w:val="clear" w:pos="360"/>
              </w:tabs>
              <w:ind w:left="317"/>
              <w:rPr>
                <w:rFonts w:ascii="Calibri" w:hAnsi="Calibri"/>
                <w:sz w:val="20"/>
              </w:rPr>
            </w:pPr>
            <w:r>
              <w:rPr>
                <w:rFonts w:ascii="Calibri" w:hAnsi="Calibri" w:cs="Arial"/>
                <w:sz w:val="20"/>
              </w:rPr>
              <w:t>Wśród formatów powszechnych a nie występujących w ww. rozporządzeniu występują: .</w:t>
            </w:r>
            <w:proofErr w:type="spellStart"/>
            <w:r>
              <w:rPr>
                <w:rFonts w:ascii="Calibri" w:hAnsi="Calibri" w:cs="Arial"/>
                <w:sz w:val="20"/>
              </w:rPr>
              <w:t>rar</w:t>
            </w:r>
            <w:proofErr w:type="spellEnd"/>
            <w:r>
              <w:rPr>
                <w:rFonts w:ascii="Calibri" w:hAnsi="Calibri" w:cs="Arial"/>
                <w:sz w:val="20"/>
              </w:rPr>
              <w:t xml:space="preserve"> .gif. </w:t>
            </w:r>
            <w:proofErr w:type="spellStart"/>
            <w:r>
              <w:rPr>
                <w:rFonts w:ascii="Calibri" w:hAnsi="Calibri" w:cs="Arial"/>
                <w:sz w:val="20"/>
              </w:rPr>
              <w:t>bmp</w:t>
            </w:r>
            <w:proofErr w:type="spellEnd"/>
            <w:r>
              <w:rPr>
                <w:rFonts w:ascii="Calibri" w:hAnsi="Calibri" w:cs="Arial"/>
                <w:sz w:val="20"/>
              </w:rPr>
              <w:t>. Dokumenty złożone w takich plikach zostaną uznane za złożone nieskutecznie.</w:t>
            </w:r>
          </w:p>
        </w:tc>
      </w:tr>
    </w:tbl>
    <w:p w14:paraId="6B190D11" w14:textId="77777777" w:rsidR="00A433B5" w:rsidRDefault="000713D3" w:rsidP="00270910">
      <w:pPr>
        <w:pStyle w:val="Tekstpodstawowy21"/>
        <w:numPr>
          <w:ilvl w:val="1"/>
          <w:numId w:val="79"/>
        </w:numPr>
        <w:tabs>
          <w:tab w:val="clear" w:pos="360"/>
        </w:tabs>
        <w:spacing w:before="60"/>
        <w:ind w:left="687" w:hanging="403"/>
        <w:rPr>
          <w:rFonts w:ascii="Calibri" w:hAnsi="Calibri"/>
          <w:sz w:val="20"/>
        </w:rPr>
      </w:pPr>
      <w:r>
        <w:rPr>
          <w:rFonts w:ascii="Calibri" w:hAnsi="Calibri"/>
          <w:sz w:val="20"/>
        </w:rPr>
        <w:t>Tajemnica przedsiębiorstwa.</w:t>
      </w:r>
    </w:p>
    <w:p w14:paraId="3B172948" w14:textId="77777777" w:rsidR="006A6A8D" w:rsidRDefault="000713D3">
      <w:pPr>
        <w:pStyle w:val="Tekstpodstawowy21"/>
        <w:tabs>
          <w:tab w:val="clear" w:pos="360"/>
        </w:tabs>
        <w:ind w:left="709"/>
        <w:rPr>
          <w:rFonts w:ascii="Calibri" w:hAnsi="Calibri"/>
          <w:b/>
          <w:sz w:val="20"/>
          <w:u w:val="single"/>
        </w:rPr>
      </w:pPr>
      <w:r>
        <w:rPr>
          <w:rFonts w:ascii="Calibri" w:hAnsi="Calibri"/>
          <w:sz w:val="20"/>
        </w:rPr>
        <w:t xml:space="preserve">Zgodnie z art. 18 ust. 3 </w:t>
      </w:r>
      <w:proofErr w:type="spellStart"/>
      <w:r>
        <w:rPr>
          <w:rFonts w:ascii="Calibri" w:hAnsi="Calibri"/>
          <w:sz w:val="20"/>
        </w:rPr>
        <w:t>u.p.z.p</w:t>
      </w:r>
      <w:proofErr w:type="spellEnd"/>
      <w:r>
        <w:rPr>
          <w:rFonts w:ascii="Calibri" w:hAnsi="Calibri"/>
          <w:sz w:val="20"/>
        </w:rPr>
        <w:t xml:space="preserve"> nie ujawnia się informacji stanowiących tajemnicę przedsiębiorstwa, w rozumieniu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Pr>
          <w:rFonts w:ascii="Calibri" w:hAnsi="Calibri"/>
          <w:b/>
          <w:sz w:val="20"/>
          <w:u w:val="single"/>
        </w:rPr>
        <w:t>Na platformie zakupowej w formularzu oferty w części dotyczącej składania oferty znajduje się miejsce wyznaczone do dołączenia części oferty stanowiącej tajemnicę przedsiębiorstwa.</w:t>
      </w:r>
    </w:p>
    <w:p w14:paraId="02977C69" w14:textId="77777777" w:rsidR="00E02414" w:rsidRDefault="00E02414">
      <w:pPr>
        <w:pStyle w:val="Tekstpodstawowy21"/>
        <w:tabs>
          <w:tab w:val="clear" w:pos="360"/>
        </w:tabs>
        <w:ind w:left="709"/>
        <w:rPr>
          <w:rFonts w:ascii="Calibri" w:hAnsi="Calibri"/>
          <w:sz w:val="20"/>
        </w:rPr>
      </w:pPr>
    </w:p>
    <w:p w14:paraId="088C860A"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ListParagraphChar"/>
        </w:rPr>
      </w:pPr>
      <w:bookmarkStart w:id="180" w:name="_Toc68186124"/>
      <w:bookmarkStart w:id="181" w:name="_Toc68185786"/>
      <w:bookmarkStart w:id="182" w:name="_Toc68185347"/>
      <w:bookmarkStart w:id="183" w:name="_Toc80970963"/>
      <w:bookmarkStart w:id="184" w:name="_Toc80972120"/>
      <w:r w:rsidRPr="00270910">
        <w:rPr>
          <w:rStyle w:val="ListParagraphChar"/>
        </w:rPr>
        <w:t>SPOSÓB ORAZ TERMIN SKŁADANIA I OTWARCIA OFERT.</w:t>
      </w:r>
      <w:bookmarkEnd w:id="180"/>
      <w:bookmarkEnd w:id="181"/>
      <w:bookmarkEnd w:id="182"/>
      <w:bookmarkEnd w:id="183"/>
      <w:bookmarkEnd w:id="184"/>
    </w:p>
    <w:p w14:paraId="11FEE276" w14:textId="77777777" w:rsidR="00A433B5" w:rsidRDefault="000713D3" w:rsidP="00270910">
      <w:pPr>
        <w:pStyle w:val="Nagwek11"/>
        <w:numPr>
          <w:ilvl w:val="1"/>
          <w:numId w:val="80"/>
        </w:numPr>
        <w:tabs>
          <w:tab w:val="clear" w:pos="0"/>
        </w:tabs>
        <w:spacing w:before="60" w:after="0" w:line="240" w:lineRule="auto"/>
        <w:ind w:left="709"/>
        <w:jc w:val="both"/>
        <w:rPr>
          <w:rFonts w:ascii="Calibri" w:hAnsi="Calibri"/>
          <w:sz w:val="20"/>
          <w:szCs w:val="20"/>
        </w:rPr>
      </w:pPr>
      <w:bookmarkStart w:id="185" w:name="_Toc68186125"/>
      <w:bookmarkStart w:id="186" w:name="_Toc68185787"/>
      <w:bookmarkStart w:id="187" w:name="_Toc68185348"/>
      <w:bookmarkStart w:id="188" w:name="_Toc63702181"/>
      <w:bookmarkStart w:id="189" w:name="_Toc63694355"/>
      <w:bookmarkStart w:id="190" w:name="_Toc80970964"/>
      <w:r>
        <w:rPr>
          <w:rFonts w:ascii="Calibri" w:hAnsi="Calibri"/>
          <w:sz w:val="20"/>
          <w:szCs w:val="20"/>
        </w:rPr>
        <w:t>Miejsce i termin składania ofert:</w:t>
      </w:r>
      <w:bookmarkEnd w:id="185"/>
      <w:bookmarkEnd w:id="186"/>
      <w:bookmarkEnd w:id="187"/>
      <w:bookmarkEnd w:id="188"/>
      <w:bookmarkEnd w:id="189"/>
      <w:bookmarkEnd w:id="190"/>
    </w:p>
    <w:p w14:paraId="7A429582" w14:textId="77777777" w:rsidR="006A6A8D" w:rsidRDefault="000713D3">
      <w:pPr>
        <w:pStyle w:val="Nagwek11"/>
        <w:numPr>
          <w:ilvl w:val="0"/>
          <w:numId w:val="23"/>
        </w:numPr>
        <w:tabs>
          <w:tab w:val="clear" w:pos="0"/>
        </w:tabs>
        <w:spacing w:before="0" w:after="0" w:line="240" w:lineRule="auto"/>
        <w:ind w:left="993" w:hanging="283"/>
        <w:jc w:val="both"/>
        <w:rPr>
          <w:rFonts w:ascii="Calibri" w:hAnsi="Calibri"/>
          <w:b w:val="0"/>
          <w:bCs/>
          <w:sz w:val="20"/>
          <w:szCs w:val="20"/>
        </w:rPr>
      </w:pPr>
      <w:bookmarkStart w:id="191" w:name="_Toc68186126"/>
      <w:bookmarkStart w:id="192" w:name="_Toc68185788"/>
      <w:bookmarkStart w:id="193" w:name="_Toc68185349"/>
      <w:bookmarkStart w:id="194" w:name="_Toc80970965"/>
      <w:bookmarkStart w:id="195" w:name="_Toc63702182"/>
      <w:bookmarkStart w:id="196" w:name="_Toc63694356"/>
      <w:r>
        <w:rPr>
          <w:rFonts w:ascii="Calibri" w:hAnsi="Calibri"/>
          <w:b w:val="0"/>
          <w:bCs/>
          <w:sz w:val="20"/>
          <w:szCs w:val="20"/>
        </w:rPr>
        <w:t xml:space="preserve">Miejscem składania ofert jest platforma zakupowa Miasta Lubawka dostępna pod adresem: </w:t>
      </w:r>
      <w:r>
        <w:rPr>
          <w:rFonts w:ascii="Calibri" w:eastAsia="Times New Roman" w:hAnsi="Calibri" w:cs="Arial"/>
          <w:color w:val="0000FF"/>
          <w:kern w:val="0"/>
          <w:sz w:val="20"/>
          <w:szCs w:val="20"/>
          <w:u w:val="single"/>
        </w:rPr>
        <w:t>https://platformazakupowa.pl/pn/lubawka</w:t>
      </w:r>
      <w:bookmarkEnd w:id="191"/>
      <w:bookmarkEnd w:id="192"/>
      <w:bookmarkEnd w:id="193"/>
      <w:bookmarkEnd w:id="194"/>
    </w:p>
    <w:p w14:paraId="676E8636" w14:textId="77777777" w:rsidR="006A6A8D" w:rsidRDefault="000713D3">
      <w:pPr>
        <w:pStyle w:val="Nagwek11"/>
        <w:numPr>
          <w:ilvl w:val="0"/>
          <w:numId w:val="23"/>
        </w:numPr>
        <w:tabs>
          <w:tab w:val="clear" w:pos="0"/>
        </w:tabs>
        <w:spacing w:before="0" w:after="0" w:line="240" w:lineRule="auto"/>
        <w:ind w:left="993" w:hanging="283"/>
        <w:jc w:val="both"/>
        <w:rPr>
          <w:rFonts w:ascii="Calibri" w:hAnsi="Calibri"/>
          <w:b w:val="0"/>
          <w:bCs/>
          <w:sz w:val="20"/>
          <w:szCs w:val="20"/>
        </w:rPr>
      </w:pPr>
      <w:bookmarkStart w:id="197" w:name="_Toc68186127"/>
      <w:bookmarkStart w:id="198" w:name="_Toc68185789"/>
      <w:bookmarkStart w:id="199" w:name="_Toc68185350"/>
      <w:bookmarkStart w:id="200" w:name="_Toc80970966"/>
      <w:r>
        <w:rPr>
          <w:rFonts w:ascii="Calibri" w:hAnsi="Calibri"/>
          <w:b w:val="0"/>
          <w:bCs/>
          <w:sz w:val="20"/>
          <w:szCs w:val="20"/>
        </w:rPr>
        <w:t xml:space="preserve">Kompletną ofertę, o której mowa w pkt 15.3 należy złożyć w formie elektronicznej za pośrednictwem platformy zakupowej </w:t>
      </w:r>
      <w:bookmarkEnd w:id="195"/>
      <w:bookmarkEnd w:id="196"/>
      <w:bookmarkEnd w:id="197"/>
      <w:bookmarkEnd w:id="198"/>
      <w:bookmarkEnd w:id="199"/>
      <w:r w:rsidR="001A0B9B">
        <w:rPr>
          <w:rFonts w:ascii="Calibri" w:hAnsi="Calibri"/>
          <w:b w:val="0"/>
          <w:bCs/>
          <w:sz w:val="20"/>
          <w:szCs w:val="20"/>
        </w:rPr>
        <w:t>do dnia 01</w:t>
      </w:r>
      <w:r w:rsidR="00D17296">
        <w:rPr>
          <w:rFonts w:ascii="Calibri" w:hAnsi="Calibri"/>
          <w:b w:val="0"/>
          <w:bCs/>
          <w:sz w:val="20"/>
          <w:szCs w:val="20"/>
        </w:rPr>
        <w:t>.</w:t>
      </w:r>
      <w:r w:rsidR="001A0B9B">
        <w:rPr>
          <w:rFonts w:ascii="Calibri" w:hAnsi="Calibri"/>
          <w:b w:val="0"/>
          <w:bCs/>
          <w:sz w:val="20"/>
          <w:szCs w:val="20"/>
        </w:rPr>
        <w:t>1</w:t>
      </w:r>
      <w:r w:rsidR="00D17296">
        <w:rPr>
          <w:rFonts w:ascii="Calibri" w:hAnsi="Calibri"/>
          <w:b w:val="0"/>
          <w:bCs/>
          <w:sz w:val="20"/>
          <w:szCs w:val="20"/>
        </w:rPr>
        <w:t>0.2021 r.</w:t>
      </w:r>
      <w:bookmarkEnd w:id="200"/>
      <w:r w:rsidR="00B925E4">
        <w:rPr>
          <w:rFonts w:ascii="Calibri" w:hAnsi="Calibri"/>
          <w:b w:val="0"/>
          <w:bCs/>
          <w:sz w:val="20"/>
          <w:szCs w:val="20"/>
        </w:rPr>
        <w:t xml:space="preserve"> do godziny 10.00.</w:t>
      </w:r>
    </w:p>
    <w:p w14:paraId="161FB018" w14:textId="77777777" w:rsidR="006A6A8D" w:rsidRDefault="000713D3">
      <w:pPr>
        <w:pStyle w:val="Nagwek11"/>
        <w:numPr>
          <w:ilvl w:val="0"/>
          <w:numId w:val="23"/>
        </w:numPr>
        <w:spacing w:before="0" w:after="0" w:line="240" w:lineRule="auto"/>
        <w:ind w:left="993" w:hanging="284"/>
        <w:jc w:val="both"/>
        <w:rPr>
          <w:rFonts w:ascii="Calibri" w:hAnsi="Calibri"/>
          <w:b w:val="0"/>
          <w:bCs/>
          <w:sz w:val="20"/>
          <w:szCs w:val="20"/>
        </w:rPr>
      </w:pPr>
      <w:bookmarkStart w:id="201" w:name="_Toc68186128"/>
      <w:bookmarkStart w:id="202" w:name="_Toc68185790"/>
      <w:bookmarkStart w:id="203" w:name="_Toc68185351"/>
      <w:bookmarkStart w:id="204" w:name="_Toc63702183"/>
      <w:bookmarkStart w:id="205" w:name="_Toc63694357"/>
      <w:bookmarkStart w:id="206" w:name="_Toc80970967"/>
      <w:r>
        <w:rPr>
          <w:rFonts w:ascii="Calibri" w:hAnsi="Calibri"/>
          <w:b w:val="0"/>
          <w:bCs/>
          <w:sz w:val="20"/>
          <w:szCs w:val="20"/>
        </w:rPr>
        <w:t>Po wypełnieniu Formularza składania oferty i załadowaniu wszystkich wymaganych załączników należy kliknąć przycisk „Przejdź do podsumowania”.</w:t>
      </w:r>
      <w:bookmarkEnd w:id="201"/>
      <w:bookmarkEnd w:id="202"/>
      <w:bookmarkEnd w:id="203"/>
      <w:bookmarkEnd w:id="204"/>
      <w:bookmarkEnd w:id="205"/>
      <w:bookmarkEnd w:id="206"/>
    </w:p>
    <w:p w14:paraId="58B34077" w14:textId="77777777" w:rsidR="006A6A8D" w:rsidRDefault="000713D3">
      <w:pPr>
        <w:pStyle w:val="Nagwek11"/>
        <w:numPr>
          <w:ilvl w:val="0"/>
          <w:numId w:val="23"/>
        </w:numPr>
        <w:tabs>
          <w:tab w:val="clear" w:pos="0"/>
        </w:tabs>
        <w:spacing w:before="0" w:after="0" w:line="240" w:lineRule="auto"/>
        <w:ind w:left="993" w:hanging="283"/>
        <w:jc w:val="both"/>
        <w:rPr>
          <w:rFonts w:ascii="Calibri" w:hAnsi="Calibri"/>
          <w:b w:val="0"/>
          <w:bCs/>
          <w:sz w:val="20"/>
          <w:szCs w:val="20"/>
        </w:rPr>
      </w:pPr>
      <w:bookmarkStart w:id="207" w:name="_Toc63702184"/>
      <w:bookmarkStart w:id="208" w:name="_Toc63694358"/>
      <w:bookmarkStart w:id="209" w:name="_Toc68186129"/>
      <w:bookmarkStart w:id="210" w:name="_Toc68185791"/>
      <w:bookmarkStart w:id="211" w:name="_Toc68185352"/>
      <w:bookmarkStart w:id="212" w:name="_Toc80970968"/>
      <w:r>
        <w:rPr>
          <w:rFonts w:ascii="Calibri" w:hAnsi="Calibri"/>
          <w:b w:val="0"/>
          <w:bCs/>
          <w:sz w:val="20"/>
          <w:szCs w:val="20"/>
        </w:rPr>
        <w:t>Oferta składana elektronicznie musi zostać podpisana elektronicznym podpisem</w:t>
      </w:r>
      <w:bookmarkEnd w:id="207"/>
      <w:bookmarkEnd w:id="208"/>
      <w:r>
        <w:rPr>
          <w:rFonts w:ascii="Calibri" w:hAnsi="Calibri"/>
          <w:b w:val="0"/>
          <w:bCs/>
          <w:sz w:val="20"/>
          <w:szCs w:val="20"/>
        </w:rPr>
        <w:t xml:space="preserve"> </w:t>
      </w:r>
      <w:bookmarkStart w:id="213" w:name="_Toc63702185"/>
      <w:bookmarkStart w:id="214" w:name="_Toc63694359"/>
      <w:r>
        <w:rPr>
          <w:rFonts w:ascii="Calibri" w:hAnsi="Calibri"/>
          <w:b w:val="0"/>
          <w:bCs/>
          <w:sz w:val="20"/>
          <w:szCs w:val="20"/>
        </w:rPr>
        <w:t>kwalifikowanym lub podpisem zaufanym lub podpisem osobistym.</w:t>
      </w:r>
      <w:bookmarkEnd w:id="209"/>
      <w:bookmarkEnd w:id="210"/>
      <w:bookmarkEnd w:id="211"/>
      <w:bookmarkEnd w:id="212"/>
    </w:p>
    <w:p w14:paraId="6FBCF476" w14:textId="77777777" w:rsidR="006A6A8D" w:rsidRDefault="000713D3">
      <w:pPr>
        <w:pStyle w:val="Nagwek11"/>
        <w:numPr>
          <w:ilvl w:val="0"/>
          <w:numId w:val="23"/>
        </w:numPr>
        <w:spacing w:before="0" w:after="0" w:line="240" w:lineRule="auto"/>
        <w:ind w:left="993" w:hanging="283"/>
        <w:jc w:val="both"/>
        <w:rPr>
          <w:rFonts w:ascii="Calibri" w:hAnsi="Calibri"/>
          <w:b w:val="0"/>
          <w:bCs/>
          <w:sz w:val="20"/>
          <w:szCs w:val="20"/>
        </w:rPr>
      </w:pPr>
      <w:bookmarkStart w:id="215" w:name="_Toc68186130"/>
      <w:bookmarkStart w:id="216" w:name="_Toc68185792"/>
      <w:bookmarkStart w:id="217" w:name="_Toc68185353"/>
      <w:bookmarkStart w:id="218" w:name="_Toc80970969"/>
      <w:r>
        <w:rPr>
          <w:rFonts w:ascii="Calibri" w:hAnsi="Calibri"/>
          <w:b w:val="0"/>
          <w:bCs/>
          <w:sz w:val="20"/>
          <w:szCs w:val="20"/>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bookmarkEnd w:id="213"/>
      <w:bookmarkEnd w:id="214"/>
      <w:bookmarkEnd w:id="215"/>
      <w:bookmarkEnd w:id="216"/>
      <w:bookmarkEnd w:id="217"/>
      <w:bookmarkEnd w:id="218"/>
    </w:p>
    <w:p w14:paraId="3EFB4DE6" w14:textId="77777777" w:rsidR="006A6A8D" w:rsidRDefault="000713D3">
      <w:pPr>
        <w:pStyle w:val="Nagwek11"/>
        <w:numPr>
          <w:ilvl w:val="0"/>
          <w:numId w:val="23"/>
        </w:numPr>
        <w:spacing w:before="0" w:after="0" w:line="240" w:lineRule="auto"/>
        <w:ind w:left="993" w:hanging="283"/>
        <w:jc w:val="both"/>
        <w:rPr>
          <w:rFonts w:ascii="Calibri" w:hAnsi="Calibri"/>
          <w:b w:val="0"/>
          <w:bCs/>
          <w:sz w:val="20"/>
          <w:szCs w:val="20"/>
        </w:rPr>
      </w:pPr>
      <w:bookmarkStart w:id="219" w:name="_Toc68186131"/>
      <w:bookmarkStart w:id="220" w:name="_Toc68185793"/>
      <w:bookmarkStart w:id="221" w:name="_Toc68185354"/>
      <w:bookmarkStart w:id="222" w:name="_Toc63702186"/>
      <w:bookmarkStart w:id="223" w:name="_Toc63694360"/>
      <w:bookmarkStart w:id="224" w:name="_Toc80970970"/>
      <w:r>
        <w:rPr>
          <w:rFonts w:ascii="Calibri" w:hAnsi="Calibri"/>
          <w:b w:val="0"/>
          <w:bCs/>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bookmarkEnd w:id="219"/>
      <w:bookmarkEnd w:id="220"/>
      <w:bookmarkEnd w:id="221"/>
      <w:bookmarkEnd w:id="222"/>
      <w:bookmarkEnd w:id="223"/>
      <w:bookmarkEnd w:id="224"/>
    </w:p>
    <w:p w14:paraId="49E85449" w14:textId="77777777" w:rsidR="006A6A8D" w:rsidRDefault="000713D3">
      <w:pPr>
        <w:pStyle w:val="Nagwek11"/>
        <w:numPr>
          <w:ilvl w:val="0"/>
          <w:numId w:val="23"/>
        </w:numPr>
        <w:tabs>
          <w:tab w:val="clear" w:pos="0"/>
        </w:tabs>
        <w:spacing w:before="0" w:after="0" w:line="240" w:lineRule="auto"/>
        <w:ind w:left="993" w:hanging="284"/>
        <w:jc w:val="both"/>
        <w:rPr>
          <w:rFonts w:ascii="Calibri" w:hAnsi="Calibri"/>
          <w:sz w:val="20"/>
          <w:szCs w:val="20"/>
        </w:rPr>
      </w:pPr>
      <w:bookmarkStart w:id="225" w:name="_Toc63702187"/>
      <w:bookmarkStart w:id="226" w:name="_Toc63694361"/>
      <w:bookmarkStart w:id="227" w:name="_Toc80970971"/>
      <w:bookmarkStart w:id="228" w:name="_Toc68186132"/>
      <w:bookmarkStart w:id="229" w:name="_Toc68185794"/>
      <w:bookmarkStart w:id="230" w:name="_Toc68185355"/>
      <w:r>
        <w:rPr>
          <w:rFonts w:ascii="Calibri" w:hAnsi="Calibri"/>
          <w:b w:val="0"/>
          <w:bCs/>
          <w:sz w:val="20"/>
          <w:szCs w:val="20"/>
        </w:rPr>
        <w:t xml:space="preserve">Szczegółowa instrukcja dla Wykonawców dotycząca złożenia, zmiany i wycofania oferty znajduje się na stronie internetowej pod adresem: </w:t>
      </w:r>
      <w:hyperlink r:id="rId8">
        <w:bookmarkEnd w:id="225"/>
        <w:bookmarkEnd w:id="226"/>
        <w:r>
          <w:rPr>
            <w:rStyle w:val="czeinternetowe"/>
            <w:rFonts w:ascii="Calibri" w:hAnsi="Calibri" w:cs="Calibri"/>
            <w:color w:val="0070C0"/>
            <w:sz w:val="20"/>
            <w:szCs w:val="20"/>
          </w:rPr>
          <w:t>https://platformazakupowa.pl/strona/45-instrukcje</w:t>
        </w:r>
        <w:bookmarkEnd w:id="227"/>
      </w:hyperlink>
      <w:bookmarkEnd w:id="228"/>
      <w:bookmarkEnd w:id="229"/>
      <w:bookmarkEnd w:id="230"/>
    </w:p>
    <w:p w14:paraId="70F6454A" w14:textId="77777777" w:rsidR="006A6A8D" w:rsidRDefault="000713D3">
      <w:pPr>
        <w:pStyle w:val="Nagwek11"/>
        <w:numPr>
          <w:ilvl w:val="0"/>
          <w:numId w:val="23"/>
        </w:numPr>
        <w:tabs>
          <w:tab w:val="clear" w:pos="0"/>
        </w:tabs>
        <w:spacing w:before="0" w:after="0" w:line="240" w:lineRule="auto"/>
        <w:ind w:left="993" w:hanging="284"/>
        <w:jc w:val="both"/>
        <w:rPr>
          <w:rFonts w:ascii="Calibri" w:hAnsi="Calibri"/>
          <w:b w:val="0"/>
          <w:sz w:val="20"/>
          <w:szCs w:val="20"/>
        </w:rPr>
      </w:pPr>
      <w:bookmarkStart w:id="231" w:name="_Toc68186133"/>
      <w:bookmarkStart w:id="232" w:name="_Toc68185795"/>
      <w:bookmarkStart w:id="233" w:name="_Toc68185356"/>
      <w:bookmarkStart w:id="234" w:name="_Toc80970972"/>
      <w:r>
        <w:rPr>
          <w:rFonts w:ascii="Calibri" w:hAnsi="Calibri" w:cs="Arial"/>
          <w:b w:val="0"/>
          <w:color w:val="000000"/>
          <w:sz w:val="20"/>
        </w:rPr>
        <w:t>Zamawiający odrzuci ofertę złożoną po terminie składania ofert.</w:t>
      </w:r>
      <w:bookmarkEnd w:id="231"/>
      <w:bookmarkEnd w:id="232"/>
      <w:bookmarkEnd w:id="233"/>
      <w:bookmarkEnd w:id="234"/>
    </w:p>
    <w:p w14:paraId="32CD20BE" w14:textId="77777777" w:rsidR="00A433B5" w:rsidRDefault="000713D3" w:rsidP="00270910">
      <w:pPr>
        <w:pStyle w:val="Nagwek11"/>
        <w:numPr>
          <w:ilvl w:val="1"/>
          <w:numId w:val="80"/>
        </w:numPr>
        <w:tabs>
          <w:tab w:val="clear" w:pos="0"/>
        </w:tabs>
        <w:spacing w:before="60" w:after="0" w:line="240" w:lineRule="auto"/>
        <w:ind w:left="709" w:hanging="425"/>
        <w:jc w:val="both"/>
        <w:rPr>
          <w:rFonts w:ascii="Calibri" w:hAnsi="Calibri"/>
          <w:sz w:val="20"/>
          <w:szCs w:val="20"/>
        </w:rPr>
      </w:pPr>
      <w:bookmarkStart w:id="235" w:name="_Toc68186134"/>
      <w:bookmarkStart w:id="236" w:name="_Toc68185796"/>
      <w:bookmarkStart w:id="237" w:name="_Toc68185357"/>
      <w:bookmarkStart w:id="238" w:name="_Toc63702188"/>
      <w:bookmarkStart w:id="239" w:name="_Toc63694362"/>
      <w:bookmarkStart w:id="240" w:name="_Toc80970973"/>
      <w:r>
        <w:rPr>
          <w:rFonts w:ascii="Calibri" w:hAnsi="Calibri"/>
          <w:sz w:val="20"/>
          <w:szCs w:val="20"/>
        </w:rPr>
        <w:t>Termin otwarcia ofert:</w:t>
      </w:r>
      <w:bookmarkEnd w:id="235"/>
      <w:bookmarkEnd w:id="236"/>
      <w:bookmarkEnd w:id="237"/>
      <w:bookmarkEnd w:id="238"/>
      <w:bookmarkEnd w:id="239"/>
      <w:bookmarkEnd w:id="240"/>
    </w:p>
    <w:p w14:paraId="026DF26B" w14:textId="77777777" w:rsidR="006A6A8D" w:rsidRDefault="000713D3">
      <w:pPr>
        <w:pStyle w:val="Nagwek11"/>
        <w:numPr>
          <w:ilvl w:val="0"/>
          <w:numId w:val="24"/>
        </w:numPr>
        <w:tabs>
          <w:tab w:val="clear" w:pos="0"/>
        </w:tabs>
        <w:spacing w:before="0" w:after="0" w:line="240" w:lineRule="auto"/>
        <w:ind w:left="993" w:hanging="283"/>
        <w:jc w:val="both"/>
        <w:rPr>
          <w:rFonts w:ascii="Calibri" w:hAnsi="Calibri"/>
          <w:b w:val="0"/>
          <w:bCs/>
          <w:sz w:val="20"/>
          <w:szCs w:val="20"/>
        </w:rPr>
      </w:pPr>
      <w:bookmarkStart w:id="241" w:name="_Toc68186135"/>
      <w:bookmarkStart w:id="242" w:name="_Toc68185797"/>
      <w:bookmarkStart w:id="243" w:name="_Toc68185358"/>
      <w:bookmarkStart w:id="244" w:name="_Toc80970974"/>
      <w:bookmarkStart w:id="245" w:name="_Toc63702189"/>
      <w:bookmarkStart w:id="246" w:name="_Toc63694363"/>
      <w:r>
        <w:rPr>
          <w:rFonts w:ascii="Calibri" w:hAnsi="Calibri"/>
          <w:b w:val="0"/>
          <w:bCs/>
          <w:sz w:val="20"/>
          <w:szCs w:val="20"/>
        </w:rPr>
        <w:lastRenderedPageBreak/>
        <w:t xml:space="preserve">Otwarcie ofert nastąpi </w:t>
      </w:r>
      <w:r w:rsidR="00AA6947">
        <w:rPr>
          <w:rFonts w:ascii="Calibri" w:hAnsi="Calibri"/>
          <w:b w:val="0"/>
          <w:bCs/>
          <w:sz w:val="20"/>
          <w:szCs w:val="20"/>
        </w:rPr>
        <w:t>01</w:t>
      </w:r>
      <w:r w:rsidR="00047D05">
        <w:rPr>
          <w:rFonts w:ascii="Calibri" w:hAnsi="Calibri"/>
          <w:b w:val="0"/>
          <w:bCs/>
          <w:sz w:val="20"/>
          <w:szCs w:val="20"/>
        </w:rPr>
        <w:t>.</w:t>
      </w:r>
      <w:r w:rsidR="00AA6947">
        <w:rPr>
          <w:rFonts w:ascii="Calibri" w:hAnsi="Calibri"/>
          <w:b w:val="0"/>
          <w:bCs/>
          <w:sz w:val="20"/>
          <w:szCs w:val="20"/>
        </w:rPr>
        <w:t>1</w:t>
      </w:r>
      <w:r w:rsidR="00047D05">
        <w:rPr>
          <w:rFonts w:ascii="Calibri" w:hAnsi="Calibri"/>
          <w:b w:val="0"/>
          <w:bCs/>
          <w:sz w:val="20"/>
          <w:szCs w:val="20"/>
        </w:rPr>
        <w:t xml:space="preserve">0.2021 </w:t>
      </w:r>
      <w:r>
        <w:rPr>
          <w:rFonts w:ascii="Calibri" w:hAnsi="Calibri"/>
          <w:bCs/>
          <w:sz w:val="20"/>
          <w:szCs w:val="20"/>
        </w:rPr>
        <w:t xml:space="preserve">za pośrednictwem </w:t>
      </w:r>
      <w:hyperlink r:id="rId9" w:history="1">
        <w:r w:rsidR="00B925E4" w:rsidRPr="0071547B">
          <w:rPr>
            <w:rStyle w:val="Hipercze"/>
            <w:rFonts w:ascii="Calibri" w:eastAsia="Times New Roman" w:hAnsi="Calibri" w:cs="Arial"/>
            <w:kern w:val="0"/>
            <w:sz w:val="20"/>
            <w:szCs w:val="20"/>
          </w:rPr>
          <w:t>https://platformazakupowa.pl/pn/lubawka</w:t>
        </w:r>
      </w:hyperlink>
      <w:bookmarkEnd w:id="241"/>
      <w:bookmarkEnd w:id="242"/>
      <w:bookmarkEnd w:id="243"/>
      <w:bookmarkEnd w:id="244"/>
      <w:bookmarkEnd w:id="245"/>
      <w:bookmarkEnd w:id="246"/>
      <w:r w:rsidR="00B925E4">
        <w:rPr>
          <w:rFonts w:ascii="Calibri" w:hAnsi="Calibri"/>
          <w:b w:val="0"/>
          <w:bCs/>
          <w:sz w:val="20"/>
          <w:szCs w:val="20"/>
        </w:rPr>
        <w:t xml:space="preserve"> </w:t>
      </w:r>
      <w:r w:rsidR="005D7994">
        <w:rPr>
          <w:rFonts w:ascii="Calibri" w:hAnsi="Calibri"/>
          <w:b w:val="0"/>
          <w:bCs/>
          <w:sz w:val="20"/>
          <w:szCs w:val="20"/>
        </w:rPr>
        <w:br/>
      </w:r>
      <w:r w:rsidR="00AA6947">
        <w:rPr>
          <w:rFonts w:ascii="Calibri" w:hAnsi="Calibri"/>
          <w:b w:val="0"/>
          <w:bCs/>
          <w:sz w:val="20"/>
          <w:szCs w:val="20"/>
        </w:rPr>
        <w:t>o godzinie 10.30</w:t>
      </w:r>
      <w:r w:rsidR="00B925E4">
        <w:rPr>
          <w:rFonts w:ascii="Calibri" w:hAnsi="Calibri"/>
          <w:b w:val="0"/>
          <w:bCs/>
          <w:sz w:val="20"/>
          <w:szCs w:val="20"/>
        </w:rPr>
        <w:t>.</w:t>
      </w:r>
    </w:p>
    <w:p w14:paraId="4EF99ABB" w14:textId="77777777" w:rsidR="006A6A8D" w:rsidRDefault="000713D3">
      <w:pPr>
        <w:pStyle w:val="Nagwek11"/>
        <w:numPr>
          <w:ilvl w:val="0"/>
          <w:numId w:val="24"/>
        </w:numPr>
        <w:tabs>
          <w:tab w:val="clear" w:pos="0"/>
        </w:tabs>
        <w:spacing w:before="0" w:after="0" w:line="240" w:lineRule="auto"/>
        <w:ind w:left="993" w:hanging="283"/>
        <w:jc w:val="both"/>
        <w:rPr>
          <w:rFonts w:ascii="Calibri" w:hAnsi="Calibri"/>
          <w:b w:val="0"/>
          <w:bCs/>
          <w:sz w:val="20"/>
          <w:szCs w:val="20"/>
        </w:rPr>
      </w:pPr>
      <w:bookmarkStart w:id="247" w:name="_Toc68186136"/>
      <w:bookmarkStart w:id="248" w:name="_Toc68185798"/>
      <w:bookmarkStart w:id="249" w:name="_Toc68185359"/>
      <w:bookmarkStart w:id="250" w:name="_Toc63702190"/>
      <w:bookmarkStart w:id="251" w:name="_Toc63694364"/>
      <w:bookmarkStart w:id="252" w:name="_Toc80970975"/>
      <w:r>
        <w:rPr>
          <w:rFonts w:ascii="Calibri" w:hAnsi="Calibri"/>
          <w:b w:val="0"/>
          <w:bCs/>
          <w:sz w:val="20"/>
          <w:szCs w:val="20"/>
        </w:rPr>
        <w:t>W przypadku awarii systemu teleinformatycznego, która spowoduje brak możliwości otwarcia ofert w terminie określonym przez Zamawiającego, otwarcie ofert następuje niezwłocznie po usunięciu awarii.</w:t>
      </w:r>
      <w:bookmarkEnd w:id="247"/>
      <w:bookmarkEnd w:id="248"/>
      <w:bookmarkEnd w:id="249"/>
      <w:bookmarkEnd w:id="250"/>
      <w:bookmarkEnd w:id="251"/>
      <w:bookmarkEnd w:id="252"/>
    </w:p>
    <w:p w14:paraId="58B1EA0D" w14:textId="77777777" w:rsidR="006A6A8D" w:rsidRDefault="000713D3">
      <w:pPr>
        <w:pStyle w:val="Nagwek11"/>
        <w:numPr>
          <w:ilvl w:val="0"/>
          <w:numId w:val="24"/>
        </w:numPr>
        <w:tabs>
          <w:tab w:val="clear" w:pos="0"/>
        </w:tabs>
        <w:spacing w:before="0" w:after="0" w:line="240" w:lineRule="auto"/>
        <w:ind w:left="993" w:hanging="283"/>
        <w:jc w:val="both"/>
        <w:rPr>
          <w:rFonts w:ascii="Calibri" w:hAnsi="Calibri"/>
          <w:b w:val="0"/>
          <w:bCs/>
          <w:sz w:val="20"/>
          <w:szCs w:val="20"/>
        </w:rPr>
      </w:pPr>
      <w:bookmarkStart w:id="253" w:name="_Toc68186137"/>
      <w:bookmarkStart w:id="254" w:name="_Toc68185799"/>
      <w:bookmarkStart w:id="255" w:name="_Toc68185360"/>
      <w:bookmarkStart w:id="256" w:name="_Toc63702191"/>
      <w:bookmarkStart w:id="257" w:name="_Toc63694365"/>
      <w:bookmarkStart w:id="258" w:name="_Toc80970976"/>
      <w:r>
        <w:rPr>
          <w:rFonts w:ascii="Calibri" w:hAnsi="Calibri"/>
          <w:b w:val="0"/>
          <w:bCs/>
          <w:sz w:val="20"/>
          <w:szCs w:val="20"/>
        </w:rPr>
        <w:t>Zamawiający poinformuje o zmianie terminu otwarcia ofert na stronie internetowej prowadzonego postępowania.</w:t>
      </w:r>
      <w:bookmarkEnd w:id="253"/>
      <w:bookmarkEnd w:id="254"/>
      <w:bookmarkEnd w:id="255"/>
      <w:bookmarkEnd w:id="256"/>
      <w:bookmarkEnd w:id="257"/>
      <w:bookmarkEnd w:id="258"/>
    </w:p>
    <w:p w14:paraId="3C6CD7B4" w14:textId="77777777" w:rsidR="006A6A8D" w:rsidRDefault="000713D3">
      <w:pPr>
        <w:pStyle w:val="Nagwek11"/>
        <w:numPr>
          <w:ilvl w:val="0"/>
          <w:numId w:val="24"/>
        </w:numPr>
        <w:tabs>
          <w:tab w:val="clear" w:pos="0"/>
        </w:tabs>
        <w:spacing w:before="0" w:after="0" w:line="240" w:lineRule="auto"/>
        <w:ind w:left="993" w:hanging="283"/>
        <w:jc w:val="both"/>
        <w:rPr>
          <w:rFonts w:ascii="Calibri" w:hAnsi="Calibri"/>
          <w:b w:val="0"/>
          <w:bCs/>
          <w:sz w:val="20"/>
          <w:szCs w:val="20"/>
        </w:rPr>
      </w:pPr>
      <w:bookmarkStart w:id="259" w:name="_Toc68186138"/>
      <w:bookmarkStart w:id="260" w:name="_Toc68185800"/>
      <w:bookmarkStart w:id="261" w:name="_Toc68185361"/>
      <w:bookmarkStart w:id="262" w:name="_Toc63702192"/>
      <w:bookmarkStart w:id="263" w:name="_Toc63694366"/>
      <w:bookmarkStart w:id="264" w:name="_Toc80970977"/>
      <w:r>
        <w:rPr>
          <w:rFonts w:ascii="Calibri" w:hAnsi="Calibri"/>
          <w:b w:val="0"/>
          <w:bCs/>
          <w:sz w:val="20"/>
          <w:szCs w:val="20"/>
        </w:rPr>
        <w:t>Zamawiający najpóźniej przed otwarciem ofert udostępni na stronie</w:t>
      </w:r>
      <w:r w:rsidR="00AA6947">
        <w:rPr>
          <w:rFonts w:ascii="Calibri" w:hAnsi="Calibri"/>
          <w:b w:val="0"/>
          <w:bCs/>
          <w:sz w:val="20"/>
          <w:szCs w:val="20"/>
        </w:rPr>
        <w:t xml:space="preserve"> internetowej prowadzonego postę</w:t>
      </w:r>
      <w:r>
        <w:rPr>
          <w:rFonts w:ascii="Calibri" w:hAnsi="Calibri"/>
          <w:b w:val="0"/>
          <w:bCs/>
          <w:sz w:val="20"/>
          <w:szCs w:val="20"/>
        </w:rPr>
        <w:t>powania informację o kwocie, jaką zamierza przeznaczyć na sfinansowanie przedmiotowego zamówienia.</w:t>
      </w:r>
      <w:bookmarkEnd w:id="259"/>
      <w:bookmarkEnd w:id="260"/>
      <w:bookmarkEnd w:id="261"/>
      <w:bookmarkEnd w:id="262"/>
      <w:bookmarkEnd w:id="263"/>
      <w:bookmarkEnd w:id="264"/>
    </w:p>
    <w:p w14:paraId="369BEC35" w14:textId="77777777" w:rsidR="006A6A8D" w:rsidRDefault="000713D3">
      <w:pPr>
        <w:pStyle w:val="Nagwek11"/>
        <w:numPr>
          <w:ilvl w:val="0"/>
          <w:numId w:val="24"/>
        </w:numPr>
        <w:tabs>
          <w:tab w:val="clear" w:pos="0"/>
        </w:tabs>
        <w:spacing w:before="0" w:after="0" w:line="240" w:lineRule="auto"/>
        <w:ind w:left="993" w:hanging="283"/>
        <w:jc w:val="both"/>
        <w:rPr>
          <w:rFonts w:ascii="Calibri" w:hAnsi="Calibri"/>
          <w:b w:val="0"/>
          <w:bCs/>
          <w:sz w:val="20"/>
          <w:szCs w:val="20"/>
        </w:rPr>
      </w:pPr>
      <w:bookmarkStart w:id="265" w:name="_Toc68186139"/>
      <w:bookmarkStart w:id="266" w:name="_Toc68185801"/>
      <w:bookmarkStart w:id="267" w:name="_Toc68185362"/>
      <w:bookmarkStart w:id="268" w:name="_Toc63702193"/>
      <w:bookmarkStart w:id="269" w:name="_Toc63694367"/>
      <w:bookmarkStart w:id="270" w:name="_Toc80970978"/>
      <w:r>
        <w:rPr>
          <w:rFonts w:ascii="Calibri" w:hAnsi="Calibri"/>
          <w:b w:val="0"/>
          <w:bCs/>
          <w:sz w:val="20"/>
          <w:szCs w:val="20"/>
        </w:rPr>
        <w:t>Zamawiający, niezwłocznie po otwarciu ofert, udostępnia na stronie internetowej prowadzonego postępowania informacje o:</w:t>
      </w:r>
      <w:bookmarkEnd w:id="265"/>
      <w:bookmarkEnd w:id="266"/>
      <w:bookmarkEnd w:id="267"/>
      <w:bookmarkEnd w:id="268"/>
      <w:bookmarkEnd w:id="269"/>
      <w:bookmarkEnd w:id="270"/>
    </w:p>
    <w:p w14:paraId="16C1829A" w14:textId="77777777" w:rsidR="006A6A8D" w:rsidRDefault="000713D3">
      <w:pPr>
        <w:pStyle w:val="Nagwek11"/>
        <w:numPr>
          <w:ilvl w:val="0"/>
          <w:numId w:val="25"/>
        </w:numPr>
        <w:tabs>
          <w:tab w:val="clear" w:pos="0"/>
        </w:tabs>
        <w:spacing w:before="0" w:after="0" w:line="240" w:lineRule="auto"/>
        <w:ind w:left="1276" w:hanging="284"/>
        <w:jc w:val="both"/>
        <w:rPr>
          <w:rFonts w:ascii="Calibri" w:hAnsi="Calibri"/>
          <w:b w:val="0"/>
          <w:bCs/>
          <w:sz w:val="20"/>
          <w:szCs w:val="20"/>
        </w:rPr>
      </w:pPr>
      <w:bookmarkStart w:id="271" w:name="_Toc68186140"/>
      <w:bookmarkStart w:id="272" w:name="_Toc68185802"/>
      <w:bookmarkStart w:id="273" w:name="_Toc68185363"/>
      <w:bookmarkStart w:id="274" w:name="_Toc63702194"/>
      <w:bookmarkStart w:id="275" w:name="_Toc63694368"/>
      <w:bookmarkStart w:id="276" w:name="_Toc80970979"/>
      <w:r>
        <w:rPr>
          <w:rFonts w:ascii="Calibri" w:hAnsi="Calibri"/>
          <w:b w:val="0"/>
          <w:bCs/>
          <w:sz w:val="20"/>
          <w:szCs w:val="20"/>
        </w:rPr>
        <w:t>nazwach albo imionach i nazwiskach oraz siedzibach lub miejscach prowadzonej działalności gospodarczej albo miejscach zamieszkania Wykonawców, których oferty zostały otwarte</w:t>
      </w:r>
      <w:bookmarkEnd w:id="271"/>
      <w:bookmarkEnd w:id="272"/>
      <w:bookmarkEnd w:id="273"/>
      <w:bookmarkEnd w:id="274"/>
      <w:bookmarkEnd w:id="275"/>
      <w:bookmarkEnd w:id="276"/>
    </w:p>
    <w:p w14:paraId="18BBFD27" w14:textId="77777777" w:rsidR="006A6A8D" w:rsidRDefault="000713D3">
      <w:pPr>
        <w:pStyle w:val="Nagwek11"/>
        <w:numPr>
          <w:ilvl w:val="0"/>
          <w:numId w:val="25"/>
        </w:numPr>
        <w:tabs>
          <w:tab w:val="clear" w:pos="0"/>
        </w:tabs>
        <w:spacing w:before="0" w:after="0" w:line="240" w:lineRule="auto"/>
        <w:ind w:left="1276" w:hanging="284"/>
        <w:jc w:val="both"/>
        <w:rPr>
          <w:rFonts w:ascii="Calibri" w:hAnsi="Calibri"/>
          <w:b w:val="0"/>
          <w:bCs/>
          <w:sz w:val="20"/>
          <w:szCs w:val="20"/>
        </w:rPr>
      </w:pPr>
      <w:bookmarkStart w:id="277" w:name="_Toc68186141"/>
      <w:bookmarkStart w:id="278" w:name="_Toc68185803"/>
      <w:bookmarkStart w:id="279" w:name="_Toc68185364"/>
      <w:bookmarkStart w:id="280" w:name="_Toc63702195"/>
      <w:bookmarkStart w:id="281" w:name="_Toc63694369"/>
      <w:bookmarkStart w:id="282" w:name="_Toc80970980"/>
      <w:r>
        <w:rPr>
          <w:rFonts w:ascii="Calibri" w:hAnsi="Calibri"/>
          <w:b w:val="0"/>
          <w:bCs/>
          <w:sz w:val="20"/>
          <w:szCs w:val="20"/>
        </w:rPr>
        <w:t>cenach lub kosztach zawartych w ofertach.</w:t>
      </w:r>
      <w:bookmarkEnd w:id="277"/>
      <w:bookmarkEnd w:id="278"/>
      <w:bookmarkEnd w:id="279"/>
      <w:bookmarkEnd w:id="280"/>
      <w:bookmarkEnd w:id="281"/>
      <w:bookmarkEnd w:id="282"/>
    </w:p>
    <w:p w14:paraId="7EEB8546" w14:textId="77777777" w:rsidR="006A6A8D" w:rsidRDefault="000713D3">
      <w:pPr>
        <w:pStyle w:val="Nagwek11"/>
        <w:tabs>
          <w:tab w:val="clear" w:pos="0"/>
        </w:tabs>
        <w:spacing w:before="60" w:after="0" w:line="240" w:lineRule="auto"/>
        <w:ind w:left="851"/>
        <w:jc w:val="both"/>
        <w:rPr>
          <w:rFonts w:ascii="Calibri" w:hAnsi="Calibri"/>
          <w:i/>
          <w:iCs/>
          <w:sz w:val="20"/>
          <w:szCs w:val="20"/>
        </w:rPr>
      </w:pPr>
      <w:bookmarkStart w:id="283" w:name="_Toc68186142"/>
      <w:bookmarkStart w:id="284" w:name="_Toc68185804"/>
      <w:bookmarkStart w:id="285" w:name="_Toc68185365"/>
      <w:bookmarkStart w:id="286" w:name="_Toc63702196"/>
      <w:bookmarkStart w:id="287" w:name="_Toc63694370"/>
      <w:bookmarkStart w:id="288" w:name="_Toc80970981"/>
      <w:r>
        <w:rPr>
          <w:rFonts w:ascii="Calibri" w:hAnsi="Calibri"/>
          <w:i/>
          <w:iCs/>
          <w:sz w:val="20"/>
          <w:szCs w:val="20"/>
        </w:rPr>
        <w:t xml:space="preserve">Informacje o których mowa powyżej zostaną opublikowane na stronie postępowania na </w:t>
      </w:r>
      <w:r>
        <w:rPr>
          <w:rFonts w:ascii="Calibri" w:hAnsi="Calibri"/>
          <w:i/>
          <w:iCs/>
          <w:sz w:val="20"/>
          <w:szCs w:val="20"/>
          <w:u w:val="single"/>
        </w:rPr>
        <w:t>platformazakupowa.pl</w:t>
      </w:r>
      <w:r>
        <w:rPr>
          <w:rFonts w:ascii="Calibri" w:hAnsi="Calibri"/>
          <w:i/>
          <w:iCs/>
          <w:sz w:val="20"/>
          <w:szCs w:val="20"/>
        </w:rPr>
        <w:t xml:space="preserve"> w sekcji „Komunikaty”</w:t>
      </w:r>
      <w:bookmarkEnd w:id="283"/>
      <w:bookmarkEnd w:id="284"/>
      <w:bookmarkEnd w:id="285"/>
      <w:bookmarkEnd w:id="286"/>
      <w:bookmarkEnd w:id="287"/>
      <w:bookmarkEnd w:id="288"/>
    </w:p>
    <w:p w14:paraId="2C64D2E8" w14:textId="77777777" w:rsidR="00E02414" w:rsidRDefault="00E02414">
      <w:pPr>
        <w:pStyle w:val="Nagwek11"/>
        <w:tabs>
          <w:tab w:val="clear" w:pos="0"/>
        </w:tabs>
        <w:spacing w:before="60" w:after="0" w:line="240" w:lineRule="auto"/>
        <w:ind w:left="851"/>
        <w:jc w:val="both"/>
        <w:rPr>
          <w:rFonts w:ascii="Calibri" w:hAnsi="Calibri"/>
          <w:i/>
          <w:iCs/>
          <w:sz w:val="20"/>
          <w:szCs w:val="20"/>
        </w:rPr>
      </w:pPr>
    </w:p>
    <w:p w14:paraId="32FBC727"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ListParagraphChar"/>
        </w:rPr>
      </w:pPr>
      <w:bookmarkStart w:id="289" w:name="_Hlk63667960"/>
      <w:bookmarkStart w:id="290" w:name="_Toc68186143"/>
      <w:bookmarkStart w:id="291" w:name="_Toc68185805"/>
      <w:bookmarkStart w:id="292" w:name="_Toc68185366"/>
      <w:bookmarkStart w:id="293" w:name="_Toc80970982"/>
      <w:bookmarkStart w:id="294" w:name="_Toc80972121"/>
      <w:bookmarkEnd w:id="289"/>
      <w:r w:rsidRPr="00270910">
        <w:rPr>
          <w:rStyle w:val="ListParagraphChar"/>
        </w:rPr>
        <w:t>TERMIN ZWIĄZANIA Z OFERTĄ.</w:t>
      </w:r>
      <w:bookmarkEnd w:id="290"/>
      <w:bookmarkEnd w:id="291"/>
      <w:bookmarkEnd w:id="292"/>
      <w:bookmarkEnd w:id="293"/>
      <w:bookmarkEnd w:id="294"/>
    </w:p>
    <w:p w14:paraId="0013F7D7" w14:textId="77777777" w:rsidR="00A433B5" w:rsidRDefault="000713D3" w:rsidP="00270910">
      <w:pPr>
        <w:pStyle w:val="Nagwek11"/>
        <w:numPr>
          <w:ilvl w:val="1"/>
          <w:numId w:val="81"/>
        </w:numPr>
        <w:tabs>
          <w:tab w:val="clear" w:pos="0"/>
        </w:tabs>
        <w:spacing w:before="60" w:after="0" w:line="240" w:lineRule="auto"/>
        <w:ind w:left="709" w:hanging="425"/>
        <w:jc w:val="both"/>
        <w:rPr>
          <w:rFonts w:ascii="Calibri" w:hAnsi="Calibri"/>
          <w:b w:val="0"/>
          <w:bCs/>
          <w:sz w:val="20"/>
          <w:szCs w:val="20"/>
        </w:rPr>
      </w:pPr>
      <w:bookmarkStart w:id="295" w:name="_Toc68186144"/>
      <w:bookmarkStart w:id="296" w:name="_Toc68185806"/>
      <w:bookmarkStart w:id="297" w:name="_Toc68185367"/>
      <w:bookmarkStart w:id="298" w:name="_Toc63702198"/>
      <w:bookmarkStart w:id="299" w:name="_Toc63694372"/>
      <w:bookmarkStart w:id="300" w:name="_Toc80970983"/>
      <w:r>
        <w:rPr>
          <w:rFonts w:ascii="Calibri" w:hAnsi="Calibri"/>
          <w:b w:val="0"/>
          <w:bCs/>
          <w:sz w:val="20"/>
          <w:szCs w:val="20"/>
        </w:rPr>
        <w:t>Wykonawca będzie związany z ofertą od dnia upływu terminu składania ofert przez okres 30 dni</w:t>
      </w:r>
      <w:bookmarkEnd w:id="295"/>
      <w:bookmarkEnd w:id="296"/>
      <w:bookmarkEnd w:id="297"/>
      <w:bookmarkEnd w:id="298"/>
      <w:bookmarkEnd w:id="299"/>
      <w:r>
        <w:rPr>
          <w:rFonts w:ascii="Calibri" w:hAnsi="Calibri"/>
          <w:b w:val="0"/>
          <w:bCs/>
          <w:sz w:val="20"/>
          <w:szCs w:val="20"/>
        </w:rPr>
        <w:t>.</w:t>
      </w:r>
      <w:bookmarkEnd w:id="300"/>
    </w:p>
    <w:p w14:paraId="1917B053" w14:textId="77777777" w:rsidR="00A433B5" w:rsidRDefault="000713D3" w:rsidP="00270910">
      <w:pPr>
        <w:pStyle w:val="Nagwek11"/>
        <w:numPr>
          <w:ilvl w:val="1"/>
          <w:numId w:val="81"/>
        </w:numPr>
        <w:tabs>
          <w:tab w:val="clear" w:pos="0"/>
        </w:tabs>
        <w:spacing w:before="60" w:after="0" w:line="240" w:lineRule="auto"/>
        <w:ind w:left="709" w:hanging="425"/>
        <w:jc w:val="both"/>
        <w:rPr>
          <w:rFonts w:ascii="Calibri" w:hAnsi="Calibri"/>
          <w:b w:val="0"/>
          <w:bCs/>
          <w:sz w:val="20"/>
          <w:szCs w:val="20"/>
        </w:rPr>
      </w:pPr>
      <w:bookmarkStart w:id="301" w:name="_Toc68186145"/>
      <w:bookmarkStart w:id="302" w:name="_Toc68185807"/>
      <w:bookmarkStart w:id="303" w:name="_Toc68185368"/>
      <w:bookmarkStart w:id="304" w:name="_Toc63702199"/>
      <w:bookmarkStart w:id="305" w:name="_Toc63694373"/>
      <w:bookmarkStart w:id="306" w:name="_Toc80970984"/>
      <w:r>
        <w:rPr>
          <w:rFonts w:ascii="Calibri" w:hAnsi="Calibri"/>
          <w:b w:val="0"/>
          <w:bCs/>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bookmarkEnd w:id="301"/>
      <w:bookmarkEnd w:id="302"/>
      <w:bookmarkEnd w:id="303"/>
      <w:bookmarkEnd w:id="304"/>
      <w:bookmarkEnd w:id="305"/>
      <w:bookmarkEnd w:id="306"/>
    </w:p>
    <w:p w14:paraId="3CD422FE" w14:textId="77777777" w:rsidR="00A433B5" w:rsidRDefault="000713D3" w:rsidP="00270910">
      <w:pPr>
        <w:pStyle w:val="Nagwek11"/>
        <w:numPr>
          <w:ilvl w:val="1"/>
          <w:numId w:val="81"/>
        </w:numPr>
        <w:tabs>
          <w:tab w:val="clear" w:pos="0"/>
        </w:tabs>
        <w:spacing w:before="60" w:after="0" w:line="240" w:lineRule="auto"/>
        <w:ind w:left="709" w:hanging="425"/>
        <w:jc w:val="both"/>
        <w:rPr>
          <w:rFonts w:ascii="Calibri" w:hAnsi="Calibri"/>
          <w:b w:val="0"/>
          <w:bCs/>
          <w:sz w:val="20"/>
          <w:szCs w:val="20"/>
        </w:rPr>
      </w:pPr>
      <w:bookmarkStart w:id="307" w:name="_Toc68186146"/>
      <w:bookmarkStart w:id="308" w:name="_Toc68185808"/>
      <w:bookmarkStart w:id="309" w:name="_Toc68185369"/>
      <w:bookmarkStart w:id="310" w:name="_Toc63702200"/>
      <w:bookmarkStart w:id="311" w:name="_Toc63694374"/>
      <w:bookmarkStart w:id="312" w:name="_Toc80970985"/>
      <w:r>
        <w:rPr>
          <w:rFonts w:ascii="Calibri" w:hAnsi="Calibri"/>
          <w:b w:val="0"/>
          <w:bCs/>
          <w:sz w:val="20"/>
          <w:szCs w:val="20"/>
        </w:rPr>
        <w:t>Przedłużenie terminu związania ofertą, o którym mowa w pkt 17.2, wymaga złożenia przez Wykonawcę pisemnego oświadczenia o wyrażeniu zgody na przedłużenie terminu związania ofertą.</w:t>
      </w:r>
      <w:bookmarkEnd w:id="307"/>
      <w:bookmarkEnd w:id="308"/>
      <w:bookmarkEnd w:id="309"/>
      <w:bookmarkEnd w:id="310"/>
      <w:bookmarkEnd w:id="311"/>
      <w:bookmarkEnd w:id="312"/>
    </w:p>
    <w:p w14:paraId="314F2C4E" w14:textId="77777777" w:rsidR="00A433B5" w:rsidRDefault="00A433B5" w:rsidP="00270910">
      <w:pPr>
        <w:pStyle w:val="Nagwek11"/>
        <w:tabs>
          <w:tab w:val="clear" w:pos="0"/>
        </w:tabs>
        <w:spacing w:before="60" w:after="0" w:line="240" w:lineRule="auto"/>
        <w:ind w:left="709"/>
        <w:jc w:val="both"/>
        <w:rPr>
          <w:rFonts w:ascii="Calibri" w:hAnsi="Calibri"/>
          <w:b w:val="0"/>
          <w:bCs/>
          <w:sz w:val="20"/>
          <w:szCs w:val="20"/>
        </w:rPr>
      </w:pPr>
    </w:p>
    <w:p w14:paraId="45637F48"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ListParagraphChar"/>
        </w:rPr>
      </w:pPr>
      <w:bookmarkStart w:id="313" w:name="_Toc63694375"/>
      <w:bookmarkStart w:id="314" w:name="_Toc68186147"/>
      <w:bookmarkStart w:id="315" w:name="_Toc68185809"/>
      <w:bookmarkStart w:id="316" w:name="_Toc68185370"/>
      <w:bookmarkStart w:id="317" w:name="_Toc80970986"/>
      <w:bookmarkStart w:id="318" w:name="_Toc80972122"/>
      <w:r w:rsidRPr="00270910">
        <w:rPr>
          <w:rStyle w:val="ListParagraphChar"/>
        </w:rPr>
        <w:t>OPIS SPOSOBU OBLICZENIA CENY</w:t>
      </w:r>
      <w:bookmarkEnd w:id="313"/>
      <w:r w:rsidRPr="00270910">
        <w:rPr>
          <w:rStyle w:val="ListParagraphChar"/>
        </w:rPr>
        <w:t>.</w:t>
      </w:r>
      <w:bookmarkEnd w:id="314"/>
      <w:bookmarkEnd w:id="315"/>
      <w:bookmarkEnd w:id="316"/>
      <w:bookmarkEnd w:id="317"/>
      <w:bookmarkEnd w:id="318"/>
    </w:p>
    <w:p w14:paraId="1516C9EC" w14:textId="77777777" w:rsidR="00A433B5" w:rsidRDefault="000713D3" w:rsidP="00270910">
      <w:pPr>
        <w:pStyle w:val="Nagwek11"/>
        <w:numPr>
          <w:ilvl w:val="1"/>
          <w:numId w:val="82"/>
        </w:numPr>
        <w:spacing w:before="60" w:after="0" w:line="240" w:lineRule="auto"/>
        <w:ind w:left="709"/>
        <w:jc w:val="both"/>
        <w:rPr>
          <w:rFonts w:ascii="Calibri" w:hAnsi="Calibri"/>
          <w:b w:val="0"/>
          <w:bCs/>
          <w:sz w:val="20"/>
          <w:szCs w:val="20"/>
        </w:rPr>
      </w:pPr>
      <w:bookmarkStart w:id="319" w:name="_Toc68186148"/>
      <w:bookmarkStart w:id="320" w:name="_Toc68185810"/>
      <w:bookmarkStart w:id="321" w:name="_Toc68185371"/>
      <w:bookmarkStart w:id="322" w:name="_Toc80970987"/>
      <w:bookmarkStart w:id="323" w:name="_Toc63702202"/>
      <w:bookmarkStart w:id="324" w:name="_Toc63694376"/>
      <w:r>
        <w:rPr>
          <w:rFonts w:ascii="Calibri" w:hAnsi="Calibri"/>
          <w:b w:val="0"/>
          <w:bCs/>
          <w:sz w:val="20"/>
          <w:szCs w:val="20"/>
        </w:rPr>
        <w:t>Wykonawca w ofercie podaje cenę ryczałtową brutto za wykonanie usługi będącej przedmiotem niniejszego zamówienia. Cena ryczałtowa ustalona zostaje poprzez przeliczenie miesięcznego ryczałtu brutto</w:t>
      </w:r>
      <w:r w:rsidR="00AA6947">
        <w:rPr>
          <w:rFonts w:ascii="Calibri" w:hAnsi="Calibri"/>
          <w:b w:val="0"/>
          <w:bCs/>
          <w:sz w:val="20"/>
          <w:szCs w:val="20"/>
        </w:rPr>
        <w:t xml:space="preserve"> </w:t>
      </w:r>
      <w:r>
        <w:rPr>
          <w:rFonts w:ascii="Calibri" w:hAnsi="Calibri"/>
          <w:b w:val="0"/>
          <w:bCs/>
          <w:sz w:val="20"/>
          <w:szCs w:val="20"/>
        </w:rPr>
        <w:t>i liczby miesięcy świadczenia usługi (6 miesięcy).</w:t>
      </w:r>
      <w:bookmarkEnd w:id="319"/>
      <w:bookmarkEnd w:id="320"/>
      <w:bookmarkEnd w:id="321"/>
      <w:r>
        <w:rPr>
          <w:rFonts w:ascii="Calibri" w:hAnsi="Calibri"/>
          <w:b w:val="0"/>
          <w:bCs/>
          <w:sz w:val="20"/>
          <w:szCs w:val="20"/>
        </w:rPr>
        <w:t xml:space="preserve"> </w:t>
      </w:r>
      <w:r>
        <w:rPr>
          <w:rFonts w:ascii="Calibri" w:hAnsi="Calibri" w:cs="Calibri"/>
          <w:b w:val="0"/>
          <w:bCs/>
          <w:color w:val="000000" w:themeColor="text1"/>
          <w:sz w:val="20"/>
          <w:szCs w:val="20"/>
        </w:rPr>
        <w:t>Ceną oferty za poszczególne części zamówienia jest cena brutto wymieniona w formularzu oferty, skalkulowana w oparciu o dane zawarte z załączniku do formularza oferty.</w:t>
      </w:r>
      <w:bookmarkEnd w:id="322"/>
    </w:p>
    <w:p w14:paraId="264D1144" w14:textId="77777777" w:rsidR="00A433B5" w:rsidRDefault="000713D3" w:rsidP="00270910">
      <w:pPr>
        <w:pStyle w:val="Nagwek11"/>
        <w:numPr>
          <w:ilvl w:val="1"/>
          <w:numId w:val="82"/>
        </w:numPr>
        <w:spacing w:before="60" w:after="0" w:line="240" w:lineRule="auto"/>
        <w:ind w:left="709" w:hanging="425"/>
        <w:jc w:val="both"/>
        <w:rPr>
          <w:rFonts w:ascii="Calibri" w:hAnsi="Calibri"/>
          <w:b w:val="0"/>
          <w:bCs/>
          <w:sz w:val="20"/>
          <w:szCs w:val="20"/>
        </w:rPr>
      </w:pPr>
      <w:bookmarkStart w:id="325" w:name="_Toc80970989"/>
      <w:r>
        <w:rPr>
          <w:rFonts w:ascii="Calibri" w:hAnsi="Calibri" w:cs="Calibri"/>
          <w:b w:val="0"/>
          <w:bCs/>
          <w:color w:val="000000" w:themeColor="text1"/>
          <w:sz w:val="20"/>
          <w:szCs w:val="20"/>
        </w:rPr>
        <w:t>Na całkowitą cenę oferty, w odniesieniu do części 3 zamówienia, składa się koszt zimowego utrzymania dróg ustalony w oparciu o zakładana liczbę godzin świadczenia usługi i średnią cenę za jedną godzinę wykonywania usług zimowego utrzymania dróg (stawka godzinowa), koszt utrzymania chodników skalkulowany w formie miesięcznej stawki ryczałtowej oraz koszt za gotowość do wykonania usługi skalkulowany w formie miesięcznej stawki ryczałtowej.</w:t>
      </w:r>
      <w:bookmarkEnd w:id="325"/>
    </w:p>
    <w:p w14:paraId="759C2FD2" w14:textId="77777777" w:rsidR="00A433B5" w:rsidRPr="00B61BF7" w:rsidRDefault="000713D3" w:rsidP="00270910">
      <w:pPr>
        <w:pStyle w:val="Nagwek11"/>
        <w:numPr>
          <w:ilvl w:val="1"/>
          <w:numId w:val="82"/>
        </w:numPr>
        <w:spacing w:before="60" w:after="0" w:line="240" w:lineRule="auto"/>
        <w:ind w:left="709" w:hanging="425"/>
        <w:jc w:val="both"/>
        <w:rPr>
          <w:rFonts w:ascii="Calibri" w:hAnsi="Calibri"/>
          <w:b w:val="0"/>
          <w:bCs/>
          <w:color w:val="000000" w:themeColor="text1"/>
          <w:sz w:val="20"/>
          <w:szCs w:val="20"/>
        </w:rPr>
      </w:pPr>
      <w:bookmarkStart w:id="326" w:name="_Toc80970990"/>
      <w:r w:rsidRPr="00B61BF7">
        <w:rPr>
          <w:rFonts w:ascii="Calibri" w:hAnsi="Calibri" w:cs="Calibri"/>
          <w:b w:val="0"/>
          <w:bCs/>
          <w:color w:val="000000" w:themeColor="text1"/>
          <w:sz w:val="20"/>
          <w:szCs w:val="20"/>
        </w:rPr>
        <w:t>Na całkowitą cenę oferty, w odniesieniu do części 4 zamówienia, składa się koszt utrzymania chodników skalkulowany w formie miesięcznej stawki ryczałtowej oraz koszt za utrzymania dróg skalkulowany w formie miesięcznej stawki ryczałtowej.</w:t>
      </w:r>
      <w:bookmarkEnd w:id="326"/>
    </w:p>
    <w:p w14:paraId="03E38E7E" w14:textId="77777777" w:rsidR="00A433B5" w:rsidRDefault="000713D3" w:rsidP="00270910">
      <w:pPr>
        <w:pStyle w:val="Nagwek11"/>
        <w:numPr>
          <w:ilvl w:val="1"/>
          <w:numId w:val="82"/>
        </w:numPr>
        <w:spacing w:before="60" w:after="0" w:line="240" w:lineRule="auto"/>
        <w:ind w:left="709" w:hanging="425"/>
        <w:jc w:val="both"/>
        <w:rPr>
          <w:rFonts w:ascii="Calibri" w:hAnsi="Calibri"/>
          <w:b w:val="0"/>
          <w:bCs/>
          <w:sz w:val="20"/>
          <w:szCs w:val="20"/>
        </w:rPr>
      </w:pPr>
      <w:bookmarkStart w:id="327" w:name="_Toc80970991"/>
      <w:r>
        <w:rPr>
          <w:rFonts w:ascii="Calibri" w:hAnsi="Calibri" w:cs="Calibri"/>
          <w:b w:val="0"/>
          <w:bCs/>
          <w:color w:val="000000" w:themeColor="text1"/>
          <w:sz w:val="20"/>
          <w:szCs w:val="20"/>
        </w:rPr>
        <w:t>Dla potrzeb właściwego obliczenia ceny oferty Wykonawca powinien skalkulować średnią cenę za jedną godzinę wykonywania zimowego utrzymania dróg (stawkę godziną) oraz skalkulować koszt za utrzymanie chodników i dróg w formie ryczałtu. Dane te następnie winny stanowić podstawę obliczenia ceny za realizację zamówienia w wybranych przez Wykonawcę częściach.</w:t>
      </w:r>
      <w:bookmarkEnd w:id="327"/>
    </w:p>
    <w:p w14:paraId="4BDE2D59" w14:textId="77777777" w:rsidR="00A433B5" w:rsidRDefault="000713D3" w:rsidP="00270910">
      <w:pPr>
        <w:pStyle w:val="Nagwek11"/>
        <w:numPr>
          <w:ilvl w:val="1"/>
          <w:numId w:val="82"/>
        </w:numPr>
        <w:spacing w:before="60" w:after="0" w:line="240" w:lineRule="auto"/>
        <w:ind w:left="709" w:hanging="425"/>
        <w:jc w:val="both"/>
        <w:rPr>
          <w:rFonts w:ascii="Calibri" w:hAnsi="Calibri"/>
          <w:b w:val="0"/>
          <w:bCs/>
          <w:sz w:val="20"/>
          <w:szCs w:val="20"/>
        </w:rPr>
      </w:pPr>
      <w:bookmarkStart w:id="328" w:name="_Toc80970992"/>
      <w:r>
        <w:rPr>
          <w:rFonts w:ascii="Calibri" w:hAnsi="Calibri" w:cs="Calibri"/>
          <w:b w:val="0"/>
          <w:bCs/>
          <w:color w:val="000000" w:themeColor="text1"/>
          <w:sz w:val="20"/>
          <w:szCs w:val="20"/>
        </w:rPr>
        <w:t xml:space="preserve">Przy kalkulacji ceny za godzinę świadczenia usług zimowego utrzymania (stawki godzinowej) Wykonawca winien uwzględnić wszelkie koszty związane z realizacją usług przedmiot zamówienia, w szczególności koszt materiałów do zimowego utrzymania dróg (piasek i sól), koszt paliwa i olejów do sprzętu, koszty napraw i amortyzacji sprzętu, wynagrodzenie operatorów i kierowców, usunięcie materiału </w:t>
      </w:r>
      <w:proofErr w:type="spellStart"/>
      <w:r>
        <w:rPr>
          <w:rFonts w:ascii="Calibri" w:hAnsi="Calibri" w:cs="Calibri"/>
          <w:b w:val="0"/>
          <w:bCs/>
          <w:color w:val="000000" w:themeColor="text1"/>
          <w:sz w:val="20"/>
          <w:szCs w:val="20"/>
        </w:rPr>
        <w:t>uszorstniającego</w:t>
      </w:r>
      <w:proofErr w:type="spellEnd"/>
      <w:r>
        <w:rPr>
          <w:rFonts w:ascii="Calibri" w:hAnsi="Calibri" w:cs="Calibri"/>
          <w:b w:val="0"/>
          <w:bCs/>
          <w:color w:val="000000" w:themeColor="text1"/>
          <w:sz w:val="20"/>
          <w:szCs w:val="20"/>
        </w:rPr>
        <w:t xml:space="preserve"> oraz wszystkie inne koszty mające wpływ na cenę świadczenia usługi.</w:t>
      </w:r>
      <w:bookmarkEnd w:id="328"/>
    </w:p>
    <w:p w14:paraId="257E844D" w14:textId="77777777" w:rsidR="00A433B5" w:rsidRDefault="000713D3" w:rsidP="00270910">
      <w:pPr>
        <w:pStyle w:val="Nagwek11"/>
        <w:numPr>
          <w:ilvl w:val="1"/>
          <w:numId w:val="82"/>
        </w:numPr>
        <w:spacing w:before="60" w:after="0" w:line="240" w:lineRule="auto"/>
        <w:ind w:left="709" w:hanging="425"/>
        <w:jc w:val="both"/>
        <w:rPr>
          <w:rFonts w:ascii="Calibri" w:hAnsi="Calibri"/>
          <w:b w:val="0"/>
          <w:bCs/>
          <w:sz w:val="20"/>
          <w:szCs w:val="20"/>
        </w:rPr>
      </w:pPr>
      <w:bookmarkStart w:id="329" w:name="_Toc80970993"/>
      <w:r>
        <w:rPr>
          <w:rFonts w:ascii="Calibri" w:hAnsi="Calibri" w:cs="Calibri"/>
          <w:b w:val="0"/>
          <w:bCs/>
          <w:color w:val="000000" w:themeColor="text1"/>
          <w:sz w:val="20"/>
          <w:szCs w:val="20"/>
        </w:rPr>
        <w:t>Skalkulowana stawka godzinowa i miesięczna stawka ryczałtowa podana w formularzu oferty (załącznik do formularza oferty) będą podstawą dla rozliczeń finansowych Zamawiającego z Wykonawcą za świadczenie usługi zimowego utrzymania dróg i nie będą podlegały zmianom w okresie obowiązywania umowy.</w:t>
      </w:r>
      <w:bookmarkEnd w:id="329"/>
    </w:p>
    <w:p w14:paraId="01A65711" w14:textId="77777777" w:rsidR="00A433B5" w:rsidRDefault="000713D3" w:rsidP="00270910">
      <w:pPr>
        <w:pStyle w:val="Nagwek11"/>
        <w:numPr>
          <w:ilvl w:val="1"/>
          <w:numId w:val="82"/>
        </w:numPr>
        <w:spacing w:before="60" w:after="0" w:line="240" w:lineRule="auto"/>
        <w:ind w:left="709" w:hanging="425"/>
        <w:jc w:val="both"/>
        <w:rPr>
          <w:rFonts w:ascii="Calibri" w:hAnsi="Calibri"/>
          <w:b w:val="0"/>
          <w:bCs/>
          <w:sz w:val="20"/>
          <w:szCs w:val="20"/>
        </w:rPr>
      </w:pPr>
      <w:bookmarkStart w:id="330" w:name="_Toc68186150"/>
      <w:bookmarkStart w:id="331" w:name="_Toc68185812"/>
      <w:bookmarkStart w:id="332" w:name="_Toc68185373"/>
      <w:bookmarkStart w:id="333" w:name="_Toc80970994"/>
      <w:r>
        <w:rPr>
          <w:rFonts w:ascii="Calibri" w:hAnsi="Calibri"/>
          <w:b w:val="0"/>
          <w:bCs/>
          <w:sz w:val="20"/>
          <w:szCs w:val="20"/>
        </w:rPr>
        <w:t xml:space="preserve">Podana w ofercie cena ryczałtowa oraz ryczałt miesięczny (łącznie z podatkiem od towarów i usług VAT) muszą być wyrażone w </w:t>
      </w:r>
      <w:r>
        <w:rPr>
          <w:rFonts w:ascii="Calibri" w:hAnsi="Calibri"/>
          <w:sz w:val="20"/>
          <w:szCs w:val="20"/>
        </w:rPr>
        <w:t>PLN</w:t>
      </w:r>
      <w:r>
        <w:rPr>
          <w:rFonts w:ascii="Calibri" w:hAnsi="Calibri"/>
          <w:b w:val="0"/>
          <w:bCs/>
          <w:sz w:val="20"/>
          <w:szCs w:val="20"/>
        </w:rPr>
        <w:t xml:space="preserve"> i podane z dokładnością do dwóch (2) miejsc po przecinku.</w:t>
      </w:r>
      <w:bookmarkEnd w:id="323"/>
      <w:bookmarkEnd w:id="324"/>
      <w:bookmarkEnd w:id="330"/>
      <w:bookmarkEnd w:id="331"/>
      <w:bookmarkEnd w:id="332"/>
      <w:bookmarkEnd w:id="333"/>
    </w:p>
    <w:p w14:paraId="6566D987" w14:textId="77777777" w:rsidR="00A433B5" w:rsidRDefault="000713D3" w:rsidP="00270910">
      <w:pPr>
        <w:pStyle w:val="Nagwek11"/>
        <w:numPr>
          <w:ilvl w:val="1"/>
          <w:numId w:val="82"/>
        </w:numPr>
        <w:spacing w:before="60" w:after="0" w:line="240" w:lineRule="auto"/>
        <w:ind w:left="709" w:hanging="425"/>
        <w:jc w:val="both"/>
        <w:rPr>
          <w:rFonts w:ascii="Calibri" w:hAnsi="Calibri"/>
          <w:b w:val="0"/>
          <w:bCs/>
          <w:sz w:val="20"/>
          <w:szCs w:val="20"/>
        </w:rPr>
      </w:pPr>
      <w:bookmarkStart w:id="334" w:name="_Toc68186152"/>
      <w:bookmarkStart w:id="335" w:name="_Toc68185814"/>
      <w:bookmarkStart w:id="336" w:name="_Toc68185375"/>
      <w:bookmarkStart w:id="337" w:name="_Toc63702205"/>
      <w:bookmarkStart w:id="338" w:name="_Toc63694379"/>
      <w:bookmarkStart w:id="339" w:name="_Toc80970995"/>
      <w:r>
        <w:rPr>
          <w:rFonts w:ascii="Calibri" w:hAnsi="Calibri"/>
          <w:b w:val="0"/>
          <w:bCs/>
          <w:sz w:val="20"/>
          <w:szCs w:val="20"/>
        </w:rPr>
        <w:t>Cena oferty stanowić będzie wynagrodzenie za realizację całego przedmiotu zamówienia i nie będzie podlegała zmianom w okresie realizacji umowy za wyjątkiem przypadków określonych w Projekcie umowy.</w:t>
      </w:r>
      <w:bookmarkEnd w:id="334"/>
      <w:bookmarkEnd w:id="335"/>
      <w:bookmarkEnd w:id="336"/>
      <w:bookmarkEnd w:id="337"/>
      <w:bookmarkEnd w:id="338"/>
      <w:bookmarkEnd w:id="339"/>
      <w:r>
        <w:rPr>
          <w:rFonts w:ascii="Calibri" w:hAnsi="Calibri"/>
          <w:b w:val="0"/>
          <w:bCs/>
          <w:sz w:val="20"/>
          <w:szCs w:val="20"/>
        </w:rPr>
        <w:t xml:space="preserve"> </w:t>
      </w:r>
      <w:bookmarkStart w:id="340" w:name="_Toc68186153"/>
      <w:bookmarkStart w:id="341" w:name="_Toc68185815"/>
      <w:bookmarkStart w:id="342" w:name="_Toc68185376"/>
      <w:bookmarkStart w:id="343" w:name="_Toc63702206"/>
      <w:bookmarkStart w:id="344" w:name="_Toc63694380"/>
    </w:p>
    <w:p w14:paraId="35B3EC48" w14:textId="77777777" w:rsidR="00A433B5" w:rsidRDefault="000713D3" w:rsidP="00D17296">
      <w:pPr>
        <w:pStyle w:val="Nagwek11"/>
        <w:numPr>
          <w:ilvl w:val="1"/>
          <w:numId w:val="82"/>
        </w:numPr>
        <w:tabs>
          <w:tab w:val="left" w:pos="851"/>
        </w:tabs>
        <w:spacing w:before="60" w:after="0" w:line="240" w:lineRule="auto"/>
        <w:ind w:left="709" w:hanging="425"/>
        <w:jc w:val="both"/>
        <w:rPr>
          <w:rFonts w:ascii="Calibri" w:hAnsi="Calibri"/>
          <w:b w:val="0"/>
          <w:bCs/>
          <w:sz w:val="20"/>
          <w:szCs w:val="20"/>
        </w:rPr>
      </w:pPr>
      <w:bookmarkStart w:id="345" w:name="_Toc80970996"/>
      <w:r>
        <w:rPr>
          <w:rFonts w:ascii="Calibri" w:hAnsi="Calibri"/>
          <w:b w:val="0"/>
          <w:bCs/>
          <w:sz w:val="20"/>
          <w:szCs w:val="20"/>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bookmarkEnd w:id="340"/>
      <w:bookmarkEnd w:id="341"/>
      <w:bookmarkEnd w:id="342"/>
      <w:bookmarkEnd w:id="343"/>
      <w:bookmarkEnd w:id="344"/>
      <w:bookmarkEnd w:id="345"/>
    </w:p>
    <w:p w14:paraId="527C5C19" w14:textId="77777777" w:rsidR="00A433B5" w:rsidRDefault="00A433B5" w:rsidP="00270910">
      <w:pPr>
        <w:pStyle w:val="Nagwek11"/>
        <w:spacing w:before="60" w:after="0" w:line="240" w:lineRule="auto"/>
        <w:jc w:val="both"/>
        <w:rPr>
          <w:rFonts w:ascii="Calibri" w:hAnsi="Calibri"/>
          <w:b w:val="0"/>
          <w:bCs/>
          <w:sz w:val="20"/>
          <w:szCs w:val="20"/>
        </w:rPr>
      </w:pPr>
    </w:p>
    <w:p w14:paraId="07E6120A"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ListParagraphChar"/>
        </w:rPr>
      </w:pPr>
      <w:bookmarkStart w:id="346" w:name="_Toc68186154"/>
      <w:bookmarkStart w:id="347" w:name="_Toc68185816"/>
      <w:bookmarkStart w:id="348" w:name="_Toc68185377"/>
      <w:bookmarkStart w:id="349" w:name="_Toc80970997"/>
      <w:bookmarkStart w:id="350" w:name="_Toc80972123"/>
      <w:r w:rsidRPr="00270910">
        <w:rPr>
          <w:rStyle w:val="ListParagraphChar"/>
        </w:rPr>
        <w:t>KRYTERIA OCENY OFERT.</w:t>
      </w:r>
      <w:bookmarkEnd w:id="346"/>
      <w:bookmarkEnd w:id="347"/>
      <w:bookmarkEnd w:id="348"/>
      <w:bookmarkEnd w:id="349"/>
      <w:bookmarkEnd w:id="350"/>
    </w:p>
    <w:p w14:paraId="204EACC7" w14:textId="77777777" w:rsidR="00A433B5" w:rsidRDefault="000713D3" w:rsidP="00270910">
      <w:pPr>
        <w:pStyle w:val="Nagwek11"/>
        <w:numPr>
          <w:ilvl w:val="1"/>
          <w:numId w:val="83"/>
        </w:numPr>
        <w:tabs>
          <w:tab w:val="clear" w:pos="0"/>
        </w:tabs>
        <w:spacing w:before="0" w:after="0" w:line="240" w:lineRule="auto"/>
        <w:ind w:left="851" w:hanging="567"/>
        <w:jc w:val="both"/>
        <w:rPr>
          <w:rFonts w:ascii="Calibri" w:hAnsi="Calibri"/>
          <w:b w:val="0"/>
          <w:bCs/>
          <w:sz w:val="20"/>
          <w:szCs w:val="20"/>
        </w:rPr>
      </w:pPr>
      <w:bookmarkStart w:id="351" w:name="_Toc68186155"/>
      <w:bookmarkStart w:id="352" w:name="_Toc68185817"/>
      <w:bookmarkStart w:id="353" w:name="_Toc68185378"/>
      <w:bookmarkStart w:id="354" w:name="_Toc63702208"/>
      <w:bookmarkStart w:id="355" w:name="_Toc63694382"/>
      <w:bookmarkStart w:id="356" w:name="_Toc80970998"/>
      <w:r>
        <w:rPr>
          <w:rFonts w:ascii="Calibri" w:hAnsi="Calibri"/>
          <w:b w:val="0"/>
          <w:bCs/>
          <w:sz w:val="20"/>
          <w:szCs w:val="20"/>
        </w:rPr>
        <w:t>Oferty zostaną ocenione przez Zamawiającego w oparciu o następujące kryteria:</w:t>
      </w:r>
      <w:bookmarkEnd w:id="351"/>
      <w:bookmarkEnd w:id="352"/>
      <w:bookmarkEnd w:id="353"/>
      <w:bookmarkEnd w:id="354"/>
      <w:bookmarkEnd w:id="355"/>
      <w:bookmarkEnd w:id="356"/>
    </w:p>
    <w:p w14:paraId="0547090A" w14:textId="77777777" w:rsidR="006A6A8D" w:rsidRPr="00312C69" w:rsidRDefault="00705765">
      <w:pPr>
        <w:pStyle w:val="Nagwek11"/>
        <w:numPr>
          <w:ilvl w:val="0"/>
          <w:numId w:val="26"/>
        </w:numPr>
        <w:tabs>
          <w:tab w:val="clear" w:pos="0"/>
        </w:tabs>
        <w:spacing w:before="0" w:after="0" w:line="240" w:lineRule="auto"/>
        <w:ind w:left="1134" w:hanging="283"/>
        <w:jc w:val="both"/>
        <w:rPr>
          <w:rFonts w:ascii="Calibri" w:hAnsi="Calibri"/>
          <w:b w:val="0"/>
          <w:bCs/>
          <w:color w:val="000000" w:themeColor="text1"/>
          <w:sz w:val="20"/>
          <w:szCs w:val="20"/>
        </w:rPr>
      </w:pPr>
      <w:bookmarkStart w:id="357" w:name="_Toc80970999"/>
      <w:r w:rsidRPr="00312C69">
        <w:rPr>
          <w:rFonts w:ascii="Calibri" w:hAnsi="Calibri"/>
          <w:b w:val="0"/>
          <w:bCs/>
          <w:color w:val="000000" w:themeColor="text1"/>
          <w:sz w:val="20"/>
          <w:szCs w:val="20"/>
        </w:rPr>
        <w:t>Cena</w:t>
      </w:r>
      <w:bookmarkEnd w:id="357"/>
      <w:r w:rsidRPr="00312C69">
        <w:rPr>
          <w:rFonts w:ascii="Calibri" w:hAnsi="Calibri"/>
          <w:b w:val="0"/>
          <w:bCs/>
          <w:color w:val="000000" w:themeColor="text1"/>
          <w:sz w:val="20"/>
          <w:szCs w:val="20"/>
        </w:rPr>
        <w:t xml:space="preserve"> </w:t>
      </w:r>
      <w:r w:rsidR="002F3F98" w:rsidRPr="00312C69">
        <w:rPr>
          <w:rFonts w:ascii="Calibri" w:hAnsi="Calibri"/>
          <w:b w:val="0"/>
          <w:bCs/>
          <w:color w:val="000000" w:themeColor="text1"/>
          <w:sz w:val="20"/>
          <w:szCs w:val="20"/>
        </w:rPr>
        <w:t>– 60% przy czym:</w:t>
      </w:r>
    </w:p>
    <w:p w14:paraId="113287B2" w14:textId="77777777" w:rsidR="002F3F98" w:rsidRPr="00312C69" w:rsidRDefault="002F3F98" w:rsidP="002F3F98">
      <w:pPr>
        <w:pStyle w:val="Nagwek11"/>
        <w:tabs>
          <w:tab w:val="clear" w:pos="0"/>
        </w:tabs>
        <w:spacing w:before="0" w:after="0" w:line="240" w:lineRule="auto"/>
        <w:ind w:left="1134"/>
        <w:jc w:val="both"/>
        <w:rPr>
          <w:rFonts w:ascii="Calibri" w:hAnsi="Calibri"/>
          <w:b w:val="0"/>
          <w:bCs/>
          <w:color w:val="000000" w:themeColor="text1"/>
          <w:sz w:val="20"/>
          <w:szCs w:val="20"/>
        </w:rPr>
      </w:pPr>
    </w:p>
    <w:p w14:paraId="5A8C80F1" w14:textId="77777777" w:rsidR="006A6A8D" w:rsidRPr="00312C69" w:rsidRDefault="00705765">
      <w:pPr>
        <w:pStyle w:val="Nagwek11"/>
        <w:numPr>
          <w:ilvl w:val="0"/>
          <w:numId w:val="49"/>
        </w:numPr>
        <w:tabs>
          <w:tab w:val="clear" w:pos="0"/>
        </w:tabs>
        <w:spacing w:before="0" w:after="0" w:line="240" w:lineRule="auto"/>
        <w:jc w:val="both"/>
        <w:rPr>
          <w:rFonts w:ascii="Calibri" w:hAnsi="Calibri"/>
          <w:b w:val="0"/>
          <w:bCs/>
          <w:color w:val="000000" w:themeColor="text1"/>
          <w:sz w:val="20"/>
          <w:szCs w:val="20"/>
        </w:rPr>
      </w:pPr>
      <w:bookmarkStart w:id="358" w:name="_Toc68186156"/>
      <w:bookmarkStart w:id="359" w:name="_Toc68185818"/>
      <w:bookmarkStart w:id="360" w:name="_Toc68185379"/>
      <w:bookmarkStart w:id="361" w:name="_Toc63702209"/>
      <w:bookmarkStart w:id="362" w:name="_Toc63694383"/>
      <w:bookmarkStart w:id="363" w:name="_Toc80971000"/>
      <w:r w:rsidRPr="00312C69">
        <w:rPr>
          <w:rFonts w:ascii="Calibri" w:hAnsi="Calibri"/>
          <w:b w:val="0"/>
          <w:bCs/>
          <w:color w:val="000000" w:themeColor="text1"/>
          <w:sz w:val="20"/>
          <w:szCs w:val="20"/>
        </w:rPr>
        <w:t xml:space="preserve">dla </w:t>
      </w:r>
      <w:r w:rsidR="002F3F98" w:rsidRPr="00312C69">
        <w:rPr>
          <w:rFonts w:ascii="Calibri" w:hAnsi="Calibri"/>
          <w:b w:val="0"/>
          <w:bCs/>
          <w:color w:val="000000" w:themeColor="text1"/>
          <w:sz w:val="20"/>
          <w:szCs w:val="20"/>
        </w:rPr>
        <w:t xml:space="preserve">Części </w:t>
      </w:r>
      <w:r w:rsidRPr="00312C69">
        <w:rPr>
          <w:rFonts w:ascii="Calibri" w:hAnsi="Calibri"/>
          <w:b w:val="0"/>
          <w:bCs/>
          <w:color w:val="000000" w:themeColor="text1"/>
          <w:sz w:val="20"/>
          <w:szCs w:val="20"/>
        </w:rPr>
        <w:t>4 - 60%</w:t>
      </w:r>
      <w:bookmarkEnd w:id="358"/>
      <w:bookmarkEnd w:id="359"/>
      <w:bookmarkEnd w:id="360"/>
      <w:bookmarkEnd w:id="361"/>
      <w:bookmarkEnd w:id="362"/>
      <w:bookmarkEnd w:id="363"/>
    </w:p>
    <w:p w14:paraId="5B3B901D" w14:textId="77777777" w:rsidR="006A6A8D" w:rsidRPr="00312C69" w:rsidRDefault="00705765">
      <w:pPr>
        <w:pStyle w:val="Nagwek11"/>
        <w:numPr>
          <w:ilvl w:val="0"/>
          <w:numId w:val="49"/>
        </w:numPr>
        <w:tabs>
          <w:tab w:val="clear" w:pos="0"/>
        </w:tabs>
        <w:spacing w:before="0" w:after="0" w:line="240" w:lineRule="auto"/>
        <w:jc w:val="both"/>
        <w:rPr>
          <w:rFonts w:ascii="Calibri" w:hAnsi="Calibri"/>
          <w:b w:val="0"/>
          <w:bCs/>
          <w:color w:val="000000" w:themeColor="text1"/>
          <w:sz w:val="20"/>
          <w:szCs w:val="20"/>
        </w:rPr>
      </w:pPr>
      <w:bookmarkStart w:id="364" w:name="_Toc80971001"/>
      <w:r w:rsidRPr="00312C69">
        <w:rPr>
          <w:rFonts w:ascii="Calibri" w:hAnsi="Calibri"/>
          <w:b w:val="0"/>
          <w:bCs/>
          <w:color w:val="000000" w:themeColor="text1"/>
          <w:sz w:val="20"/>
          <w:szCs w:val="20"/>
        </w:rPr>
        <w:t xml:space="preserve">dla </w:t>
      </w:r>
      <w:r w:rsidR="002F3F98" w:rsidRPr="00312C69">
        <w:rPr>
          <w:rFonts w:ascii="Calibri" w:hAnsi="Calibri"/>
          <w:b w:val="0"/>
          <w:bCs/>
          <w:color w:val="000000" w:themeColor="text1"/>
          <w:sz w:val="20"/>
          <w:szCs w:val="20"/>
        </w:rPr>
        <w:t xml:space="preserve">Części </w:t>
      </w:r>
      <w:r w:rsidRPr="00312C69">
        <w:rPr>
          <w:rFonts w:ascii="Calibri" w:hAnsi="Calibri"/>
          <w:b w:val="0"/>
          <w:bCs/>
          <w:color w:val="000000" w:themeColor="text1"/>
          <w:sz w:val="20"/>
          <w:szCs w:val="20"/>
        </w:rPr>
        <w:t>3</w:t>
      </w:r>
      <w:bookmarkEnd w:id="364"/>
      <w:r w:rsidRPr="00312C69">
        <w:rPr>
          <w:rFonts w:ascii="Calibri" w:hAnsi="Calibri"/>
          <w:b w:val="0"/>
          <w:bCs/>
          <w:color w:val="000000" w:themeColor="text1"/>
          <w:sz w:val="20"/>
          <w:szCs w:val="20"/>
        </w:rPr>
        <w:t xml:space="preserve"> </w:t>
      </w:r>
    </w:p>
    <w:p w14:paraId="17149E53" w14:textId="77777777" w:rsidR="006A6A8D" w:rsidRPr="00312C69" w:rsidRDefault="00705765">
      <w:pPr>
        <w:pStyle w:val="Nagwek11"/>
        <w:tabs>
          <w:tab w:val="clear" w:pos="0"/>
        </w:tabs>
        <w:spacing w:before="0" w:after="0" w:line="240" w:lineRule="auto"/>
        <w:ind w:left="1854"/>
        <w:jc w:val="both"/>
        <w:rPr>
          <w:rFonts w:ascii="Calibri" w:hAnsi="Calibri"/>
          <w:b w:val="0"/>
          <w:bCs/>
          <w:color w:val="000000" w:themeColor="text1"/>
          <w:sz w:val="20"/>
          <w:szCs w:val="20"/>
        </w:rPr>
      </w:pPr>
      <w:bookmarkStart w:id="365" w:name="_Toc80971002"/>
      <w:r w:rsidRPr="00312C69">
        <w:rPr>
          <w:rFonts w:ascii="Calibri" w:hAnsi="Calibri"/>
          <w:b w:val="0"/>
          <w:bCs/>
          <w:color w:val="000000" w:themeColor="text1"/>
          <w:sz w:val="20"/>
          <w:szCs w:val="20"/>
        </w:rPr>
        <w:t>cenna za faktyczne wykonanie usługi – 35 %</w:t>
      </w:r>
      <w:bookmarkEnd w:id="365"/>
    </w:p>
    <w:p w14:paraId="0D0A9E50" w14:textId="77777777" w:rsidR="006A6A8D" w:rsidRPr="00312C69" w:rsidRDefault="00705765">
      <w:pPr>
        <w:pStyle w:val="Nagwek11"/>
        <w:tabs>
          <w:tab w:val="clear" w:pos="0"/>
        </w:tabs>
        <w:spacing w:before="0" w:after="0" w:line="240" w:lineRule="auto"/>
        <w:ind w:left="1854"/>
        <w:jc w:val="both"/>
        <w:rPr>
          <w:rFonts w:ascii="Calibri" w:hAnsi="Calibri"/>
          <w:b w:val="0"/>
          <w:bCs/>
          <w:color w:val="000000" w:themeColor="text1"/>
          <w:sz w:val="20"/>
          <w:szCs w:val="20"/>
        </w:rPr>
      </w:pPr>
      <w:bookmarkStart w:id="366" w:name="_Toc80971003"/>
      <w:r w:rsidRPr="00312C69">
        <w:rPr>
          <w:rFonts w:ascii="Calibri" w:hAnsi="Calibri"/>
          <w:b w:val="0"/>
          <w:bCs/>
          <w:color w:val="000000" w:themeColor="text1"/>
          <w:sz w:val="20"/>
          <w:szCs w:val="20"/>
        </w:rPr>
        <w:t>cena za gotowość za wykonanie usługi – 25 %</w:t>
      </w:r>
      <w:bookmarkEnd w:id="366"/>
    </w:p>
    <w:p w14:paraId="6B681377" w14:textId="77777777" w:rsidR="00B47424" w:rsidRPr="00270910" w:rsidRDefault="00B47424" w:rsidP="00B47424">
      <w:pPr>
        <w:pStyle w:val="Nagwek11"/>
        <w:tabs>
          <w:tab w:val="clear" w:pos="0"/>
        </w:tabs>
        <w:spacing w:before="0" w:after="0" w:line="240" w:lineRule="auto"/>
        <w:ind w:left="1854"/>
        <w:jc w:val="both"/>
        <w:rPr>
          <w:rFonts w:ascii="Calibri" w:hAnsi="Calibri"/>
          <w:b w:val="0"/>
          <w:bCs/>
          <w:color w:val="002060"/>
          <w:sz w:val="20"/>
          <w:szCs w:val="20"/>
        </w:rPr>
      </w:pPr>
    </w:p>
    <w:p w14:paraId="12BFA31C" w14:textId="77777777" w:rsidR="006A6A8D" w:rsidRDefault="000713D3">
      <w:pPr>
        <w:pStyle w:val="Nagwek11"/>
        <w:numPr>
          <w:ilvl w:val="0"/>
          <w:numId w:val="26"/>
        </w:numPr>
        <w:tabs>
          <w:tab w:val="clear" w:pos="0"/>
        </w:tabs>
        <w:spacing w:before="0" w:after="0" w:line="240" w:lineRule="auto"/>
        <w:ind w:left="1134" w:hanging="283"/>
        <w:jc w:val="both"/>
      </w:pPr>
      <w:bookmarkStart w:id="367" w:name="_Toc68186157"/>
      <w:bookmarkStart w:id="368" w:name="_Toc68185819"/>
      <w:bookmarkStart w:id="369" w:name="_Toc68185380"/>
      <w:bookmarkStart w:id="370" w:name="_Toc63702210"/>
      <w:bookmarkStart w:id="371" w:name="_Toc63694384"/>
      <w:bookmarkStart w:id="372" w:name="_Toc80971004"/>
      <w:r>
        <w:rPr>
          <w:rFonts w:ascii="Calibri" w:hAnsi="Calibri"/>
          <w:b w:val="0"/>
          <w:bCs/>
          <w:sz w:val="20"/>
          <w:szCs w:val="20"/>
        </w:rPr>
        <w:t>Czas reakcji – 40%</w:t>
      </w:r>
      <w:bookmarkEnd w:id="367"/>
      <w:bookmarkEnd w:id="368"/>
      <w:bookmarkEnd w:id="369"/>
      <w:bookmarkEnd w:id="370"/>
      <w:bookmarkEnd w:id="371"/>
      <w:bookmarkEnd w:id="372"/>
    </w:p>
    <w:p w14:paraId="5CE12BC8" w14:textId="77777777" w:rsidR="006A6A8D" w:rsidRDefault="006A6A8D">
      <w:pPr>
        <w:pStyle w:val="Nagwek11"/>
        <w:tabs>
          <w:tab w:val="clear" w:pos="0"/>
        </w:tabs>
        <w:spacing w:before="0" w:after="0" w:line="240" w:lineRule="auto"/>
        <w:ind w:left="1571"/>
        <w:jc w:val="both"/>
        <w:rPr>
          <w:rFonts w:ascii="Calibri" w:hAnsi="Calibri"/>
          <w:b w:val="0"/>
          <w:bCs/>
          <w:sz w:val="20"/>
          <w:szCs w:val="20"/>
        </w:rPr>
      </w:pPr>
    </w:p>
    <w:p w14:paraId="455983DA" w14:textId="77777777" w:rsidR="006A6A8D" w:rsidRDefault="000713D3">
      <w:pPr>
        <w:pStyle w:val="Tekstpodstawowy22"/>
        <w:tabs>
          <w:tab w:val="left" w:pos="1276"/>
          <w:tab w:val="left" w:pos="2910"/>
        </w:tabs>
        <w:spacing w:before="120" w:after="0" w:line="240" w:lineRule="auto"/>
        <w:ind w:left="1276" w:hanging="425"/>
        <w:rPr>
          <w:rFonts w:ascii="Calibri" w:hAnsi="Calibri"/>
        </w:rPr>
      </w:pPr>
      <w:r>
        <w:rPr>
          <w:rFonts w:ascii="Calibri" w:hAnsi="Calibri"/>
          <w:b/>
          <w:sz w:val="20"/>
          <w:u w:val="single"/>
          <w:lang w:eastAsia="pl-PL"/>
        </w:rPr>
        <w:t xml:space="preserve">Ad 19.1. 1) </w:t>
      </w:r>
      <w:r>
        <w:rPr>
          <w:rFonts w:ascii="Calibri" w:hAnsi="Calibri"/>
          <w:b/>
          <w:sz w:val="20"/>
          <w:u w:val="single"/>
        </w:rPr>
        <w:t>Cena – 60 %</w:t>
      </w:r>
    </w:p>
    <w:p w14:paraId="16242720" w14:textId="77777777" w:rsidR="006A6A8D" w:rsidRDefault="000713D3">
      <w:pPr>
        <w:pStyle w:val="BodyText21"/>
        <w:ind w:left="1134" w:hanging="283"/>
        <w:rPr>
          <w:rFonts w:ascii="Calibri" w:hAnsi="Calibri"/>
        </w:rPr>
      </w:pPr>
      <w:r>
        <w:rPr>
          <w:rFonts w:ascii="Calibri" w:hAnsi="Calibri"/>
          <w:sz w:val="20"/>
        </w:rPr>
        <w:t xml:space="preserve">a) Kryterium to będzie oceniane na podstawie ceny brutto za wykonanie całości przedmiotu zamówienia, określonej na podstawie danych podanych przez Wykonawcę w </w:t>
      </w:r>
      <w:r>
        <w:rPr>
          <w:rFonts w:ascii="Calibri" w:hAnsi="Calibri"/>
          <w:sz w:val="20"/>
          <w:lang w:eastAsia="pl-PL"/>
        </w:rPr>
        <w:t xml:space="preserve">pkt 4.3. lit. a) </w:t>
      </w:r>
      <w:r>
        <w:rPr>
          <w:rFonts w:ascii="Calibri" w:hAnsi="Calibri"/>
          <w:sz w:val="20"/>
        </w:rPr>
        <w:t>Formularza Oferty.</w:t>
      </w:r>
    </w:p>
    <w:p w14:paraId="03FDC3CE" w14:textId="77777777" w:rsidR="006A6A8D" w:rsidRDefault="000713D3">
      <w:pPr>
        <w:pStyle w:val="BodyText21"/>
        <w:ind w:left="1134" w:hanging="284"/>
        <w:rPr>
          <w:rFonts w:ascii="Calibri" w:hAnsi="Calibri"/>
          <w:sz w:val="20"/>
          <w:lang w:eastAsia="pl-PL"/>
        </w:rPr>
      </w:pPr>
      <w:r>
        <w:rPr>
          <w:rFonts w:ascii="Calibri" w:hAnsi="Calibri"/>
          <w:sz w:val="20"/>
          <w:szCs w:val="20"/>
          <w:lang w:eastAsia="pl-PL"/>
        </w:rPr>
        <w:t>b) W kryterium „Cena” - Oferta otrzyma zaokrągloną do dwóch miejsc po przecinku ilość punktów wynikającą z działania:</w:t>
      </w:r>
    </w:p>
    <w:p w14:paraId="394D6CC2" w14:textId="77777777" w:rsidR="006A6A8D" w:rsidRDefault="000713D3">
      <w:pPr>
        <w:ind w:left="1080"/>
        <w:jc w:val="both"/>
        <w:rPr>
          <w:b/>
          <w:bCs/>
          <w:i/>
          <w:iCs/>
          <w:sz w:val="20"/>
          <w:szCs w:val="20"/>
        </w:rPr>
      </w:pPr>
      <w:r>
        <w:rPr>
          <w:rFonts w:ascii="Calibri" w:hAnsi="Calibri" w:cs="Calibri"/>
          <w:b/>
          <w:bCs/>
          <w:i/>
          <w:iCs/>
          <w:sz w:val="20"/>
          <w:szCs w:val="20"/>
        </w:rPr>
        <w:t xml:space="preserve">- dla </w:t>
      </w:r>
      <w:r w:rsidR="002F3F98">
        <w:rPr>
          <w:rFonts w:ascii="Calibri" w:hAnsi="Calibri" w:cs="Calibri"/>
          <w:b/>
          <w:bCs/>
          <w:i/>
          <w:iCs/>
          <w:sz w:val="20"/>
          <w:szCs w:val="20"/>
        </w:rPr>
        <w:t xml:space="preserve">Części </w:t>
      </w:r>
      <w:r w:rsidR="007F1812">
        <w:rPr>
          <w:rFonts w:ascii="Calibri" w:hAnsi="Calibri" w:cs="Calibri"/>
          <w:b/>
          <w:bCs/>
          <w:i/>
          <w:iCs/>
          <w:sz w:val="20"/>
          <w:szCs w:val="20"/>
        </w:rPr>
        <w:t xml:space="preserve"> </w:t>
      </w:r>
      <w:r>
        <w:rPr>
          <w:rFonts w:ascii="Calibri" w:hAnsi="Calibri" w:cs="Calibri"/>
          <w:b/>
          <w:bCs/>
          <w:i/>
          <w:iCs/>
          <w:sz w:val="20"/>
          <w:szCs w:val="20"/>
        </w:rPr>
        <w:t>3:</w:t>
      </w:r>
    </w:p>
    <w:p w14:paraId="6A522DC8" w14:textId="77777777" w:rsidR="006A6A8D" w:rsidRDefault="000713D3">
      <w:pPr>
        <w:ind w:left="1080"/>
        <w:jc w:val="both"/>
        <w:rPr>
          <w:i/>
          <w:iCs/>
          <w:sz w:val="20"/>
          <w:szCs w:val="20"/>
        </w:rPr>
      </w:pPr>
      <w:r>
        <w:rPr>
          <w:rFonts w:ascii="Calibri" w:hAnsi="Calibri" w:cs="Calibri"/>
          <w:i/>
          <w:iCs/>
          <w:sz w:val="20"/>
          <w:szCs w:val="20"/>
        </w:rPr>
        <w:t>Kc1 = (C1 min / C1 x) * 35 pkt * 100%</w:t>
      </w:r>
    </w:p>
    <w:p w14:paraId="6DB353A8" w14:textId="77777777" w:rsidR="006A6A8D" w:rsidRDefault="000713D3">
      <w:pPr>
        <w:ind w:left="1080"/>
        <w:jc w:val="both"/>
        <w:rPr>
          <w:i/>
          <w:iCs/>
          <w:sz w:val="20"/>
          <w:szCs w:val="20"/>
        </w:rPr>
      </w:pPr>
      <w:r>
        <w:rPr>
          <w:rFonts w:ascii="Calibri" w:hAnsi="Calibri" w:cs="Calibri"/>
          <w:i/>
          <w:iCs/>
          <w:sz w:val="20"/>
          <w:szCs w:val="20"/>
        </w:rPr>
        <w:t>Kc2 = (C2 min / C2 x) * 25 pkt * 100%</w:t>
      </w:r>
    </w:p>
    <w:p w14:paraId="139D337E" w14:textId="77777777" w:rsidR="006A6A8D" w:rsidRDefault="000713D3">
      <w:pPr>
        <w:ind w:left="1080"/>
        <w:jc w:val="both"/>
        <w:rPr>
          <w:i/>
          <w:iCs/>
          <w:sz w:val="20"/>
          <w:szCs w:val="20"/>
        </w:rPr>
      </w:pPr>
      <w:proofErr w:type="spellStart"/>
      <w:r>
        <w:rPr>
          <w:rFonts w:ascii="Calibri" w:hAnsi="Calibri" w:cs="Calibri"/>
          <w:i/>
          <w:iCs/>
          <w:sz w:val="20"/>
          <w:szCs w:val="20"/>
        </w:rPr>
        <w:t>Kc</w:t>
      </w:r>
      <w:proofErr w:type="spellEnd"/>
      <w:r>
        <w:rPr>
          <w:rFonts w:ascii="Calibri" w:hAnsi="Calibri" w:cs="Calibri"/>
          <w:i/>
          <w:iCs/>
          <w:sz w:val="20"/>
          <w:szCs w:val="20"/>
        </w:rPr>
        <w:t xml:space="preserve"> = Kc1 + Kc2</w:t>
      </w:r>
    </w:p>
    <w:p w14:paraId="10CD2C23" w14:textId="77777777" w:rsidR="006A6A8D" w:rsidRDefault="000713D3">
      <w:pPr>
        <w:tabs>
          <w:tab w:val="left" w:pos="1075"/>
        </w:tabs>
        <w:ind w:firstLine="539"/>
        <w:jc w:val="both"/>
        <w:rPr>
          <w:i/>
          <w:iCs/>
          <w:sz w:val="20"/>
          <w:szCs w:val="20"/>
        </w:rPr>
      </w:pPr>
      <w:r>
        <w:rPr>
          <w:rFonts w:ascii="Calibri" w:hAnsi="Calibri" w:cs="Calibri"/>
          <w:b/>
          <w:bCs/>
          <w:i/>
          <w:iCs/>
          <w:sz w:val="20"/>
          <w:szCs w:val="20"/>
        </w:rPr>
        <w:tab/>
        <w:t xml:space="preserve">- dla </w:t>
      </w:r>
      <w:r w:rsidR="002F3F98">
        <w:rPr>
          <w:rFonts w:ascii="Calibri" w:hAnsi="Calibri" w:cs="Calibri"/>
          <w:b/>
          <w:bCs/>
          <w:i/>
          <w:iCs/>
          <w:sz w:val="20"/>
          <w:szCs w:val="20"/>
        </w:rPr>
        <w:t xml:space="preserve">Części </w:t>
      </w:r>
      <w:r>
        <w:rPr>
          <w:rFonts w:ascii="Calibri" w:hAnsi="Calibri" w:cs="Calibri"/>
          <w:b/>
          <w:bCs/>
          <w:i/>
          <w:iCs/>
          <w:sz w:val="20"/>
          <w:szCs w:val="20"/>
        </w:rPr>
        <w:t xml:space="preserve"> 4:</w:t>
      </w:r>
    </w:p>
    <w:p w14:paraId="2A22F982" w14:textId="77777777" w:rsidR="006A6A8D" w:rsidRDefault="000713D3">
      <w:pPr>
        <w:tabs>
          <w:tab w:val="left" w:pos="1075"/>
        </w:tabs>
        <w:ind w:firstLine="539"/>
        <w:jc w:val="both"/>
        <w:rPr>
          <w:i/>
          <w:iCs/>
          <w:sz w:val="20"/>
          <w:szCs w:val="20"/>
        </w:rPr>
      </w:pPr>
      <w:r>
        <w:rPr>
          <w:rFonts w:ascii="Calibri" w:hAnsi="Calibri" w:cs="Calibri"/>
          <w:b/>
          <w:bCs/>
          <w:i/>
          <w:iCs/>
          <w:sz w:val="20"/>
          <w:szCs w:val="20"/>
        </w:rPr>
        <w:tab/>
      </w:r>
      <w:r>
        <w:rPr>
          <w:rFonts w:ascii="Calibri" w:hAnsi="Calibri" w:cs="Calibri"/>
          <w:i/>
          <w:iCs/>
          <w:sz w:val="20"/>
          <w:szCs w:val="20"/>
        </w:rPr>
        <w:t>Kc1 = (C1 min / C1 x) * 60 pkt * 100%</w:t>
      </w:r>
    </w:p>
    <w:p w14:paraId="1ACAABF2" w14:textId="77777777" w:rsidR="006A6A8D" w:rsidRDefault="000713D3">
      <w:pPr>
        <w:tabs>
          <w:tab w:val="left" w:pos="1075"/>
        </w:tabs>
        <w:jc w:val="both"/>
        <w:rPr>
          <w:i/>
          <w:iCs/>
          <w:sz w:val="20"/>
          <w:szCs w:val="20"/>
        </w:rPr>
      </w:pPr>
      <w:r>
        <w:rPr>
          <w:rFonts w:ascii="Calibri" w:hAnsi="Calibri" w:cs="Calibri"/>
          <w:i/>
          <w:iCs/>
          <w:sz w:val="20"/>
          <w:szCs w:val="20"/>
        </w:rPr>
        <w:tab/>
        <w:t>gdzie:</w:t>
      </w:r>
    </w:p>
    <w:p w14:paraId="6C3333D6" w14:textId="77777777" w:rsidR="006A6A8D" w:rsidRDefault="000713D3">
      <w:pPr>
        <w:tabs>
          <w:tab w:val="left" w:pos="1075"/>
        </w:tabs>
        <w:jc w:val="both"/>
        <w:rPr>
          <w:i/>
          <w:iCs/>
          <w:sz w:val="20"/>
          <w:szCs w:val="20"/>
        </w:rPr>
      </w:pPr>
      <w:r>
        <w:rPr>
          <w:rFonts w:ascii="Calibri" w:hAnsi="Calibri" w:cs="Calibri"/>
          <w:i/>
          <w:iCs/>
          <w:sz w:val="20"/>
          <w:szCs w:val="20"/>
        </w:rPr>
        <w:tab/>
      </w:r>
      <w:proofErr w:type="spellStart"/>
      <w:r>
        <w:rPr>
          <w:rFonts w:ascii="Calibri" w:hAnsi="Calibri" w:cs="Calibri"/>
          <w:i/>
          <w:iCs/>
          <w:sz w:val="20"/>
          <w:szCs w:val="20"/>
        </w:rPr>
        <w:t>Kc</w:t>
      </w:r>
      <w:proofErr w:type="spellEnd"/>
      <w:r>
        <w:rPr>
          <w:rFonts w:ascii="Calibri" w:hAnsi="Calibri" w:cs="Calibri"/>
          <w:i/>
          <w:iCs/>
          <w:sz w:val="20"/>
          <w:szCs w:val="20"/>
        </w:rPr>
        <w:t xml:space="preserve"> = ilość punktów przyznana badanej ofercie w kryterium „cena oferty”,</w:t>
      </w:r>
    </w:p>
    <w:p w14:paraId="0358792E" w14:textId="77777777" w:rsidR="006A6A8D" w:rsidRDefault="000713D3">
      <w:pPr>
        <w:tabs>
          <w:tab w:val="left" w:pos="1075"/>
        </w:tabs>
        <w:jc w:val="both"/>
        <w:rPr>
          <w:i/>
          <w:iCs/>
          <w:sz w:val="20"/>
          <w:szCs w:val="20"/>
        </w:rPr>
      </w:pPr>
      <w:r>
        <w:rPr>
          <w:rFonts w:ascii="Calibri" w:hAnsi="Calibri" w:cs="Calibri"/>
          <w:i/>
          <w:iCs/>
          <w:sz w:val="20"/>
          <w:szCs w:val="20"/>
        </w:rPr>
        <w:tab/>
        <w:t>Kc1 = ilość punktów przyznana badanej ofercie w kryterium „cena za faktycznie wykonanie usługi”,</w:t>
      </w:r>
    </w:p>
    <w:p w14:paraId="742D847E" w14:textId="77777777" w:rsidR="006A6A8D" w:rsidRDefault="000713D3">
      <w:pPr>
        <w:tabs>
          <w:tab w:val="left" w:pos="1075"/>
        </w:tabs>
        <w:jc w:val="both"/>
        <w:rPr>
          <w:i/>
          <w:iCs/>
          <w:sz w:val="20"/>
          <w:szCs w:val="20"/>
        </w:rPr>
      </w:pPr>
      <w:r>
        <w:rPr>
          <w:rFonts w:ascii="Calibri" w:hAnsi="Calibri" w:cs="Calibri"/>
          <w:i/>
          <w:iCs/>
          <w:sz w:val="20"/>
          <w:szCs w:val="20"/>
        </w:rPr>
        <w:tab/>
        <w:t>Kc2 = ilość punktów przyznana badanej ofercie w kryterium „cena za tzw. gotowość do wykonania usługi”,</w:t>
      </w:r>
    </w:p>
    <w:p w14:paraId="1140CB1D" w14:textId="77777777" w:rsidR="006A6A8D" w:rsidRDefault="000713D3">
      <w:pPr>
        <w:ind w:left="1077" w:hanging="624"/>
        <w:jc w:val="both"/>
        <w:rPr>
          <w:i/>
          <w:iCs/>
          <w:sz w:val="20"/>
          <w:szCs w:val="20"/>
        </w:rPr>
      </w:pPr>
      <w:r>
        <w:rPr>
          <w:rFonts w:ascii="Calibri" w:hAnsi="Calibri" w:cs="Calibri"/>
          <w:i/>
          <w:iCs/>
          <w:sz w:val="20"/>
          <w:szCs w:val="20"/>
        </w:rPr>
        <w:tab/>
        <w:t>C 1x/2x = cena zaoferowana w ofercie badanej,</w:t>
      </w:r>
    </w:p>
    <w:p w14:paraId="7DBCDC64" w14:textId="77777777" w:rsidR="006A6A8D" w:rsidRDefault="000713D3">
      <w:pPr>
        <w:ind w:left="1077" w:hanging="624"/>
        <w:jc w:val="both"/>
        <w:rPr>
          <w:i/>
          <w:iCs/>
          <w:sz w:val="20"/>
          <w:szCs w:val="20"/>
        </w:rPr>
      </w:pPr>
      <w:r>
        <w:rPr>
          <w:rFonts w:ascii="Calibri" w:hAnsi="Calibri" w:cs="Calibri"/>
          <w:i/>
          <w:iCs/>
          <w:sz w:val="20"/>
          <w:szCs w:val="20"/>
        </w:rPr>
        <w:tab/>
        <w:t>C 1min/2min = najniższa zaoferowana cena spośród badanych ofert.</w:t>
      </w:r>
    </w:p>
    <w:p w14:paraId="515FE5C2" w14:textId="77777777" w:rsidR="006A6A8D" w:rsidRDefault="006A6A8D">
      <w:pPr>
        <w:ind w:firstLine="539"/>
        <w:jc w:val="both"/>
        <w:rPr>
          <w:rFonts w:ascii="Calibri" w:hAnsi="Calibri"/>
          <w:b/>
          <w:sz w:val="10"/>
          <w:szCs w:val="10"/>
          <w:u w:val="single"/>
          <w:lang w:eastAsia="pl-PL"/>
        </w:rPr>
      </w:pPr>
    </w:p>
    <w:p w14:paraId="66FE2003" w14:textId="77777777" w:rsidR="006A6A8D" w:rsidRDefault="000713D3">
      <w:pPr>
        <w:spacing w:before="120"/>
        <w:ind w:left="851"/>
        <w:jc w:val="both"/>
        <w:rPr>
          <w:rFonts w:ascii="Calibri" w:hAnsi="Calibri"/>
        </w:rPr>
      </w:pPr>
      <w:r>
        <w:rPr>
          <w:rFonts w:ascii="Calibri" w:hAnsi="Calibri"/>
          <w:b/>
          <w:sz w:val="20"/>
          <w:u w:val="single"/>
          <w:lang w:eastAsia="pl-PL"/>
        </w:rPr>
        <w:t xml:space="preserve">Ad 19.1. 2). </w:t>
      </w:r>
      <w:r>
        <w:rPr>
          <w:rFonts w:ascii="Calibri" w:hAnsi="Calibri"/>
          <w:b/>
          <w:sz w:val="20"/>
          <w:u w:val="single"/>
        </w:rPr>
        <w:t>Czas reakcji</w:t>
      </w:r>
      <w:r>
        <w:rPr>
          <w:rFonts w:ascii="Calibri" w:hAnsi="Calibri"/>
          <w:sz w:val="20"/>
          <w:u w:val="single"/>
        </w:rPr>
        <w:t xml:space="preserve"> – </w:t>
      </w:r>
      <w:r>
        <w:rPr>
          <w:rFonts w:ascii="Calibri" w:hAnsi="Calibri"/>
          <w:b/>
          <w:sz w:val="20"/>
          <w:u w:val="single"/>
        </w:rPr>
        <w:t>40 %</w:t>
      </w:r>
      <w:r>
        <w:rPr>
          <w:rFonts w:ascii="Calibri" w:hAnsi="Calibri"/>
          <w:sz w:val="20"/>
          <w:u w:val="single"/>
        </w:rPr>
        <w:t xml:space="preserve"> </w:t>
      </w:r>
    </w:p>
    <w:p w14:paraId="3E1EF971" w14:textId="77777777" w:rsidR="006A6A8D" w:rsidRDefault="006A6A8D">
      <w:pPr>
        <w:tabs>
          <w:tab w:val="left" w:pos="1276"/>
        </w:tabs>
        <w:ind w:left="709"/>
        <w:jc w:val="both"/>
        <w:rPr>
          <w:rFonts w:ascii="Calibri" w:hAnsi="Calibri"/>
          <w:sz w:val="4"/>
          <w:u w:val="single"/>
          <w:lang w:eastAsia="pl-PL"/>
        </w:rPr>
      </w:pPr>
    </w:p>
    <w:p w14:paraId="45544289" w14:textId="77777777" w:rsidR="006A6A8D" w:rsidRDefault="000713D3">
      <w:pPr>
        <w:pStyle w:val="BodyText21"/>
        <w:numPr>
          <w:ilvl w:val="0"/>
          <w:numId w:val="5"/>
        </w:numPr>
        <w:ind w:left="1134" w:hanging="283"/>
        <w:rPr>
          <w:rFonts w:ascii="Calibri" w:hAnsi="Calibri" w:cs="Arial"/>
          <w:sz w:val="20"/>
          <w:szCs w:val="20"/>
        </w:rPr>
      </w:pPr>
      <w:r>
        <w:rPr>
          <w:rFonts w:ascii="Calibri" w:hAnsi="Calibri" w:cs="Arial"/>
          <w:sz w:val="20"/>
          <w:szCs w:val="20"/>
          <w:lang w:eastAsia="pl-PL"/>
        </w:rPr>
        <w:t xml:space="preserve">Zamawiający może przyznać w ramach tego kryterium maksymalnie 40 pkt, zaś waga tego kryterium wynosi 40% ogólnej oceny. </w:t>
      </w:r>
    </w:p>
    <w:p w14:paraId="4C895D7B" w14:textId="77777777" w:rsidR="006A6A8D" w:rsidRDefault="000713D3">
      <w:pPr>
        <w:pStyle w:val="BodyText21"/>
        <w:numPr>
          <w:ilvl w:val="0"/>
          <w:numId w:val="5"/>
        </w:numPr>
        <w:ind w:left="1134" w:hanging="283"/>
      </w:pPr>
      <w:r>
        <w:rPr>
          <w:rFonts w:ascii="Calibri" w:hAnsi="Calibri" w:cs="Arial"/>
          <w:sz w:val="20"/>
          <w:szCs w:val="20"/>
          <w:lang w:eastAsia="pl-PL"/>
        </w:rPr>
        <w:t>Zamawiający oceni ww. kryterium na podstawie danych przedstawionych w pkt 4.3 lit.  Formularza oferty.</w:t>
      </w:r>
    </w:p>
    <w:p w14:paraId="4CD41E1C" w14:textId="77777777" w:rsidR="006A6A8D" w:rsidRPr="00711D68" w:rsidRDefault="000713D3">
      <w:pPr>
        <w:pStyle w:val="BodyText21"/>
        <w:numPr>
          <w:ilvl w:val="0"/>
          <w:numId w:val="5"/>
        </w:numPr>
        <w:ind w:left="1134" w:hanging="283"/>
        <w:rPr>
          <w:rFonts w:ascii="Calibri" w:hAnsi="Calibri" w:cs="Arial"/>
          <w:sz w:val="20"/>
          <w:szCs w:val="20"/>
        </w:rPr>
      </w:pPr>
      <w:r w:rsidRPr="00711D68">
        <w:rPr>
          <w:rFonts w:ascii="Calibri" w:hAnsi="Calibri" w:cs="Arial"/>
          <w:b/>
          <w:sz w:val="20"/>
          <w:szCs w:val="20"/>
          <w:lang w:eastAsia="pl-PL"/>
        </w:rPr>
        <w:t>Maksymalny</w:t>
      </w:r>
      <w:r w:rsidRPr="00711D68">
        <w:rPr>
          <w:rFonts w:ascii="Calibri" w:hAnsi="Calibri" w:cs="Arial"/>
          <w:sz w:val="20"/>
          <w:szCs w:val="20"/>
          <w:lang w:eastAsia="pl-PL"/>
        </w:rPr>
        <w:t xml:space="preserve">, określony przez Zamawiającego </w:t>
      </w:r>
      <w:r w:rsidRPr="00711D68">
        <w:rPr>
          <w:rFonts w:ascii="Calibri" w:hAnsi="Calibri" w:cs="Arial"/>
          <w:b/>
          <w:sz w:val="20"/>
          <w:szCs w:val="20"/>
          <w:lang w:eastAsia="pl-PL"/>
        </w:rPr>
        <w:t xml:space="preserve">czas reakcji na zdarzenie określone w TOM III, ust. 6 SWZ wynosi 60 minut </w:t>
      </w:r>
      <w:r w:rsidRPr="00711D68">
        <w:rPr>
          <w:rFonts w:ascii="Calibri" w:hAnsi="Calibri" w:cs="Arial"/>
          <w:sz w:val="20"/>
          <w:szCs w:val="20"/>
          <w:lang w:eastAsia="pl-PL"/>
        </w:rPr>
        <w:t>.</w:t>
      </w:r>
    </w:p>
    <w:p w14:paraId="0093FDA1" w14:textId="77777777" w:rsidR="006A6A8D" w:rsidRDefault="000713D3">
      <w:pPr>
        <w:pStyle w:val="BodyText21"/>
        <w:numPr>
          <w:ilvl w:val="0"/>
          <w:numId w:val="5"/>
        </w:numPr>
        <w:ind w:left="1134" w:hanging="283"/>
        <w:rPr>
          <w:rFonts w:ascii="Calibri" w:hAnsi="Calibri" w:cs="Arial"/>
          <w:sz w:val="20"/>
          <w:szCs w:val="20"/>
        </w:rPr>
      </w:pPr>
      <w:r>
        <w:rPr>
          <w:rFonts w:ascii="Calibri" w:hAnsi="Calibri" w:cs="Arial"/>
          <w:b/>
          <w:sz w:val="20"/>
          <w:szCs w:val="20"/>
        </w:rPr>
        <w:t>Najkrótszy punktowany</w:t>
      </w:r>
      <w:r>
        <w:rPr>
          <w:rFonts w:ascii="Calibri" w:hAnsi="Calibri" w:cs="Arial"/>
          <w:sz w:val="20"/>
          <w:szCs w:val="20"/>
        </w:rPr>
        <w:t xml:space="preserve"> przez Zamawiającego </w:t>
      </w:r>
      <w:r>
        <w:rPr>
          <w:rFonts w:ascii="Calibri" w:hAnsi="Calibri" w:cs="Arial"/>
          <w:b/>
          <w:sz w:val="20"/>
          <w:szCs w:val="20"/>
        </w:rPr>
        <w:t>czas reakcji to 30 minut</w:t>
      </w:r>
      <w:r>
        <w:rPr>
          <w:rFonts w:ascii="Calibri" w:hAnsi="Calibri" w:cs="Arial"/>
          <w:sz w:val="20"/>
          <w:szCs w:val="20"/>
        </w:rPr>
        <w:t>.</w:t>
      </w:r>
    </w:p>
    <w:p w14:paraId="4875BAB7" w14:textId="77777777" w:rsidR="006A6A8D" w:rsidRDefault="000713D3">
      <w:pPr>
        <w:pStyle w:val="BodyText21"/>
        <w:numPr>
          <w:ilvl w:val="0"/>
          <w:numId w:val="5"/>
        </w:numPr>
        <w:ind w:left="1134" w:hanging="283"/>
        <w:rPr>
          <w:rFonts w:ascii="Calibri" w:hAnsi="Calibri" w:cs="Arial"/>
          <w:sz w:val="20"/>
          <w:szCs w:val="20"/>
        </w:rPr>
      </w:pPr>
      <w:r>
        <w:rPr>
          <w:rFonts w:ascii="Calibri" w:hAnsi="Calibri" w:cs="Arial"/>
          <w:sz w:val="20"/>
          <w:szCs w:val="20"/>
          <w:lang w:eastAsia="pl-PL"/>
        </w:rPr>
        <w:t>Zamawiający w niniejszym kryterium przyzna ofercie Wykonawcy odpowiednią ilość punktów wynikającą z poniższego zestawienia:</w:t>
      </w:r>
    </w:p>
    <w:p w14:paraId="6788E548" w14:textId="77777777" w:rsidR="006A6A8D" w:rsidRDefault="006A6A8D">
      <w:pPr>
        <w:pStyle w:val="BodyText21"/>
        <w:ind w:left="1276"/>
        <w:rPr>
          <w:rFonts w:ascii="Calibri" w:hAnsi="Calibri" w:cs="Arial"/>
          <w:sz w:val="10"/>
          <w:szCs w:val="10"/>
        </w:rPr>
      </w:pPr>
    </w:p>
    <w:p w14:paraId="09D0E88E" w14:textId="77777777" w:rsidR="006A6A8D" w:rsidRDefault="006A6A8D">
      <w:pPr>
        <w:pStyle w:val="NormalWeb1"/>
        <w:tabs>
          <w:tab w:val="left" w:pos="709"/>
        </w:tabs>
        <w:spacing w:before="0" w:after="0"/>
        <w:ind w:left="709"/>
        <w:jc w:val="both"/>
        <w:textAlignment w:val="baseline"/>
        <w:rPr>
          <w:rFonts w:ascii="Calibri" w:hAnsi="Calibri"/>
          <w:color w:val="000000"/>
          <w:sz w:val="6"/>
        </w:rPr>
      </w:pPr>
    </w:p>
    <w:tbl>
      <w:tblPr>
        <w:tblW w:w="6179" w:type="dxa"/>
        <w:jc w:val="center"/>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3062"/>
        <w:gridCol w:w="3117"/>
      </w:tblGrid>
      <w:tr w:rsidR="006A6A8D" w14:paraId="0CA36182" w14:textId="77777777">
        <w:trPr>
          <w:trHeight w:hRule="exact" w:val="784"/>
          <w:jc w:val="center"/>
        </w:trPr>
        <w:tc>
          <w:tcPr>
            <w:tcW w:w="3062" w:type="dxa"/>
            <w:tcBorders>
              <w:top w:val="single" w:sz="4" w:space="0" w:color="000001"/>
              <w:left w:val="single" w:sz="4" w:space="0" w:color="000001"/>
              <w:bottom w:val="single" w:sz="4" w:space="0" w:color="000001"/>
            </w:tcBorders>
            <w:shd w:val="clear" w:color="auto" w:fill="E0E0E0"/>
            <w:vAlign w:val="center"/>
          </w:tcPr>
          <w:p w14:paraId="2E764A8E" w14:textId="77777777" w:rsidR="006A6A8D" w:rsidRDefault="000713D3">
            <w:pPr>
              <w:jc w:val="center"/>
              <w:rPr>
                <w:rFonts w:ascii="Calibri" w:hAnsi="Calibri"/>
              </w:rPr>
            </w:pPr>
            <w:r>
              <w:rPr>
                <w:rFonts w:ascii="Calibri" w:hAnsi="Calibri"/>
                <w:b/>
                <w:sz w:val="20"/>
                <w:lang w:eastAsia="pl-PL"/>
              </w:rPr>
              <w:t>Czas reakcji</w:t>
            </w:r>
          </w:p>
        </w:tc>
        <w:tc>
          <w:tcPr>
            <w:tcW w:w="3116"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B17018E" w14:textId="77777777" w:rsidR="006A6A8D" w:rsidRDefault="000713D3">
            <w:pPr>
              <w:pStyle w:val="BodyText21"/>
              <w:tabs>
                <w:tab w:val="left" w:pos="1276"/>
              </w:tabs>
              <w:ind w:left="0"/>
              <w:jc w:val="center"/>
              <w:rPr>
                <w:rFonts w:ascii="Calibri" w:hAnsi="Calibri"/>
                <w:iCs/>
              </w:rPr>
            </w:pPr>
            <w:r>
              <w:rPr>
                <w:rFonts w:ascii="Calibri" w:hAnsi="Calibri"/>
                <w:b/>
                <w:iCs/>
                <w:sz w:val="20"/>
                <w:lang w:eastAsia="pl-PL"/>
              </w:rPr>
              <w:t xml:space="preserve">ilość punktów </w:t>
            </w:r>
            <w:r>
              <w:rPr>
                <w:rFonts w:ascii="Calibri" w:hAnsi="Calibri"/>
                <w:iCs/>
              </w:rPr>
              <w:br/>
            </w:r>
            <w:r>
              <w:rPr>
                <w:rFonts w:ascii="Calibri" w:hAnsi="Calibri"/>
                <w:b/>
                <w:iCs/>
                <w:sz w:val="20"/>
                <w:lang w:eastAsia="pl-PL"/>
              </w:rPr>
              <w:t>do przyznania</w:t>
            </w:r>
          </w:p>
        </w:tc>
      </w:tr>
      <w:tr w:rsidR="006A6A8D" w14:paraId="26E9ED8A" w14:textId="7777777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72E05F30" w14:textId="77777777" w:rsidR="006A6A8D" w:rsidRDefault="002F3F98">
            <w:pPr>
              <w:jc w:val="center"/>
              <w:rPr>
                <w:rFonts w:ascii="Calibri" w:hAnsi="Calibri" w:cs="Arial"/>
                <w:sz w:val="20"/>
                <w:szCs w:val="20"/>
              </w:rPr>
            </w:pPr>
            <w:r>
              <w:rPr>
                <w:rFonts w:ascii="Calibri" w:hAnsi="Calibri" w:cs="Arial"/>
                <w:sz w:val="20"/>
                <w:szCs w:val="20"/>
                <w:lang w:eastAsia="pl-PL"/>
              </w:rPr>
              <w:t xml:space="preserve">Do </w:t>
            </w:r>
            <w:r w:rsidR="000713D3">
              <w:rPr>
                <w:rFonts w:ascii="Calibri" w:hAnsi="Calibri" w:cs="Arial"/>
                <w:sz w:val="20"/>
                <w:szCs w:val="20"/>
                <w:lang w:eastAsia="pl-PL"/>
              </w:rPr>
              <w:t>30 minut</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B09FA9" w14:textId="77777777" w:rsidR="006A6A8D" w:rsidRDefault="000713D3">
            <w:pPr>
              <w:jc w:val="center"/>
              <w:rPr>
                <w:rFonts w:ascii="Calibri" w:hAnsi="Calibri" w:cs="Arial"/>
                <w:sz w:val="20"/>
                <w:szCs w:val="20"/>
              </w:rPr>
            </w:pPr>
            <w:r>
              <w:rPr>
                <w:rFonts w:ascii="Calibri" w:hAnsi="Calibri" w:cs="Arial"/>
                <w:sz w:val="20"/>
                <w:szCs w:val="20"/>
              </w:rPr>
              <w:t>40</w:t>
            </w:r>
          </w:p>
        </w:tc>
      </w:tr>
      <w:tr w:rsidR="006A6A8D" w14:paraId="3726858C" w14:textId="7777777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774A841F" w14:textId="77777777" w:rsidR="006A6A8D" w:rsidRDefault="002F3F98">
            <w:pPr>
              <w:jc w:val="center"/>
              <w:rPr>
                <w:rFonts w:ascii="Calibri" w:hAnsi="Calibri" w:cs="Arial"/>
                <w:sz w:val="20"/>
                <w:szCs w:val="20"/>
              </w:rPr>
            </w:pPr>
            <w:r>
              <w:rPr>
                <w:rFonts w:ascii="Calibri" w:hAnsi="Calibri" w:cs="Arial"/>
                <w:sz w:val="20"/>
                <w:szCs w:val="20"/>
              </w:rPr>
              <w:t xml:space="preserve">Do </w:t>
            </w:r>
            <w:r w:rsidR="000713D3">
              <w:rPr>
                <w:rFonts w:ascii="Calibri" w:hAnsi="Calibri" w:cs="Arial"/>
                <w:sz w:val="20"/>
                <w:szCs w:val="20"/>
              </w:rPr>
              <w:t>45 minut</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BB93EC" w14:textId="77777777" w:rsidR="006A6A8D" w:rsidRDefault="000713D3">
            <w:pPr>
              <w:pStyle w:val="BodyText21"/>
              <w:tabs>
                <w:tab w:val="left" w:pos="1276"/>
              </w:tabs>
              <w:ind w:left="0"/>
              <w:jc w:val="center"/>
              <w:rPr>
                <w:rFonts w:ascii="Calibri" w:hAnsi="Calibri" w:cs="Arial"/>
                <w:sz w:val="20"/>
                <w:szCs w:val="20"/>
              </w:rPr>
            </w:pPr>
            <w:r>
              <w:rPr>
                <w:rFonts w:ascii="Calibri" w:hAnsi="Calibri" w:cs="Arial"/>
                <w:sz w:val="20"/>
                <w:szCs w:val="20"/>
              </w:rPr>
              <w:t>20</w:t>
            </w:r>
          </w:p>
        </w:tc>
      </w:tr>
      <w:tr w:rsidR="006A6A8D" w14:paraId="612154F5" w14:textId="77777777">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14:paraId="5BDE2A45" w14:textId="77777777" w:rsidR="006A6A8D" w:rsidRDefault="002F3F98">
            <w:pPr>
              <w:jc w:val="center"/>
              <w:rPr>
                <w:rFonts w:ascii="Calibri" w:hAnsi="Calibri" w:cs="Arial"/>
                <w:sz w:val="20"/>
                <w:szCs w:val="20"/>
              </w:rPr>
            </w:pPr>
            <w:r>
              <w:rPr>
                <w:rFonts w:ascii="Calibri" w:hAnsi="Calibri" w:cs="Arial"/>
                <w:sz w:val="20"/>
                <w:szCs w:val="20"/>
              </w:rPr>
              <w:t xml:space="preserve">Do </w:t>
            </w:r>
            <w:r w:rsidR="000713D3">
              <w:rPr>
                <w:rFonts w:ascii="Calibri" w:hAnsi="Calibri" w:cs="Arial"/>
                <w:sz w:val="20"/>
                <w:szCs w:val="20"/>
              </w:rPr>
              <w:t xml:space="preserve">60 minut </w:t>
            </w:r>
            <w:r w:rsidR="002C7F88">
              <w:rPr>
                <w:rFonts w:ascii="Calibri" w:hAnsi="Calibri" w:cs="Arial"/>
                <w:sz w:val="20"/>
                <w:szCs w:val="20"/>
              </w:rPr>
              <w:t xml:space="preserve"> i dłużej </w:t>
            </w:r>
          </w:p>
        </w:tc>
        <w:tc>
          <w:tcPr>
            <w:tcW w:w="31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087945" w14:textId="77777777" w:rsidR="006A6A8D" w:rsidRDefault="000713D3">
            <w:pPr>
              <w:pStyle w:val="BodyText21"/>
              <w:tabs>
                <w:tab w:val="left" w:pos="1276"/>
              </w:tabs>
              <w:ind w:left="0"/>
              <w:jc w:val="center"/>
              <w:rPr>
                <w:rFonts w:ascii="Calibri" w:hAnsi="Calibri" w:cs="Arial"/>
                <w:color w:val="000000"/>
                <w:sz w:val="20"/>
                <w:szCs w:val="20"/>
                <w:lang w:eastAsia="pl-PL"/>
              </w:rPr>
            </w:pPr>
            <w:r>
              <w:rPr>
                <w:rFonts w:ascii="Calibri" w:hAnsi="Calibri" w:cs="Arial"/>
                <w:color w:val="000000"/>
                <w:sz w:val="20"/>
                <w:szCs w:val="20"/>
                <w:lang w:eastAsia="pl-PL"/>
              </w:rPr>
              <w:t>0</w:t>
            </w:r>
          </w:p>
        </w:tc>
      </w:tr>
    </w:tbl>
    <w:p w14:paraId="56C535CF" w14:textId="77777777" w:rsidR="00A433B5" w:rsidRDefault="000713D3" w:rsidP="00270910">
      <w:pPr>
        <w:pStyle w:val="Nagwek11"/>
        <w:numPr>
          <w:ilvl w:val="1"/>
          <w:numId w:val="83"/>
        </w:numPr>
        <w:tabs>
          <w:tab w:val="clear" w:pos="0"/>
        </w:tabs>
        <w:spacing w:before="60" w:after="0" w:line="240" w:lineRule="auto"/>
        <w:ind w:left="709" w:hanging="425"/>
        <w:jc w:val="both"/>
        <w:rPr>
          <w:rFonts w:ascii="Calibri" w:hAnsi="Calibri"/>
          <w:b w:val="0"/>
          <w:bCs/>
          <w:sz w:val="20"/>
          <w:szCs w:val="20"/>
        </w:rPr>
      </w:pPr>
      <w:bookmarkStart w:id="373" w:name="_Toc68186158"/>
      <w:bookmarkStart w:id="374" w:name="_Toc68185820"/>
      <w:bookmarkStart w:id="375" w:name="_Toc68185381"/>
      <w:bookmarkStart w:id="376" w:name="_Toc63702211"/>
      <w:bookmarkStart w:id="377" w:name="_Toc63694385"/>
      <w:bookmarkStart w:id="378" w:name="_Toc80971005"/>
      <w:r>
        <w:rPr>
          <w:rFonts w:ascii="Calibri" w:hAnsi="Calibri"/>
          <w:b w:val="0"/>
          <w:bCs/>
          <w:sz w:val="20"/>
          <w:szCs w:val="20"/>
        </w:rPr>
        <w:t>Zamawiający uzna za najkorzystniejszą ofertę tego Wykonawcy (Wykonawców), którego (-</w:t>
      </w:r>
      <w:proofErr w:type="spellStart"/>
      <w:r>
        <w:rPr>
          <w:rFonts w:ascii="Calibri" w:hAnsi="Calibri"/>
          <w:b w:val="0"/>
          <w:bCs/>
          <w:sz w:val="20"/>
          <w:szCs w:val="20"/>
        </w:rPr>
        <w:t>ych</w:t>
      </w:r>
      <w:proofErr w:type="spellEnd"/>
      <w:r>
        <w:rPr>
          <w:rFonts w:ascii="Calibri" w:hAnsi="Calibri"/>
          <w:b w:val="0"/>
          <w:bCs/>
          <w:sz w:val="20"/>
          <w:szCs w:val="20"/>
        </w:rPr>
        <w:t>) oferta uzyska najwyższą ilość punktów wyliczoną  wg poniższego wzoru:</w:t>
      </w:r>
      <w:bookmarkEnd w:id="373"/>
      <w:bookmarkEnd w:id="374"/>
      <w:bookmarkEnd w:id="375"/>
      <w:bookmarkEnd w:id="376"/>
      <w:bookmarkEnd w:id="377"/>
      <w:bookmarkEnd w:id="378"/>
    </w:p>
    <w:p w14:paraId="66AE3B3C" w14:textId="77777777" w:rsidR="006A6A8D" w:rsidRDefault="000713D3">
      <w:pPr>
        <w:spacing w:after="60"/>
        <w:jc w:val="center"/>
        <w:rPr>
          <w:rFonts w:ascii="Calibri" w:hAnsi="Calibri"/>
          <w:sz w:val="22"/>
          <w:szCs w:val="22"/>
          <w:vertAlign w:val="subscript"/>
        </w:rPr>
      </w:pPr>
      <w:r>
        <w:rPr>
          <w:rFonts w:ascii="Calibri" w:hAnsi="Calibri"/>
          <w:sz w:val="22"/>
          <w:szCs w:val="22"/>
        </w:rPr>
        <w:t>P</w:t>
      </w:r>
      <w:r>
        <w:rPr>
          <w:rFonts w:ascii="Calibri" w:hAnsi="Calibri"/>
          <w:sz w:val="22"/>
          <w:szCs w:val="22"/>
          <w:vertAlign w:val="subscript"/>
        </w:rPr>
        <w:t>i</w:t>
      </w:r>
      <w:r>
        <w:rPr>
          <w:rFonts w:ascii="Calibri" w:hAnsi="Calibri"/>
          <w:sz w:val="22"/>
          <w:szCs w:val="22"/>
        </w:rPr>
        <w:t xml:space="preserve"> = P</w:t>
      </w:r>
      <w:r>
        <w:rPr>
          <w:rFonts w:ascii="Calibri" w:hAnsi="Calibri"/>
          <w:sz w:val="22"/>
          <w:szCs w:val="22"/>
          <w:vertAlign w:val="subscript"/>
          <w:lang w:eastAsia="pl-PL"/>
        </w:rPr>
        <w:t>i</w:t>
      </w:r>
      <w:r>
        <w:rPr>
          <w:rFonts w:ascii="Calibri" w:hAnsi="Calibri"/>
          <w:sz w:val="22"/>
          <w:szCs w:val="22"/>
        </w:rPr>
        <w:t xml:space="preserve"> </w:t>
      </w:r>
      <w:r>
        <w:rPr>
          <w:rFonts w:ascii="Calibri" w:hAnsi="Calibri"/>
          <w:sz w:val="22"/>
          <w:szCs w:val="22"/>
          <w:vertAlign w:val="subscript"/>
        </w:rPr>
        <w:t xml:space="preserve">(C) </w:t>
      </w:r>
      <w:r>
        <w:rPr>
          <w:rFonts w:ascii="Calibri" w:hAnsi="Calibri"/>
          <w:sz w:val="22"/>
          <w:szCs w:val="22"/>
        </w:rPr>
        <w:t>+ P</w:t>
      </w:r>
      <w:r>
        <w:rPr>
          <w:rFonts w:ascii="Calibri" w:hAnsi="Calibri"/>
          <w:sz w:val="22"/>
          <w:szCs w:val="22"/>
          <w:vertAlign w:val="subscript"/>
          <w:lang w:eastAsia="pl-PL"/>
        </w:rPr>
        <w:t>i</w:t>
      </w:r>
      <w:r>
        <w:rPr>
          <w:rFonts w:ascii="Calibri" w:hAnsi="Calibri"/>
          <w:sz w:val="22"/>
          <w:szCs w:val="22"/>
          <w:vertAlign w:val="subscript"/>
        </w:rPr>
        <w:t>(R)</w:t>
      </w:r>
    </w:p>
    <w:p w14:paraId="4523625C" w14:textId="77777777" w:rsidR="006A6A8D" w:rsidRDefault="000713D3">
      <w:pPr>
        <w:ind w:left="709"/>
        <w:jc w:val="both"/>
        <w:rPr>
          <w:rFonts w:ascii="Calibri" w:hAnsi="Calibri"/>
        </w:rPr>
      </w:pPr>
      <w:r>
        <w:rPr>
          <w:rFonts w:ascii="Calibri" w:hAnsi="Calibri"/>
          <w:sz w:val="20"/>
        </w:rPr>
        <w:t>gdzie:</w:t>
      </w:r>
    </w:p>
    <w:tbl>
      <w:tblPr>
        <w:tblW w:w="9150" w:type="dxa"/>
        <w:tblInd w:w="779" w:type="dxa"/>
        <w:tblBorders>
          <w:top w:val="single" w:sz="4" w:space="0" w:color="000001"/>
          <w:left w:val="single" w:sz="4" w:space="0" w:color="000001"/>
          <w:bottom w:val="single" w:sz="4" w:space="0" w:color="000001"/>
          <w:insideH w:val="single" w:sz="4" w:space="0" w:color="000001"/>
        </w:tblBorders>
        <w:tblCellMar>
          <w:left w:w="70" w:type="dxa"/>
          <w:right w:w="70" w:type="dxa"/>
        </w:tblCellMar>
        <w:tblLook w:val="0000" w:firstRow="0" w:lastRow="0" w:firstColumn="0" w:lastColumn="0" w:noHBand="0" w:noVBand="0"/>
      </w:tblPr>
      <w:tblGrid>
        <w:gridCol w:w="1607"/>
        <w:gridCol w:w="7543"/>
      </w:tblGrid>
      <w:tr w:rsidR="006A6A8D" w14:paraId="5FB1DFE1" w14:textId="77777777">
        <w:trPr>
          <w:trHeight w:val="297"/>
        </w:trPr>
        <w:tc>
          <w:tcPr>
            <w:tcW w:w="1607" w:type="dxa"/>
            <w:tcBorders>
              <w:top w:val="single" w:sz="4" w:space="0" w:color="000001"/>
              <w:left w:val="single" w:sz="4" w:space="0" w:color="000001"/>
              <w:bottom w:val="single" w:sz="4" w:space="0" w:color="000001"/>
            </w:tcBorders>
            <w:shd w:val="clear" w:color="auto" w:fill="auto"/>
            <w:vAlign w:val="center"/>
          </w:tcPr>
          <w:p w14:paraId="79813D08" w14:textId="77777777" w:rsidR="006A6A8D" w:rsidRDefault="000713D3">
            <w:pPr>
              <w:pStyle w:val="BodyText21"/>
              <w:ind w:left="0"/>
              <w:jc w:val="left"/>
              <w:rPr>
                <w:rFonts w:ascii="Calibri" w:hAnsi="Calibri"/>
              </w:rPr>
            </w:pPr>
            <w:r>
              <w:rPr>
                <w:rFonts w:ascii="Calibri" w:hAnsi="Calibri"/>
                <w:sz w:val="18"/>
              </w:rPr>
              <w:t>P</w:t>
            </w:r>
            <w:r>
              <w:rPr>
                <w:rFonts w:ascii="Calibri" w:hAnsi="Calibri"/>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0F6566" w14:textId="77777777" w:rsidR="006A6A8D" w:rsidRDefault="000713D3">
            <w:pPr>
              <w:pStyle w:val="BodyText21"/>
              <w:ind w:left="0"/>
              <w:jc w:val="left"/>
              <w:rPr>
                <w:rFonts w:ascii="Calibri" w:hAnsi="Calibri"/>
              </w:rPr>
            </w:pPr>
            <w:r>
              <w:rPr>
                <w:rFonts w:ascii="Calibri" w:hAnsi="Calibri"/>
                <w:sz w:val="18"/>
              </w:rPr>
              <w:t xml:space="preserve">łączna ilość punktów jakie otrzyma oferta  badana (i); </w:t>
            </w:r>
          </w:p>
        </w:tc>
      </w:tr>
      <w:tr w:rsidR="006A6A8D" w14:paraId="01E8D169" w14:textId="77777777">
        <w:trPr>
          <w:trHeight w:val="216"/>
        </w:trPr>
        <w:tc>
          <w:tcPr>
            <w:tcW w:w="1607" w:type="dxa"/>
            <w:tcBorders>
              <w:top w:val="single" w:sz="4" w:space="0" w:color="000001"/>
              <w:left w:val="single" w:sz="4" w:space="0" w:color="000001"/>
              <w:bottom w:val="single" w:sz="4" w:space="0" w:color="000001"/>
            </w:tcBorders>
            <w:shd w:val="clear" w:color="auto" w:fill="auto"/>
            <w:vAlign w:val="center"/>
          </w:tcPr>
          <w:p w14:paraId="45E6B53F" w14:textId="77777777" w:rsidR="006A6A8D" w:rsidRDefault="000713D3">
            <w:pPr>
              <w:pStyle w:val="BodyText21"/>
              <w:ind w:left="0"/>
              <w:jc w:val="left"/>
              <w:rPr>
                <w:rFonts w:ascii="Calibri" w:hAnsi="Calibri"/>
              </w:rPr>
            </w:pPr>
            <w:r>
              <w:rPr>
                <w:rFonts w:ascii="Calibri" w:hAnsi="Calibri"/>
                <w:sz w:val="18"/>
              </w:rPr>
              <w:t>P</w:t>
            </w:r>
            <w:r>
              <w:rPr>
                <w:rFonts w:ascii="Calibri" w:hAnsi="Calibri"/>
                <w:sz w:val="18"/>
                <w:vertAlign w:val="subscript"/>
                <w:lang w:eastAsia="pl-PL"/>
              </w:rPr>
              <w:t>i</w:t>
            </w:r>
            <w:r>
              <w:rPr>
                <w:rFonts w:ascii="Calibri" w:hAnsi="Calibri"/>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C40B0D" w14:textId="77777777" w:rsidR="006A6A8D" w:rsidRDefault="000713D3">
            <w:pPr>
              <w:pStyle w:val="BodyText21"/>
              <w:ind w:left="0"/>
              <w:jc w:val="left"/>
              <w:rPr>
                <w:rFonts w:ascii="Calibri" w:hAnsi="Calibri"/>
              </w:rPr>
            </w:pPr>
            <w:r>
              <w:rPr>
                <w:rFonts w:ascii="Calibri" w:hAnsi="Calibri"/>
                <w:sz w:val="18"/>
              </w:rPr>
              <w:t>ilość punktów jakie otrzymała oferta (i) za kryterium „Cena”</w:t>
            </w:r>
          </w:p>
        </w:tc>
      </w:tr>
      <w:tr w:rsidR="006A6A8D" w14:paraId="47B23C3B" w14:textId="77777777">
        <w:tc>
          <w:tcPr>
            <w:tcW w:w="1607" w:type="dxa"/>
            <w:tcBorders>
              <w:top w:val="single" w:sz="4" w:space="0" w:color="000001"/>
              <w:left w:val="single" w:sz="4" w:space="0" w:color="000001"/>
              <w:bottom w:val="single" w:sz="4" w:space="0" w:color="000001"/>
            </w:tcBorders>
            <w:shd w:val="clear" w:color="auto" w:fill="auto"/>
            <w:vAlign w:val="center"/>
          </w:tcPr>
          <w:p w14:paraId="5BB65AE5" w14:textId="77777777" w:rsidR="006A6A8D" w:rsidRDefault="000713D3">
            <w:pPr>
              <w:pStyle w:val="BodyText21"/>
              <w:ind w:left="0"/>
              <w:jc w:val="left"/>
              <w:rPr>
                <w:rFonts w:ascii="Calibri" w:hAnsi="Calibri"/>
              </w:rPr>
            </w:pPr>
            <w:r>
              <w:rPr>
                <w:rFonts w:ascii="Calibri" w:hAnsi="Calibri"/>
                <w:sz w:val="18"/>
              </w:rPr>
              <w:t>P</w:t>
            </w:r>
            <w:r>
              <w:rPr>
                <w:rFonts w:ascii="Calibri" w:hAnsi="Calibri"/>
                <w:sz w:val="18"/>
                <w:vertAlign w:val="subscript"/>
                <w:lang w:eastAsia="pl-PL"/>
              </w:rPr>
              <w:t>i</w:t>
            </w:r>
            <w:r>
              <w:rPr>
                <w:rFonts w:ascii="Calibri" w:hAnsi="Calibri"/>
                <w:sz w:val="18"/>
              </w:rPr>
              <w:t>(R)</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C9F468" w14:textId="77777777" w:rsidR="006A6A8D" w:rsidRDefault="000713D3">
            <w:pPr>
              <w:pStyle w:val="BodyText21"/>
              <w:ind w:left="0"/>
              <w:rPr>
                <w:rFonts w:ascii="Calibri" w:hAnsi="Calibri"/>
              </w:rPr>
            </w:pPr>
            <w:r>
              <w:rPr>
                <w:rFonts w:ascii="Calibri" w:hAnsi="Calibri"/>
                <w:sz w:val="18"/>
              </w:rPr>
              <w:t>ilość punktów jakie otrzymała oferta (i) za kryterium „Czas reakcji”</w:t>
            </w:r>
          </w:p>
        </w:tc>
      </w:tr>
    </w:tbl>
    <w:p w14:paraId="1BBD866B" w14:textId="77777777" w:rsidR="00A433B5" w:rsidRDefault="000713D3" w:rsidP="00270910">
      <w:pPr>
        <w:pStyle w:val="Nagwek11"/>
        <w:numPr>
          <w:ilvl w:val="1"/>
          <w:numId w:val="83"/>
        </w:numPr>
        <w:spacing w:before="60" w:after="0" w:line="240" w:lineRule="auto"/>
        <w:ind w:left="709" w:hanging="425"/>
        <w:jc w:val="both"/>
        <w:rPr>
          <w:rFonts w:ascii="Calibri" w:hAnsi="Calibri"/>
          <w:b w:val="0"/>
          <w:bCs/>
          <w:sz w:val="20"/>
          <w:szCs w:val="20"/>
        </w:rPr>
      </w:pPr>
      <w:bookmarkStart w:id="379" w:name="_Toc68186159"/>
      <w:bookmarkStart w:id="380" w:name="_Toc68185821"/>
      <w:bookmarkStart w:id="381" w:name="_Toc68185382"/>
      <w:bookmarkStart w:id="382" w:name="_Toc63702212"/>
      <w:bookmarkStart w:id="383" w:name="_Toc63694386"/>
      <w:bookmarkStart w:id="384" w:name="_Toc80971006"/>
      <w:r>
        <w:rPr>
          <w:rFonts w:ascii="Calibri" w:hAnsi="Calibri"/>
          <w:b w:val="0"/>
          <w:bCs/>
          <w:sz w:val="20"/>
          <w:szCs w:val="20"/>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379"/>
      <w:bookmarkEnd w:id="380"/>
      <w:bookmarkEnd w:id="381"/>
      <w:bookmarkEnd w:id="382"/>
      <w:bookmarkEnd w:id="383"/>
      <w:bookmarkEnd w:id="384"/>
    </w:p>
    <w:p w14:paraId="50DA6853" w14:textId="77777777" w:rsidR="00A433B5" w:rsidRDefault="000713D3" w:rsidP="00270910">
      <w:pPr>
        <w:pStyle w:val="Nagwek11"/>
        <w:numPr>
          <w:ilvl w:val="1"/>
          <w:numId w:val="83"/>
        </w:numPr>
        <w:spacing w:before="60" w:after="0" w:line="240" w:lineRule="auto"/>
        <w:ind w:left="709" w:hanging="425"/>
        <w:jc w:val="both"/>
        <w:rPr>
          <w:rFonts w:ascii="Calibri" w:hAnsi="Calibri"/>
          <w:b w:val="0"/>
          <w:bCs/>
          <w:sz w:val="20"/>
          <w:szCs w:val="20"/>
        </w:rPr>
      </w:pPr>
      <w:bookmarkStart w:id="385" w:name="_Toc68186160"/>
      <w:bookmarkStart w:id="386" w:name="_Toc68185822"/>
      <w:bookmarkStart w:id="387" w:name="_Toc68185383"/>
      <w:bookmarkStart w:id="388" w:name="_Toc63702213"/>
      <w:bookmarkStart w:id="389" w:name="_Toc63694387"/>
      <w:bookmarkStart w:id="390" w:name="_Toc80971007"/>
      <w:r>
        <w:rPr>
          <w:rFonts w:ascii="Calibri" w:hAnsi="Calibri"/>
          <w:b w:val="0"/>
          <w:bCs/>
          <w:sz w:val="20"/>
          <w:szCs w:val="20"/>
        </w:rPr>
        <w:t>Oferty dodatkowe mogą dotyczyć jedynie kryterium cenowego (ceny ofertowej).</w:t>
      </w:r>
      <w:bookmarkEnd w:id="385"/>
      <w:bookmarkEnd w:id="386"/>
      <w:bookmarkEnd w:id="387"/>
      <w:bookmarkEnd w:id="388"/>
      <w:bookmarkEnd w:id="389"/>
      <w:bookmarkEnd w:id="390"/>
    </w:p>
    <w:p w14:paraId="65E10D7E" w14:textId="77777777" w:rsidR="00A433B5" w:rsidRDefault="000713D3" w:rsidP="00270910">
      <w:pPr>
        <w:pStyle w:val="Nagwek11"/>
        <w:numPr>
          <w:ilvl w:val="1"/>
          <w:numId w:val="83"/>
        </w:numPr>
        <w:spacing w:before="60" w:after="0" w:line="240" w:lineRule="auto"/>
        <w:ind w:left="709" w:hanging="425"/>
        <w:jc w:val="both"/>
        <w:rPr>
          <w:rFonts w:ascii="Calibri" w:hAnsi="Calibri"/>
          <w:b w:val="0"/>
          <w:bCs/>
          <w:sz w:val="20"/>
          <w:szCs w:val="20"/>
        </w:rPr>
      </w:pPr>
      <w:bookmarkStart w:id="391" w:name="_Toc68186161"/>
      <w:bookmarkStart w:id="392" w:name="_Toc68185823"/>
      <w:bookmarkStart w:id="393" w:name="_Toc68185384"/>
      <w:bookmarkStart w:id="394" w:name="_Toc63702214"/>
      <w:bookmarkStart w:id="395" w:name="_Toc63694388"/>
      <w:bookmarkStart w:id="396" w:name="_Toc80971008"/>
      <w:r>
        <w:rPr>
          <w:rFonts w:ascii="Calibri" w:hAnsi="Calibri"/>
          <w:b w:val="0"/>
          <w:bCs/>
          <w:sz w:val="20"/>
          <w:szCs w:val="20"/>
        </w:rPr>
        <w:t>Wykonawcy, składając oferty dodatkowe, nie mogą zaoferować cen wyższych niż zaoferowane w złożonych ofertach.</w:t>
      </w:r>
      <w:bookmarkEnd w:id="391"/>
      <w:bookmarkEnd w:id="392"/>
      <w:bookmarkEnd w:id="393"/>
      <w:bookmarkEnd w:id="394"/>
      <w:bookmarkEnd w:id="395"/>
      <w:bookmarkEnd w:id="396"/>
    </w:p>
    <w:p w14:paraId="05CF96B5" w14:textId="77777777" w:rsidR="006A6A8D" w:rsidRDefault="006A6A8D">
      <w:pPr>
        <w:pStyle w:val="Nagwek11"/>
        <w:spacing w:before="60" w:after="0" w:line="240" w:lineRule="auto"/>
        <w:ind w:left="709"/>
        <w:jc w:val="both"/>
        <w:rPr>
          <w:rFonts w:ascii="Calibri" w:hAnsi="Calibri"/>
          <w:b w:val="0"/>
          <w:bCs/>
          <w:sz w:val="20"/>
          <w:szCs w:val="20"/>
        </w:rPr>
      </w:pPr>
    </w:p>
    <w:p w14:paraId="07D561DE"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ListParagraphChar"/>
        </w:rPr>
      </w:pPr>
      <w:bookmarkStart w:id="397" w:name="_Toc68186162"/>
      <w:bookmarkStart w:id="398" w:name="_Toc68185824"/>
      <w:bookmarkStart w:id="399" w:name="_Toc68185385"/>
      <w:bookmarkStart w:id="400" w:name="_Toc80971009"/>
      <w:bookmarkStart w:id="401" w:name="_Toc80972124"/>
      <w:r w:rsidRPr="00270910">
        <w:rPr>
          <w:rStyle w:val="ListParagraphChar"/>
        </w:rPr>
        <w:t>TRYB OCENY OFERT.</w:t>
      </w:r>
      <w:bookmarkEnd w:id="397"/>
      <w:bookmarkEnd w:id="398"/>
      <w:bookmarkEnd w:id="399"/>
      <w:bookmarkEnd w:id="400"/>
      <w:bookmarkEnd w:id="401"/>
    </w:p>
    <w:p w14:paraId="20183966" w14:textId="77777777" w:rsidR="006A6A8D" w:rsidRDefault="000713D3">
      <w:pPr>
        <w:pStyle w:val="Nagwek11"/>
        <w:numPr>
          <w:ilvl w:val="1"/>
          <w:numId w:val="42"/>
        </w:numPr>
        <w:tabs>
          <w:tab w:val="clear" w:pos="0"/>
        </w:tabs>
        <w:spacing w:before="60" w:after="0" w:line="240" w:lineRule="auto"/>
        <w:ind w:left="709" w:hanging="425"/>
        <w:jc w:val="both"/>
        <w:rPr>
          <w:rFonts w:ascii="Calibri" w:hAnsi="Calibri"/>
          <w:b w:val="0"/>
          <w:bCs/>
          <w:sz w:val="20"/>
          <w:szCs w:val="20"/>
        </w:rPr>
      </w:pPr>
      <w:bookmarkStart w:id="402" w:name="_Toc68186163"/>
      <w:bookmarkStart w:id="403" w:name="_Toc68185825"/>
      <w:bookmarkStart w:id="404" w:name="_Toc68185386"/>
      <w:bookmarkStart w:id="405" w:name="_Toc63702216"/>
      <w:bookmarkStart w:id="406" w:name="_Toc63694390"/>
      <w:bookmarkStart w:id="407" w:name="_Toc80971010"/>
      <w:r>
        <w:rPr>
          <w:rFonts w:ascii="Calibri" w:hAnsi="Calibri"/>
          <w:b w:val="0"/>
          <w:bCs/>
          <w:sz w:val="20"/>
          <w:szCs w:val="20"/>
        </w:rPr>
        <w:t>Wyjaśnienia treści ofert i poprawianie oczywistych omyłek.</w:t>
      </w:r>
      <w:bookmarkEnd w:id="402"/>
      <w:bookmarkEnd w:id="403"/>
      <w:bookmarkEnd w:id="404"/>
      <w:bookmarkEnd w:id="405"/>
      <w:bookmarkEnd w:id="406"/>
      <w:bookmarkEnd w:id="407"/>
    </w:p>
    <w:p w14:paraId="5C5EB6ED" w14:textId="77777777" w:rsidR="006A6A8D" w:rsidRDefault="000713D3">
      <w:pPr>
        <w:pStyle w:val="Nagwek31"/>
        <w:numPr>
          <w:ilvl w:val="0"/>
          <w:numId w:val="27"/>
        </w:numPr>
        <w:tabs>
          <w:tab w:val="clear" w:pos="0"/>
        </w:tabs>
        <w:spacing w:after="0" w:line="240" w:lineRule="auto"/>
        <w:ind w:left="993" w:hanging="283"/>
        <w:jc w:val="both"/>
        <w:rPr>
          <w:rFonts w:ascii="Calibri" w:hAnsi="Calibri"/>
          <w:sz w:val="20"/>
        </w:rPr>
      </w:pPr>
      <w:bookmarkStart w:id="408" w:name="_Toc68186164"/>
      <w:bookmarkStart w:id="409" w:name="_Toc63702217"/>
      <w:bookmarkStart w:id="410" w:name="_Toc63694391"/>
      <w:bookmarkStart w:id="411" w:name="_Toc80971011"/>
      <w:r>
        <w:rPr>
          <w:rFonts w:ascii="Calibri" w:hAnsi="Calibri"/>
          <w:sz w:val="20"/>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408"/>
      <w:bookmarkEnd w:id="409"/>
      <w:bookmarkEnd w:id="410"/>
      <w:bookmarkEnd w:id="411"/>
    </w:p>
    <w:p w14:paraId="389C76C4" w14:textId="77777777" w:rsidR="006A6A8D" w:rsidRDefault="000713D3">
      <w:pPr>
        <w:pStyle w:val="Nagwek31"/>
        <w:numPr>
          <w:ilvl w:val="0"/>
          <w:numId w:val="27"/>
        </w:numPr>
        <w:tabs>
          <w:tab w:val="clear" w:pos="0"/>
        </w:tabs>
        <w:spacing w:after="0" w:line="240" w:lineRule="auto"/>
        <w:ind w:left="993" w:hanging="283"/>
        <w:jc w:val="both"/>
        <w:rPr>
          <w:rFonts w:ascii="Calibri" w:hAnsi="Calibri"/>
        </w:rPr>
      </w:pPr>
      <w:bookmarkStart w:id="412" w:name="_Toc68186165"/>
      <w:bookmarkStart w:id="413" w:name="_Toc63702218"/>
      <w:bookmarkStart w:id="414" w:name="_Toc63694392"/>
      <w:bookmarkStart w:id="415" w:name="_Toc80971012"/>
      <w:r>
        <w:rPr>
          <w:rFonts w:ascii="Calibri" w:hAnsi="Calibri"/>
          <w:sz w:val="20"/>
          <w:lang w:eastAsia="pl-PL"/>
        </w:rPr>
        <w:t xml:space="preserve">Zamawiający poprawi w tekście oferty oczywiste omyłki pisarskie, oczywiste omyłki rachunkowe, z uwzględnieniem konsekwencji rachunkowych dokonanych poprawek, inne omyłki polegające na niezgodności oferty ze specyfikacją istotnych warunków zamówienia, niepowodujące istotnych zmian </w:t>
      </w:r>
      <w:r w:rsidR="00196A2D">
        <w:rPr>
          <w:rFonts w:ascii="Calibri" w:hAnsi="Calibri"/>
          <w:sz w:val="20"/>
          <w:lang w:eastAsia="pl-PL"/>
        </w:rPr>
        <w:br/>
      </w:r>
      <w:r>
        <w:rPr>
          <w:rFonts w:ascii="Calibri" w:hAnsi="Calibri"/>
          <w:sz w:val="20"/>
          <w:lang w:eastAsia="pl-PL"/>
        </w:rPr>
        <w:t>w treści oferty niezwłocznie zawiadamiając o tym Wykonawcę, którego oferta została poprawiona.</w:t>
      </w:r>
      <w:bookmarkEnd w:id="412"/>
      <w:bookmarkEnd w:id="413"/>
      <w:bookmarkEnd w:id="414"/>
      <w:bookmarkEnd w:id="415"/>
    </w:p>
    <w:p w14:paraId="658520C8" w14:textId="77777777" w:rsidR="006A6A8D" w:rsidRDefault="000713D3">
      <w:pPr>
        <w:pStyle w:val="Nagwek11"/>
        <w:numPr>
          <w:ilvl w:val="1"/>
          <w:numId w:val="42"/>
        </w:numPr>
        <w:tabs>
          <w:tab w:val="clear" w:pos="0"/>
        </w:tabs>
        <w:spacing w:before="60" w:after="0" w:line="240" w:lineRule="auto"/>
        <w:ind w:left="709" w:hanging="425"/>
        <w:jc w:val="both"/>
        <w:rPr>
          <w:rFonts w:ascii="Calibri" w:hAnsi="Calibri"/>
          <w:b w:val="0"/>
          <w:bCs/>
          <w:sz w:val="20"/>
          <w:szCs w:val="20"/>
        </w:rPr>
      </w:pPr>
      <w:bookmarkStart w:id="416" w:name="_Toc68186166"/>
      <w:bookmarkStart w:id="417" w:name="_Toc68185826"/>
      <w:bookmarkStart w:id="418" w:name="_Toc68185387"/>
      <w:bookmarkStart w:id="419" w:name="_Toc63702219"/>
      <w:bookmarkStart w:id="420" w:name="_Toc63694393"/>
      <w:bookmarkStart w:id="421" w:name="_Toc80971013"/>
      <w:r>
        <w:rPr>
          <w:rFonts w:ascii="Calibri" w:hAnsi="Calibri"/>
          <w:b w:val="0"/>
          <w:bCs/>
          <w:sz w:val="20"/>
          <w:szCs w:val="20"/>
        </w:rPr>
        <w:t>Sposób oceny zgodności oferty z treścią niniejszej SWZ.</w:t>
      </w:r>
      <w:bookmarkEnd w:id="416"/>
      <w:bookmarkEnd w:id="417"/>
      <w:bookmarkEnd w:id="418"/>
      <w:bookmarkEnd w:id="419"/>
      <w:bookmarkEnd w:id="420"/>
      <w:bookmarkEnd w:id="421"/>
      <w:r>
        <w:rPr>
          <w:rFonts w:ascii="Calibri" w:hAnsi="Calibri"/>
          <w:b w:val="0"/>
          <w:bCs/>
          <w:sz w:val="20"/>
          <w:szCs w:val="20"/>
        </w:rPr>
        <w:t xml:space="preserve"> </w:t>
      </w:r>
    </w:p>
    <w:p w14:paraId="3F4781DB" w14:textId="77777777" w:rsidR="006A6A8D" w:rsidRDefault="000713D3">
      <w:pPr>
        <w:pStyle w:val="Nagwek11"/>
        <w:tabs>
          <w:tab w:val="clear" w:pos="0"/>
        </w:tabs>
        <w:spacing w:before="0" w:after="0" w:line="240" w:lineRule="auto"/>
        <w:ind w:left="709"/>
        <w:jc w:val="both"/>
        <w:rPr>
          <w:rFonts w:ascii="Calibri" w:hAnsi="Calibri"/>
          <w:b w:val="0"/>
          <w:bCs/>
          <w:sz w:val="20"/>
          <w:szCs w:val="20"/>
        </w:rPr>
      </w:pPr>
      <w:bookmarkStart w:id="422" w:name="_Toc68186167"/>
      <w:bookmarkStart w:id="423" w:name="_Toc68185827"/>
      <w:bookmarkStart w:id="424" w:name="_Toc68185388"/>
      <w:bookmarkStart w:id="425" w:name="_Toc63702220"/>
      <w:bookmarkStart w:id="426" w:name="_Toc63694394"/>
      <w:bookmarkStart w:id="427" w:name="_Toc80971014"/>
      <w:r>
        <w:rPr>
          <w:rFonts w:ascii="Calibri" w:hAnsi="Calibri"/>
          <w:b w:val="0"/>
          <w:bCs/>
          <w:sz w:val="20"/>
          <w:szCs w:val="20"/>
        </w:rPr>
        <w:t xml:space="preserve">Ocena zgodności oferty z treścią niniejszej SWZ przeprowadzona zostanie na podstawie analizy dokumentów i oświadczeń (w zakresie wymaganym przez Zamawiającego), jakie Wykonawca zawarł w swej ofercie z zastrzeżeniem treści art. 128 ust. 1 </w:t>
      </w:r>
      <w:proofErr w:type="spellStart"/>
      <w:r>
        <w:rPr>
          <w:rFonts w:ascii="Calibri" w:hAnsi="Calibri"/>
          <w:b w:val="0"/>
          <w:bCs/>
          <w:sz w:val="20"/>
          <w:szCs w:val="20"/>
        </w:rPr>
        <w:t>u.p.z.p</w:t>
      </w:r>
      <w:proofErr w:type="spellEnd"/>
      <w:r>
        <w:rPr>
          <w:rFonts w:ascii="Calibri" w:hAnsi="Calibri"/>
          <w:b w:val="0"/>
          <w:bCs/>
          <w:sz w:val="20"/>
          <w:szCs w:val="20"/>
        </w:rPr>
        <w:t xml:space="preserve">. przy zastosowaniu reguł określonych w art. 226 </w:t>
      </w:r>
      <w:proofErr w:type="spellStart"/>
      <w:r>
        <w:rPr>
          <w:rFonts w:ascii="Calibri" w:hAnsi="Calibri"/>
          <w:b w:val="0"/>
          <w:bCs/>
          <w:sz w:val="20"/>
          <w:szCs w:val="20"/>
        </w:rPr>
        <w:t>u.p.z.p</w:t>
      </w:r>
      <w:proofErr w:type="spellEnd"/>
      <w:r>
        <w:rPr>
          <w:rFonts w:ascii="Calibri" w:hAnsi="Calibri"/>
          <w:b w:val="0"/>
          <w:bCs/>
          <w:sz w:val="20"/>
          <w:szCs w:val="20"/>
        </w:rPr>
        <w:t>.</w:t>
      </w:r>
      <w:bookmarkEnd w:id="422"/>
      <w:bookmarkEnd w:id="423"/>
      <w:bookmarkEnd w:id="424"/>
      <w:bookmarkEnd w:id="425"/>
      <w:bookmarkEnd w:id="426"/>
      <w:bookmarkEnd w:id="427"/>
    </w:p>
    <w:p w14:paraId="354D894C" w14:textId="77777777" w:rsidR="00E02414" w:rsidRDefault="00E02414">
      <w:pPr>
        <w:pStyle w:val="Nagwek11"/>
        <w:tabs>
          <w:tab w:val="clear" w:pos="0"/>
        </w:tabs>
        <w:spacing w:before="0" w:after="0" w:line="240" w:lineRule="auto"/>
        <w:ind w:left="709"/>
        <w:jc w:val="both"/>
        <w:rPr>
          <w:rFonts w:ascii="Calibri" w:hAnsi="Calibri"/>
          <w:b w:val="0"/>
          <w:bCs/>
          <w:sz w:val="20"/>
          <w:szCs w:val="20"/>
        </w:rPr>
      </w:pPr>
    </w:p>
    <w:p w14:paraId="7A99012C" w14:textId="77777777" w:rsidR="00A433B5" w:rsidRPr="00270910" w:rsidRDefault="00705765" w:rsidP="00270910">
      <w:pPr>
        <w:pStyle w:val="Nagwek11"/>
        <w:numPr>
          <w:ilvl w:val="0"/>
          <w:numId w:val="12"/>
        </w:numPr>
        <w:tabs>
          <w:tab w:val="clear" w:pos="0"/>
          <w:tab w:val="left" w:pos="284"/>
        </w:tabs>
        <w:spacing w:before="0" w:after="60" w:line="240" w:lineRule="auto"/>
        <w:jc w:val="both"/>
        <w:rPr>
          <w:rStyle w:val="ListParagraphChar"/>
        </w:rPr>
      </w:pPr>
      <w:bookmarkStart w:id="428" w:name="_Toc68186168"/>
      <w:bookmarkStart w:id="429" w:name="_Toc68185828"/>
      <w:bookmarkStart w:id="430" w:name="_Toc68185389"/>
      <w:bookmarkStart w:id="431" w:name="_Toc80971015"/>
      <w:bookmarkStart w:id="432" w:name="_Toc80972125"/>
      <w:r w:rsidRPr="00270910">
        <w:rPr>
          <w:rStyle w:val="ListParagraphChar"/>
        </w:rPr>
        <w:t xml:space="preserve">INFORMACJE O FORMALNOŚCIACH, JAKIE MUSZĄ BYĆ DOPEŁNIONE PO WYBORZE OFERTY W CELU ZAWARCIA UMOWY W SPRAWIE NINIEJSZEGO </w:t>
      </w:r>
      <w:bookmarkEnd w:id="428"/>
      <w:bookmarkEnd w:id="429"/>
      <w:bookmarkEnd w:id="430"/>
      <w:r w:rsidRPr="00270910">
        <w:rPr>
          <w:rStyle w:val="ListParagraphChar"/>
        </w:rPr>
        <w:t>ZAMÓWIENIA.</w:t>
      </w:r>
      <w:bookmarkEnd w:id="431"/>
      <w:bookmarkEnd w:id="432"/>
    </w:p>
    <w:p w14:paraId="5ACEE9A5" w14:textId="77777777" w:rsidR="00A433B5" w:rsidRDefault="000713D3" w:rsidP="00270910">
      <w:pPr>
        <w:pStyle w:val="Nagwek11"/>
        <w:numPr>
          <w:ilvl w:val="1"/>
          <w:numId w:val="84"/>
        </w:numPr>
        <w:tabs>
          <w:tab w:val="clear" w:pos="0"/>
        </w:tabs>
        <w:spacing w:before="60" w:after="0" w:line="240" w:lineRule="auto"/>
        <w:ind w:left="709" w:hanging="425"/>
        <w:jc w:val="both"/>
        <w:rPr>
          <w:rFonts w:ascii="Calibri" w:hAnsi="Calibri"/>
          <w:b w:val="0"/>
          <w:bCs/>
          <w:sz w:val="20"/>
          <w:szCs w:val="20"/>
        </w:rPr>
      </w:pPr>
      <w:bookmarkStart w:id="433" w:name="_Toc68186169"/>
      <w:bookmarkStart w:id="434" w:name="_Toc68185829"/>
      <w:bookmarkStart w:id="435" w:name="_Toc68185390"/>
      <w:bookmarkStart w:id="436" w:name="_Toc63702222"/>
      <w:bookmarkStart w:id="437" w:name="_Toc63694396"/>
      <w:bookmarkStart w:id="438" w:name="_Toc80971016"/>
      <w:r>
        <w:rPr>
          <w:rFonts w:ascii="Calibri" w:hAnsi="Calibri"/>
          <w:b w:val="0"/>
          <w:bCs/>
          <w:sz w:val="20"/>
          <w:szCs w:val="20"/>
        </w:rPr>
        <w:t>Zamawiający zawiera umowę w sprawie zamówienia publicznego w terminie nie krótszym niż 5 dni od dnia przesłania zawiadomienia o wyborze najkorzystniejszej oferty.</w:t>
      </w:r>
      <w:bookmarkEnd w:id="433"/>
      <w:bookmarkEnd w:id="434"/>
      <w:bookmarkEnd w:id="435"/>
      <w:bookmarkEnd w:id="436"/>
      <w:bookmarkEnd w:id="437"/>
      <w:bookmarkEnd w:id="438"/>
    </w:p>
    <w:p w14:paraId="4EE6581A" w14:textId="77777777" w:rsidR="00A433B5" w:rsidRDefault="000713D3" w:rsidP="00270910">
      <w:pPr>
        <w:pStyle w:val="Nagwek11"/>
        <w:numPr>
          <w:ilvl w:val="1"/>
          <w:numId w:val="84"/>
        </w:numPr>
        <w:tabs>
          <w:tab w:val="clear" w:pos="0"/>
        </w:tabs>
        <w:spacing w:before="60" w:after="0" w:line="240" w:lineRule="auto"/>
        <w:ind w:left="709" w:hanging="425"/>
        <w:jc w:val="both"/>
        <w:rPr>
          <w:rFonts w:ascii="Calibri" w:hAnsi="Calibri"/>
          <w:b w:val="0"/>
          <w:bCs/>
          <w:sz w:val="20"/>
          <w:szCs w:val="20"/>
        </w:rPr>
      </w:pPr>
      <w:bookmarkStart w:id="439" w:name="_Toc68186170"/>
      <w:bookmarkStart w:id="440" w:name="_Toc68185830"/>
      <w:bookmarkStart w:id="441" w:name="_Toc68185391"/>
      <w:bookmarkStart w:id="442" w:name="_Toc63702223"/>
      <w:bookmarkStart w:id="443" w:name="_Toc63694397"/>
      <w:bookmarkStart w:id="444" w:name="_Toc80971017"/>
      <w:r>
        <w:rPr>
          <w:rFonts w:ascii="Calibri" w:hAnsi="Calibri"/>
          <w:b w:val="0"/>
          <w:bCs/>
          <w:sz w:val="20"/>
          <w:szCs w:val="20"/>
        </w:rPr>
        <w:t>Zamawiający może zawrzeć umowę w sprawie zamówienia publicznego przed upływem terminu, o którym mowa w pkt. 1, jeżeli w postępowaniu o udzieleniu zamówienia prowadzonym w trybie podstawowym złożono tylko jedną ofertę.</w:t>
      </w:r>
      <w:bookmarkEnd w:id="439"/>
      <w:bookmarkEnd w:id="440"/>
      <w:bookmarkEnd w:id="441"/>
      <w:bookmarkEnd w:id="442"/>
      <w:bookmarkEnd w:id="443"/>
      <w:bookmarkEnd w:id="444"/>
    </w:p>
    <w:p w14:paraId="75CEAC44" w14:textId="77777777" w:rsidR="00A433B5" w:rsidRDefault="000713D3" w:rsidP="00270910">
      <w:pPr>
        <w:pStyle w:val="Nagwek11"/>
        <w:numPr>
          <w:ilvl w:val="1"/>
          <w:numId w:val="84"/>
        </w:numPr>
        <w:tabs>
          <w:tab w:val="clear" w:pos="0"/>
        </w:tabs>
        <w:spacing w:before="60" w:after="0" w:line="240" w:lineRule="auto"/>
        <w:ind w:left="709" w:hanging="425"/>
        <w:jc w:val="both"/>
        <w:rPr>
          <w:rFonts w:ascii="Calibri" w:hAnsi="Calibri"/>
          <w:b w:val="0"/>
          <w:bCs/>
          <w:sz w:val="20"/>
          <w:szCs w:val="20"/>
        </w:rPr>
      </w:pPr>
      <w:bookmarkStart w:id="445" w:name="_Toc68186171"/>
      <w:bookmarkStart w:id="446" w:name="_Toc68185831"/>
      <w:bookmarkStart w:id="447" w:name="_Toc68185392"/>
      <w:bookmarkStart w:id="448" w:name="_Toc63702224"/>
      <w:bookmarkStart w:id="449" w:name="_Toc63694398"/>
      <w:bookmarkStart w:id="450" w:name="_Toc80971018"/>
      <w:r>
        <w:rPr>
          <w:rFonts w:ascii="Calibri" w:hAnsi="Calibri"/>
          <w:b w:val="0"/>
          <w:bCs/>
          <w:sz w:val="20"/>
          <w:szCs w:val="20"/>
        </w:rPr>
        <w:t>Wykonawca będzie zobowiązany do podpisania umowy w miejscu i terminie wskazanym przez Zamawiającego.</w:t>
      </w:r>
      <w:bookmarkEnd w:id="445"/>
      <w:bookmarkEnd w:id="446"/>
      <w:bookmarkEnd w:id="447"/>
      <w:bookmarkEnd w:id="448"/>
      <w:bookmarkEnd w:id="449"/>
      <w:bookmarkEnd w:id="450"/>
    </w:p>
    <w:p w14:paraId="14B3B035" w14:textId="77777777" w:rsidR="00E92A1B" w:rsidRDefault="00E92A1B" w:rsidP="00E92A1B">
      <w:pPr>
        <w:pStyle w:val="Nagwek11"/>
        <w:tabs>
          <w:tab w:val="clear" w:pos="0"/>
        </w:tabs>
        <w:spacing w:before="60" w:after="0" w:line="240" w:lineRule="auto"/>
        <w:ind w:left="709"/>
        <w:jc w:val="both"/>
        <w:rPr>
          <w:rFonts w:ascii="Calibri" w:hAnsi="Calibri"/>
          <w:b w:val="0"/>
          <w:bCs/>
          <w:sz w:val="20"/>
          <w:szCs w:val="20"/>
        </w:rPr>
      </w:pPr>
    </w:p>
    <w:p w14:paraId="4C7B8C56" w14:textId="77777777" w:rsidR="00A433B5" w:rsidRDefault="000713D3" w:rsidP="00270910">
      <w:pPr>
        <w:pStyle w:val="Nagwek11"/>
        <w:numPr>
          <w:ilvl w:val="0"/>
          <w:numId w:val="12"/>
        </w:numPr>
        <w:tabs>
          <w:tab w:val="clear" w:pos="0"/>
          <w:tab w:val="left" w:pos="284"/>
        </w:tabs>
        <w:spacing w:before="0" w:after="60" w:line="240" w:lineRule="auto"/>
        <w:jc w:val="both"/>
        <w:rPr>
          <w:rStyle w:val="ListParagraphChar"/>
        </w:rPr>
      </w:pPr>
      <w:bookmarkStart w:id="451" w:name="_Toc68186172"/>
      <w:bookmarkStart w:id="452" w:name="_Toc68185832"/>
      <w:bookmarkStart w:id="453" w:name="_Toc68185393"/>
      <w:bookmarkStart w:id="454" w:name="_Toc80971019"/>
      <w:bookmarkStart w:id="455" w:name="_Toc80972126"/>
      <w:r w:rsidRPr="000B36E6">
        <w:rPr>
          <w:rStyle w:val="ListParagraphChar"/>
        </w:rPr>
        <w:t>PROJEKTOWANE POSTANOWIENIA UMOWY W SPRAWIE ZAMÓWIENIA PUBLICZNEGO, KTÓRE ZOSTANĄ WPROWADZONE DO TREŚCI TEJ UMOWY.</w:t>
      </w:r>
      <w:bookmarkEnd w:id="451"/>
      <w:bookmarkEnd w:id="452"/>
      <w:bookmarkEnd w:id="453"/>
      <w:bookmarkEnd w:id="454"/>
      <w:bookmarkEnd w:id="455"/>
    </w:p>
    <w:p w14:paraId="3AC3AA17" w14:textId="77777777" w:rsidR="00A433B5" w:rsidRDefault="000713D3" w:rsidP="00270910">
      <w:pPr>
        <w:pStyle w:val="Nagwek11"/>
        <w:numPr>
          <w:ilvl w:val="1"/>
          <w:numId w:val="85"/>
        </w:numPr>
        <w:tabs>
          <w:tab w:val="clear" w:pos="0"/>
        </w:tabs>
        <w:spacing w:before="60" w:after="0" w:line="240" w:lineRule="auto"/>
        <w:ind w:left="709"/>
        <w:jc w:val="both"/>
        <w:rPr>
          <w:rFonts w:ascii="Calibri" w:hAnsi="Calibri"/>
          <w:b w:val="0"/>
          <w:bCs/>
          <w:sz w:val="20"/>
          <w:szCs w:val="20"/>
        </w:rPr>
      </w:pPr>
      <w:bookmarkStart w:id="456" w:name="_Toc68186173"/>
      <w:bookmarkStart w:id="457" w:name="_Toc68185833"/>
      <w:bookmarkStart w:id="458" w:name="_Toc68185394"/>
      <w:bookmarkStart w:id="459" w:name="_Toc63702231"/>
      <w:bookmarkStart w:id="460" w:name="_Toc63694405"/>
      <w:bookmarkStart w:id="461" w:name="_Toc80971020"/>
      <w:r>
        <w:rPr>
          <w:rFonts w:ascii="Calibri" w:hAnsi="Calibri"/>
          <w:b w:val="0"/>
          <w:bCs/>
          <w:sz w:val="20"/>
          <w:szCs w:val="20"/>
        </w:rPr>
        <w:t>Projektowane postanowienia umowy w sprawie zamówienia publicznego określone zostały w Projekcie umowy, który stanowi Tom II SWZ.</w:t>
      </w:r>
      <w:bookmarkEnd w:id="456"/>
      <w:bookmarkEnd w:id="457"/>
      <w:bookmarkEnd w:id="458"/>
      <w:bookmarkEnd w:id="459"/>
      <w:bookmarkEnd w:id="460"/>
      <w:bookmarkEnd w:id="461"/>
    </w:p>
    <w:p w14:paraId="7F610EF1" w14:textId="77777777" w:rsidR="00A433B5" w:rsidRDefault="000713D3" w:rsidP="00270910">
      <w:pPr>
        <w:pStyle w:val="Nagwek11"/>
        <w:numPr>
          <w:ilvl w:val="1"/>
          <w:numId w:val="85"/>
        </w:numPr>
        <w:tabs>
          <w:tab w:val="clear" w:pos="0"/>
        </w:tabs>
        <w:spacing w:before="60" w:after="0" w:line="240" w:lineRule="auto"/>
        <w:ind w:left="709" w:hanging="425"/>
        <w:jc w:val="both"/>
        <w:rPr>
          <w:rFonts w:ascii="Calibri" w:hAnsi="Calibri"/>
          <w:b w:val="0"/>
          <w:bCs/>
          <w:sz w:val="20"/>
          <w:szCs w:val="20"/>
        </w:rPr>
      </w:pPr>
      <w:bookmarkStart w:id="462" w:name="_Toc68186174"/>
      <w:bookmarkStart w:id="463" w:name="_Toc68185834"/>
      <w:bookmarkStart w:id="464" w:name="_Toc68185395"/>
      <w:bookmarkStart w:id="465" w:name="_Toc63702232"/>
      <w:bookmarkStart w:id="466" w:name="_Toc63694406"/>
      <w:bookmarkStart w:id="467" w:name="_Toc80971021"/>
      <w:r>
        <w:rPr>
          <w:rFonts w:ascii="Calibri" w:hAnsi="Calibri"/>
          <w:b w:val="0"/>
          <w:bCs/>
          <w:sz w:val="20"/>
          <w:szCs w:val="20"/>
        </w:rPr>
        <w:t>Zakres świadczenia Wykonawcy wynikający z umowy jest tożsamy z jego zobowiązaniem zawartym w ofercie.</w:t>
      </w:r>
      <w:bookmarkEnd w:id="462"/>
      <w:bookmarkEnd w:id="463"/>
      <w:bookmarkEnd w:id="464"/>
      <w:bookmarkEnd w:id="465"/>
      <w:bookmarkEnd w:id="466"/>
      <w:bookmarkEnd w:id="467"/>
    </w:p>
    <w:p w14:paraId="4987248B" w14:textId="77777777" w:rsidR="00A433B5" w:rsidRDefault="000713D3" w:rsidP="00270910">
      <w:pPr>
        <w:pStyle w:val="Nagwek11"/>
        <w:numPr>
          <w:ilvl w:val="1"/>
          <w:numId w:val="85"/>
        </w:numPr>
        <w:tabs>
          <w:tab w:val="clear" w:pos="0"/>
        </w:tabs>
        <w:spacing w:before="60" w:after="0" w:line="240" w:lineRule="auto"/>
        <w:ind w:left="709" w:hanging="425"/>
        <w:jc w:val="both"/>
        <w:rPr>
          <w:rFonts w:ascii="Calibri" w:hAnsi="Calibri"/>
          <w:b w:val="0"/>
          <w:bCs/>
          <w:sz w:val="20"/>
          <w:szCs w:val="20"/>
        </w:rPr>
      </w:pPr>
      <w:bookmarkStart w:id="468" w:name="_Toc68186175"/>
      <w:bookmarkStart w:id="469" w:name="_Toc68185835"/>
      <w:bookmarkStart w:id="470" w:name="_Toc68185396"/>
      <w:bookmarkStart w:id="471" w:name="_Toc80971022"/>
      <w:bookmarkStart w:id="472" w:name="_Toc63702233"/>
      <w:bookmarkStart w:id="473" w:name="_Toc63694407"/>
      <w:r>
        <w:rPr>
          <w:rFonts w:ascii="Calibri" w:hAnsi="Calibri"/>
          <w:b w:val="0"/>
          <w:bCs/>
          <w:sz w:val="20"/>
          <w:szCs w:val="20"/>
        </w:rPr>
        <w:t xml:space="preserve">Zamawiający przewiduje możliwość zmiany zawartej umowy w stosunku do treści wybranej oferty w zakresie uregulowanym w art. 454-455 </w:t>
      </w:r>
      <w:proofErr w:type="spellStart"/>
      <w:r>
        <w:rPr>
          <w:rFonts w:ascii="Calibri" w:hAnsi="Calibri"/>
          <w:b w:val="0"/>
          <w:bCs/>
          <w:sz w:val="20"/>
          <w:szCs w:val="20"/>
        </w:rPr>
        <w:t>u.p.z.p</w:t>
      </w:r>
      <w:proofErr w:type="spellEnd"/>
      <w:r>
        <w:rPr>
          <w:rFonts w:ascii="Calibri" w:hAnsi="Calibri"/>
          <w:b w:val="0"/>
          <w:bCs/>
          <w:sz w:val="20"/>
          <w:szCs w:val="20"/>
        </w:rPr>
        <w:t>. oraz wskazanym w Projekcie Umowy.</w:t>
      </w:r>
      <w:bookmarkEnd w:id="468"/>
      <w:bookmarkEnd w:id="469"/>
      <w:bookmarkEnd w:id="470"/>
      <w:bookmarkEnd w:id="471"/>
      <w:r>
        <w:rPr>
          <w:rFonts w:ascii="Calibri" w:hAnsi="Calibri"/>
          <w:b w:val="0"/>
          <w:bCs/>
          <w:sz w:val="20"/>
          <w:szCs w:val="20"/>
        </w:rPr>
        <w:t xml:space="preserve"> </w:t>
      </w:r>
      <w:bookmarkEnd w:id="472"/>
      <w:bookmarkEnd w:id="473"/>
    </w:p>
    <w:p w14:paraId="6091BF09" w14:textId="77777777" w:rsidR="00A433B5" w:rsidRDefault="000713D3" w:rsidP="00270910">
      <w:pPr>
        <w:pStyle w:val="Nagwek11"/>
        <w:numPr>
          <w:ilvl w:val="1"/>
          <w:numId w:val="85"/>
        </w:numPr>
        <w:tabs>
          <w:tab w:val="clear" w:pos="0"/>
        </w:tabs>
        <w:spacing w:before="60" w:after="0" w:line="240" w:lineRule="auto"/>
        <w:ind w:left="709" w:hanging="425"/>
        <w:jc w:val="both"/>
        <w:rPr>
          <w:rFonts w:ascii="Calibri" w:hAnsi="Calibri"/>
          <w:b w:val="0"/>
          <w:bCs/>
          <w:sz w:val="20"/>
          <w:szCs w:val="20"/>
        </w:rPr>
      </w:pPr>
      <w:bookmarkStart w:id="474" w:name="_Toc68186176"/>
      <w:bookmarkStart w:id="475" w:name="_Toc68185836"/>
      <w:bookmarkStart w:id="476" w:name="_Toc68185397"/>
      <w:bookmarkStart w:id="477" w:name="_Toc64441911"/>
      <w:bookmarkStart w:id="478" w:name="_Toc63702234"/>
      <w:bookmarkStart w:id="479" w:name="_Toc63694408"/>
      <w:bookmarkStart w:id="480" w:name="_Toc80971023"/>
      <w:r>
        <w:rPr>
          <w:rFonts w:ascii="Calibri" w:hAnsi="Calibri"/>
          <w:b w:val="0"/>
          <w:bCs/>
          <w:sz w:val="20"/>
          <w:szCs w:val="20"/>
        </w:rPr>
        <w:t>Zmiana umowy wymaga formy pisemnej pod rygorem nieważności.</w:t>
      </w:r>
      <w:bookmarkEnd w:id="474"/>
      <w:bookmarkEnd w:id="475"/>
      <w:bookmarkEnd w:id="476"/>
      <w:bookmarkEnd w:id="477"/>
      <w:bookmarkEnd w:id="478"/>
      <w:bookmarkEnd w:id="479"/>
      <w:bookmarkEnd w:id="480"/>
      <w:r>
        <w:rPr>
          <w:rFonts w:ascii="Calibri" w:hAnsi="Calibri"/>
          <w:b w:val="0"/>
          <w:bCs/>
          <w:sz w:val="20"/>
          <w:szCs w:val="20"/>
        </w:rPr>
        <w:t xml:space="preserve"> </w:t>
      </w:r>
    </w:p>
    <w:p w14:paraId="525AB49B" w14:textId="77777777" w:rsidR="00A433B5" w:rsidRDefault="000713D3" w:rsidP="00270910">
      <w:pPr>
        <w:pStyle w:val="Nagwek11"/>
        <w:numPr>
          <w:ilvl w:val="1"/>
          <w:numId w:val="85"/>
        </w:numPr>
        <w:tabs>
          <w:tab w:val="clear" w:pos="0"/>
        </w:tabs>
        <w:spacing w:before="60" w:after="0" w:line="240" w:lineRule="auto"/>
        <w:ind w:left="709" w:hanging="425"/>
        <w:jc w:val="both"/>
        <w:rPr>
          <w:rFonts w:ascii="Calibri" w:hAnsi="Calibri"/>
          <w:b w:val="0"/>
          <w:bCs/>
          <w:sz w:val="20"/>
          <w:szCs w:val="20"/>
        </w:rPr>
      </w:pPr>
      <w:bookmarkStart w:id="481" w:name="_Toc68186177"/>
      <w:bookmarkStart w:id="482" w:name="_Toc68185837"/>
      <w:bookmarkStart w:id="483" w:name="_Toc68185398"/>
      <w:bookmarkStart w:id="484" w:name="_Toc63702235"/>
      <w:bookmarkStart w:id="485" w:name="_Toc63694409"/>
      <w:bookmarkStart w:id="486" w:name="_Toc80971024"/>
      <w:r>
        <w:rPr>
          <w:rFonts w:ascii="Calibri" w:hAnsi="Calibri"/>
          <w:b w:val="0"/>
          <w:bCs/>
          <w:sz w:val="20"/>
          <w:szCs w:val="20"/>
        </w:rPr>
        <w:t>W sprawach nieuregulowanych w treści SWZ zastosowanie mają przepisy ustawy Prawo zamówień publicznych oraz Kodeks cywilny.</w:t>
      </w:r>
      <w:bookmarkEnd w:id="481"/>
      <w:bookmarkEnd w:id="482"/>
      <w:bookmarkEnd w:id="483"/>
      <w:bookmarkEnd w:id="484"/>
      <w:bookmarkEnd w:id="485"/>
      <w:bookmarkEnd w:id="486"/>
    </w:p>
    <w:p w14:paraId="7CCF6D34" w14:textId="77777777" w:rsidR="00E92A1B" w:rsidRDefault="00E92A1B" w:rsidP="00E92A1B">
      <w:pPr>
        <w:pStyle w:val="Nagwek11"/>
        <w:tabs>
          <w:tab w:val="clear" w:pos="0"/>
        </w:tabs>
        <w:spacing w:before="60" w:after="0" w:line="240" w:lineRule="auto"/>
        <w:ind w:left="709"/>
        <w:jc w:val="both"/>
        <w:rPr>
          <w:rFonts w:ascii="Calibri" w:hAnsi="Calibri"/>
          <w:b w:val="0"/>
          <w:bCs/>
          <w:sz w:val="20"/>
          <w:szCs w:val="20"/>
        </w:rPr>
      </w:pPr>
    </w:p>
    <w:p w14:paraId="3C9D6E5C" w14:textId="77777777" w:rsidR="00A433B5" w:rsidRDefault="000713D3" w:rsidP="00270910">
      <w:pPr>
        <w:pStyle w:val="Nagwek11"/>
        <w:numPr>
          <w:ilvl w:val="0"/>
          <w:numId w:val="12"/>
        </w:numPr>
        <w:tabs>
          <w:tab w:val="clear" w:pos="0"/>
          <w:tab w:val="left" w:pos="284"/>
        </w:tabs>
        <w:spacing w:before="0" w:after="60" w:line="240" w:lineRule="auto"/>
        <w:jc w:val="both"/>
        <w:rPr>
          <w:rStyle w:val="ListParagraphChar"/>
        </w:rPr>
      </w:pPr>
      <w:bookmarkStart w:id="487" w:name="_Toc68186178"/>
      <w:bookmarkStart w:id="488" w:name="_Toc68185838"/>
      <w:bookmarkStart w:id="489" w:name="_Toc68185399"/>
      <w:bookmarkStart w:id="490" w:name="_Toc80971025"/>
      <w:bookmarkStart w:id="491" w:name="_Toc80972127"/>
      <w:r w:rsidRPr="000B36E6">
        <w:rPr>
          <w:rStyle w:val="ListParagraphChar"/>
        </w:rPr>
        <w:t>POUCZENIE O ŚRODKACH OCHRONY PRAWNEJ PRZYSŁUGUJĄCYCH WYKONAWCY.</w:t>
      </w:r>
      <w:bookmarkEnd w:id="487"/>
      <w:bookmarkEnd w:id="488"/>
      <w:bookmarkEnd w:id="489"/>
      <w:bookmarkEnd w:id="490"/>
      <w:bookmarkEnd w:id="491"/>
    </w:p>
    <w:p w14:paraId="7E9F8CAB" w14:textId="77777777" w:rsidR="00A433B5" w:rsidRDefault="000713D3" w:rsidP="00270910">
      <w:pPr>
        <w:pStyle w:val="Nagwek11"/>
        <w:numPr>
          <w:ilvl w:val="1"/>
          <w:numId w:val="86"/>
        </w:numPr>
        <w:tabs>
          <w:tab w:val="clear" w:pos="0"/>
        </w:tabs>
        <w:spacing w:before="60" w:after="0" w:line="240" w:lineRule="auto"/>
        <w:ind w:left="709"/>
        <w:jc w:val="both"/>
        <w:rPr>
          <w:rFonts w:ascii="Calibri" w:hAnsi="Calibri"/>
          <w:b w:val="0"/>
          <w:bCs/>
          <w:sz w:val="20"/>
          <w:szCs w:val="20"/>
        </w:rPr>
      </w:pPr>
      <w:bookmarkStart w:id="492" w:name="_Toc68186179"/>
      <w:bookmarkStart w:id="493" w:name="_Toc68185839"/>
      <w:bookmarkStart w:id="494" w:name="_Toc68185400"/>
      <w:bookmarkStart w:id="495" w:name="_Toc63702237"/>
      <w:bookmarkStart w:id="496" w:name="_Toc63694411"/>
      <w:bookmarkStart w:id="497" w:name="_Toc80971026"/>
      <w:r>
        <w:rPr>
          <w:rFonts w:ascii="Calibri" w:hAnsi="Calibri"/>
          <w:b w:val="0"/>
          <w:bCs/>
          <w:sz w:val="20"/>
          <w:szCs w:val="20"/>
        </w:rPr>
        <w:t>Środki ochrony prawnej przysługują Wykonawcy jeżeli ma lub miał interes w uzyskaniu zamówienia oraz poniósł lub może ponieść szkodę w wyniku naruszenia przez zamawiającego przepisów ustawy.</w:t>
      </w:r>
      <w:bookmarkEnd w:id="492"/>
      <w:bookmarkEnd w:id="493"/>
      <w:bookmarkEnd w:id="494"/>
      <w:bookmarkEnd w:id="495"/>
      <w:bookmarkEnd w:id="496"/>
      <w:bookmarkEnd w:id="497"/>
    </w:p>
    <w:p w14:paraId="49E486BD" w14:textId="77777777" w:rsidR="00A433B5" w:rsidRDefault="000713D3" w:rsidP="00270910">
      <w:pPr>
        <w:pStyle w:val="Nagwek11"/>
        <w:numPr>
          <w:ilvl w:val="1"/>
          <w:numId w:val="86"/>
        </w:numPr>
        <w:tabs>
          <w:tab w:val="clear" w:pos="0"/>
        </w:tabs>
        <w:spacing w:before="60" w:after="0" w:line="240" w:lineRule="auto"/>
        <w:ind w:left="709" w:hanging="425"/>
        <w:jc w:val="both"/>
        <w:rPr>
          <w:rFonts w:ascii="Calibri" w:hAnsi="Calibri"/>
          <w:b w:val="0"/>
          <w:bCs/>
          <w:sz w:val="20"/>
          <w:szCs w:val="20"/>
        </w:rPr>
      </w:pPr>
      <w:bookmarkStart w:id="498" w:name="_Toc68186180"/>
      <w:bookmarkStart w:id="499" w:name="_Toc68185840"/>
      <w:bookmarkStart w:id="500" w:name="_Toc68185401"/>
      <w:bookmarkStart w:id="501" w:name="_Toc63702238"/>
      <w:bookmarkStart w:id="502" w:name="_Toc63694412"/>
      <w:bookmarkStart w:id="503" w:name="_Toc80971027"/>
      <w:r>
        <w:rPr>
          <w:rFonts w:ascii="Calibri" w:hAnsi="Calibri"/>
          <w:b w:val="0"/>
          <w:bCs/>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Pr>
          <w:rFonts w:ascii="Calibri" w:hAnsi="Calibri"/>
          <w:b w:val="0"/>
          <w:bCs/>
          <w:sz w:val="20"/>
          <w:szCs w:val="20"/>
        </w:rPr>
        <w:t>u.p.z.p</w:t>
      </w:r>
      <w:proofErr w:type="spellEnd"/>
      <w:r>
        <w:rPr>
          <w:rFonts w:ascii="Calibri" w:hAnsi="Calibri"/>
          <w:b w:val="0"/>
          <w:bCs/>
          <w:sz w:val="20"/>
          <w:szCs w:val="20"/>
        </w:rPr>
        <w:t>. oraz Rzecznikowi Małych i Średnich Przedsiębiorców.</w:t>
      </w:r>
      <w:bookmarkEnd w:id="498"/>
      <w:bookmarkEnd w:id="499"/>
      <w:bookmarkEnd w:id="500"/>
      <w:bookmarkEnd w:id="501"/>
      <w:bookmarkEnd w:id="502"/>
      <w:bookmarkEnd w:id="503"/>
    </w:p>
    <w:p w14:paraId="5F11DBFF" w14:textId="77777777" w:rsidR="00A433B5" w:rsidRDefault="000713D3" w:rsidP="00270910">
      <w:pPr>
        <w:pStyle w:val="Nagwek11"/>
        <w:numPr>
          <w:ilvl w:val="1"/>
          <w:numId w:val="86"/>
        </w:numPr>
        <w:tabs>
          <w:tab w:val="clear" w:pos="0"/>
        </w:tabs>
        <w:spacing w:before="60" w:after="0" w:line="240" w:lineRule="auto"/>
        <w:ind w:left="709" w:hanging="425"/>
        <w:jc w:val="both"/>
        <w:rPr>
          <w:rFonts w:ascii="Calibri" w:hAnsi="Calibri"/>
          <w:b w:val="0"/>
          <w:bCs/>
          <w:sz w:val="20"/>
          <w:szCs w:val="20"/>
        </w:rPr>
      </w:pPr>
      <w:bookmarkStart w:id="504" w:name="_Toc68186181"/>
      <w:bookmarkStart w:id="505" w:name="_Toc68185841"/>
      <w:bookmarkStart w:id="506" w:name="_Toc68185402"/>
      <w:bookmarkStart w:id="507" w:name="_Toc63702239"/>
      <w:bookmarkStart w:id="508" w:name="_Toc63694413"/>
      <w:bookmarkStart w:id="509" w:name="_Toc80971028"/>
      <w:r>
        <w:rPr>
          <w:rFonts w:ascii="Calibri" w:hAnsi="Calibri"/>
          <w:b w:val="0"/>
          <w:bCs/>
          <w:sz w:val="20"/>
          <w:szCs w:val="20"/>
        </w:rPr>
        <w:t>Odwołanie przysługuje na:</w:t>
      </w:r>
      <w:bookmarkEnd w:id="504"/>
      <w:bookmarkEnd w:id="505"/>
      <w:bookmarkEnd w:id="506"/>
      <w:bookmarkEnd w:id="507"/>
      <w:bookmarkEnd w:id="508"/>
      <w:bookmarkEnd w:id="509"/>
    </w:p>
    <w:p w14:paraId="4B31AF96" w14:textId="77777777" w:rsidR="006A6A8D" w:rsidRDefault="000713D3">
      <w:pPr>
        <w:pStyle w:val="Nagwek11"/>
        <w:numPr>
          <w:ilvl w:val="0"/>
          <w:numId w:val="28"/>
        </w:numPr>
        <w:tabs>
          <w:tab w:val="clear" w:pos="0"/>
        </w:tabs>
        <w:spacing w:before="0" w:after="0" w:line="240" w:lineRule="auto"/>
        <w:ind w:left="993" w:hanging="283"/>
        <w:jc w:val="both"/>
        <w:rPr>
          <w:rFonts w:ascii="Calibri" w:hAnsi="Calibri"/>
          <w:b w:val="0"/>
          <w:bCs/>
          <w:sz w:val="20"/>
          <w:szCs w:val="20"/>
        </w:rPr>
      </w:pPr>
      <w:bookmarkStart w:id="510" w:name="_Toc68186182"/>
      <w:bookmarkStart w:id="511" w:name="_Toc68185842"/>
      <w:bookmarkStart w:id="512" w:name="_Toc68185403"/>
      <w:bookmarkStart w:id="513" w:name="_Toc63702240"/>
      <w:bookmarkStart w:id="514" w:name="_Toc63694414"/>
      <w:bookmarkStart w:id="515" w:name="_Toc80971029"/>
      <w:r>
        <w:rPr>
          <w:rFonts w:ascii="Calibri" w:hAnsi="Calibri"/>
          <w:b w:val="0"/>
          <w:bCs/>
          <w:sz w:val="20"/>
          <w:szCs w:val="20"/>
        </w:rPr>
        <w:t>niezgodna z przepisami ustawy czynność Zamawiającego, podjętą w postępowaniu o udzieleniu zamówienia, w tym na projektowane postanowienia umowy,</w:t>
      </w:r>
      <w:bookmarkEnd w:id="510"/>
      <w:bookmarkEnd w:id="511"/>
      <w:bookmarkEnd w:id="512"/>
      <w:bookmarkEnd w:id="513"/>
      <w:bookmarkEnd w:id="514"/>
      <w:bookmarkEnd w:id="515"/>
    </w:p>
    <w:p w14:paraId="4C29E130" w14:textId="77777777" w:rsidR="006A6A8D" w:rsidRDefault="000713D3">
      <w:pPr>
        <w:pStyle w:val="Nagwek11"/>
        <w:numPr>
          <w:ilvl w:val="0"/>
          <w:numId w:val="28"/>
        </w:numPr>
        <w:tabs>
          <w:tab w:val="clear" w:pos="0"/>
        </w:tabs>
        <w:spacing w:before="0" w:after="0" w:line="240" w:lineRule="auto"/>
        <w:ind w:left="993" w:hanging="283"/>
        <w:jc w:val="both"/>
        <w:rPr>
          <w:rFonts w:ascii="Calibri" w:hAnsi="Calibri"/>
          <w:b w:val="0"/>
          <w:bCs/>
          <w:sz w:val="20"/>
          <w:szCs w:val="20"/>
        </w:rPr>
      </w:pPr>
      <w:bookmarkStart w:id="516" w:name="_Toc68186183"/>
      <w:bookmarkStart w:id="517" w:name="_Toc68185843"/>
      <w:bookmarkStart w:id="518" w:name="_Toc68185404"/>
      <w:bookmarkStart w:id="519" w:name="_Toc63702241"/>
      <w:bookmarkStart w:id="520" w:name="_Toc63694415"/>
      <w:bookmarkStart w:id="521" w:name="_Toc80971030"/>
      <w:r>
        <w:rPr>
          <w:rFonts w:ascii="Calibri" w:hAnsi="Calibri"/>
          <w:b w:val="0"/>
          <w:bCs/>
          <w:sz w:val="20"/>
          <w:szCs w:val="20"/>
        </w:rPr>
        <w:t>zaniechane czynności w postępowaniu o udzielenie zamówienia do której Zamawiający był obowiązany na podstawie ustawy.</w:t>
      </w:r>
      <w:bookmarkEnd w:id="516"/>
      <w:bookmarkEnd w:id="517"/>
      <w:bookmarkEnd w:id="518"/>
      <w:bookmarkEnd w:id="519"/>
      <w:bookmarkEnd w:id="520"/>
      <w:bookmarkEnd w:id="521"/>
    </w:p>
    <w:p w14:paraId="7DB0C427" w14:textId="77777777" w:rsidR="00A433B5" w:rsidRDefault="000713D3" w:rsidP="00270910">
      <w:pPr>
        <w:pStyle w:val="Nagwek11"/>
        <w:numPr>
          <w:ilvl w:val="1"/>
          <w:numId w:val="86"/>
        </w:numPr>
        <w:tabs>
          <w:tab w:val="clear" w:pos="0"/>
        </w:tabs>
        <w:spacing w:before="0" w:after="0" w:line="240" w:lineRule="auto"/>
        <w:ind w:left="698" w:hanging="414"/>
        <w:jc w:val="both"/>
        <w:rPr>
          <w:rFonts w:ascii="Calibri" w:hAnsi="Calibri"/>
          <w:b w:val="0"/>
          <w:bCs/>
          <w:sz w:val="20"/>
          <w:szCs w:val="20"/>
        </w:rPr>
      </w:pPr>
      <w:bookmarkStart w:id="522" w:name="_Toc68186184"/>
      <w:bookmarkStart w:id="523" w:name="_Toc68185844"/>
      <w:bookmarkStart w:id="524" w:name="_Toc68185405"/>
      <w:bookmarkStart w:id="525" w:name="_Toc63702242"/>
      <w:bookmarkStart w:id="526" w:name="_Toc63694416"/>
      <w:bookmarkStart w:id="527" w:name="_Toc80971031"/>
      <w:r>
        <w:rPr>
          <w:rFonts w:ascii="Calibri" w:hAnsi="Calibri"/>
          <w:b w:val="0"/>
          <w:bCs/>
          <w:sz w:val="20"/>
          <w:szCs w:val="20"/>
        </w:rPr>
        <w:t>Odwołanie wnosi się do Prezesa Izby. Odwołujący przekazuje kopię odwołania Zamawiającemu przed upływem terminu wniesienia odwołania w taki sposób, aby mógł on się zapoznać z jego treścią przed upływem tego terminu.</w:t>
      </w:r>
      <w:bookmarkEnd w:id="522"/>
      <w:bookmarkEnd w:id="523"/>
      <w:bookmarkEnd w:id="524"/>
      <w:bookmarkEnd w:id="525"/>
      <w:bookmarkEnd w:id="526"/>
      <w:bookmarkEnd w:id="527"/>
    </w:p>
    <w:p w14:paraId="01620495" w14:textId="77777777" w:rsidR="00A433B5" w:rsidRDefault="000713D3" w:rsidP="00270910">
      <w:pPr>
        <w:pStyle w:val="Nagwek11"/>
        <w:numPr>
          <w:ilvl w:val="1"/>
          <w:numId w:val="86"/>
        </w:numPr>
        <w:tabs>
          <w:tab w:val="clear" w:pos="0"/>
        </w:tabs>
        <w:spacing w:before="60" w:after="0" w:line="240" w:lineRule="auto"/>
        <w:ind w:left="709" w:hanging="425"/>
        <w:jc w:val="both"/>
        <w:rPr>
          <w:rFonts w:ascii="Calibri" w:hAnsi="Calibri"/>
          <w:b w:val="0"/>
          <w:bCs/>
          <w:sz w:val="20"/>
          <w:szCs w:val="20"/>
        </w:rPr>
      </w:pPr>
      <w:bookmarkStart w:id="528" w:name="_Toc68186185"/>
      <w:bookmarkStart w:id="529" w:name="_Toc68185845"/>
      <w:bookmarkStart w:id="530" w:name="_Toc68185406"/>
      <w:bookmarkStart w:id="531" w:name="_Toc63702243"/>
      <w:bookmarkStart w:id="532" w:name="_Toc63694417"/>
      <w:bookmarkStart w:id="533" w:name="_Toc80971032"/>
      <w:r>
        <w:rPr>
          <w:rFonts w:ascii="Calibri" w:hAnsi="Calibri"/>
          <w:b w:val="0"/>
          <w:bCs/>
          <w:sz w:val="20"/>
          <w:szCs w:val="20"/>
        </w:rPr>
        <w:t xml:space="preserve">Na orzeczenie Izby oraz postanowienia Prezesa Izby, o którym mowa w art. 519 ust. 1 </w:t>
      </w:r>
      <w:proofErr w:type="spellStart"/>
      <w:r>
        <w:rPr>
          <w:rFonts w:ascii="Calibri" w:hAnsi="Calibri"/>
          <w:b w:val="0"/>
          <w:bCs/>
          <w:sz w:val="20"/>
          <w:szCs w:val="20"/>
        </w:rPr>
        <w:t>u.p.z.p</w:t>
      </w:r>
      <w:proofErr w:type="spellEnd"/>
      <w:r>
        <w:rPr>
          <w:rFonts w:ascii="Calibri" w:hAnsi="Calibri"/>
          <w:bCs/>
          <w:sz w:val="20"/>
          <w:szCs w:val="20"/>
        </w:rPr>
        <w:t xml:space="preserve"> </w:t>
      </w:r>
      <w:r>
        <w:rPr>
          <w:rFonts w:ascii="Calibri" w:hAnsi="Calibri"/>
          <w:b w:val="0"/>
          <w:bCs/>
          <w:sz w:val="20"/>
          <w:szCs w:val="20"/>
        </w:rPr>
        <w:t xml:space="preserve">stronom oraz uczestnikom postępowania odwoławczego przysługuje skarga do sądu. Skargę wnosi się do Sądu Okręgowego </w:t>
      </w:r>
      <w:r w:rsidR="00196A2D">
        <w:rPr>
          <w:rFonts w:ascii="Calibri" w:hAnsi="Calibri"/>
          <w:b w:val="0"/>
          <w:bCs/>
          <w:sz w:val="20"/>
          <w:szCs w:val="20"/>
        </w:rPr>
        <w:br/>
      </w:r>
      <w:r>
        <w:rPr>
          <w:rFonts w:ascii="Calibri" w:hAnsi="Calibri"/>
          <w:b w:val="0"/>
          <w:bCs/>
          <w:sz w:val="20"/>
          <w:szCs w:val="20"/>
        </w:rPr>
        <w:t>w Warszawie za pośrednictwem Prezesa Krajowej Izby Odwoławczej.</w:t>
      </w:r>
      <w:bookmarkEnd w:id="528"/>
      <w:bookmarkEnd w:id="529"/>
      <w:bookmarkEnd w:id="530"/>
      <w:bookmarkEnd w:id="531"/>
      <w:bookmarkEnd w:id="532"/>
      <w:bookmarkEnd w:id="533"/>
      <w:r>
        <w:rPr>
          <w:rFonts w:ascii="Calibri" w:hAnsi="Calibri"/>
          <w:b w:val="0"/>
          <w:bCs/>
          <w:sz w:val="20"/>
          <w:szCs w:val="20"/>
        </w:rPr>
        <w:t xml:space="preserve"> </w:t>
      </w:r>
    </w:p>
    <w:p w14:paraId="285677B6" w14:textId="77777777" w:rsidR="00A433B5" w:rsidRDefault="000713D3" w:rsidP="00270910">
      <w:pPr>
        <w:pStyle w:val="Nagwek11"/>
        <w:numPr>
          <w:ilvl w:val="1"/>
          <w:numId w:val="86"/>
        </w:numPr>
        <w:tabs>
          <w:tab w:val="clear" w:pos="0"/>
        </w:tabs>
        <w:spacing w:before="60" w:after="0" w:line="240" w:lineRule="auto"/>
        <w:ind w:left="709" w:hanging="425"/>
        <w:jc w:val="both"/>
        <w:rPr>
          <w:rFonts w:ascii="Calibri" w:hAnsi="Calibri"/>
          <w:b w:val="0"/>
          <w:bCs/>
          <w:sz w:val="20"/>
          <w:szCs w:val="20"/>
        </w:rPr>
      </w:pPr>
      <w:bookmarkStart w:id="534" w:name="_Toc63702244"/>
      <w:bookmarkStart w:id="535" w:name="_Toc63694418"/>
      <w:bookmarkStart w:id="536" w:name="_Toc68186186"/>
      <w:bookmarkStart w:id="537" w:name="_Toc68185846"/>
      <w:bookmarkStart w:id="538" w:name="_Toc68185407"/>
      <w:bookmarkStart w:id="539" w:name="_Toc80971033"/>
      <w:r>
        <w:rPr>
          <w:rFonts w:ascii="Calibri" w:hAnsi="Calibri"/>
          <w:b w:val="0"/>
          <w:bCs/>
          <w:sz w:val="20"/>
          <w:szCs w:val="20"/>
        </w:rPr>
        <w:t xml:space="preserve">Szczegółowe informacje dotyczące środków ochrony prawnej określone są w Dziale IX „Środki ochrony prawnej” </w:t>
      </w:r>
      <w:bookmarkEnd w:id="534"/>
      <w:bookmarkEnd w:id="535"/>
      <w:proofErr w:type="spellStart"/>
      <w:r>
        <w:rPr>
          <w:rFonts w:ascii="Calibri" w:hAnsi="Calibri"/>
          <w:b w:val="0"/>
          <w:bCs/>
          <w:sz w:val="20"/>
          <w:szCs w:val="20"/>
        </w:rPr>
        <w:t>u.p.z.p</w:t>
      </w:r>
      <w:bookmarkEnd w:id="536"/>
      <w:bookmarkEnd w:id="537"/>
      <w:bookmarkEnd w:id="538"/>
      <w:bookmarkEnd w:id="539"/>
      <w:proofErr w:type="spellEnd"/>
    </w:p>
    <w:p w14:paraId="183B41B6" w14:textId="77777777" w:rsidR="00A433B5" w:rsidRDefault="000713D3" w:rsidP="00270910">
      <w:pPr>
        <w:pStyle w:val="Nagwek11"/>
        <w:numPr>
          <w:ilvl w:val="0"/>
          <w:numId w:val="12"/>
        </w:numPr>
        <w:tabs>
          <w:tab w:val="clear" w:pos="0"/>
          <w:tab w:val="left" w:pos="284"/>
        </w:tabs>
        <w:spacing w:before="0" w:after="60" w:line="240" w:lineRule="auto"/>
        <w:jc w:val="both"/>
        <w:rPr>
          <w:rFonts w:ascii="Calibri" w:hAnsi="Calibri"/>
          <w:sz w:val="20"/>
          <w:szCs w:val="20"/>
        </w:rPr>
      </w:pPr>
      <w:r>
        <w:rPr>
          <w:rFonts w:ascii="Calibri" w:hAnsi="Calibri"/>
          <w:sz w:val="20"/>
          <w:szCs w:val="20"/>
        </w:rPr>
        <w:t xml:space="preserve"> </w:t>
      </w:r>
      <w:bookmarkStart w:id="540" w:name="_Toc68186187"/>
      <w:bookmarkStart w:id="541" w:name="_Toc68185847"/>
      <w:bookmarkStart w:id="542" w:name="_Toc68185408"/>
      <w:bookmarkStart w:id="543" w:name="_Toc80971034"/>
      <w:bookmarkStart w:id="544" w:name="_Toc80972128"/>
      <w:r w:rsidRPr="000B36E6">
        <w:rPr>
          <w:rStyle w:val="ListParagraphChar"/>
        </w:rPr>
        <w:t>INFORMACJA O ŚRODKACH KOMUNIKACJI ELEKTRONICZNEJ, PRZY UŻYCIU KTÓRYCH ZAMAWIAJĄCY BĘDZIE SIĘ KOMUNIKOWAŁ Z WYKONAWCAMI ORAZ INFORMACJE O WYMAGANIACH TECHNICZNYCH I ORGANIZACYJNYCH SPORZĄDZANIA WYSYŁANIA I ODBIERANIA KORESPONDENCJI ELEKTRONICZNEJ.</w:t>
      </w:r>
      <w:bookmarkEnd w:id="540"/>
      <w:bookmarkEnd w:id="541"/>
      <w:bookmarkEnd w:id="542"/>
      <w:bookmarkEnd w:id="543"/>
      <w:bookmarkEnd w:id="544"/>
    </w:p>
    <w:p w14:paraId="345491C3" w14:textId="77777777" w:rsidR="00A433B5" w:rsidRDefault="000713D3" w:rsidP="00270910">
      <w:pPr>
        <w:pStyle w:val="Nagwek11"/>
        <w:numPr>
          <w:ilvl w:val="1"/>
          <w:numId w:val="87"/>
        </w:numPr>
        <w:tabs>
          <w:tab w:val="clear" w:pos="0"/>
        </w:tabs>
        <w:spacing w:before="60" w:after="0" w:line="240" w:lineRule="auto"/>
        <w:ind w:left="709" w:hanging="425"/>
        <w:jc w:val="both"/>
        <w:rPr>
          <w:rFonts w:ascii="Calibri" w:hAnsi="Calibri"/>
          <w:b w:val="0"/>
          <w:bCs/>
          <w:sz w:val="20"/>
          <w:szCs w:val="20"/>
        </w:rPr>
      </w:pPr>
      <w:bookmarkStart w:id="545" w:name="_Toc64441923"/>
      <w:bookmarkStart w:id="546" w:name="_Toc63702246"/>
      <w:bookmarkStart w:id="547" w:name="_Toc63694420"/>
      <w:bookmarkStart w:id="548" w:name="_Toc80971035"/>
      <w:bookmarkStart w:id="549" w:name="_Toc68186188"/>
      <w:bookmarkStart w:id="550" w:name="_Toc68185848"/>
      <w:bookmarkStart w:id="551" w:name="_Toc68185409"/>
      <w:r>
        <w:rPr>
          <w:rFonts w:ascii="Calibri" w:hAnsi="Calibri"/>
          <w:b w:val="0"/>
          <w:bCs/>
          <w:sz w:val="20"/>
          <w:szCs w:val="20"/>
        </w:rPr>
        <w:lastRenderedPageBreak/>
        <w:t xml:space="preserve">Postępowanie prowadzone jest w języku polskim w formie elektronicznej za pośrednictwem </w:t>
      </w:r>
      <w:hyperlink r:id="rId10">
        <w:r>
          <w:rPr>
            <w:rStyle w:val="czeinternetowe"/>
            <w:rFonts w:ascii="Calibri" w:hAnsi="Calibri"/>
            <w:b w:val="0"/>
            <w:bCs/>
            <w:sz w:val="20"/>
            <w:szCs w:val="20"/>
          </w:rPr>
          <w:t>platformazakupowa.pl</w:t>
        </w:r>
      </w:hyperlink>
      <w:bookmarkEnd w:id="545"/>
      <w:r>
        <w:rPr>
          <w:rFonts w:ascii="Calibri" w:hAnsi="Calibri"/>
          <w:b w:val="0"/>
          <w:bCs/>
          <w:sz w:val="20"/>
          <w:szCs w:val="20"/>
        </w:rPr>
        <w:t xml:space="preserve"> </w:t>
      </w:r>
      <w:bookmarkEnd w:id="546"/>
      <w:bookmarkEnd w:id="547"/>
      <w:r>
        <w:rPr>
          <w:rFonts w:ascii="Calibri" w:hAnsi="Calibri"/>
          <w:b w:val="0"/>
          <w:bCs/>
          <w:sz w:val="20"/>
          <w:szCs w:val="20"/>
        </w:rPr>
        <w:t xml:space="preserve">pod adresem: </w:t>
      </w:r>
      <w:hyperlink r:id="rId11">
        <w:r>
          <w:rPr>
            <w:rStyle w:val="czeinternetowe"/>
            <w:rFonts w:ascii="Calibri" w:eastAsia="Times New Roman" w:hAnsi="Calibri" w:cs="Arial"/>
            <w:kern w:val="0"/>
            <w:sz w:val="20"/>
            <w:szCs w:val="20"/>
          </w:rPr>
          <w:t>https://platformazakupowa.pl/pn/lubawka</w:t>
        </w:r>
        <w:bookmarkEnd w:id="548"/>
      </w:hyperlink>
      <w:bookmarkEnd w:id="549"/>
      <w:bookmarkEnd w:id="550"/>
      <w:bookmarkEnd w:id="551"/>
    </w:p>
    <w:p w14:paraId="2B68AF3C" w14:textId="77777777" w:rsidR="00A433B5" w:rsidRDefault="000713D3" w:rsidP="00270910">
      <w:pPr>
        <w:pStyle w:val="Nagwek11"/>
        <w:numPr>
          <w:ilvl w:val="1"/>
          <w:numId w:val="87"/>
        </w:numPr>
        <w:tabs>
          <w:tab w:val="clear" w:pos="0"/>
        </w:tabs>
        <w:spacing w:before="60" w:after="0" w:line="240" w:lineRule="auto"/>
        <w:ind w:left="709" w:hanging="425"/>
        <w:jc w:val="both"/>
        <w:rPr>
          <w:rFonts w:ascii="Calibri" w:hAnsi="Calibri"/>
          <w:b w:val="0"/>
          <w:bCs/>
          <w:sz w:val="20"/>
          <w:szCs w:val="20"/>
        </w:rPr>
      </w:pPr>
      <w:bookmarkStart w:id="552" w:name="_Toc68186189"/>
      <w:bookmarkStart w:id="553" w:name="_Toc68185849"/>
      <w:bookmarkStart w:id="554" w:name="_Toc68185410"/>
      <w:bookmarkStart w:id="555" w:name="_Toc64441924"/>
      <w:bookmarkStart w:id="556" w:name="_Toc63702247"/>
      <w:bookmarkStart w:id="557" w:name="_Toc63694421"/>
      <w:bookmarkStart w:id="558" w:name="_Toc80971036"/>
      <w:r>
        <w:rPr>
          <w:rFonts w:ascii="Calibri" w:hAnsi="Calibri"/>
          <w:b w:val="0"/>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r>
        <w:rPr>
          <w:rFonts w:ascii="Calibri" w:hAnsi="Calibri"/>
          <w:b w:val="0"/>
          <w:bCs/>
          <w:sz w:val="20"/>
          <w:szCs w:val="20"/>
          <w:u w:val="single"/>
        </w:rPr>
        <w:t>platformazakupowa.pl</w:t>
      </w:r>
      <w:r>
        <w:rPr>
          <w:rFonts w:ascii="Calibri" w:hAnsi="Calibri"/>
          <w:b w:val="0"/>
          <w:bCs/>
          <w:sz w:val="20"/>
          <w:szCs w:val="20"/>
        </w:rPr>
        <w:t xml:space="preserve"> i formularza </w:t>
      </w:r>
      <w:r>
        <w:rPr>
          <w:rFonts w:ascii="Calibri" w:hAnsi="Calibri"/>
          <w:bCs/>
          <w:sz w:val="20"/>
          <w:szCs w:val="20"/>
        </w:rPr>
        <w:t>„Wyślij wiadomość do zamawiającego”</w:t>
      </w:r>
      <w:r>
        <w:rPr>
          <w:rFonts w:ascii="Calibri" w:hAnsi="Calibri"/>
          <w:b w:val="0"/>
          <w:bCs/>
          <w:sz w:val="20"/>
          <w:szCs w:val="20"/>
        </w:rPr>
        <w:t>.</w:t>
      </w:r>
      <w:bookmarkEnd w:id="552"/>
      <w:bookmarkEnd w:id="553"/>
      <w:bookmarkEnd w:id="554"/>
      <w:bookmarkEnd w:id="555"/>
      <w:bookmarkEnd w:id="556"/>
      <w:bookmarkEnd w:id="557"/>
      <w:bookmarkEnd w:id="558"/>
      <w:r>
        <w:rPr>
          <w:rFonts w:ascii="Calibri" w:hAnsi="Calibri"/>
          <w:b w:val="0"/>
          <w:bCs/>
          <w:sz w:val="20"/>
          <w:szCs w:val="20"/>
        </w:rPr>
        <w:t xml:space="preserve"> </w:t>
      </w:r>
    </w:p>
    <w:p w14:paraId="6A175444" w14:textId="77777777" w:rsidR="006A6A8D" w:rsidRDefault="000713D3">
      <w:pPr>
        <w:pStyle w:val="Nagwek11"/>
        <w:tabs>
          <w:tab w:val="clear" w:pos="0"/>
        </w:tabs>
        <w:spacing w:before="0" w:after="0" w:line="240" w:lineRule="auto"/>
        <w:ind w:left="709"/>
        <w:jc w:val="both"/>
        <w:rPr>
          <w:rFonts w:ascii="Calibri" w:hAnsi="Calibri"/>
          <w:b w:val="0"/>
          <w:bCs/>
          <w:sz w:val="20"/>
          <w:szCs w:val="20"/>
        </w:rPr>
      </w:pPr>
      <w:bookmarkStart w:id="559" w:name="_Toc64441925"/>
      <w:bookmarkStart w:id="560" w:name="_Toc63702248"/>
      <w:bookmarkStart w:id="561" w:name="_Toc63694422"/>
      <w:bookmarkStart w:id="562" w:name="_Toc68186190"/>
      <w:bookmarkStart w:id="563" w:name="_Toc68185850"/>
      <w:bookmarkStart w:id="564" w:name="_Toc68185411"/>
      <w:bookmarkStart w:id="565" w:name="_Toc80971037"/>
      <w:r>
        <w:rPr>
          <w:rFonts w:ascii="Calibri" w:hAnsi="Calibri"/>
          <w:b w:val="0"/>
          <w:bCs/>
          <w:sz w:val="20"/>
          <w:szCs w:val="20"/>
        </w:rPr>
        <w:t xml:space="preserve">Za datę przekazania (wpływu) oświadczeń, wniosków, zawiadomień oraz informacji przyjmuje się datę ich przesłania za pośrednictwem </w:t>
      </w:r>
      <w:r>
        <w:rPr>
          <w:rFonts w:ascii="Calibri" w:hAnsi="Calibri"/>
          <w:b w:val="0"/>
          <w:bCs/>
          <w:sz w:val="20"/>
          <w:szCs w:val="20"/>
          <w:u w:val="single"/>
        </w:rPr>
        <w:t>platformazakupowa.pl</w:t>
      </w:r>
      <w:r>
        <w:rPr>
          <w:rFonts w:ascii="Calibri" w:hAnsi="Calibri"/>
          <w:b w:val="0"/>
          <w:bCs/>
          <w:sz w:val="20"/>
          <w:szCs w:val="20"/>
        </w:rPr>
        <w:t xml:space="preserve"> poprzez kliknięcie przycisku  „Wyślij wiadomość do zamawiającego” po których pojawi się komunikat, że wiadomość została wysłana do Zamawiającego.</w:t>
      </w:r>
      <w:bookmarkEnd w:id="559"/>
      <w:bookmarkEnd w:id="560"/>
      <w:bookmarkEnd w:id="561"/>
      <w:r>
        <w:rPr>
          <w:rFonts w:ascii="Calibri" w:hAnsi="Calibri"/>
          <w:b w:val="0"/>
          <w:bCs/>
          <w:sz w:val="20"/>
          <w:szCs w:val="20"/>
        </w:rPr>
        <w:t xml:space="preserve"> Zamawiający dopuszcza, opcjonalnie, komunikację za pośrednictwem poczty elektronicznej</w:t>
      </w:r>
      <w:bookmarkEnd w:id="562"/>
      <w:bookmarkEnd w:id="563"/>
      <w:bookmarkEnd w:id="564"/>
      <w:bookmarkEnd w:id="565"/>
    </w:p>
    <w:p w14:paraId="1C08B77E" w14:textId="77777777" w:rsidR="00A433B5" w:rsidRDefault="000713D3" w:rsidP="00270910">
      <w:pPr>
        <w:pStyle w:val="Nagwek11"/>
        <w:numPr>
          <w:ilvl w:val="1"/>
          <w:numId w:val="87"/>
        </w:numPr>
        <w:tabs>
          <w:tab w:val="clear" w:pos="0"/>
        </w:tabs>
        <w:spacing w:before="60" w:after="0" w:line="240" w:lineRule="auto"/>
        <w:ind w:left="709" w:hanging="425"/>
        <w:jc w:val="both"/>
        <w:rPr>
          <w:rFonts w:ascii="Calibri" w:hAnsi="Calibri"/>
          <w:b w:val="0"/>
          <w:bCs/>
          <w:sz w:val="20"/>
          <w:szCs w:val="20"/>
        </w:rPr>
      </w:pPr>
      <w:bookmarkStart w:id="566" w:name="_Toc68186191"/>
      <w:bookmarkStart w:id="567" w:name="_Toc68185851"/>
      <w:bookmarkStart w:id="568" w:name="_Toc68185412"/>
      <w:bookmarkStart w:id="569" w:name="_Toc64441926"/>
      <w:bookmarkStart w:id="570" w:name="_Toc63702249"/>
      <w:bookmarkStart w:id="571" w:name="_Toc63694423"/>
      <w:bookmarkStart w:id="572" w:name="_Toc80971038"/>
      <w:r>
        <w:rPr>
          <w:rFonts w:ascii="Calibri" w:hAnsi="Calibri"/>
          <w:b w:val="0"/>
          <w:bCs/>
          <w:sz w:val="20"/>
          <w:szCs w:val="20"/>
        </w:rPr>
        <w:t xml:space="preserve">Zamawiający będzie przekazywał Wykonawcom informacje w formie elektronicznej za pośrednictwem </w:t>
      </w:r>
      <w:hyperlink r:id="rId12">
        <w:r>
          <w:rPr>
            <w:rStyle w:val="czeinternetowe"/>
            <w:rFonts w:ascii="Calibri" w:hAnsi="Calibri"/>
            <w:b w:val="0"/>
            <w:bCs/>
            <w:sz w:val="20"/>
            <w:szCs w:val="20"/>
          </w:rPr>
          <w:t>platformazakupowa.pl</w:t>
        </w:r>
      </w:hyperlink>
      <w:r>
        <w:rPr>
          <w:rFonts w:ascii="Calibri" w:hAnsi="Calibri"/>
          <w:b w:val="0"/>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Pr>
            <w:rStyle w:val="czeinternetowe"/>
            <w:rFonts w:ascii="Calibri" w:hAnsi="Calibri"/>
            <w:b w:val="0"/>
            <w:bCs/>
            <w:sz w:val="20"/>
            <w:szCs w:val="20"/>
          </w:rPr>
          <w:t>platformazakupowa.pl</w:t>
        </w:r>
      </w:hyperlink>
      <w:r>
        <w:rPr>
          <w:rFonts w:ascii="Calibri" w:hAnsi="Calibri"/>
          <w:b w:val="0"/>
          <w:bCs/>
          <w:sz w:val="20"/>
          <w:szCs w:val="20"/>
        </w:rPr>
        <w:t xml:space="preserve"> do konkretnego Wykonawcy.</w:t>
      </w:r>
      <w:bookmarkEnd w:id="566"/>
      <w:bookmarkEnd w:id="567"/>
      <w:bookmarkEnd w:id="568"/>
      <w:bookmarkEnd w:id="569"/>
      <w:bookmarkEnd w:id="570"/>
      <w:bookmarkEnd w:id="571"/>
      <w:bookmarkEnd w:id="572"/>
    </w:p>
    <w:p w14:paraId="15742575" w14:textId="77777777" w:rsidR="00A433B5" w:rsidRDefault="000713D3" w:rsidP="00270910">
      <w:pPr>
        <w:pStyle w:val="Nagwek11"/>
        <w:numPr>
          <w:ilvl w:val="1"/>
          <w:numId w:val="87"/>
        </w:numPr>
        <w:tabs>
          <w:tab w:val="clear" w:pos="0"/>
        </w:tabs>
        <w:spacing w:before="60" w:after="0" w:line="240" w:lineRule="auto"/>
        <w:ind w:left="709" w:hanging="425"/>
        <w:jc w:val="both"/>
        <w:rPr>
          <w:rFonts w:ascii="Calibri" w:hAnsi="Calibri"/>
          <w:b w:val="0"/>
          <w:bCs/>
          <w:sz w:val="20"/>
          <w:szCs w:val="20"/>
        </w:rPr>
      </w:pPr>
      <w:bookmarkStart w:id="573" w:name="_Toc68186192"/>
      <w:bookmarkStart w:id="574" w:name="_Toc68185852"/>
      <w:bookmarkStart w:id="575" w:name="_Toc68185413"/>
      <w:bookmarkStart w:id="576" w:name="_Toc64441927"/>
      <w:bookmarkStart w:id="577" w:name="_Toc63702250"/>
      <w:bookmarkStart w:id="578" w:name="_Toc63694424"/>
      <w:bookmarkStart w:id="579" w:name="_Toc80971039"/>
      <w:r>
        <w:rPr>
          <w:rFonts w:ascii="Calibri" w:hAnsi="Calibri"/>
          <w:b w:val="0"/>
          <w:bCs/>
          <w:sz w:val="20"/>
          <w:szCs w:val="20"/>
        </w:rPr>
        <w:t xml:space="preserve">Wykonawca jako podmiot profesjonalny ma obowiązek sprawdzania komunikatów i wiadomości bezpośrednio na </w:t>
      </w:r>
      <w:r>
        <w:rPr>
          <w:rFonts w:ascii="Calibri" w:hAnsi="Calibri"/>
          <w:b w:val="0"/>
          <w:bCs/>
          <w:sz w:val="20"/>
          <w:szCs w:val="20"/>
          <w:u w:val="single"/>
        </w:rPr>
        <w:t>platformazakupowa.pl</w:t>
      </w:r>
      <w:r>
        <w:rPr>
          <w:rFonts w:ascii="Calibri" w:hAnsi="Calibri"/>
          <w:b w:val="0"/>
          <w:bCs/>
          <w:sz w:val="20"/>
          <w:szCs w:val="20"/>
        </w:rPr>
        <w:t xml:space="preserve"> przesłanych przez Zamawiającego, gdyż system powiadomień może ulec awarii lub powiadomienie może trafić do folderu SPAM.</w:t>
      </w:r>
      <w:bookmarkEnd w:id="573"/>
      <w:bookmarkEnd w:id="574"/>
      <w:bookmarkEnd w:id="575"/>
      <w:bookmarkEnd w:id="576"/>
      <w:bookmarkEnd w:id="577"/>
      <w:bookmarkEnd w:id="578"/>
      <w:bookmarkEnd w:id="579"/>
    </w:p>
    <w:p w14:paraId="23CDB453" w14:textId="77777777" w:rsidR="00A433B5" w:rsidRDefault="000713D3" w:rsidP="00270910">
      <w:pPr>
        <w:pStyle w:val="Nagwek11"/>
        <w:numPr>
          <w:ilvl w:val="1"/>
          <w:numId w:val="87"/>
        </w:numPr>
        <w:tabs>
          <w:tab w:val="clear" w:pos="0"/>
        </w:tabs>
        <w:spacing w:before="60" w:after="0" w:line="240" w:lineRule="auto"/>
        <w:ind w:left="709" w:hanging="425"/>
        <w:jc w:val="both"/>
        <w:rPr>
          <w:rFonts w:ascii="Calibri" w:hAnsi="Calibri"/>
          <w:b w:val="0"/>
          <w:bCs/>
          <w:sz w:val="20"/>
          <w:szCs w:val="20"/>
        </w:rPr>
      </w:pPr>
      <w:bookmarkStart w:id="580" w:name="_Toc64441928"/>
      <w:bookmarkStart w:id="581" w:name="_Toc63702251"/>
      <w:bookmarkStart w:id="582" w:name="_Toc63694425"/>
      <w:bookmarkStart w:id="583" w:name="_Toc68186193"/>
      <w:bookmarkStart w:id="584" w:name="_Toc68185853"/>
      <w:bookmarkStart w:id="585" w:name="_Toc68185414"/>
      <w:bookmarkStart w:id="586" w:name="_Toc80971040"/>
      <w:r>
        <w:rPr>
          <w:rFonts w:ascii="Calibri" w:hAnsi="Calibri"/>
          <w:b w:val="0"/>
          <w:bCs/>
          <w:sz w:val="20"/>
          <w:szCs w:val="20"/>
        </w:rPr>
        <w:t xml:space="preserve">Zamawiający, zgodnie z § 11 ust. 2 Rozporządzeniem Prezesa Rady Ministrów z dnia 30 grudnia 2020r. </w:t>
      </w:r>
      <w:bookmarkEnd w:id="580"/>
      <w:bookmarkEnd w:id="581"/>
      <w:bookmarkEnd w:id="582"/>
      <w:r>
        <w:rPr>
          <w:rFonts w:ascii="Calibri" w:hAnsi="Calibri"/>
          <w:b w:val="0"/>
          <w:bCs/>
          <w:sz w:val="20"/>
          <w:szCs w:val="20"/>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w:t>
      </w:r>
      <w:r w:rsidR="00196A2D">
        <w:rPr>
          <w:rFonts w:ascii="Calibri" w:hAnsi="Calibri"/>
          <w:b w:val="0"/>
          <w:bCs/>
          <w:sz w:val="20"/>
          <w:szCs w:val="20"/>
        </w:rPr>
        <w:br/>
      </w:r>
      <w:r>
        <w:rPr>
          <w:rFonts w:ascii="Calibri" w:hAnsi="Calibri"/>
          <w:b w:val="0"/>
          <w:bCs/>
          <w:sz w:val="20"/>
          <w:szCs w:val="20"/>
        </w:rPr>
        <w:t xml:space="preserve">i oznaczania czasu przekazania i odbioru danych za pośrednictwem </w:t>
      </w:r>
      <w:r>
        <w:rPr>
          <w:rFonts w:ascii="Calibri" w:hAnsi="Calibri"/>
          <w:b w:val="0"/>
          <w:bCs/>
          <w:sz w:val="20"/>
          <w:szCs w:val="20"/>
          <w:u w:val="single"/>
        </w:rPr>
        <w:t>platformazakupowa.pl</w:t>
      </w:r>
      <w:r>
        <w:rPr>
          <w:rFonts w:ascii="Calibri" w:hAnsi="Calibri"/>
          <w:b w:val="0"/>
          <w:bCs/>
          <w:sz w:val="20"/>
          <w:szCs w:val="20"/>
        </w:rPr>
        <w:t>, tj.:</w:t>
      </w:r>
      <w:bookmarkEnd w:id="583"/>
      <w:bookmarkEnd w:id="584"/>
      <w:bookmarkEnd w:id="585"/>
      <w:bookmarkEnd w:id="586"/>
    </w:p>
    <w:p w14:paraId="258B9E2F" w14:textId="77777777" w:rsidR="006A6A8D" w:rsidRDefault="000713D3">
      <w:pPr>
        <w:pStyle w:val="Nagwek11"/>
        <w:numPr>
          <w:ilvl w:val="2"/>
          <w:numId w:val="5"/>
        </w:numPr>
        <w:spacing w:before="0" w:after="0" w:line="240" w:lineRule="auto"/>
        <w:ind w:left="1276"/>
        <w:jc w:val="both"/>
        <w:rPr>
          <w:rFonts w:ascii="Calibri" w:hAnsi="Calibri"/>
          <w:b w:val="0"/>
          <w:bCs/>
          <w:sz w:val="20"/>
          <w:szCs w:val="20"/>
        </w:rPr>
      </w:pPr>
      <w:bookmarkStart w:id="587" w:name="_Toc68186194"/>
      <w:bookmarkStart w:id="588" w:name="_Toc68185854"/>
      <w:bookmarkStart w:id="589" w:name="_Toc68185415"/>
      <w:bookmarkStart w:id="590" w:name="_Toc64441929"/>
      <w:bookmarkStart w:id="591" w:name="_Toc63702252"/>
      <w:bookmarkStart w:id="592" w:name="_Toc63694426"/>
      <w:bookmarkStart w:id="593" w:name="_Toc80971041"/>
      <w:r>
        <w:rPr>
          <w:rFonts w:ascii="Calibri" w:hAnsi="Calibri"/>
          <w:b w:val="0"/>
          <w:bCs/>
          <w:sz w:val="20"/>
          <w:szCs w:val="20"/>
        </w:rPr>
        <w:t xml:space="preserve">stały dostęp do sieci Internet o gwarantowanej przepustowości nie mniejszej niż 512 </w:t>
      </w:r>
      <w:proofErr w:type="spellStart"/>
      <w:r>
        <w:rPr>
          <w:rFonts w:ascii="Calibri" w:hAnsi="Calibri"/>
          <w:b w:val="0"/>
          <w:bCs/>
          <w:sz w:val="20"/>
          <w:szCs w:val="20"/>
        </w:rPr>
        <w:t>kb</w:t>
      </w:r>
      <w:proofErr w:type="spellEnd"/>
      <w:r>
        <w:rPr>
          <w:rFonts w:ascii="Calibri" w:hAnsi="Calibri"/>
          <w:b w:val="0"/>
          <w:bCs/>
          <w:sz w:val="20"/>
          <w:szCs w:val="20"/>
        </w:rPr>
        <w:t>/s,</w:t>
      </w:r>
      <w:bookmarkEnd w:id="587"/>
      <w:bookmarkEnd w:id="588"/>
      <w:bookmarkEnd w:id="589"/>
      <w:bookmarkEnd w:id="590"/>
      <w:bookmarkEnd w:id="591"/>
      <w:bookmarkEnd w:id="592"/>
      <w:bookmarkEnd w:id="593"/>
    </w:p>
    <w:p w14:paraId="7840363B" w14:textId="77777777" w:rsidR="006A6A8D" w:rsidRDefault="000713D3">
      <w:pPr>
        <w:pStyle w:val="Nagwek11"/>
        <w:numPr>
          <w:ilvl w:val="2"/>
          <w:numId w:val="5"/>
        </w:numPr>
        <w:spacing w:before="0" w:after="0" w:line="240" w:lineRule="auto"/>
        <w:ind w:left="1276"/>
        <w:jc w:val="both"/>
        <w:rPr>
          <w:rFonts w:ascii="Calibri" w:hAnsi="Calibri"/>
          <w:b w:val="0"/>
          <w:bCs/>
          <w:sz w:val="20"/>
          <w:szCs w:val="20"/>
        </w:rPr>
      </w:pPr>
      <w:bookmarkStart w:id="594" w:name="_Toc68186195"/>
      <w:bookmarkStart w:id="595" w:name="_Toc68185855"/>
      <w:bookmarkStart w:id="596" w:name="_Toc68185416"/>
      <w:bookmarkStart w:id="597" w:name="_Toc64441930"/>
      <w:bookmarkStart w:id="598" w:name="_Toc63702253"/>
      <w:bookmarkStart w:id="599" w:name="_Toc63694427"/>
      <w:bookmarkStart w:id="600" w:name="_Toc80971042"/>
      <w:r>
        <w:rPr>
          <w:rFonts w:ascii="Calibri" w:hAnsi="Calibri"/>
          <w:b w:val="0"/>
          <w:bCs/>
          <w:sz w:val="20"/>
          <w:szCs w:val="20"/>
        </w:rPr>
        <w:t>komputer klasy PC lub MAC o następującej konfiguracji: pamięć min. 2 GB Ram, procesor Intel IV 2 GHZ lub jego nowsza wersja, jeden z systemów operacyjnych - MS Windows 7, Mac Os x 10 4, Linux, lub ich nowsze wersje,</w:t>
      </w:r>
      <w:bookmarkEnd w:id="594"/>
      <w:bookmarkEnd w:id="595"/>
      <w:bookmarkEnd w:id="596"/>
      <w:bookmarkEnd w:id="597"/>
      <w:bookmarkEnd w:id="598"/>
      <w:bookmarkEnd w:id="599"/>
      <w:bookmarkEnd w:id="600"/>
    </w:p>
    <w:p w14:paraId="526D685F" w14:textId="77777777" w:rsidR="006A6A8D" w:rsidRDefault="000713D3">
      <w:pPr>
        <w:pStyle w:val="Nagwek11"/>
        <w:numPr>
          <w:ilvl w:val="2"/>
          <w:numId w:val="5"/>
        </w:numPr>
        <w:spacing w:before="0" w:after="0" w:line="240" w:lineRule="auto"/>
        <w:ind w:left="1276"/>
        <w:jc w:val="both"/>
        <w:rPr>
          <w:rFonts w:ascii="Calibri" w:hAnsi="Calibri"/>
          <w:b w:val="0"/>
          <w:bCs/>
          <w:sz w:val="20"/>
          <w:szCs w:val="20"/>
        </w:rPr>
      </w:pPr>
      <w:bookmarkStart w:id="601" w:name="_Toc68186196"/>
      <w:bookmarkStart w:id="602" w:name="_Toc68185856"/>
      <w:bookmarkStart w:id="603" w:name="_Toc68185417"/>
      <w:bookmarkStart w:id="604" w:name="_Toc64441931"/>
      <w:bookmarkStart w:id="605" w:name="_Toc63702254"/>
      <w:bookmarkStart w:id="606" w:name="_Toc63694428"/>
      <w:bookmarkStart w:id="607" w:name="_Toc80971043"/>
      <w:r>
        <w:rPr>
          <w:rFonts w:ascii="Calibri" w:hAnsi="Calibri"/>
          <w:b w:val="0"/>
          <w:bCs/>
          <w:sz w:val="20"/>
          <w:szCs w:val="20"/>
        </w:rPr>
        <w:t>zainstalowana dowolna przeglądarka internetowa, w przypadku Internet Explorer minimalnie wersja 10 0.,</w:t>
      </w:r>
      <w:bookmarkEnd w:id="601"/>
      <w:bookmarkEnd w:id="602"/>
      <w:bookmarkEnd w:id="603"/>
      <w:bookmarkEnd w:id="604"/>
      <w:bookmarkEnd w:id="605"/>
      <w:bookmarkEnd w:id="606"/>
      <w:bookmarkEnd w:id="607"/>
    </w:p>
    <w:p w14:paraId="4A49F6ED" w14:textId="77777777" w:rsidR="006A6A8D" w:rsidRDefault="000713D3">
      <w:pPr>
        <w:pStyle w:val="Nagwek11"/>
        <w:numPr>
          <w:ilvl w:val="2"/>
          <w:numId w:val="5"/>
        </w:numPr>
        <w:spacing w:before="0" w:after="0" w:line="240" w:lineRule="auto"/>
        <w:ind w:left="1276"/>
        <w:jc w:val="both"/>
        <w:rPr>
          <w:rFonts w:ascii="Calibri" w:hAnsi="Calibri"/>
          <w:b w:val="0"/>
          <w:bCs/>
          <w:sz w:val="20"/>
          <w:szCs w:val="20"/>
        </w:rPr>
      </w:pPr>
      <w:bookmarkStart w:id="608" w:name="_Toc68186197"/>
      <w:bookmarkStart w:id="609" w:name="_Toc68185857"/>
      <w:bookmarkStart w:id="610" w:name="_Toc68185418"/>
      <w:bookmarkStart w:id="611" w:name="_Toc64441932"/>
      <w:bookmarkStart w:id="612" w:name="_Toc63702255"/>
      <w:bookmarkStart w:id="613" w:name="_Toc63694429"/>
      <w:bookmarkStart w:id="614" w:name="_Toc80971044"/>
      <w:r>
        <w:rPr>
          <w:rFonts w:ascii="Calibri" w:hAnsi="Calibri"/>
          <w:b w:val="0"/>
          <w:bCs/>
          <w:sz w:val="20"/>
          <w:szCs w:val="20"/>
        </w:rPr>
        <w:t>włączona obsługa JavaScript,</w:t>
      </w:r>
      <w:bookmarkEnd w:id="608"/>
      <w:bookmarkEnd w:id="609"/>
      <w:bookmarkEnd w:id="610"/>
      <w:bookmarkEnd w:id="611"/>
      <w:bookmarkEnd w:id="612"/>
      <w:bookmarkEnd w:id="613"/>
      <w:bookmarkEnd w:id="614"/>
    </w:p>
    <w:p w14:paraId="1292C9F4" w14:textId="77777777" w:rsidR="006A6A8D" w:rsidRDefault="000713D3">
      <w:pPr>
        <w:pStyle w:val="Nagwek11"/>
        <w:numPr>
          <w:ilvl w:val="2"/>
          <w:numId w:val="5"/>
        </w:numPr>
        <w:spacing w:before="0" w:after="0" w:line="240" w:lineRule="auto"/>
        <w:ind w:left="1276"/>
        <w:jc w:val="both"/>
        <w:rPr>
          <w:rFonts w:ascii="Calibri" w:hAnsi="Calibri"/>
          <w:b w:val="0"/>
          <w:bCs/>
          <w:sz w:val="20"/>
          <w:szCs w:val="20"/>
        </w:rPr>
      </w:pPr>
      <w:bookmarkStart w:id="615" w:name="_Toc68186198"/>
      <w:bookmarkStart w:id="616" w:name="_Toc68185858"/>
      <w:bookmarkStart w:id="617" w:name="_Toc68185419"/>
      <w:bookmarkStart w:id="618" w:name="_Toc64441933"/>
      <w:bookmarkStart w:id="619" w:name="_Toc63702256"/>
      <w:bookmarkStart w:id="620" w:name="_Toc63694430"/>
      <w:bookmarkStart w:id="621" w:name="_Toc80971045"/>
      <w:r>
        <w:rPr>
          <w:rFonts w:ascii="Calibri" w:hAnsi="Calibri"/>
          <w:b w:val="0"/>
          <w:bCs/>
          <w:sz w:val="20"/>
          <w:szCs w:val="20"/>
        </w:rPr>
        <w:t xml:space="preserve">zainstalowany program Adobe </w:t>
      </w:r>
      <w:proofErr w:type="spellStart"/>
      <w:r>
        <w:rPr>
          <w:rFonts w:ascii="Calibri" w:hAnsi="Calibri"/>
          <w:b w:val="0"/>
          <w:bCs/>
          <w:sz w:val="20"/>
          <w:szCs w:val="20"/>
        </w:rPr>
        <w:t>Acrobat</w:t>
      </w:r>
      <w:proofErr w:type="spellEnd"/>
      <w:r>
        <w:rPr>
          <w:rFonts w:ascii="Calibri" w:hAnsi="Calibri"/>
          <w:b w:val="0"/>
          <w:bCs/>
          <w:sz w:val="20"/>
          <w:szCs w:val="20"/>
        </w:rPr>
        <w:t xml:space="preserve"> Reader lub inny obsługujący format plików .pdf,</w:t>
      </w:r>
      <w:bookmarkEnd w:id="615"/>
      <w:bookmarkEnd w:id="616"/>
      <w:bookmarkEnd w:id="617"/>
      <w:bookmarkEnd w:id="618"/>
      <w:bookmarkEnd w:id="619"/>
      <w:bookmarkEnd w:id="620"/>
      <w:bookmarkEnd w:id="621"/>
    </w:p>
    <w:p w14:paraId="245A3FAD" w14:textId="77777777" w:rsidR="006A6A8D" w:rsidRDefault="000713D3">
      <w:pPr>
        <w:pStyle w:val="Nagwek11"/>
        <w:numPr>
          <w:ilvl w:val="2"/>
          <w:numId w:val="5"/>
        </w:numPr>
        <w:spacing w:before="0" w:after="0" w:line="240" w:lineRule="auto"/>
        <w:ind w:left="1276"/>
        <w:jc w:val="both"/>
        <w:rPr>
          <w:rFonts w:ascii="Calibri" w:hAnsi="Calibri"/>
          <w:b w:val="0"/>
          <w:bCs/>
          <w:sz w:val="20"/>
          <w:szCs w:val="20"/>
        </w:rPr>
      </w:pPr>
      <w:bookmarkStart w:id="622" w:name="_Toc68186199"/>
      <w:bookmarkStart w:id="623" w:name="_Toc68185859"/>
      <w:bookmarkStart w:id="624" w:name="_Toc68185420"/>
      <w:bookmarkStart w:id="625" w:name="_Toc80971046"/>
      <w:r>
        <w:rPr>
          <w:rFonts w:ascii="Calibri" w:hAnsi="Calibri"/>
          <w:b w:val="0"/>
          <w:bCs/>
          <w:sz w:val="20"/>
          <w:szCs w:val="20"/>
          <w:u w:val="single"/>
        </w:rPr>
        <w:t>Platformazakupowa.pl</w:t>
      </w:r>
      <w:r>
        <w:rPr>
          <w:rFonts w:ascii="Calibri" w:hAnsi="Calibri"/>
          <w:b w:val="0"/>
          <w:bCs/>
          <w:sz w:val="20"/>
          <w:szCs w:val="20"/>
        </w:rPr>
        <w:t xml:space="preserve"> działa według standardu przyjętego w komunikacji sieciowej - kodowanie UTF8,</w:t>
      </w:r>
      <w:bookmarkEnd w:id="622"/>
      <w:bookmarkEnd w:id="623"/>
      <w:bookmarkEnd w:id="624"/>
      <w:bookmarkEnd w:id="625"/>
    </w:p>
    <w:p w14:paraId="3549A5DE" w14:textId="77777777" w:rsidR="006A6A8D" w:rsidRDefault="000713D3">
      <w:pPr>
        <w:pStyle w:val="Nagwek11"/>
        <w:numPr>
          <w:ilvl w:val="2"/>
          <w:numId w:val="5"/>
        </w:numPr>
        <w:spacing w:before="0" w:after="0" w:line="240" w:lineRule="auto"/>
        <w:ind w:left="1276"/>
        <w:jc w:val="both"/>
        <w:rPr>
          <w:rFonts w:ascii="Calibri" w:hAnsi="Calibri"/>
          <w:b w:val="0"/>
          <w:bCs/>
          <w:sz w:val="20"/>
          <w:szCs w:val="20"/>
        </w:rPr>
      </w:pPr>
      <w:bookmarkStart w:id="626" w:name="_Toc68186200"/>
      <w:bookmarkStart w:id="627" w:name="_Toc68185860"/>
      <w:bookmarkStart w:id="628" w:name="_Toc68185421"/>
      <w:bookmarkStart w:id="629" w:name="_Toc64441935"/>
      <w:bookmarkStart w:id="630" w:name="_Toc63702258"/>
      <w:bookmarkStart w:id="631" w:name="_Toc63694432"/>
      <w:bookmarkStart w:id="632" w:name="_Toc80971047"/>
      <w:r>
        <w:rPr>
          <w:rFonts w:ascii="Calibri" w:hAnsi="Calibri"/>
          <w:b w:val="0"/>
          <w:bCs/>
          <w:sz w:val="20"/>
          <w:szCs w:val="20"/>
        </w:rPr>
        <w:t>Oznaczenie czasu odbioru danych przez platformę zakupową stanowi datę oraz dokładny czas (</w:t>
      </w:r>
      <w:proofErr w:type="spellStart"/>
      <w:r>
        <w:rPr>
          <w:rFonts w:ascii="Calibri" w:hAnsi="Calibri"/>
          <w:b w:val="0"/>
          <w:bCs/>
          <w:sz w:val="20"/>
          <w:szCs w:val="20"/>
        </w:rPr>
        <w:t>hh:mm:ss</w:t>
      </w:r>
      <w:proofErr w:type="spellEnd"/>
      <w:r>
        <w:rPr>
          <w:rFonts w:ascii="Calibri" w:hAnsi="Calibri"/>
          <w:b w:val="0"/>
          <w:bCs/>
          <w:sz w:val="20"/>
          <w:szCs w:val="20"/>
        </w:rPr>
        <w:t>) generowany wg. czasu lokalnego serwera synchronizowanego z zegarem Głównego Urzędu Miar.</w:t>
      </w:r>
      <w:bookmarkEnd w:id="626"/>
      <w:bookmarkEnd w:id="627"/>
      <w:bookmarkEnd w:id="628"/>
      <w:bookmarkEnd w:id="629"/>
      <w:bookmarkEnd w:id="630"/>
      <w:bookmarkEnd w:id="631"/>
      <w:bookmarkEnd w:id="632"/>
    </w:p>
    <w:p w14:paraId="656CFD34" w14:textId="77777777" w:rsidR="006A6A8D" w:rsidRPr="00723F6D" w:rsidRDefault="000713D3" w:rsidP="00723F6D">
      <w:pPr>
        <w:pStyle w:val="Nagwek11"/>
        <w:numPr>
          <w:ilvl w:val="1"/>
          <w:numId w:val="87"/>
        </w:numPr>
        <w:tabs>
          <w:tab w:val="clear" w:pos="0"/>
        </w:tabs>
        <w:spacing w:before="60" w:after="0" w:line="240" w:lineRule="auto"/>
        <w:ind w:left="709" w:hanging="425"/>
        <w:jc w:val="both"/>
        <w:rPr>
          <w:rFonts w:ascii="Calibri" w:eastAsia="Calibri" w:hAnsi="Calibri" w:cs="Arial"/>
          <w:b w:val="0"/>
          <w:sz w:val="20"/>
          <w:szCs w:val="20"/>
        </w:rPr>
      </w:pPr>
      <w:bookmarkStart w:id="633" w:name="_Toc80971048"/>
      <w:r w:rsidRPr="00723F6D">
        <w:rPr>
          <w:rFonts w:ascii="Calibri" w:eastAsia="Calibri" w:hAnsi="Calibri" w:cs="Arial"/>
          <w:b w:val="0"/>
          <w:sz w:val="20"/>
          <w:szCs w:val="20"/>
        </w:rPr>
        <w:t>Wykonawca, przystępując do niniejszego postępowania o udzielenie zamówienia publicznego:</w:t>
      </w:r>
      <w:bookmarkEnd w:id="633"/>
    </w:p>
    <w:p w14:paraId="213A9FA4" w14:textId="77777777" w:rsidR="006A6A8D" w:rsidRDefault="000713D3">
      <w:pPr>
        <w:numPr>
          <w:ilvl w:val="0"/>
          <w:numId w:val="45"/>
        </w:numPr>
        <w:suppressAutoHyphens w:val="0"/>
        <w:ind w:left="1276"/>
        <w:jc w:val="both"/>
        <w:rPr>
          <w:rFonts w:ascii="Calibri" w:eastAsia="Calibri" w:hAnsi="Calibri" w:cs="Arial"/>
          <w:sz w:val="20"/>
          <w:szCs w:val="20"/>
        </w:rPr>
      </w:pPr>
      <w:r>
        <w:rPr>
          <w:rFonts w:ascii="Calibri" w:eastAsia="Calibri" w:hAnsi="Calibri" w:cs="Arial"/>
          <w:sz w:val="20"/>
          <w:szCs w:val="20"/>
        </w:rPr>
        <w:t xml:space="preserve">akceptuje warunki korzystania z </w:t>
      </w:r>
      <w:hyperlink r:id="rId14">
        <w:r>
          <w:rPr>
            <w:rStyle w:val="ListLabel91"/>
          </w:rPr>
          <w:t>platformazakupowa.pl</w:t>
        </w:r>
      </w:hyperlink>
      <w:r>
        <w:rPr>
          <w:rFonts w:ascii="Calibri" w:eastAsia="Calibri" w:hAnsi="Calibri" w:cs="Arial"/>
          <w:sz w:val="20"/>
          <w:szCs w:val="20"/>
        </w:rPr>
        <w:t xml:space="preserve"> określone w Regulaminie zamieszczonym na stronie internetowej </w:t>
      </w:r>
      <w:hyperlink r:id="rId15">
        <w:r>
          <w:rPr>
            <w:rStyle w:val="ListLabel92"/>
          </w:rPr>
          <w:t>pod linkiem</w:t>
        </w:r>
      </w:hyperlink>
      <w:r>
        <w:rPr>
          <w:rFonts w:ascii="Calibri" w:eastAsia="Calibri" w:hAnsi="Calibri" w:cs="Arial"/>
          <w:sz w:val="20"/>
          <w:szCs w:val="20"/>
        </w:rPr>
        <w:t xml:space="preserve">  w zakładce „Regulamin" oraz uznaje go za wiążący;</w:t>
      </w:r>
    </w:p>
    <w:p w14:paraId="610B11B2" w14:textId="77777777" w:rsidR="006A6A8D" w:rsidRDefault="000713D3">
      <w:pPr>
        <w:numPr>
          <w:ilvl w:val="0"/>
          <w:numId w:val="45"/>
        </w:numPr>
        <w:suppressAutoHyphens w:val="0"/>
        <w:ind w:left="1276"/>
        <w:jc w:val="both"/>
        <w:rPr>
          <w:rFonts w:ascii="Calibri" w:eastAsia="Calibri" w:hAnsi="Calibri" w:cs="Arial"/>
          <w:sz w:val="20"/>
          <w:szCs w:val="20"/>
        </w:rPr>
      </w:pPr>
      <w:r>
        <w:rPr>
          <w:rFonts w:ascii="Calibri" w:eastAsia="Calibri" w:hAnsi="Calibri" w:cs="Arial"/>
          <w:sz w:val="20"/>
          <w:szCs w:val="20"/>
        </w:rPr>
        <w:t xml:space="preserve">zapoznał i stosuje się do Instrukcji składania ofert dostępnej </w:t>
      </w:r>
      <w:r>
        <w:rPr>
          <w:rFonts w:ascii="Calibri" w:hAnsi="Calibri" w:cs="Arial"/>
          <w:sz w:val="20"/>
          <w:szCs w:val="20"/>
        </w:rPr>
        <w:t xml:space="preserve">pod linkiem: </w:t>
      </w:r>
      <w:hyperlink r:id="rId16">
        <w:r>
          <w:rPr>
            <w:rStyle w:val="czeinternetowe"/>
            <w:rFonts w:ascii="Calibri" w:hAnsi="Calibri" w:cs="Arial"/>
            <w:bCs/>
            <w:sz w:val="20"/>
            <w:szCs w:val="20"/>
          </w:rPr>
          <w:t>https://platformazakupowa.pl/strona/45-instrukcje</w:t>
        </w:r>
      </w:hyperlink>
      <w:r>
        <w:rPr>
          <w:rFonts w:ascii="Calibri" w:hAnsi="Calibri" w:cs="Arial"/>
          <w:bCs/>
          <w:sz w:val="20"/>
          <w:szCs w:val="20"/>
        </w:rPr>
        <w:t>.</w:t>
      </w:r>
    </w:p>
    <w:p w14:paraId="00B2BF92" w14:textId="77777777" w:rsidR="006A6A8D" w:rsidRDefault="000713D3" w:rsidP="00723F6D">
      <w:pPr>
        <w:pStyle w:val="Nagwek11"/>
        <w:numPr>
          <w:ilvl w:val="1"/>
          <w:numId w:val="87"/>
        </w:numPr>
        <w:tabs>
          <w:tab w:val="clear" w:pos="0"/>
        </w:tabs>
        <w:spacing w:before="60" w:after="0" w:line="240" w:lineRule="auto"/>
        <w:ind w:left="709" w:hanging="425"/>
        <w:jc w:val="both"/>
        <w:rPr>
          <w:rFonts w:ascii="Calibri" w:hAnsi="Calibri"/>
          <w:b w:val="0"/>
          <w:bCs/>
          <w:sz w:val="20"/>
          <w:szCs w:val="20"/>
        </w:rPr>
      </w:pPr>
      <w:bookmarkStart w:id="634" w:name="_Toc68186201"/>
      <w:bookmarkStart w:id="635" w:name="_Toc68185861"/>
      <w:bookmarkStart w:id="636" w:name="_Toc68185422"/>
      <w:bookmarkStart w:id="637" w:name="_Toc64441936"/>
      <w:bookmarkStart w:id="638" w:name="_Toc63702259"/>
      <w:bookmarkStart w:id="639" w:name="_Toc63694433"/>
      <w:bookmarkStart w:id="640" w:name="_Toc80971049"/>
      <w:r w:rsidRPr="00723F6D">
        <w:rPr>
          <w:rFonts w:ascii="Calibri" w:eastAsia="Calibri" w:hAnsi="Calibri" w:cs="Arial"/>
          <w:b w:val="0"/>
          <w:sz w:val="20"/>
          <w:szCs w:val="20"/>
        </w:rPr>
        <w:t>Zamawiający</w:t>
      </w:r>
      <w:r>
        <w:rPr>
          <w:rFonts w:ascii="Calibri" w:hAnsi="Calibri"/>
          <w:b w:val="0"/>
          <w:bCs/>
          <w:sz w:val="20"/>
          <w:szCs w:val="20"/>
        </w:rPr>
        <w:t xml:space="preserve"> </w:t>
      </w:r>
      <w:r>
        <w:rPr>
          <w:rFonts w:ascii="Calibri" w:hAnsi="Calibri"/>
          <w:bCs/>
          <w:sz w:val="20"/>
          <w:szCs w:val="20"/>
        </w:rPr>
        <w:t>nie ponosi odpowiedzialności za złożenie oferty w sposób niezgodny z Instrukcją korzystania z </w:t>
      </w:r>
      <w:r>
        <w:rPr>
          <w:rFonts w:ascii="Calibri" w:hAnsi="Calibri"/>
          <w:bCs/>
          <w:sz w:val="20"/>
          <w:szCs w:val="20"/>
          <w:u w:val="single"/>
        </w:rPr>
        <w:t>platformazakupowa.pl</w:t>
      </w:r>
      <w:r>
        <w:rPr>
          <w:rFonts w:ascii="Calibri" w:hAnsi="Calibri"/>
          <w:b w:val="0"/>
          <w:bCs/>
          <w:sz w:val="20"/>
          <w:szCs w:val="20"/>
        </w:rPr>
        <w:t>, w szczególności za sytuację, gdy Zamawiający zapozna się z treścią oferty przed upływem terminu składania ofert (np. złożenie oferty w zakładce „Wyślij wiadomość do zamawiającego”).</w:t>
      </w:r>
      <w:bookmarkEnd w:id="634"/>
      <w:bookmarkEnd w:id="635"/>
      <w:bookmarkEnd w:id="636"/>
      <w:bookmarkEnd w:id="637"/>
      <w:bookmarkEnd w:id="638"/>
      <w:bookmarkEnd w:id="639"/>
      <w:bookmarkEnd w:id="640"/>
      <w:r>
        <w:rPr>
          <w:rFonts w:ascii="Calibri" w:hAnsi="Calibri"/>
          <w:b w:val="0"/>
          <w:bCs/>
          <w:sz w:val="20"/>
          <w:szCs w:val="20"/>
        </w:rPr>
        <w:t xml:space="preserve"> </w:t>
      </w:r>
    </w:p>
    <w:p w14:paraId="646BF8B6" w14:textId="77777777" w:rsidR="006A6A8D" w:rsidRDefault="000713D3">
      <w:pPr>
        <w:pStyle w:val="Nagwek11"/>
        <w:tabs>
          <w:tab w:val="clear" w:pos="0"/>
        </w:tabs>
        <w:spacing w:before="0" w:after="0" w:line="240" w:lineRule="auto"/>
        <w:ind w:left="709"/>
        <w:jc w:val="both"/>
        <w:rPr>
          <w:rFonts w:ascii="Calibri" w:hAnsi="Calibri"/>
          <w:b w:val="0"/>
          <w:bCs/>
          <w:sz w:val="20"/>
          <w:szCs w:val="20"/>
        </w:rPr>
      </w:pPr>
      <w:bookmarkStart w:id="641" w:name="_Toc64441937"/>
      <w:bookmarkStart w:id="642" w:name="_Toc63702260"/>
      <w:bookmarkStart w:id="643" w:name="_Toc63694434"/>
      <w:bookmarkStart w:id="644" w:name="_Toc68186202"/>
      <w:bookmarkStart w:id="645" w:name="_Toc68185862"/>
      <w:bookmarkStart w:id="646" w:name="_Toc68185423"/>
      <w:bookmarkStart w:id="647" w:name="_Toc80971050"/>
      <w:r>
        <w:rPr>
          <w:rFonts w:ascii="Calibri" w:hAnsi="Calibri"/>
          <w:b w:val="0"/>
          <w:bCs/>
          <w:sz w:val="20"/>
          <w:szCs w:val="20"/>
        </w:rPr>
        <w:t xml:space="preserve">Taka oferta zostanie uznana przez Zamawiającego za ofertę handlową i nie będzie brana pod uwagę w przedmiotowym postępowaniu mimo iż Zamawiający spełnił obowiązek narzucony w art. 221 </w:t>
      </w:r>
      <w:proofErr w:type="spellStart"/>
      <w:r>
        <w:rPr>
          <w:rFonts w:ascii="Calibri" w:hAnsi="Calibri"/>
          <w:b w:val="0"/>
          <w:bCs/>
          <w:sz w:val="20"/>
          <w:szCs w:val="20"/>
        </w:rPr>
        <w:t>u.p.z.p</w:t>
      </w:r>
      <w:proofErr w:type="spellEnd"/>
      <w:r>
        <w:rPr>
          <w:rFonts w:ascii="Calibri" w:hAnsi="Calibri"/>
          <w:b w:val="0"/>
          <w:bCs/>
          <w:sz w:val="20"/>
          <w:szCs w:val="20"/>
        </w:rPr>
        <w:t>, z winy Wykonawcy oferta została złożona niezgodnie</w:t>
      </w:r>
      <w:bookmarkEnd w:id="641"/>
      <w:bookmarkEnd w:id="642"/>
      <w:bookmarkEnd w:id="643"/>
      <w:r>
        <w:rPr>
          <w:rFonts w:ascii="Calibri" w:hAnsi="Calibri"/>
          <w:b w:val="0"/>
          <w:bCs/>
          <w:sz w:val="20"/>
          <w:szCs w:val="20"/>
        </w:rPr>
        <w:t>.</w:t>
      </w:r>
      <w:bookmarkEnd w:id="644"/>
      <w:bookmarkEnd w:id="645"/>
      <w:bookmarkEnd w:id="646"/>
      <w:bookmarkEnd w:id="647"/>
    </w:p>
    <w:p w14:paraId="1D31528F" w14:textId="77777777" w:rsidR="006A6A8D" w:rsidRDefault="000713D3" w:rsidP="00723F6D">
      <w:pPr>
        <w:pStyle w:val="Nagwek11"/>
        <w:numPr>
          <w:ilvl w:val="1"/>
          <w:numId w:val="87"/>
        </w:numPr>
        <w:tabs>
          <w:tab w:val="clear" w:pos="0"/>
        </w:tabs>
        <w:spacing w:before="60" w:after="0" w:line="240" w:lineRule="auto"/>
        <w:ind w:left="709" w:hanging="425"/>
        <w:jc w:val="both"/>
        <w:rPr>
          <w:rFonts w:ascii="Calibri" w:hAnsi="Calibri"/>
          <w:b w:val="0"/>
          <w:bCs/>
          <w:sz w:val="20"/>
          <w:szCs w:val="20"/>
        </w:rPr>
      </w:pPr>
      <w:bookmarkStart w:id="648" w:name="_Toc68186203"/>
      <w:bookmarkStart w:id="649" w:name="_Toc68185863"/>
      <w:bookmarkStart w:id="650" w:name="_Toc68185424"/>
      <w:bookmarkStart w:id="651" w:name="_Toc64441938"/>
      <w:bookmarkStart w:id="652" w:name="_Toc63702261"/>
      <w:bookmarkStart w:id="653" w:name="_Toc63694435"/>
      <w:bookmarkStart w:id="654" w:name="_Toc80971051"/>
      <w:r w:rsidRPr="00723F6D">
        <w:rPr>
          <w:rFonts w:ascii="Calibri" w:eastAsia="Calibri" w:hAnsi="Calibri" w:cs="Arial"/>
          <w:b w:val="0"/>
          <w:sz w:val="20"/>
          <w:szCs w:val="20"/>
        </w:rPr>
        <w:t>Zamawiający</w:t>
      </w:r>
      <w:r>
        <w:rPr>
          <w:rFonts w:ascii="Calibri" w:hAnsi="Calibri"/>
          <w:b w:val="0"/>
          <w:bCs/>
          <w:sz w:val="20"/>
          <w:szCs w:val="20"/>
        </w:rPr>
        <w:t xml:space="preserve"> informuje, że instrukcje korzystania z </w:t>
      </w:r>
      <w:hyperlink r:id="rId17">
        <w:r>
          <w:rPr>
            <w:rStyle w:val="czeinternetowe"/>
            <w:rFonts w:ascii="Calibri" w:hAnsi="Calibri"/>
            <w:b w:val="0"/>
            <w:bCs/>
            <w:sz w:val="20"/>
            <w:szCs w:val="20"/>
          </w:rPr>
          <w:t>platformazakupowa.pl</w:t>
        </w:r>
      </w:hyperlink>
      <w:r>
        <w:rPr>
          <w:rFonts w:ascii="Calibri" w:hAnsi="Calibri"/>
          <w:b w:val="0"/>
          <w:bCs/>
          <w:sz w:val="20"/>
          <w:szCs w:val="20"/>
        </w:rPr>
        <w:t xml:space="preserve"> dotyczące w szczególności logowania, składania wniosków o wyjaśnienie treści SWZ, składania ofert oraz innych czynności podejmowanych w niniejszym postępowaniu przy użyciu </w:t>
      </w:r>
      <w:hyperlink r:id="rId18">
        <w:r>
          <w:rPr>
            <w:rStyle w:val="czeinternetowe"/>
            <w:rFonts w:ascii="Calibri" w:hAnsi="Calibri"/>
            <w:b w:val="0"/>
            <w:bCs/>
            <w:sz w:val="20"/>
            <w:szCs w:val="20"/>
          </w:rPr>
          <w:t>platformazakupowa.pl</w:t>
        </w:r>
      </w:hyperlink>
      <w:r>
        <w:rPr>
          <w:rFonts w:ascii="Calibri" w:hAnsi="Calibri"/>
          <w:b w:val="0"/>
          <w:bCs/>
          <w:sz w:val="20"/>
          <w:szCs w:val="20"/>
        </w:rPr>
        <w:t xml:space="preserve"> znajdują się w zakładce „Instrukcje dla Wykonawców" na stronie internetowej pod adresem: </w:t>
      </w:r>
      <w:hyperlink r:id="rId19">
        <w:r>
          <w:rPr>
            <w:rStyle w:val="czeinternetowe"/>
            <w:rFonts w:ascii="Calibri" w:hAnsi="Calibri"/>
            <w:b w:val="0"/>
            <w:bCs/>
            <w:sz w:val="20"/>
            <w:szCs w:val="20"/>
          </w:rPr>
          <w:t>https://platformazakupowa.pl/strona/45-instrukcje</w:t>
        </w:r>
      </w:hyperlink>
      <w:r>
        <w:rPr>
          <w:rFonts w:ascii="Calibri" w:hAnsi="Calibri"/>
          <w:b w:val="0"/>
          <w:bCs/>
          <w:sz w:val="20"/>
          <w:szCs w:val="20"/>
        </w:rPr>
        <w:t>.</w:t>
      </w:r>
      <w:bookmarkEnd w:id="648"/>
      <w:bookmarkEnd w:id="649"/>
      <w:bookmarkEnd w:id="650"/>
      <w:bookmarkEnd w:id="651"/>
      <w:bookmarkEnd w:id="652"/>
      <w:bookmarkEnd w:id="653"/>
      <w:bookmarkEnd w:id="654"/>
    </w:p>
    <w:p w14:paraId="0839013C" w14:textId="77777777" w:rsidR="006A6A8D" w:rsidRPr="00723F6D" w:rsidRDefault="000713D3" w:rsidP="00723F6D">
      <w:pPr>
        <w:pStyle w:val="Nagwek11"/>
        <w:numPr>
          <w:ilvl w:val="1"/>
          <w:numId w:val="87"/>
        </w:numPr>
        <w:tabs>
          <w:tab w:val="clear" w:pos="0"/>
        </w:tabs>
        <w:spacing w:before="60" w:after="0" w:line="240" w:lineRule="auto"/>
        <w:ind w:left="709" w:hanging="425"/>
        <w:jc w:val="both"/>
        <w:rPr>
          <w:rFonts w:ascii="Calibri" w:hAnsi="Calibri"/>
          <w:b w:val="0"/>
          <w:bCs/>
          <w:sz w:val="20"/>
          <w:szCs w:val="20"/>
        </w:rPr>
      </w:pPr>
      <w:bookmarkStart w:id="655" w:name="_Toc68186204"/>
      <w:bookmarkStart w:id="656" w:name="_Toc68185864"/>
      <w:bookmarkStart w:id="657" w:name="_Toc68185425"/>
      <w:bookmarkStart w:id="658" w:name="_Toc64441939"/>
      <w:bookmarkStart w:id="659" w:name="_Toc63702262"/>
      <w:bookmarkStart w:id="660" w:name="_Toc63694436"/>
      <w:bookmarkStart w:id="661" w:name="_Toc80971052"/>
      <w:r w:rsidRPr="00723F6D">
        <w:rPr>
          <w:rFonts w:ascii="Calibri" w:eastAsia="Calibri" w:hAnsi="Calibri" w:cs="Arial"/>
          <w:b w:val="0"/>
          <w:sz w:val="20"/>
          <w:szCs w:val="20"/>
        </w:rPr>
        <w:t>Zamawiający</w:t>
      </w:r>
      <w:r>
        <w:rPr>
          <w:rFonts w:ascii="Calibri" w:hAnsi="Calibri"/>
          <w:sz w:val="20"/>
          <w:szCs w:val="20"/>
        </w:rPr>
        <w:t xml:space="preserve"> nie przewiduje sposobu komunikowania się z Wykonawcami w inny sposób niż przy użyciu środków komunikacji elektronicznej, wskazanych w niniejszym SWZ.</w:t>
      </w:r>
      <w:bookmarkEnd w:id="655"/>
      <w:bookmarkEnd w:id="656"/>
      <w:bookmarkEnd w:id="657"/>
      <w:bookmarkEnd w:id="658"/>
      <w:bookmarkEnd w:id="659"/>
      <w:bookmarkEnd w:id="660"/>
      <w:bookmarkEnd w:id="661"/>
    </w:p>
    <w:p w14:paraId="0DF100A4" w14:textId="77777777" w:rsidR="00723F6D" w:rsidRPr="00E92A1B" w:rsidRDefault="00723F6D" w:rsidP="00723F6D">
      <w:pPr>
        <w:pStyle w:val="Nagwek11"/>
        <w:tabs>
          <w:tab w:val="clear" w:pos="0"/>
        </w:tabs>
        <w:spacing w:before="60" w:after="0" w:line="240" w:lineRule="auto"/>
        <w:ind w:left="709"/>
        <w:jc w:val="both"/>
        <w:rPr>
          <w:rFonts w:ascii="Calibri" w:hAnsi="Calibri"/>
          <w:b w:val="0"/>
          <w:bCs/>
          <w:sz w:val="20"/>
          <w:szCs w:val="20"/>
        </w:rPr>
      </w:pPr>
    </w:p>
    <w:p w14:paraId="71B23CA3" w14:textId="77777777" w:rsidR="00E92A1B" w:rsidRDefault="00E92A1B" w:rsidP="00E92A1B">
      <w:pPr>
        <w:pStyle w:val="Nagwek11"/>
        <w:tabs>
          <w:tab w:val="clear" w:pos="0"/>
        </w:tabs>
        <w:spacing w:before="60" w:after="0" w:line="240" w:lineRule="auto"/>
        <w:ind w:left="709"/>
        <w:jc w:val="both"/>
        <w:rPr>
          <w:rFonts w:ascii="Calibri" w:hAnsi="Calibri"/>
          <w:b w:val="0"/>
          <w:bCs/>
          <w:sz w:val="20"/>
          <w:szCs w:val="20"/>
        </w:rPr>
      </w:pPr>
    </w:p>
    <w:p w14:paraId="5DCD27BC" w14:textId="77777777" w:rsidR="006A6A8D" w:rsidRPr="000B36E6" w:rsidRDefault="000713D3" w:rsidP="00E92A1B">
      <w:pPr>
        <w:pStyle w:val="Nagwek11"/>
        <w:numPr>
          <w:ilvl w:val="0"/>
          <w:numId w:val="12"/>
        </w:numPr>
        <w:tabs>
          <w:tab w:val="clear" w:pos="0"/>
          <w:tab w:val="left" w:pos="284"/>
        </w:tabs>
        <w:spacing w:before="0" w:after="60" w:line="240" w:lineRule="auto"/>
        <w:jc w:val="both"/>
        <w:rPr>
          <w:rStyle w:val="ListParagraphChar"/>
        </w:rPr>
      </w:pPr>
      <w:bookmarkStart w:id="662" w:name="_Toc68186205"/>
      <w:bookmarkStart w:id="663" w:name="_Toc68185865"/>
      <w:bookmarkStart w:id="664" w:name="_Toc68185426"/>
      <w:bookmarkStart w:id="665" w:name="_Toc80971053"/>
      <w:bookmarkStart w:id="666" w:name="_Toc80972129"/>
      <w:r w:rsidRPr="000B36E6">
        <w:rPr>
          <w:rStyle w:val="ListParagraphChar"/>
        </w:rPr>
        <w:t>PODWYKONAWSTWO.</w:t>
      </w:r>
      <w:bookmarkEnd w:id="662"/>
      <w:bookmarkEnd w:id="663"/>
      <w:bookmarkEnd w:id="664"/>
      <w:bookmarkEnd w:id="665"/>
      <w:bookmarkEnd w:id="666"/>
    </w:p>
    <w:p w14:paraId="227A2E24" w14:textId="77777777" w:rsidR="006A6A8D" w:rsidRDefault="000713D3">
      <w:pPr>
        <w:pStyle w:val="Nagwek21"/>
        <w:numPr>
          <w:ilvl w:val="1"/>
          <w:numId w:val="46"/>
        </w:numPr>
        <w:spacing w:before="60"/>
        <w:ind w:left="709" w:hanging="425"/>
        <w:rPr>
          <w:rFonts w:ascii="Calibri" w:hAnsi="Calibri"/>
          <w:sz w:val="20"/>
        </w:rPr>
      </w:pPr>
      <w:bookmarkStart w:id="667" w:name="_Toc68186206"/>
      <w:bookmarkStart w:id="668" w:name="_Toc63702264"/>
      <w:bookmarkStart w:id="669" w:name="_Toc63694438"/>
      <w:bookmarkStart w:id="670" w:name="_Toc80971054"/>
      <w:r>
        <w:rPr>
          <w:rFonts w:ascii="Calibri" w:hAnsi="Calibri"/>
          <w:sz w:val="20"/>
        </w:rPr>
        <w:t>Wykonawca może powierzyć wykonanie części zamówienia Podwykonawcy.</w:t>
      </w:r>
      <w:bookmarkEnd w:id="667"/>
      <w:bookmarkEnd w:id="668"/>
      <w:bookmarkEnd w:id="669"/>
      <w:bookmarkEnd w:id="670"/>
    </w:p>
    <w:p w14:paraId="4448E28F" w14:textId="77777777" w:rsidR="006A6A8D" w:rsidRDefault="000713D3">
      <w:pPr>
        <w:pStyle w:val="Nagwek21"/>
        <w:numPr>
          <w:ilvl w:val="1"/>
          <w:numId w:val="46"/>
        </w:numPr>
        <w:spacing w:before="60"/>
        <w:ind w:left="709" w:hanging="425"/>
        <w:rPr>
          <w:rFonts w:ascii="Calibri" w:hAnsi="Calibri"/>
          <w:sz w:val="20"/>
        </w:rPr>
      </w:pPr>
      <w:bookmarkStart w:id="671" w:name="_Toc68186207"/>
      <w:bookmarkStart w:id="672" w:name="_Toc63702265"/>
      <w:bookmarkStart w:id="673" w:name="_Toc63694439"/>
      <w:bookmarkStart w:id="674" w:name="_Toc80971055"/>
      <w:r>
        <w:rPr>
          <w:rFonts w:ascii="Calibri" w:hAnsi="Calibri"/>
          <w:sz w:val="20"/>
        </w:rPr>
        <w:t xml:space="preserve">Zamawiający </w:t>
      </w:r>
      <w:r>
        <w:rPr>
          <w:rFonts w:ascii="Calibri" w:hAnsi="Calibri"/>
          <w:b/>
          <w:bCs/>
          <w:sz w:val="20"/>
        </w:rPr>
        <w:t>nie zastrzega</w:t>
      </w:r>
      <w:r>
        <w:rPr>
          <w:rFonts w:ascii="Calibri" w:hAnsi="Calibri"/>
          <w:sz w:val="20"/>
        </w:rPr>
        <w:t xml:space="preserve"> obowiązku wykonania przez Wykonawcę kluczowych części zamówienia.</w:t>
      </w:r>
      <w:bookmarkEnd w:id="671"/>
      <w:bookmarkEnd w:id="672"/>
      <w:bookmarkEnd w:id="673"/>
      <w:bookmarkEnd w:id="674"/>
    </w:p>
    <w:p w14:paraId="3B286CBA" w14:textId="77777777" w:rsidR="006A6A8D" w:rsidRDefault="000713D3">
      <w:pPr>
        <w:pStyle w:val="Nagwek21"/>
        <w:numPr>
          <w:ilvl w:val="1"/>
          <w:numId w:val="46"/>
        </w:numPr>
        <w:spacing w:before="60"/>
        <w:ind w:left="709" w:hanging="425"/>
        <w:rPr>
          <w:rFonts w:ascii="Calibri" w:hAnsi="Calibri"/>
          <w:sz w:val="20"/>
        </w:rPr>
      </w:pPr>
      <w:bookmarkStart w:id="675" w:name="_Toc68186208"/>
      <w:bookmarkStart w:id="676" w:name="_Toc63702266"/>
      <w:bookmarkStart w:id="677" w:name="_Toc63694440"/>
      <w:bookmarkStart w:id="678" w:name="_Toc80971056"/>
      <w:r>
        <w:rPr>
          <w:rFonts w:ascii="Calibri" w:hAnsi="Calibri"/>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bookmarkEnd w:id="675"/>
      <w:bookmarkEnd w:id="676"/>
      <w:bookmarkEnd w:id="677"/>
      <w:bookmarkEnd w:id="678"/>
    </w:p>
    <w:p w14:paraId="18E0012D" w14:textId="77777777" w:rsidR="006A6A8D" w:rsidRDefault="000713D3">
      <w:pPr>
        <w:pStyle w:val="Nagwek21"/>
        <w:numPr>
          <w:ilvl w:val="1"/>
          <w:numId w:val="46"/>
        </w:numPr>
        <w:spacing w:before="60"/>
        <w:ind w:left="709" w:hanging="425"/>
        <w:rPr>
          <w:rFonts w:ascii="Calibri" w:hAnsi="Calibri"/>
          <w:sz w:val="20"/>
        </w:rPr>
      </w:pPr>
      <w:bookmarkStart w:id="679" w:name="_Toc68186209"/>
      <w:bookmarkStart w:id="680" w:name="_Toc63702267"/>
      <w:bookmarkStart w:id="681" w:name="_Toc63694441"/>
      <w:bookmarkStart w:id="682" w:name="_Toc80971057"/>
      <w:r>
        <w:rPr>
          <w:rFonts w:ascii="Calibri" w:hAnsi="Calibri"/>
          <w:sz w:val="20"/>
        </w:rPr>
        <w:t>Powierzenie wykonania części zamówienia Podwykonawcom nie zwalnia Wykonawcy z odpowiedzialności za należyte wykonanie tego zamówienia.</w:t>
      </w:r>
      <w:bookmarkEnd w:id="679"/>
      <w:bookmarkEnd w:id="680"/>
      <w:bookmarkEnd w:id="681"/>
      <w:bookmarkEnd w:id="682"/>
    </w:p>
    <w:p w14:paraId="6499DA83" w14:textId="77777777" w:rsidR="006A6A8D" w:rsidRDefault="000713D3">
      <w:pPr>
        <w:pStyle w:val="Nagwek21"/>
        <w:numPr>
          <w:ilvl w:val="1"/>
          <w:numId w:val="46"/>
        </w:numPr>
        <w:spacing w:before="60"/>
        <w:ind w:left="709" w:hanging="425"/>
        <w:rPr>
          <w:rFonts w:ascii="Calibri" w:hAnsi="Calibri"/>
          <w:sz w:val="20"/>
        </w:rPr>
      </w:pPr>
      <w:bookmarkStart w:id="683" w:name="_Toc68186210"/>
      <w:bookmarkStart w:id="684" w:name="_Toc80971058"/>
      <w:r>
        <w:rPr>
          <w:rFonts w:ascii="Calibri" w:hAnsi="Calibri"/>
          <w:sz w:val="20"/>
        </w:rPr>
        <w:lastRenderedPageBreak/>
        <w:t>Szczegółowe warunki i ustalenia dotyczące podwykonawstwa określa Projekt umowy, który stanowi Tom II SWZ.</w:t>
      </w:r>
      <w:bookmarkEnd w:id="683"/>
      <w:bookmarkEnd w:id="684"/>
    </w:p>
    <w:p w14:paraId="7D60B225" w14:textId="77777777" w:rsidR="00E92A1B" w:rsidRDefault="00E92A1B" w:rsidP="00E92A1B">
      <w:pPr>
        <w:pStyle w:val="Nagwek21"/>
        <w:spacing w:before="60"/>
        <w:ind w:left="709"/>
        <w:rPr>
          <w:rFonts w:ascii="Calibri" w:hAnsi="Calibri"/>
          <w:sz w:val="20"/>
        </w:rPr>
      </w:pPr>
    </w:p>
    <w:p w14:paraId="019F3E7D" w14:textId="77777777" w:rsidR="006A6A8D" w:rsidRPr="000B36E6" w:rsidRDefault="000713D3" w:rsidP="00E92A1B">
      <w:pPr>
        <w:pStyle w:val="Nagwek11"/>
        <w:numPr>
          <w:ilvl w:val="0"/>
          <w:numId w:val="12"/>
        </w:numPr>
        <w:tabs>
          <w:tab w:val="clear" w:pos="0"/>
          <w:tab w:val="left" w:pos="284"/>
        </w:tabs>
        <w:spacing w:before="0" w:after="60" w:line="240" w:lineRule="auto"/>
        <w:jc w:val="both"/>
        <w:rPr>
          <w:rStyle w:val="ListParagraphChar"/>
        </w:rPr>
      </w:pPr>
      <w:bookmarkStart w:id="685" w:name="_Toc68186211"/>
      <w:bookmarkStart w:id="686" w:name="_Toc68185866"/>
      <w:bookmarkStart w:id="687" w:name="_Toc68185427"/>
      <w:bookmarkStart w:id="688" w:name="_Toc80971059"/>
      <w:bookmarkStart w:id="689" w:name="_Toc80972130"/>
      <w:r w:rsidRPr="000B36E6">
        <w:rPr>
          <w:rStyle w:val="ListParagraphChar"/>
        </w:rPr>
        <w:t>KLAUZULA RODO:</w:t>
      </w:r>
      <w:bookmarkEnd w:id="685"/>
      <w:bookmarkEnd w:id="686"/>
      <w:bookmarkEnd w:id="687"/>
      <w:bookmarkEnd w:id="688"/>
      <w:bookmarkEnd w:id="689"/>
    </w:p>
    <w:p w14:paraId="552CFD6D" w14:textId="77777777" w:rsidR="006A6A8D" w:rsidRDefault="000713D3">
      <w:pPr>
        <w:suppressAutoHyphens w:val="0"/>
        <w:ind w:left="284"/>
        <w:jc w:val="both"/>
        <w:rPr>
          <w:rFonts w:ascii="Calibri" w:eastAsia="Times New Roman" w:hAnsi="Calibri" w:cs="Arial"/>
          <w:b/>
          <w:bCs/>
          <w:iCs/>
          <w:color w:val="000000"/>
          <w:kern w:val="0"/>
          <w:sz w:val="20"/>
          <w:szCs w:val="20"/>
          <w:lang w:eastAsia="pl-PL" w:bidi="ar-SA"/>
        </w:rPr>
      </w:pPr>
      <w:r>
        <w:rPr>
          <w:rFonts w:ascii="Calibri" w:eastAsia="Times New Roman" w:hAnsi="Calibri" w:cs="Arial"/>
          <w:color w:val="000000"/>
          <w:kern w:val="0"/>
          <w:sz w:val="20"/>
          <w:szCs w:val="20"/>
          <w:lang w:eastAsia="pl-PL"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04.05.2016), dalej „RODO”, Zamawiający informuje, że: </w:t>
      </w:r>
    </w:p>
    <w:p w14:paraId="3A032B65" w14:textId="77777777" w:rsidR="006A6A8D" w:rsidRDefault="000713D3">
      <w:pPr>
        <w:numPr>
          <w:ilvl w:val="0"/>
          <w:numId w:val="7"/>
        </w:numPr>
        <w:suppressAutoHyphens w:val="0"/>
        <w:ind w:left="709" w:hanging="357"/>
        <w:jc w:val="both"/>
        <w:rPr>
          <w:rFonts w:ascii="Calibri" w:eastAsia="Times New Roman" w:hAnsi="Calibri" w:cs="Arial"/>
          <w:bCs/>
          <w:iCs/>
          <w:color w:val="000000"/>
          <w:kern w:val="0"/>
          <w:sz w:val="20"/>
          <w:lang w:eastAsia="pl-PL" w:bidi="ar-SA"/>
        </w:rPr>
      </w:pPr>
      <w:r>
        <w:rPr>
          <w:rFonts w:ascii="Calibri" w:eastAsia="Times New Roman" w:hAnsi="Calibri" w:cs="Arial"/>
          <w:color w:val="000000"/>
          <w:kern w:val="0"/>
          <w:sz w:val="20"/>
          <w:szCs w:val="20"/>
          <w:lang w:eastAsia="pl-PL" w:bidi="ar-SA"/>
        </w:rPr>
        <w:t>administratorem Pani/Pana danych osobowych jest Gmina Lubawka, którą reprezentuje Burmistrz Miasta Lubawka z siedzibą: Plac Wolności 1, 58-420 Lubawka,</w:t>
      </w:r>
    </w:p>
    <w:p w14:paraId="26A49D1B" w14:textId="77777777" w:rsidR="006A6A8D" w:rsidRDefault="000713D3">
      <w:pPr>
        <w:numPr>
          <w:ilvl w:val="0"/>
          <w:numId w:val="7"/>
        </w:numPr>
        <w:suppressAutoHyphens w:val="0"/>
        <w:ind w:left="709" w:hanging="357"/>
        <w:jc w:val="both"/>
        <w:rPr>
          <w:rFonts w:ascii="Calibri" w:eastAsia="Times New Roman" w:hAnsi="Calibri" w:cs="Arial"/>
          <w:bCs/>
          <w:iCs/>
          <w:color w:val="000000"/>
          <w:kern w:val="0"/>
          <w:sz w:val="20"/>
          <w:lang w:eastAsia="pl-PL" w:bidi="ar-SA"/>
        </w:rPr>
      </w:pPr>
      <w:r>
        <w:rPr>
          <w:rFonts w:ascii="Calibri" w:eastAsia="Times New Roman" w:hAnsi="Calibri" w:cs="Arial"/>
          <w:color w:val="000000"/>
          <w:kern w:val="0"/>
          <w:sz w:val="20"/>
          <w:szCs w:val="20"/>
          <w:lang w:eastAsia="pl-PL" w:bidi="ar-SA"/>
        </w:rPr>
        <w:t xml:space="preserve">inspektorem ochrony danych osobowych w Urzędzie Miasta Lubawka jest Pan Paweł Mazur, z którym można kontaktować się za pomocą adresu e-mail: </w:t>
      </w:r>
      <w:hyperlink r:id="rId20">
        <w:r>
          <w:rPr>
            <w:rStyle w:val="czeinternetowe"/>
            <w:rFonts w:ascii="Calibri" w:eastAsia="Times New Roman" w:hAnsi="Calibri" w:cs="Arial"/>
            <w:kern w:val="0"/>
            <w:sz w:val="20"/>
            <w:szCs w:val="20"/>
            <w:lang w:eastAsia="pl-PL" w:bidi="ar-SA"/>
          </w:rPr>
          <w:t>mazur.pawel@lubawka.eu</w:t>
        </w:r>
      </w:hyperlink>
      <w:r>
        <w:rPr>
          <w:rFonts w:ascii="Calibri" w:eastAsia="Times New Roman" w:hAnsi="Calibri" w:cs="Arial"/>
          <w:color w:val="000000"/>
          <w:kern w:val="0"/>
          <w:sz w:val="20"/>
          <w:szCs w:val="20"/>
          <w:lang w:eastAsia="pl-PL" w:bidi="ar-SA"/>
        </w:rPr>
        <w:t xml:space="preserve"> tel. 516 320 281,</w:t>
      </w:r>
    </w:p>
    <w:p w14:paraId="142BDF5E" w14:textId="77777777" w:rsidR="006A6A8D" w:rsidRDefault="000713D3">
      <w:pPr>
        <w:numPr>
          <w:ilvl w:val="0"/>
          <w:numId w:val="7"/>
        </w:numPr>
        <w:suppressAutoHyphens w:val="0"/>
        <w:ind w:left="709"/>
        <w:jc w:val="both"/>
        <w:rPr>
          <w:rFonts w:ascii="Calibri" w:eastAsia="Times New Roman" w:hAnsi="Calibri" w:cs="Arial"/>
          <w:bCs/>
          <w:iCs/>
          <w:color w:val="000000"/>
          <w:kern w:val="0"/>
          <w:lang w:eastAsia="pl-PL" w:bidi="ar-SA"/>
        </w:rPr>
      </w:pPr>
      <w:r>
        <w:rPr>
          <w:rFonts w:ascii="Calibri" w:eastAsia="Times New Roman" w:hAnsi="Calibri" w:cs="Arial"/>
          <w:color w:val="000000"/>
          <w:kern w:val="0"/>
          <w:sz w:val="20"/>
          <w:szCs w:val="20"/>
          <w:lang w:eastAsia="pl-PL" w:bidi="ar-SA"/>
        </w:rPr>
        <w:t xml:space="preserve">Pani/Pana dane osobowe przetwarzane będą na podstawie art. 6 ust. 1 lit. c RODO w celu związanym </w:t>
      </w:r>
      <w:r w:rsidR="00196A2D">
        <w:rPr>
          <w:rFonts w:ascii="Calibri" w:eastAsia="Times New Roman" w:hAnsi="Calibri" w:cs="Arial"/>
          <w:color w:val="000000"/>
          <w:kern w:val="0"/>
          <w:sz w:val="20"/>
          <w:szCs w:val="20"/>
          <w:lang w:eastAsia="pl-PL" w:bidi="ar-SA"/>
        </w:rPr>
        <w:br/>
      </w:r>
      <w:r>
        <w:rPr>
          <w:rFonts w:ascii="Calibri" w:eastAsia="Times New Roman" w:hAnsi="Calibri" w:cs="Arial"/>
          <w:color w:val="000000"/>
          <w:kern w:val="0"/>
          <w:sz w:val="20"/>
          <w:szCs w:val="20"/>
          <w:lang w:eastAsia="pl-PL" w:bidi="ar-SA"/>
        </w:rPr>
        <w:t>z postępowaniem o udzielenie niniejszego zamówienia publicznego;</w:t>
      </w:r>
    </w:p>
    <w:p w14:paraId="7224C25B" w14:textId="77777777" w:rsidR="006A6A8D" w:rsidRDefault="000713D3">
      <w:pPr>
        <w:numPr>
          <w:ilvl w:val="0"/>
          <w:numId w:val="7"/>
        </w:numPr>
        <w:suppressAutoHyphens w:val="0"/>
        <w:ind w:left="709"/>
        <w:jc w:val="both"/>
        <w:rPr>
          <w:rFonts w:ascii="Calibri" w:eastAsia="Times New Roman" w:hAnsi="Calibri" w:cs="Arial"/>
          <w:bCs/>
          <w:iCs/>
          <w:color w:val="000000"/>
          <w:kern w:val="0"/>
          <w:sz w:val="20"/>
          <w:szCs w:val="20"/>
          <w:lang w:eastAsia="pl-PL" w:bidi="ar-SA"/>
        </w:rPr>
      </w:pPr>
      <w:r>
        <w:rPr>
          <w:rFonts w:ascii="Calibri" w:eastAsia="Times New Roman" w:hAnsi="Calibri" w:cs="Arial"/>
          <w:color w:val="000000"/>
          <w:kern w:val="0"/>
          <w:sz w:val="20"/>
          <w:szCs w:val="20"/>
          <w:lang w:eastAsia="pl-PL" w:bidi="ar-SA"/>
        </w:rPr>
        <w:t>odbiorcami Pani/Pana danych osobowych będą osoby lub podmioty, którym udostępniona zostanie dokumentacja postępowania w oparciu o art. 18 oraz art. 74 ustawy z dnia 11 września 2011 r. – Prawo zamówień publicznych (</w:t>
      </w:r>
      <w:proofErr w:type="spellStart"/>
      <w:r>
        <w:rPr>
          <w:rFonts w:ascii="Calibri" w:eastAsia="Times New Roman" w:hAnsi="Calibri" w:cs="Arial"/>
          <w:color w:val="000000"/>
          <w:kern w:val="0"/>
          <w:sz w:val="20"/>
          <w:szCs w:val="20"/>
          <w:lang w:eastAsia="pl-PL" w:bidi="ar-SA"/>
        </w:rPr>
        <w:t>t.j</w:t>
      </w:r>
      <w:proofErr w:type="spellEnd"/>
      <w:r>
        <w:rPr>
          <w:rFonts w:ascii="Calibri" w:eastAsia="Times New Roman" w:hAnsi="Calibri" w:cs="Arial"/>
          <w:color w:val="000000"/>
          <w:kern w:val="0"/>
          <w:sz w:val="20"/>
          <w:szCs w:val="20"/>
          <w:lang w:eastAsia="pl-PL" w:bidi="ar-SA"/>
        </w:rPr>
        <w:t xml:space="preserve">. Dz. U. z 2019 r. 2019 z </w:t>
      </w:r>
      <w:proofErr w:type="spellStart"/>
      <w:r>
        <w:rPr>
          <w:rFonts w:ascii="Calibri" w:eastAsia="Times New Roman" w:hAnsi="Calibri" w:cs="Arial"/>
          <w:color w:val="000000"/>
          <w:kern w:val="0"/>
          <w:sz w:val="20"/>
          <w:szCs w:val="20"/>
          <w:lang w:eastAsia="pl-PL" w:bidi="ar-SA"/>
        </w:rPr>
        <w:t>późn</w:t>
      </w:r>
      <w:proofErr w:type="spellEnd"/>
      <w:r>
        <w:rPr>
          <w:rFonts w:ascii="Calibri" w:eastAsia="Times New Roman" w:hAnsi="Calibri" w:cs="Arial"/>
          <w:color w:val="000000"/>
          <w:kern w:val="0"/>
          <w:sz w:val="20"/>
          <w:szCs w:val="20"/>
          <w:lang w:eastAsia="pl-PL" w:bidi="ar-SA"/>
        </w:rPr>
        <w:t xml:space="preserve">. </w:t>
      </w:r>
      <w:proofErr w:type="spellStart"/>
      <w:r>
        <w:rPr>
          <w:rFonts w:ascii="Calibri" w:eastAsia="Times New Roman" w:hAnsi="Calibri" w:cs="Arial"/>
          <w:color w:val="000000"/>
          <w:kern w:val="0"/>
          <w:sz w:val="20"/>
          <w:szCs w:val="20"/>
          <w:lang w:eastAsia="pl-PL" w:bidi="ar-SA"/>
        </w:rPr>
        <w:t>zm</w:t>
      </w:r>
      <w:proofErr w:type="spellEnd"/>
      <w:r>
        <w:rPr>
          <w:rFonts w:ascii="Calibri" w:eastAsia="Times New Roman" w:hAnsi="Calibri" w:cs="Arial"/>
          <w:color w:val="000000"/>
          <w:kern w:val="0"/>
          <w:sz w:val="20"/>
          <w:szCs w:val="20"/>
          <w:lang w:eastAsia="pl-PL" w:bidi="ar-SA"/>
        </w:rPr>
        <w:t xml:space="preserve">), dalej </w:t>
      </w:r>
      <w:proofErr w:type="spellStart"/>
      <w:r>
        <w:rPr>
          <w:rFonts w:ascii="Calibri" w:hAnsi="Calibri"/>
          <w:sz w:val="20"/>
        </w:rPr>
        <w:t>u.p.z.p</w:t>
      </w:r>
      <w:proofErr w:type="spellEnd"/>
      <w:r>
        <w:rPr>
          <w:rFonts w:ascii="Calibri" w:eastAsia="Times New Roman" w:hAnsi="Calibri" w:cs="Arial"/>
          <w:color w:val="000000"/>
          <w:kern w:val="0"/>
          <w:sz w:val="20"/>
          <w:szCs w:val="20"/>
          <w:lang w:eastAsia="pl-PL" w:bidi="ar-SA"/>
        </w:rPr>
        <w:t xml:space="preserve">;  </w:t>
      </w:r>
    </w:p>
    <w:p w14:paraId="07411985" w14:textId="77777777" w:rsidR="006A6A8D" w:rsidRDefault="000713D3">
      <w:pPr>
        <w:numPr>
          <w:ilvl w:val="0"/>
          <w:numId w:val="7"/>
        </w:numPr>
        <w:suppressAutoHyphens w:val="0"/>
        <w:ind w:left="709"/>
        <w:jc w:val="both"/>
        <w:rPr>
          <w:rFonts w:ascii="Calibri" w:eastAsia="Times New Roman" w:hAnsi="Calibri" w:cs="Arial"/>
          <w:bCs/>
          <w:iCs/>
          <w:color w:val="000000"/>
          <w:kern w:val="0"/>
          <w:sz w:val="20"/>
          <w:szCs w:val="20"/>
          <w:lang w:eastAsia="pl-PL" w:bidi="ar-SA"/>
        </w:rPr>
      </w:pPr>
      <w:r>
        <w:rPr>
          <w:rFonts w:ascii="Calibri" w:eastAsia="Times New Roman" w:hAnsi="Calibri" w:cs="Arial"/>
          <w:color w:val="000000"/>
          <w:kern w:val="0"/>
          <w:sz w:val="20"/>
          <w:szCs w:val="20"/>
          <w:lang w:eastAsia="pl-PL" w:bidi="ar-SA"/>
        </w:rPr>
        <w:t xml:space="preserve">Pani/Pana dane osobowe będą przechowywane, zgodnie z art. 78 </w:t>
      </w:r>
      <w:proofErr w:type="spellStart"/>
      <w:r>
        <w:rPr>
          <w:rFonts w:ascii="Calibri" w:hAnsi="Calibri"/>
          <w:sz w:val="20"/>
        </w:rPr>
        <w:t>u.p.z.p</w:t>
      </w:r>
      <w:proofErr w:type="spellEnd"/>
      <w:r>
        <w:rPr>
          <w:rFonts w:ascii="Calibri" w:eastAsia="Times New Roman" w:hAnsi="Calibri" w:cs="Arial"/>
          <w:color w:val="000000"/>
          <w:kern w:val="0"/>
          <w:sz w:val="20"/>
          <w:szCs w:val="20"/>
          <w:lang w:eastAsia="pl-PL" w:bidi="ar-SA"/>
        </w:rPr>
        <w:t>, przez okres 4 lat od dnia zakończenia postępowania o udzielenie zamówienia, a jeżeli czas trwania umowy przekracza 4 lata, okres przechowywania obejmuje cały czas trwania umowy;</w:t>
      </w:r>
    </w:p>
    <w:p w14:paraId="677CAB8D" w14:textId="77777777" w:rsidR="006A6A8D" w:rsidRDefault="000713D3">
      <w:pPr>
        <w:numPr>
          <w:ilvl w:val="0"/>
          <w:numId w:val="7"/>
        </w:numPr>
        <w:suppressAutoHyphens w:val="0"/>
        <w:ind w:left="709"/>
        <w:jc w:val="both"/>
        <w:rPr>
          <w:rFonts w:ascii="Calibri" w:eastAsia="Times New Roman" w:hAnsi="Calibri" w:cs="Arial"/>
          <w:b/>
          <w:bCs/>
          <w:iCs/>
          <w:color w:val="000000"/>
          <w:kern w:val="0"/>
          <w:sz w:val="20"/>
          <w:szCs w:val="20"/>
          <w:lang w:eastAsia="pl-PL" w:bidi="ar-SA"/>
        </w:rPr>
      </w:pPr>
      <w:r>
        <w:rPr>
          <w:rFonts w:ascii="Calibri" w:eastAsia="Times New Roman" w:hAnsi="Calibri" w:cs="Arial"/>
          <w:color w:val="000000"/>
          <w:kern w:val="0"/>
          <w:sz w:val="20"/>
          <w:szCs w:val="20"/>
          <w:lang w:eastAsia="pl-PL" w:bidi="ar-SA"/>
        </w:rPr>
        <w:t xml:space="preserve">obowiązek podania przez Panią/Pana danych osobowych bezpośrednio Pani/Pana dotyczących jest wymogiem ustawowym określonym w przepisach </w:t>
      </w:r>
      <w:proofErr w:type="spellStart"/>
      <w:r>
        <w:rPr>
          <w:rFonts w:ascii="Calibri" w:hAnsi="Calibri"/>
          <w:sz w:val="20"/>
        </w:rPr>
        <w:t>u.p.z.p</w:t>
      </w:r>
      <w:proofErr w:type="spellEnd"/>
      <w:r>
        <w:rPr>
          <w:rFonts w:ascii="Calibri" w:eastAsia="Times New Roman" w:hAnsi="Calibri" w:cs="Arial"/>
          <w:color w:val="000000"/>
          <w:kern w:val="0"/>
          <w:sz w:val="20"/>
          <w:szCs w:val="20"/>
          <w:lang w:eastAsia="pl-PL" w:bidi="ar-SA"/>
        </w:rPr>
        <w:t>, związanym z udziałem w postępowaniu o udzielenie zamówienia publicznego; konsekwencje niepodania określonych danych wynikają z </w:t>
      </w:r>
      <w:proofErr w:type="spellStart"/>
      <w:r>
        <w:rPr>
          <w:rFonts w:ascii="Calibri" w:hAnsi="Calibri"/>
          <w:sz w:val="20"/>
        </w:rPr>
        <w:t>u.p.z.p</w:t>
      </w:r>
      <w:proofErr w:type="spellEnd"/>
      <w:r>
        <w:rPr>
          <w:rFonts w:ascii="Calibri" w:eastAsia="Times New Roman" w:hAnsi="Calibri" w:cs="Arial"/>
          <w:color w:val="000000"/>
          <w:kern w:val="0"/>
          <w:sz w:val="20"/>
          <w:szCs w:val="20"/>
          <w:lang w:eastAsia="pl-PL" w:bidi="ar-SA"/>
        </w:rPr>
        <w:t xml:space="preserve">;  </w:t>
      </w:r>
    </w:p>
    <w:p w14:paraId="34CE2ED1" w14:textId="77777777" w:rsidR="006A6A8D" w:rsidRDefault="000713D3">
      <w:pPr>
        <w:numPr>
          <w:ilvl w:val="0"/>
          <w:numId w:val="7"/>
        </w:numPr>
        <w:suppressAutoHyphens w:val="0"/>
        <w:ind w:left="709"/>
        <w:jc w:val="both"/>
        <w:rPr>
          <w:rFonts w:ascii="Calibri" w:eastAsia="Times New Roman" w:hAnsi="Calibri" w:cs="Arial"/>
          <w:bCs/>
          <w:iCs/>
          <w:color w:val="000000"/>
          <w:kern w:val="0"/>
          <w:sz w:val="20"/>
          <w:lang w:eastAsia="pl-PL" w:bidi="ar-SA"/>
        </w:rPr>
      </w:pPr>
      <w:r>
        <w:rPr>
          <w:rFonts w:ascii="Calibri" w:eastAsia="Times New Roman" w:hAnsi="Calibri" w:cs="Arial"/>
          <w:color w:val="000000"/>
          <w:kern w:val="0"/>
          <w:sz w:val="20"/>
          <w:szCs w:val="20"/>
          <w:lang w:eastAsia="pl-PL" w:bidi="ar-SA"/>
        </w:rPr>
        <w:t>w odniesieniu do Pani/Pana danych osobowych decyzje nie będą podejmowane w sposób zautomatyzowany, stosowanie do art. 22 RODO;</w:t>
      </w:r>
    </w:p>
    <w:p w14:paraId="64E6E5A9" w14:textId="77777777" w:rsidR="006A6A8D" w:rsidRDefault="000713D3">
      <w:pPr>
        <w:numPr>
          <w:ilvl w:val="0"/>
          <w:numId w:val="7"/>
        </w:numPr>
        <w:suppressAutoHyphens w:val="0"/>
        <w:ind w:left="709"/>
        <w:jc w:val="both"/>
        <w:rPr>
          <w:rFonts w:ascii="Calibri" w:eastAsia="Times New Roman" w:hAnsi="Calibri" w:cs="Arial"/>
          <w:bCs/>
          <w:iCs/>
          <w:color w:val="000000"/>
          <w:kern w:val="0"/>
          <w:sz w:val="20"/>
          <w:szCs w:val="20"/>
          <w:lang w:eastAsia="pl-PL" w:bidi="ar-SA"/>
        </w:rPr>
      </w:pPr>
      <w:r>
        <w:rPr>
          <w:rFonts w:ascii="Calibri" w:eastAsia="Times New Roman" w:hAnsi="Calibri" w:cs="Arial"/>
          <w:color w:val="000000"/>
          <w:kern w:val="0"/>
          <w:sz w:val="20"/>
          <w:szCs w:val="20"/>
          <w:lang w:eastAsia="pl-PL" w:bidi="ar-SA"/>
        </w:rPr>
        <w:t>posiada Pani/Pan:</w:t>
      </w:r>
    </w:p>
    <w:p w14:paraId="09056727" w14:textId="77777777" w:rsidR="006A6A8D" w:rsidRDefault="000713D3">
      <w:pPr>
        <w:numPr>
          <w:ilvl w:val="2"/>
          <w:numId w:val="7"/>
        </w:numPr>
        <w:suppressAutoHyphens w:val="0"/>
        <w:ind w:left="1134"/>
        <w:jc w:val="both"/>
        <w:rPr>
          <w:rFonts w:ascii="Calibri" w:eastAsia="Times New Roman" w:hAnsi="Calibri" w:cs="Arial"/>
          <w:bCs/>
          <w:iCs/>
          <w:color w:val="000000"/>
          <w:kern w:val="0"/>
          <w:sz w:val="20"/>
          <w:szCs w:val="20"/>
          <w:lang w:eastAsia="pl-PL" w:bidi="ar-SA"/>
        </w:rPr>
      </w:pPr>
      <w:r>
        <w:rPr>
          <w:rFonts w:ascii="Calibri" w:eastAsia="Times New Roman" w:hAnsi="Calibri" w:cs="Arial"/>
          <w:color w:val="000000"/>
          <w:kern w:val="0"/>
          <w:sz w:val="20"/>
          <w:szCs w:val="20"/>
          <w:lang w:eastAsia="pl-PL" w:bidi="ar-SA"/>
        </w:rPr>
        <w:t>na podstawie art. 15 RODO prawo dostępu do danych osobowych Pani/Pana dotyczących;</w:t>
      </w:r>
    </w:p>
    <w:p w14:paraId="2F530615" w14:textId="77777777" w:rsidR="006A6A8D" w:rsidRDefault="000713D3">
      <w:pPr>
        <w:numPr>
          <w:ilvl w:val="2"/>
          <w:numId w:val="7"/>
        </w:numPr>
        <w:suppressAutoHyphens w:val="0"/>
        <w:ind w:left="1134"/>
        <w:jc w:val="both"/>
        <w:rPr>
          <w:rFonts w:ascii="Calibri" w:eastAsia="Times New Roman" w:hAnsi="Calibri" w:cs="Arial"/>
          <w:bCs/>
          <w:iCs/>
          <w:color w:val="000000"/>
          <w:kern w:val="0"/>
          <w:sz w:val="20"/>
          <w:szCs w:val="20"/>
          <w:lang w:eastAsia="pl-PL" w:bidi="ar-SA"/>
        </w:rPr>
      </w:pPr>
      <w:r>
        <w:rPr>
          <w:rFonts w:ascii="Calibri" w:eastAsia="Times New Roman" w:hAnsi="Calibri" w:cs="Arial"/>
          <w:color w:val="000000"/>
          <w:kern w:val="0"/>
          <w:sz w:val="20"/>
          <w:szCs w:val="20"/>
          <w:lang w:eastAsia="pl-PL" w:bidi="ar-SA"/>
        </w:rPr>
        <w:t>na podstawie art. 16 RODO prawo do sprostowania Pani/Pana danych osobowych;</w:t>
      </w:r>
    </w:p>
    <w:p w14:paraId="1F1D0EF9" w14:textId="77777777" w:rsidR="006A6A8D" w:rsidRDefault="000713D3">
      <w:pPr>
        <w:numPr>
          <w:ilvl w:val="2"/>
          <w:numId w:val="7"/>
        </w:numPr>
        <w:suppressAutoHyphens w:val="0"/>
        <w:ind w:left="1134"/>
        <w:jc w:val="both"/>
        <w:rPr>
          <w:rFonts w:ascii="Calibri" w:eastAsia="Times New Roman" w:hAnsi="Calibri" w:cs="Arial"/>
          <w:bCs/>
          <w:iCs/>
          <w:color w:val="000000"/>
          <w:kern w:val="0"/>
          <w:sz w:val="20"/>
          <w:szCs w:val="20"/>
          <w:lang w:eastAsia="pl-PL" w:bidi="ar-SA"/>
        </w:rPr>
      </w:pPr>
      <w:r>
        <w:rPr>
          <w:rFonts w:ascii="Calibri" w:eastAsia="Times New Roman" w:hAnsi="Calibri" w:cs="Arial"/>
          <w:color w:val="000000"/>
          <w:kern w:val="0"/>
          <w:sz w:val="20"/>
          <w:szCs w:val="20"/>
          <w:lang w:eastAsia="pl-PL" w:bidi="ar-SA"/>
        </w:rPr>
        <w:t xml:space="preserve">na podstawie art. 18 RODO prawo żądania od administratora ograniczenia przetwarzania danych osobowych z zastrzeżeniem przypadków, o których mowa w art. 18 ust. 2 RODO;  </w:t>
      </w:r>
    </w:p>
    <w:p w14:paraId="38D43AE7" w14:textId="77777777" w:rsidR="006A6A8D" w:rsidRDefault="000713D3">
      <w:pPr>
        <w:numPr>
          <w:ilvl w:val="2"/>
          <w:numId w:val="7"/>
        </w:numPr>
        <w:suppressAutoHyphens w:val="0"/>
        <w:ind w:left="1134" w:hanging="357"/>
        <w:jc w:val="both"/>
        <w:rPr>
          <w:rFonts w:ascii="Calibri" w:eastAsia="Times New Roman" w:hAnsi="Calibri" w:cs="Arial"/>
          <w:bCs/>
          <w:iCs/>
          <w:color w:val="000000"/>
          <w:kern w:val="0"/>
          <w:sz w:val="20"/>
          <w:szCs w:val="20"/>
          <w:lang w:eastAsia="pl-PL" w:bidi="ar-SA"/>
        </w:rPr>
      </w:pPr>
      <w:r>
        <w:rPr>
          <w:rFonts w:ascii="Calibri" w:eastAsia="Times New Roman" w:hAnsi="Calibri" w:cs="Arial"/>
          <w:color w:val="000000"/>
          <w:kern w:val="0"/>
          <w:sz w:val="20"/>
          <w:szCs w:val="20"/>
          <w:lang w:eastAsia="pl-PL" w:bidi="ar-SA"/>
        </w:rPr>
        <w:t>prawo do wniesienia skargi do Prezesa Urzędu Ochrony Danych Osobowych, gdy uzna Pani/Pan, że przetwarzanie danych osobowych Pani/Pana dotyczących narusza przepisy RODO;</w:t>
      </w:r>
    </w:p>
    <w:p w14:paraId="40E47E98" w14:textId="77777777" w:rsidR="006A6A8D" w:rsidRDefault="000713D3">
      <w:pPr>
        <w:numPr>
          <w:ilvl w:val="0"/>
          <w:numId w:val="8"/>
        </w:numPr>
        <w:suppressAutoHyphens w:val="0"/>
        <w:ind w:left="709" w:hanging="357"/>
        <w:jc w:val="both"/>
        <w:rPr>
          <w:rFonts w:ascii="Calibri" w:eastAsia="Times New Roman" w:hAnsi="Calibri" w:cs="Arial"/>
          <w:bCs/>
          <w:iCs/>
          <w:color w:val="000000"/>
          <w:kern w:val="0"/>
          <w:sz w:val="20"/>
          <w:szCs w:val="20"/>
          <w:lang w:eastAsia="pl-PL" w:bidi="ar-SA"/>
        </w:rPr>
      </w:pPr>
      <w:r>
        <w:rPr>
          <w:rFonts w:ascii="Calibri" w:eastAsia="Times New Roman" w:hAnsi="Calibri" w:cs="Arial"/>
          <w:color w:val="000000"/>
          <w:kern w:val="0"/>
          <w:sz w:val="20"/>
          <w:szCs w:val="20"/>
          <w:lang w:eastAsia="pl-PL" w:bidi="ar-SA"/>
        </w:rPr>
        <w:t>nie przysługuje Pani/Panu:</w:t>
      </w:r>
    </w:p>
    <w:p w14:paraId="18D95C6C" w14:textId="77777777" w:rsidR="006A6A8D" w:rsidRDefault="000713D3">
      <w:pPr>
        <w:numPr>
          <w:ilvl w:val="2"/>
          <w:numId w:val="8"/>
        </w:numPr>
        <w:suppressAutoHyphens w:val="0"/>
        <w:ind w:left="1134"/>
        <w:jc w:val="both"/>
        <w:rPr>
          <w:rFonts w:ascii="Calibri" w:eastAsia="Times New Roman" w:hAnsi="Calibri" w:cs="Arial"/>
          <w:bCs/>
          <w:iCs/>
          <w:color w:val="000000"/>
          <w:kern w:val="0"/>
          <w:sz w:val="20"/>
          <w:szCs w:val="20"/>
          <w:lang w:eastAsia="pl-PL" w:bidi="ar-SA"/>
        </w:rPr>
      </w:pPr>
      <w:r>
        <w:rPr>
          <w:rFonts w:ascii="Calibri" w:eastAsia="Times New Roman" w:hAnsi="Calibri" w:cs="Arial"/>
          <w:color w:val="000000"/>
          <w:kern w:val="0"/>
          <w:sz w:val="20"/>
          <w:szCs w:val="20"/>
          <w:lang w:eastAsia="pl-PL" w:bidi="ar-SA"/>
        </w:rPr>
        <w:t>w związku z art. 17 ust. 3 lit. B, d lub e RODO prawo do usunięcia danych osobowych;</w:t>
      </w:r>
    </w:p>
    <w:p w14:paraId="65BB4E7C" w14:textId="77777777" w:rsidR="006A6A8D" w:rsidRDefault="000713D3">
      <w:pPr>
        <w:numPr>
          <w:ilvl w:val="2"/>
          <w:numId w:val="8"/>
        </w:numPr>
        <w:suppressAutoHyphens w:val="0"/>
        <w:ind w:left="1134"/>
        <w:jc w:val="both"/>
        <w:rPr>
          <w:rFonts w:ascii="Calibri" w:eastAsia="Times New Roman" w:hAnsi="Calibri" w:cs="Arial"/>
          <w:bCs/>
          <w:iCs/>
          <w:color w:val="000000"/>
          <w:kern w:val="0"/>
          <w:sz w:val="20"/>
          <w:szCs w:val="20"/>
          <w:lang w:eastAsia="pl-PL" w:bidi="ar-SA"/>
        </w:rPr>
      </w:pPr>
      <w:r>
        <w:rPr>
          <w:rFonts w:ascii="Calibri" w:hAnsi="Calibri" w:cs="Arial"/>
          <w:kern w:val="0"/>
          <w:sz w:val="20"/>
          <w:szCs w:val="20"/>
          <w:lang w:eastAsia="pl-PL" w:bidi="ar-SA"/>
        </w:rPr>
        <w:t>prawo do przenoszenia danych osobowych, o którym mowa w art. 20 RODO;</w:t>
      </w:r>
    </w:p>
    <w:p w14:paraId="5DBECE2D" w14:textId="77777777" w:rsidR="006A6A8D" w:rsidRPr="00E92A1B" w:rsidRDefault="000713D3">
      <w:pPr>
        <w:numPr>
          <w:ilvl w:val="2"/>
          <w:numId w:val="8"/>
        </w:numPr>
        <w:suppressAutoHyphens w:val="0"/>
        <w:ind w:left="1134"/>
        <w:jc w:val="both"/>
        <w:rPr>
          <w:rFonts w:ascii="Calibri" w:eastAsia="Times New Roman" w:hAnsi="Calibri" w:cs="Arial"/>
          <w:bCs/>
          <w:iCs/>
          <w:color w:val="000000"/>
          <w:kern w:val="0"/>
          <w:sz w:val="20"/>
          <w:szCs w:val="20"/>
          <w:lang w:eastAsia="pl-PL" w:bidi="ar-SA"/>
        </w:rPr>
      </w:pPr>
      <w:r>
        <w:rPr>
          <w:rFonts w:ascii="Calibri" w:hAnsi="Calibri" w:cs="Arial"/>
          <w:kern w:val="0"/>
          <w:sz w:val="20"/>
          <w:szCs w:val="20"/>
          <w:lang w:eastAsia="pl-PL" w:bidi="ar-SA"/>
        </w:rPr>
        <w:t>na podstawie art. 21 RODO prawo sprzeciwu, wobec przetwarzania danych osobowych, gdyż podstawą prawną przetwarzania Pani/Pana danych osobowych jest art. 6 ust. 1 lit. c RODO.</w:t>
      </w:r>
    </w:p>
    <w:p w14:paraId="7BF87A19" w14:textId="77777777" w:rsidR="00E92A1B" w:rsidRDefault="00E92A1B" w:rsidP="00E92A1B">
      <w:pPr>
        <w:suppressAutoHyphens w:val="0"/>
        <w:ind w:left="1134"/>
        <w:jc w:val="both"/>
        <w:rPr>
          <w:rFonts w:ascii="Calibri" w:eastAsia="Times New Roman" w:hAnsi="Calibri" w:cs="Arial"/>
          <w:bCs/>
          <w:iCs/>
          <w:color w:val="000000"/>
          <w:kern w:val="0"/>
          <w:sz w:val="20"/>
          <w:szCs w:val="20"/>
          <w:lang w:eastAsia="pl-PL" w:bidi="ar-SA"/>
        </w:rPr>
      </w:pPr>
    </w:p>
    <w:p w14:paraId="0671048D" w14:textId="77777777" w:rsidR="006A6A8D" w:rsidRPr="000B36E6" w:rsidRDefault="000713D3" w:rsidP="00E92A1B">
      <w:pPr>
        <w:pStyle w:val="Nagwek11"/>
        <w:numPr>
          <w:ilvl w:val="0"/>
          <w:numId w:val="12"/>
        </w:numPr>
        <w:tabs>
          <w:tab w:val="clear" w:pos="0"/>
          <w:tab w:val="left" w:pos="284"/>
        </w:tabs>
        <w:spacing w:before="0" w:after="60" w:line="240" w:lineRule="auto"/>
        <w:jc w:val="both"/>
        <w:rPr>
          <w:rStyle w:val="ListParagraphChar"/>
        </w:rPr>
      </w:pPr>
      <w:bookmarkStart w:id="690" w:name="_Toc68186212"/>
      <w:bookmarkStart w:id="691" w:name="_Toc68185867"/>
      <w:bookmarkStart w:id="692" w:name="_Toc68185428"/>
      <w:bookmarkStart w:id="693" w:name="_Toc80971060"/>
      <w:bookmarkStart w:id="694" w:name="_Toc80972131"/>
      <w:r w:rsidRPr="000B36E6">
        <w:rPr>
          <w:rStyle w:val="ListParagraphChar"/>
        </w:rPr>
        <w:t>WYKAZ ZAŁĄCZNIKÓW.</w:t>
      </w:r>
      <w:bookmarkEnd w:id="690"/>
      <w:bookmarkEnd w:id="691"/>
      <w:bookmarkEnd w:id="692"/>
      <w:bookmarkEnd w:id="693"/>
      <w:bookmarkEnd w:id="694"/>
      <w:r w:rsidRPr="000B36E6">
        <w:rPr>
          <w:rStyle w:val="ListParagraphChar"/>
        </w:rPr>
        <w:t xml:space="preserve"> </w:t>
      </w:r>
    </w:p>
    <w:p w14:paraId="38C84541" w14:textId="77777777" w:rsidR="006A6A8D" w:rsidRDefault="000713D3">
      <w:pPr>
        <w:spacing w:after="120"/>
        <w:ind w:left="709"/>
        <w:rPr>
          <w:rFonts w:ascii="Calibri" w:hAnsi="Calibri"/>
          <w:sz w:val="20"/>
        </w:rPr>
      </w:pPr>
      <w:r>
        <w:rPr>
          <w:rFonts w:ascii="Calibri" w:hAnsi="Calibri"/>
          <w:sz w:val="20"/>
        </w:rPr>
        <w:t>Załącznikami do TOMU I są następujące wzory:</w:t>
      </w:r>
    </w:p>
    <w:tbl>
      <w:tblPr>
        <w:tblW w:w="8840" w:type="dxa"/>
        <w:tblInd w:w="779" w:type="dxa"/>
        <w:tblBorders>
          <w:top w:val="single" w:sz="6" w:space="0" w:color="000001"/>
          <w:left w:val="single" w:sz="6" w:space="0" w:color="000001"/>
          <w:bottom w:val="single" w:sz="6" w:space="0" w:color="000001"/>
          <w:insideH w:val="single" w:sz="6" w:space="0" w:color="000001"/>
        </w:tblBorders>
        <w:tblCellMar>
          <w:left w:w="70" w:type="dxa"/>
          <w:right w:w="70" w:type="dxa"/>
        </w:tblCellMar>
        <w:tblLook w:val="0000" w:firstRow="0" w:lastRow="0" w:firstColumn="0" w:lastColumn="0" w:noHBand="0" w:noVBand="0"/>
      </w:tblPr>
      <w:tblGrid>
        <w:gridCol w:w="887"/>
        <w:gridCol w:w="1819"/>
        <w:gridCol w:w="6134"/>
      </w:tblGrid>
      <w:tr w:rsidR="006A6A8D" w14:paraId="1813DABC" w14:textId="77777777">
        <w:tc>
          <w:tcPr>
            <w:tcW w:w="887" w:type="dxa"/>
            <w:tcBorders>
              <w:top w:val="single" w:sz="6" w:space="0" w:color="000001"/>
              <w:left w:val="single" w:sz="6" w:space="0" w:color="000001"/>
              <w:bottom w:val="single" w:sz="6" w:space="0" w:color="000001"/>
            </w:tcBorders>
            <w:shd w:val="clear" w:color="auto" w:fill="auto"/>
            <w:vAlign w:val="center"/>
          </w:tcPr>
          <w:p w14:paraId="761592A5" w14:textId="77777777" w:rsidR="006A6A8D" w:rsidRDefault="000713D3">
            <w:pPr>
              <w:jc w:val="center"/>
              <w:rPr>
                <w:rFonts w:ascii="Calibri" w:hAnsi="Calibri"/>
              </w:rPr>
            </w:pPr>
            <w:r>
              <w:rPr>
                <w:rFonts w:ascii="Calibri" w:hAnsi="Calibri"/>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14:paraId="34A7C173" w14:textId="77777777" w:rsidR="006A6A8D" w:rsidRDefault="000713D3">
            <w:pPr>
              <w:jc w:val="center"/>
              <w:rPr>
                <w:rFonts w:ascii="Calibri" w:hAnsi="Calibri"/>
              </w:rPr>
            </w:pPr>
            <w:r>
              <w:rPr>
                <w:rFonts w:ascii="Calibri" w:hAnsi="Calibri"/>
                <w:b/>
                <w:sz w:val="20"/>
              </w:rPr>
              <w:t>Oznaczenie załącznika</w:t>
            </w:r>
          </w:p>
        </w:tc>
        <w:tc>
          <w:tcPr>
            <w:tcW w:w="613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2B515D9" w14:textId="77777777" w:rsidR="006A6A8D" w:rsidRDefault="000713D3">
            <w:pPr>
              <w:pStyle w:val="Nagwek31"/>
              <w:tabs>
                <w:tab w:val="clear" w:pos="0"/>
              </w:tabs>
              <w:spacing w:after="0" w:line="240" w:lineRule="auto"/>
              <w:jc w:val="center"/>
              <w:rPr>
                <w:rFonts w:ascii="Calibri" w:hAnsi="Calibri"/>
              </w:rPr>
            </w:pPr>
            <w:bookmarkStart w:id="695" w:name="_Toc68186213"/>
            <w:bookmarkStart w:id="696" w:name="_Toc63702270"/>
            <w:bookmarkStart w:id="697" w:name="_Toc63694444"/>
            <w:bookmarkStart w:id="698" w:name="_Toc524426931"/>
            <w:bookmarkStart w:id="699" w:name="_Toc80971061"/>
            <w:r>
              <w:rPr>
                <w:rFonts w:ascii="Calibri" w:hAnsi="Calibri"/>
                <w:b/>
                <w:sz w:val="20"/>
              </w:rPr>
              <w:t>Nazwa załącznika</w:t>
            </w:r>
            <w:bookmarkEnd w:id="695"/>
            <w:bookmarkEnd w:id="696"/>
            <w:bookmarkEnd w:id="697"/>
            <w:bookmarkEnd w:id="698"/>
            <w:bookmarkEnd w:id="699"/>
          </w:p>
        </w:tc>
      </w:tr>
      <w:tr w:rsidR="006A6A8D" w14:paraId="7C477D34" w14:textId="77777777">
        <w:tc>
          <w:tcPr>
            <w:tcW w:w="887" w:type="dxa"/>
            <w:tcBorders>
              <w:top w:val="single" w:sz="6" w:space="0" w:color="000001"/>
              <w:left w:val="single" w:sz="6" w:space="0" w:color="000001"/>
              <w:bottom w:val="single" w:sz="6" w:space="0" w:color="000001"/>
            </w:tcBorders>
            <w:shd w:val="clear" w:color="auto" w:fill="auto"/>
            <w:vAlign w:val="center"/>
          </w:tcPr>
          <w:p w14:paraId="4CBB1AEA" w14:textId="77777777" w:rsidR="006A6A8D" w:rsidRDefault="000713D3">
            <w:pPr>
              <w:pStyle w:val="Stopka1"/>
              <w:tabs>
                <w:tab w:val="clear" w:pos="4536"/>
                <w:tab w:val="clear" w:pos="9072"/>
                <w:tab w:val="left" w:pos="360"/>
              </w:tabs>
              <w:jc w:val="center"/>
              <w:rPr>
                <w:rFonts w:ascii="Calibri" w:hAnsi="Calibri"/>
              </w:rPr>
            </w:pPr>
            <w:r>
              <w:rPr>
                <w:rFonts w:ascii="Calibri" w:hAnsi="Calibri"/>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14:paraId="41045AD3" w14:textId="77777777" w:rsidR="006A6A8D" w:rsidRDefault="000713D3">
            <w:pPr>
              <w:jc w:val="center"/>
              <w:rPr>
                <w:rFonts w:ascii="Calibri" w:hAnsi="Calibri"/>
              </w:rPr>
            </w:pPr>
            <w:r>
              <w:rPr>
                <w:rFonts w:ascii="Calibri" w:hAnsi="Calibri"/>
                <w:sz w:val="20"/>
              </w:rPr>
              <w:t>Załącznik nr 1</w:t>
            </w:r>
          </w:p>
        </w:tc>
        <w:tc>
          <w:tcPr>
            <w:tcW w:w="613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F1D25FE" w14:textId="77777777" w:rsidR="006A6A8D" w:rsidRDefault="000713D3">
            <w:pPr>
              <w:rPr>
                <w:rFonts w:ascii="Calibri" w:hAnsi="Calibri"/>
              </w:rPr>
            </w:pPr>
            <w:r>
              <w:rPr>
                <w:rFonts w:ascii="Calibri" w:hAnsi="Calibri"/>
                <w:sz w:val="20"/>
              </w:rPr>
              <w:t>Wzór Formularza Oferty</w:t>
            </w:r>
          </w:p>
        </w:tc>
      </w:tr>
      <w:tr w:rsidR="006A6A8D" w14:paraId="2C838F29" w14:textId="77777777">
        <w:tc>
          <w:tcPr>
            <w:tcW w:w="887" w:type="dxa"/>
            <w:tcBorders>
              <w:top w:val="single" w:sz="6" w:space="0" w:color="000001"/>
              <w:left w:val="single" w:sz="6" w:space="0" w:color="000001"/>
              <w:bottom w:val="single" w:sz="6" w:space="0" w:color="000001"/>
            </w:tcBorders>
            <w:shd w:val="clear" w:color="auto" w:fill="auto"/>
            <w:vAlign w:val="center"/>
          </w:tcPr>
          <w:p w14:paraId="5D9B1E5D" w14:textId="77777777" w:rsidR="006A6A8D" w:rsidRDefault="000713D3">
            <w:pPr>
              <w:jc w:val="center"/>
              <w:rPr>
                <w:rFonts w:ascii="Calibri" w:hAnsi="Calibri"/>
              </w:rPr>
            </w:pPr>
            <w:r>
              <w:rPr>
                <w:rFonts w:ascii="Calibri" w:hAnsi="Calibri"/>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14:paraId="22E8B3F9" w14:textId="77777777" w:rsidR="006A6A8D" w:rsidRDefault="000713D3">
            <w:pPr>
              <w:jc w:val="center"/>
              <w:rPr>
                <w:rFonts w:ascii="Calibri" w:hAnsi="Calibri"/>
              </w:rPr>
            </w:pPr>
            <w:r>
              <w:rPr>
                <w:rFonts w:ascii="Calibri" w:hAnsi="Calibri"/>
                <w:sz w:val="20"/>
              </w:rPr>
              <w:t>Załącznik nr 2</w:t>
            </w:r>
          </w:p>
        </w:tc>
        <w:tc>
          <w:tcPr>
            <w:tcW w:w="613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44D174C" w14:textId="77777777" w:rsidR="006A6A8D" w:rsidRDefault="000713D3">
            <w:pPr>
              <w:rPr>
                <w:rFonts w:ascii="Calibri" w:hAnsi="Calibri"/>
              </w:rPr>
            </w:pPr>
            <w:r>
              <w:rPr>
                <w:rFonts w:ascii="Calibri" w:hAnsi="Calibri"/>
                <w:sz w:val="20"/>
              </w:rPr>
              <w:t xml:space="preserve">Wzór oświadczenia o spełnianiu warunków udziału w postępowaniu oraz braku podstaw do wykluczenia </w:t>
            </w:r>
            <w:r>
              <w:rPr>
                <w:rFonts w:ascii="Calibri" w:hAnsi="Calibri"/>
                <w:i/>
                <w:sz w:val="20"/>
              </w:rPr>
              <w:t>(wraz z załącznikiem nr 2a)</w:t>
            </w:r>
          </w:p>
        </w:tc>
      </w:tr>
      <w:tr w:rsidR="006A6A8D" w14:paraId="4411B7D4" w14:textId="77777777">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4E17D57C" w14:textId="77777777" w:rsidR="006A6A8D" w:rsidRDefault="000713D3">
            <w:pPr>
              <w:jc w:val="center"/>
              <w:rPr>
                <w:rFonts w:ascii="Calibri" w:hAnsi="Calibri"/>
              </w:rPr>
            </w:pPr>
            <w:r>
              <w:rPr>
                <w:rFonts w:ascii="Calibri" w:hAnsi="Calibri"/>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14:paraId="0365DBBB" w14:textId="77777777" w:rsidR="006A6A8D" w:rsidRDefault="000713D3">
            <w:pPr>
              <w:jc w:val="center"/>
              <w:rPr>
                <w:rFonts w:ascii="Calibri" w:hAnsi="Calibri"/>
              </w:rPr>
            </w:pPr>
            <w:r>
              <w:rPr>
                <w:rFonts w:ascii="Calibri" w:hAnsi="Calibri"/>
                <w:sz w:val="20"/>
              </w:rPr>
              <w:t>Załącznik nr 3</w:t>
            </w:r>
          </w:p>
        </w:tc>
        <w:tc>
          <w:tcPr>
            <w:tcW w:w="613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5AB34B3" w14:textId="77777777" w:rsidR="006A6A8D" w:rsidRDefault="000713D3">
            <w:pPr>
              <w:rPr>
                <w:rFonts w:ascii="Calibri" w:hAnsi="Calibri"/>
              </w:rPr>
            </w:pPr>
            <w:r>
              <w:rPr>
                <w:rFonts w:ascii="Calibri" w:hAnsi="Calibri"/>
                <w:sz w:val="20"/>
              </w:rPr>
              <w:t>Wzór wykazu usług</w:t>
            </w:r>
          </w:p>
        </w:tc>
      </w:tr>
      <w:tr w:rsidR="006A6A8D" w14:paraId="18BC6DC4" w14:textId="77777777">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76C62325" w14:textId="77777777" w:rsidR="006A6A8D" w:rsidRDefault="000713D3">
            <w:pPr>
              <w:jc w:val="center"/>
              <w:rPr>
                <w:rFonts w:ascii="Calibri" w:hAnsi="Calibri"/>
                <w:sz w:val="20"/>
              </w:rPr>
            </w:pPr>
            <w:r>
              <w:rPr>
                <w:rFonts w:ascii="Calibri" w:hAnsi="Calibri"/>
                <w:sz w:val="20"/>
              </w:rPr>
              <w:t>4</w:t>
            </w:r>
          </w:p>
        </w:tc>
        <w:tc>
          <w:tcPr>
            <w:tcW w:w="1819" w:type="dxa"/>
            <w:tcBorders>
              <w:top w:val="single" w:sz="6" w:space="0" w:color="000001"/>
              <w:left w:val="single" w:sz="6" w:space="0" w:color="000001"/>
              <w:bottom w:val="single" w:sz="6" w:space="0" w:color="000001"/>
            </w:tcBorders>
            <w:shd w:val="clear" w:color="auto" w:fill="auto"/>
            <w:vAlign w:val="center"/>
          </w:tcPr>
          <w:p w14:paraId="2A3F2832" w14:textId="77777777" w:rsidR="006A6A8D" w:rsidRDefault="000713D3">
            <w:pPr>
              <w:jc w:val="center"/>
              <w:rPr>
                <w:rFonts w:ascii="Calibri" w:hAnsi="Calibri"/>
                <w:sz w:val="20"/>
              </w:rPr>
            </w:pPr>
            <w:r>
              <w:rPr>
                <w:rFonts w:ascii="Calibri" w:hAnsi="Calibri"/>
                <w:sz w:val="20"/>
              </w:rPr>
              <w:t>Załącznik nr 4</w:t>
            </w:r>
          </w:p>
        </w:tc>
        <w:tc>
          <w:tcPr>
            <w:tcW w:w="613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3F5D36A" w14:textId="77777777" w:rsidR="006A6A8D" w:rsidRDefault="000713D3">
            <w:pPr>
              <w:rPr>
                <w:rFonts w:ascii="Calibri" w:hAnsi="Calibri"/>
                <w:sz w:val="20"/>
                <w:szCs w:val="20"/>
              </w:rPr>
            </w:pPr>
            <w:r>
              <w:rPr>
                <w:rFonts w:ascii="Calibri" w:hAnsi="Calibri"/>
                <w:sz w:val="20"/>
                <w:szCs w:val="20"/>
              </w:rPr>
              <w:t>Wzór wykazu narzędzi, wyposażenia zakładu lub urządzeń technicznych dostępnych wykonawcy</w:t>
            </w:r>
          </w:p>
        </w:tc>
      </w:tr>
      <w:tr w:rsidR="006A6A8D" w14:paraId="270F29A6" w14:textId="77777777">
        <w:tc>
          <w:tcPr>
            <w:tcW w:w="887" w:type="dxa"/>
            <w:tcBorders>
              <w:top w:val="single" w:sz="6" w:space="0" w:color="000001"/>
              <w:left w:val="single" w:sz="6" w:space="0" w:color="000001"/>
              <w:bottom w:val="single" w:sz="6" w:space="0" w:color="000001"/>
            </w:tcBorders>
            <w:shd w:val="clear" w:color="auto" w:fill="auto"/>
            <w:vAlign w:val="center"/>
          </w:tcPr>
          <w:p w14:paraId="0FCBAD08" w14:textId="77777777" w:rsidR="006A6A8D" w:rsidRDefault="000713D3">
            <w:pPr>
              <w:jc w:val="center"/>
              <w:rPr>
                <w:rFonts w:ascii="Calibri" w:hAnsi="Calibri"/>
                <w:sz w:val="20"/>
              </w:rPr>
            </w:pPr>
            <w:r>
              <w:rPr>
                <w:rFonts w:ascii="Calibri" w:hAnsi="Calibri"/>
                <w:sz w:val="20"/>
              </w:rPr>
              <w:t>5</w:t>
            </w:r>
          </w:p>
        </w:tc>
        <w:tc>
          <w:tcPr>
            <w:tcW w:w="1819" w:type="dxa"/>
            <w:tcBorders>
              <w:top w:val="single" w:sz="6" w:space="0" w:color="000001"/>
              <w:left w:val="single" w:sz="6" w:space="0" w:color="000001"/>
              <w:bottom w:val="single" w:sz="6" w:space="0" w:color="000001"/>
            </w:tcBorders>
            <w:shd w:val="clear" w:color="auto" w:fill="auto"/>
            <w:vAlign w:val="center"/>
          </w:tcPr>
          <w:p w14:paraId="13B9C18F" w14:textId="77777777" w:rsidR="006A6A8D" w:rsidRDefault="000713D3">
            <w:pPr>
              <w:jc w:val="center"/>
              <w:rPr>
                <w:rFonts w:ascii="Calibri" w:hAnsi="Calibri"/>
                <w:sz w:val="20"/>
              </w:rPr>
            </w:pPr>
            <w:r>
              <w:rPr>
                <w:rFonts w:ascii="Calibri" w:hAnsi="Calibri"/>
                <w:sz w:val="20"/>
              </w:rPr>
              <w:t>Załącznik nr 5</w:t>
            </w:r>
          </w:p>
        </w:tc>
        <w:tc>
          <w:tcPr>
            <w:tcW w:w="613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8434086" w14:textId="77777777" w:rsidR="006A6A8D" w:rsidRDefault="000713D3">
            <w:pPr>
              <w:jc w:val="both"/>
              <w:rPr>
                <w:rFonts w:ascii="Calibri" w:hAnsi="Calibri"/>
                <w:sz w:val="20"/>
              </w:rPr>
            </w:pPr>
            <w:r>
              <w:rPr>
                <w:rFonts w:ascii="Calibri" w:hAnsi="Calibri"/>
                <w:sz w:val="20"/>
              </w:rPr>
              <w:t xml:space="preserve">Wzór oświadczenia o aktualności informacji zawartych w oświadczeniu, o którym mowa w art. 125 ust. </w:t>
            </w:r>
            <w:proofErr w:type="spellStart"/>
            <w:r>
              <w:rPr>
                <w:rFonts w:ascii="Calibri" w:hAnsi="Calibri"/>
                <w:sz w:val="20"/>
              </w:rPr>
              <w:t>u.p.z.p</w:t>
            </w:r>
            <w:proofErr w:type="spellEnd"/>
            <w:r>
              <w:rPr>
                <w:rFonts w:ascii="Calibri" w:hAnsi="Calibri"/>
                <w:sz w:val="20"/>
              </w:rPr>
              <w:t>, w zakresie podstaw wykluczenia z postępowania wskazanych przez Zamawiającego.</w:t>
            </w:r>
          </w:p>
        </w:tc>
      </w:tr>
      <w:tr w:rsidR="006A6A8D" w14:paraId="7BBA1D4B" w14:textId="77777777">
        <w:tc>
          <w:tcPr>
            <w:tcW w:w="887" w:type="dxa"/>
            <w:tcBorders>
              <w:top w:val="single" w:sz="6" w:space="0" w:color="000001"/>
              <w:left w:val="single" w:sz="6" w:space="0" w:color="000001"/>
              <w:bottom w:val="single" w:sz="6" w:space="0" w:color="000001"/>
            </w:tcBorders>
            <w:shd w:val="clear" w:color="auto" w:fill="auto"/>
            <w:vAlign w:val="center"/>
          </w:tcPr>
          <w:p w14:paraId="0BBD9E66" w14:textId="77777777" w:rsidR="006A6A8D" w:rsidRDefault="000713D3">
            <w:pPr>
              <w:jc w:val="center"/>
              <w:rPr>
                <w:rFonts w:ascii="Calibri" w:hAnsi="Calibri"/>
              </w:rPr>
            </w:pPr>
            <w:r>
              <w:rPr>
                <w:rFonts w:ascii="Calibri" w:hAnsi="Calibri"/>
                <w:sz w:val="20"/>
              </w:rPr>
              <w:t>6</w:t>
            </w:r>
          </w:p>
        </w:tc>
        <w:tc>
          <w:tcPr>
            <w:tcW w:w="1819" w:type="dxa"/>
            <w:tcBorders>
              <w:top w:val="single" w:sz="6" w:space="0" w:color="000001"/>
              <w:left w:val="single" w:sz="6" w:space="0" w:color="000001"/>
              <w:bottom w:val="single" w:sz="6" w:space="0" w:color="000001"/>
            </w:tcBorders>
            <w:shd w:val="clear" w:color="auto" w:fill="auto"/>
            <w:vAlign w:val="center"/>
          </w:tcPr>
          <w:p w14:paraId="04726169" w14:textId="77777777" w:rsidR="006A6A8D" w:rsidRDefault="000713D3">
            <w:pPr>
              <w:jc w:val="center"/>
              <w:rPr>
                <w:rFonts w:ascii="Calibri" w:hAnsi="Calibri"/>
              </w:rPr>
            </w:pPr>
            <w:r>
              <w:rPr>
                <w:rFonts w:ascii="Calibri" w:hAnsi="Calibri"/>
                <w:sz w:val="20"/>
              </w:rPr>
              <w:t>Załącznik nr 6</w:t>
            </w:r>
          </w:p>
        </w:tc>
        <w:tc>
          <w:tcPr>
            <w:tcW w:w="613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30FAF05" w14:textId="77777777" w:rsidR="006A6A8D" w:rsidRDefault="000713D3">
            <w:pPr>
              <w:jc w:val="both"/>
              <w:rPr>
                <w:rFonts w:ascii="Calibri" w:hAnsi="Calibri"/>
              </w:rPr>
            </w:pPr>
            <w:r>
              <w:rPr>
                <w:rFonts w:ascii="Calibri" w:hAnsi="Calibri"/>
                <w:sz w:val="20"/>
              </w:rPr>
              <w:t>Wzór oświadczenia Wykonawcy o przynależności albo braku przynależności do tej samej grupy kapitałowej, w rozumieniu ustawy z dnia 16 lutego 2007 r.  o ochronie konkurencji i konsumentów (</w:t>
            </w:r>
            <w:proofErr w:type="spellStart"/>
            <w:r>
              <w:rPr>
                <w:rFonts w:ascii="Calibri" w:hAnsi="Calibri"/>
                <w:sz w:val="20"/>
              </w:rPr>
              <w:t>t.j</w:t>
            </w:r>
            <w:proofErr w:type="spellEnd"/>
            <w:r>
              <w:rPr>
                <w:rFonts w:ascii="Calibri" w:hAnsi="Calibri"/>
                <w:sz w:val="20"/>
              </w:rPr>
              <w:t>. Dz.U. z 2021 r., poz. 275)</w:t>
            </w:r>
          </w:p>
        </w:tc>
      </w:tr>
      <w:tr w:rsidR="006A6A8D" w14:paraId="53C44F1A" w14:textId="77777777">
        <w:tc>
          <w:tcPr>
            <w:tcW w:w="887" w:type="dxa"/>
            <w:tcBorders>
              <w:top w:val="single" w:sz="6" w:space="0" w:color="000001"/>
              <w:left w:val="single" w:sz="6" w:space="0" w:color="000001"/>
              <w:bottom w:val="single" w:sz="6" w:space="0" w:color="000001"/>
            </w:tcBorders>
            <w:shd w:val="clear" w:color="auto" w:fill="auto"/>
            <w:vAlign w:val="center"/>
          </w:tcPr>
          <w:p w14:paraId="2E02B537" w14:textId="77777777" w:rsidR="006A6A8D" w:rsidRDefault="000713D3">
            <w:pPr>
              <w:jc w:val="center"/>
              <w:rPr>
                <w:rFonts w:ascii="Calibri" w:hAnsi="Calibri"/>
                <w:sz w:val="20"/>
              </w:rPr>
            </w:pPr>
            <w:r>
              <w:rPr>
                <w:rFonts w:ascii="Calibri" w:hAnsi="Calibri"/>
                <w:sz w:val="20"/>
              </w:rPr>
              <w:t>7</w:t>
            </w:r>
          </w:p>
        </w:tc>
        <w:tc>
          <w:tcPr>
            <w:tcW w:w="1819" w:type="dxa"/>
            <w:tcBorders>
              <w:top w:val="single" w:sz="6" w:space="0" w:color="000001"/>
              <w:left w:val="single" w:sz="6" w:space="0" w:color="000001"/>
              <w:bottom w:val="single" w:sz="6" w:space="0" w:color="000001"/>
            </w:tcBorders>
            <w:shd w:val="clear" w:color="auto" w:fill="auto"/>
            <w:vAlign w:val="center"/>
          </w:tcPr>
          <w:p w14:paraId="38EED945" w14:textId="77777777" w:rsidR="006A6A8D" w:rsidRDefault="000713D3">
            <w:pPr>
              <w:jc w:val="center"/>
              <w:rPr>
                <w:rFonts w:ascii="Calibri" w:hAnsi="Calibri"/>
                <w:sz w:val="20"/>
              </w:rPr>
            </w:pPr>
            <w:r>
              <w:rPr>
                <w:rFonts w:ascii="Calibri" w:hAnsi="Calibri"/>
                <w:sz w:val="20"/>
              </w:rPr>
              <w:t>Załącznik nr 7</w:t>
            </w:r>
          </w:p>
        </w:tc>
        <w:tc>
          <w:tcPr>
            <w:tcW w:w="613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E12012F" w14:textId="77777777" w:rsidR="006A6A8D" w:rsidRDefault="000713D3">
            <w:pPr>
              <w:jc w:val="both"/>
              <w:rPr>
                <w:rFonts w:ascii="Calibri" w:hAnsi="Calibri" w:cs="Arial"/>
                <w:sz w:val="20"/>
              </w:rPr>
            </w:pPr>
            <w:r>
              <w:rPr>
                <w:rFonts w:ascii="Calibri" w:hAnsi="Calibri" w:cs="Arial"/>
                <w:sz w:val="20"/>
              </w:rPr>
              <w:t xml:space="preserve">Wzór </w:t>
            </w:r>
            <w:r>
              <w:rPr>
                <w:rFonts w:ascii="Calibri" w:hAnsi="Calibri" w:cs="Arial"/>
                <w:bCs/>
                <w:sz w:val="20"/>
              </w:rPr>
              <w:t xml:space="preserve">zobowiązania podmiotu, na którego </w:t>
            </w:r>
            <w:r>
              <w:rPr>
                <w:rFonts w:ascii="Calibri" w:hAnsi="Calibri" w:cs="Arial"/>
                <w:sz w:val="20"/>
              </w:rPr>
              <w:t>zdolnościach technicznych lub zawodowych lub sytuacji finansowej lub ekonomicznej polegać będzie Wykonawca, do oddania mu do dyspozycji niezbędnych zasobów na potrzeby realizacji zamówienia</w:t>
            </w:r>
          </w:p>
        </w:tc>
      </w:tr>
      <w:tr w:rsidR="006A6A8D" w14:paraId="2AE755AF" w14:textId="77777777">
        <w:tc>
          <w:tcPr>
            <w:tcW w:w="887" w:type="dxa"/>
            <w:tcBorders>
              <w:top w:val="single" w:sz="6" w:space="0" w:color="000001"/>
              <w:left w:val="single" w:sz="6" w:space="0" w:color="000001"/>
              <w:bottom w:val="single" w:sz="6" w:space="0" w:color="000001"/>
            </w:tcBorders>
            <w:shd w:val="clear" w:color="auto" w:fill="auto"/>
            <w:vAlign w:val="center"/>
          </w:tcPr>
          <w:p w14:paraId="2D1B68EB" w14:textId="77777777" w:rsidR="006A6A8D" w:rsidRDefault="000713D3">
            <w:pPr>
              <w:jc w:val="center"/>
              <w:rPr>
                <w:rFonts w:ascii="Calibri" w:hAnsi="Calibri"/>
                <w:sz w:val="20"/>
              </w:rPr>
            </w:pPr>
            <w:r>
              <w:rPr>
                <w:rFonts w:ascii="Calibri" w:hAnsi="Calibri"/>
                <w:sz w:val="20"/>
              </w:rPr>
              <w:lastRenderedPageBreak/>
              <w:t>8</w:t>
            </w:r>
          </w:p>
        </w:tc>
        <w:tc>
          <w:tcPr>
            <w:tcW w:w="1819" w:type="dxa"/>
            <w:tcBorders>
              <w:top w:val="single" w:sz="6" w:space="0" w:color="000001"/>
              <w:left w:val="single" w:sz="6" w:space="0" w:color="000001"/>
              <w:bottom w:val="single" w:sz="6" w:space="0" w:color="000001"/>
            </w:tcBorders>
            <w:shd w:val="clear" w:color="auto" w:fill="auto"/>
            <w:vAlign w:val="center"/>
          </w:tcPr>
          <w:p w14:paraId="0F94DC5C" w14:textId="77777777" w:rsidR="006A6A8D" w:rsidRDefault="000713D3">
            <w:pPr>
              <w:jc w:val="center"/>
              <w:rPr>
                <w:rFonts w:ascii="Calibri" w:hAnsi="Calibri"/>
                <w:sz w:val="20"/>
              </w:rPr>
            </w:pPr>
            <w:r>
              <w:rPr>
                <w:rFonts w:ascii="Calibri" w:hAnsi="Calibri"/>
                <w:sz w:val="20"/>
              </w:rPr>
              <w:t>Załącznik nr 8</w:t>
            </w:r>
          </w:p>
        </w:tc>
        <w:tc>
          <w:tcPr>
            <w:tcW w:w="613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CD678DB" w14:textId="77777777" w:rsidR="006A6A8D" w:rsidRDefault="000713D3">
            <w:pPr>
              <w:jc w:val="both"/>
              <w:rPr>
                <w:rFonts w:ascii="Calibri" w:hAnsi="Calibri"/>
                <w:sz w:val="20"/>
              </w:rPr>
            </w:pPr>
            <w:r>
              <w:rPr>
                <w:rFonts w:ascii="Calibri" w:hAnsi="Calibri"/>
                <w:sz w:val="20"/>
              </w:rPr>
              <w:t>Wzór oświadczenia z którego wynika jaki zakres przedmiotowego zamówienia wykona poszczególny Wykonawca wspólnie ubiegający się o udzielenie zamówienia.</w:t>
            </w:r>
          </w:p>
        </w:tc>
      </w:tr>
    </w:tbl>
    <w:p w14:paraId="07CED22D" w14:textId="77777777" w:rsidR="006A6A8D" w:rsidRDefault="000713D3">
      <w:pPr>
        <w:pStyle w:val="Nagwek11"/>
        <w:spacing w:after="0" w:line="240" w:lineRule="auto"/>
        <w:ind w:left="709" w:right="142"/>
        <w:rPr>
          <w:rFonts w:ascii="Calibri" w:hAnsi="Calibri"/>
          <w:sz w:val="20"/>
          <w:szCs w:val="20"/>
        </w:rPr>
      </w:pPr>
      <w:bookmarkStart w:id="700" w:name="_Toc63702271"/>
      <w:bookmarkStart w:id="701" w:name="_Toc63694445"/>
      <w:bookmarkStart w:id="702" w:name="_Toc524426932"/>
      <w:bookmarkStart w:id="703" w:name="_Toc80971062"/>
      <w:r>
        <w:rPr>
          <w:rFonts w:ascii="Calibri" w:hAnsi="Calibri"/>
          <w:b w:val="0"/>
          <w:sz w:val="20"/>
        </w:rPr>
        <w:t>Zamawiający dopuszcza zmiany wielkości pól załączników oraz odmiany wyrazów wynikające ze złożenia oferty wspólnej. Wprowadzone zmiany nie mogą zmieniać treści załączników.</w:t>
      </w:r>
      <w:bookmarkEnd w:id="700"/>
      <w:bookmarkEnd w:id="701"/>
      <w:bookmarkEnd w:id="702"/>
      <w:bookmarkEnd w:id="703"/>
      <w:r>
        <w:br w:type="page"/>
      </w:r>
    </w:p>
    <w:p w14:paraId="2461B349" w14:textId="77777777" w:rsidR="006A6A8D" w:rsidRDefault="000713D3">
      <w:pPr>
        <w:ind w:left="709" w:right="142"/>
        <w:rPr>
          <w:rFonts w:ascii="Calibri" w:hAnsi="Calibri"/>
          <w:sz w:val="20"/>
          <w:szCs w:val="20"/>
        </w:rPr>
      </w:pPr>
      <w:bookmarkStart w:id="704" w:name="_Toc68186214"/>
      <w:bookmarkStart w:id="705" w:name="_Toc68185868"/>
      <w:bookmarkStart w:id="706" w:name="_Toc68185429"/>
      <w:r>
        <w:rPr>
          <w:rFonts w:ascii="Calibri" w:hAnsi="Calibri"/>
          <w:i/>
          <w:sz w:val="20"/>
          <w:szCs w:val="20"/>
        </w:rPr>
        <w:lastRenderedPageBreak/>
        <w:t>Załącznik nr 1</w:t>
      </w:r>
      <w:bookmarkEnd w:id="704"/>
      <w:bookmarkEnd w:id="705"/>
      <w:bookmarkEnd w:id="706"/>
    </w:p>
    <w:p w14:paraId="5327AE11" w14:textId="77777777" w:rsidR="006A6A8D" w:rsidRDefault="000713D3">
      <w:pPr>
        <w:jc w:val="center"/>
        <w:rPr>
          <w:rFonts w:ascii="Calibri" w:hAnsi="Calibri"/>
        </w:rPr>
      </w:pPr>
      <w:r>
        <w:rPr>
          <w:rFonts w:ascii="Calibri" w:hAnsi="Calibri"/>
          <w:b/>
        </w:rPr>
        <w:t>FORMULARZ OFERTY</w:t>
      </w:r>
    </w:p>
    <w:p w14:paraId="344DA502" w14:textId="77777777" w:rsidR="006A6A8D" w:rsidRDefault="000713D3">
      <w:pPr>
        <w:jc w:val="center"/>
        <w:rPr>
          <w:rFonts w:ascii="Calibri" w:hAnsi="Calibri"/>
          <w:b/>
        </w:rPr>
      </w:pPr>
      <w:r>
        <w:rPr>
          <w:rFonts w:ascii="Calibri" w:hAnsi="Calibri"/>
          <w:b/>
        </w:rPr>
        <w:t>DLA TRYBU PODSTAWOWEGO BEZ NEGOCJACJI</w:t>
      </w:r>
    </w:p>
    <w:p w14:paraId="21C0079C" w14:textId="77777777" w:rsidR="006A6A8D" w:rsidRDefault="006A6A8D">
      <w:pPr>
        <w:jc w:val="center"/>
        <w:rPr>
          <w:rFonts w:ascii="Calibri" w:hAnsi="Calibri"/>
          <w:b/>
        </w:rPr>
      </w:pPr>
    </w:p>
    <w:p w14:paraId="5EF0A2E4" w14:textId="77777777" w:rsidR="006A6A8D" w:rsidRDefault="000713D3">
      <w:pPr>
        <w:tabs>
          <w:tab w:val="left" w:pos="0"/>
        </w:tabs>
        <w:ind w:left="88"/>
        <w:jc w:val="center"/>
        <w:rPr>
          <w:rFonts w:ascii="Calibri" w:hAnsi="Calibri" w:cs="Calibri"/>
          <w:b/>
        </w:rPr>
      </w:pPr>
      <w:r>
        <w:rPr>
          <w:rFonts w:ascii="Calibri" w:hAnsi="Calibri"/>
          <w:b/>
        </w:rPr>
        <w:t xml:space="preserve">Zadanie:  </w:t>
      </w:r>
      <w:r>
        <w:rPr>
          <w:rFonts w:ascii="Calibri" w:hAnsi="Calibri" w:cs="Calibri"/>
          <w:b/>
        </w:rPr>
        <w:t xml:space="preserve">„Zimowe utrzymanie dróg gminnych i wewnętrznych na terenie </w:t>
      </w:r>
    </w:p>
    <w:p w14:paraId="50A60002" w14:textId="77777777" w:rsidR="006A6A8D" w:rsidRDefault="000713D3">
      <w:pPr>
        <w:tabs>
          <w:tab w:val="left" w:pos="0"/>
        </w:tabs>
        <w:ind w:left="88"/>
        <w:jc w:val="center"/>
        <w:rPr>
          <w:rFonts w:ascii="Calibri" w:hAnsi="Calibri" w:cs="Calibri"/>
          <w:b/>
          <w:sz w:val="28"/>
          <w:szCs w:val="28"/>
        </w:rPr>
      </w:pPr>
      <w:r>
        <w:rPr>
          <w:rFonts w:ascii="Calibri" w:hAnsi="Calibri" w:cs="Calibri"/>
          <w:b/>
        </w:rPr>
        <w:t>Gminy Lubawka w sezonie 2021/2022</w:t>
      </w:r>
      <w:r>
        <w:rPr>
          <w:rFonts w:ascii="Calibri" w:hAnsi="Calibri" w:cs="Calibri"/>
          <w:b/>
          <w:sz w:val="28"/>
          <w:szCs w:val="28"/>
        </w:rPr>
        <w:t>”.</w:t>
      </w:r>
    </w:p>
    <w:p w14:paraId="0B5B3E3F" w14:textId="77777777" w:rsidR="006A6A8D" w:rsidRDefault="006A6A8D">
      <w:pPr>
        <w:tabs>
          <w:tab w:val="left" w:pos="0"/>
        </w:tabs>
        <w:ind w:left="88"/>
        <w:jc w:val="center"/>
        <w:rPr>
          <w:rFonts w:ascii="Calibri" w:hAnsi="Calibri" w:cs="Calibri"/>
          <w:b/>
          <w:sz w:val="28"/>
          <w:szCs w:val="28"/>
        </w:rPr>
      </w:pPr>
    </w:p>
    <w:p w14:paraId="466FB17B" w14:textId="77777777" w:rsidR="006A6A8D" w:rsidRPr="00B31954" w:rsidRDefault="000713D3">
      <w:pPr>
        <w:widowControl w:val="0"/>
        <w:jc w:val="both"/>
        <w:rPr>
          <w:rFonts w:ascii="Calibri" w:hAnsi="Calibri"/>
          <w:b/>
          <w:sz w:val="20"/>
        </w:rPr>
      </w:pPr>
      <w:r w:rsidRPr="00B31954">
        <w:rPr>
          <w:rFonts w:ascii="Calibri" w:hAnsi="Calibri"/>
          <w:b/>
          <w:sz w:val="20"/>
        </w:rPr>
        <w:t>Nr referencyjny nadany sprawie przez Zamawiającego:</w:t>
      </w:r>
    </w:p>
    <w:p w14:paraId="45F8972C" w14:textId="77777777" w:rsidR="006A6A8D" w:rsidRDefault="000713D3">
      <w:pPr>
        <w:widowControl w:val="0"/>
        <w:jc w:val="both"/>
        <w:rPr>
          <w:rFonts w:ascii="Calibri" w:hAnsi="Calibri" w:cs="Calibri"/>
          <w:b/>
          <w:sz w:val="20"/>
          <w:szCs w:val="20"/>
        </w:rPr>
      </w:pPr>
      <w:r w:rsidRPr="00B31954">
        <w:rPr>
          <w:rFonts w:ascii="Calibri" w:hAnsi="Calibri" w:cs="Calibri"/>
          <w:b/>
          <w:sz w:val="20"/>
          <w:szCs w:val="20"/>
        </w:rPr>
        <w:t>WI.3.271.</w:t>
      </w:r>
      <w:r w:rsidR="00F50D28">
        <w:rPr>
          <w:rFonts w:ascii="Calibri" w:hAnsi="Calibri" w:cs="Calibri"/>
          <w:b/>
          <w:sz w:val="20"/>
          <w:szCs w:val="20"/>
        </w:rPr>
        <w:t>5</w:t>
      </w:r>
      <w:r w:rsidRPr="00B31954">
        <w:rPr>
          <w:rFonts w:ascii="Calibri" w:hAnsi="Calibri" w:cs="Calibri"/>
          <w:b/>
          <w:sz w:val="20"/>
          <w:szCs w:val="20"/>
        </w:rPr>
        <w:t>.2021</w:t>
      </w:r>
    </w:p>
    <w:p w14:paraId="6CCC4481" w14:textId="77777777" w:rsidR="006A6A8D" w:rsidRDefault="000713D3">
      <w:pPr>
        <w:spacing w:before="240"/>
        <w:jc w:val="both"/>
        <w:rPr>
          <w:rFonts w:ascii="Calibri" w:hAnsi="Calibri"/>
        </w:rPr>
      </w:pPr>
      <w:r>
        <w:rPr>
          <w:rFonts w:ascii="Calibri" w:hAnsi="Calibri"/>
          <w:b/>
          <w:sz w:val="20"/>
        </w:rPr>
        <w:t xml:space="preserve">1. ZAMAWIAJĄCY: </w:t>
      </w:r>
      <w:r>
        <w:rPr>
          <w:rFonts w:ascii="Calibri" w:hAnsi="Calibri"/>
          <w:b/>
          <w:sz w:val="20"/>
          <w:lang w:eastAsia="pl-PL"/>
        </w:rPr>
        <w:t>GMINA LUBAWKA, Plac Wolności 1, 58-420 Lubawka</w:t>
      </w:r>
    </w:p>
    <w:p w14:paraId="736CFAAD" w14:textId="77777777" w:rsidR="006A6A8D" w:rsidRDefault="000713D3">
      <w:pPr>
        <w:pStyle w:val="Tekstpodstawowywcity"/>
        <w:spacing w:before="240" w:after="60"/>
        <w:rPr>
          <w:rFonts w:ascii="Calibri" w:hAnsi="Calibri"/>
        </w:rPr>
      </w:pPr>
      <w:r>
        <w:rPr>
          <w:rFonts w:ascii="Calibri" w:hAnsi="Calibri"/>
          <w:b/>
          <w:sz w:val="20"/>
        </w:rPr>
        <w:t xml:space="preserve">2. WYKONAWCA: Niniejsza oferta zostaje złożona przez: </w:t>
      </w:r>
    </w:p>
    <w:tbl>
      <w:tblPr>
        <w:tblW w:w="9586" w:type="dxa"/>
        <w:tblInd w:w="212"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70" w:type="dxa"/>
          <w:right w:w="70" w:type="dxa"/>
        </w:tblCellMar>
        <w:tblLook w:val="0000" w:firstRow="0" w:lastRow="0" w:firstColumn="0" w:lastColumn="0" w:noHBand="0" w:noVBand="0"/>
      </w:tblPr>
      <w:tblGrid>
        <w:gridCol w:w="992"/>
        <w:gridCol w:w="3896"/>
        <w:gridCol w:w="4698"/>
      </w:tblGrid>
      <w:tr w:rsidR="006A6A8D" w14:paraId="768FBFD2" w14:textId="77777777">
        <w:trPr>
          <w:cantSplit/>
          <w:trHeight w:val="255"/>
        </w:trPr>
        <w:tc>
          <w:tcPr>
            <w:tcW w:w="992" w:type="dxa"/>
            <w:tcBorders>
              <w:top w:val="single" w:sz="4" w:space="0" w:color="000001"/>
              <w:left w:val="single" w:sz="6" w:space="0" w:color="000001"/>
              <w:bottom w:val="single" w:sz="4" w:space="0" w:color="000001"/>
              <w:right w:val="single" w:sz="6" w:space="0" w:color="000001"/>
            </w:tcBorders>
            <w:shd w:val="clear" w:color="auto" w:fill="auto"/>
            <w:vAlign w:val="center"/>
          </w:tcPr>
          <w:p w14:paraId="36D9BBC1" w14:textId="77777777" w:rsidR="006A6A8D" w:rsidRDefault="000713D3">
            <w:pPr>
              <w:jc w:val="center"/>
              <w:rPr>
                <w:rFonts w:ascii="Calibri" w:hAnsi="Calibri"/>
              </w:rPr>
            </w:pPr>
            <w:r>
              <w:rPr>
                <w:rFonts w:ascii="Calibri" w:hAnsi="Calibri"/>
                <w:b/>
                <w:sz w:val="20"/>
              </w:rPr>
              <w:t>L.p.</w:t>
            </w:r>
          </w:p>
        </w:tc>
        <w:tc>
          <w:tcPr>
            <w:tcW w:w="3896" w:type="dxa"/>
            <w:tcBorders>
              <w:top w:val="single" w:sz="4" w:space="0" w:color="000001"/>
              <w:left w:val="single" w:sz="6" w:space="0" w:color="000001"/>
              <w:bottom w:val="single" w:sz="4" w:space="0" w:color="000001"/>
              <w:right w:val="single" w:sz="6" w:space="0" w:color="000001"/>
            </w:tcBorders>
            <w:shd w:val="clear" w:color="auto" w:fill="auto"/>
            <w:vAlign w:val="center"/>
          </w:tcPr>
          <w:p w14:paraId="5A04AD29" w14:textId="77777777" w:rsidR="006A6A8D" w:rsidRDefault="000713D3">
            <w:pPr>
              <w:jc w:val="center"/>
              <w:rPr>
                <w:rFonts w:ascii="Calibri" w:hAnsi="Calibri"/>
              </w:rPr>
            </w:pPr>
            <w:r>
              <w:rPr>
                <w:rFonts w:ascii="Calibri" w:hAnsi="Calibri"/>
                <w:b/>
                <w:sz w:val="20"/>
              </w:rPr>
              <w:t>Nazwa i NIP Wykonawcy</w:t>
            </w:r>
          </w:p>
        </w:tc>
        <w:tc>
          <w:tcPr>
            <w:tcW w:w="4698" w:type="dxa"/>
            <w:tcBorders>
              <w:top w:val="single" w:sz="4" w:space="0" w:color="000001"/>
              <w:left w:val="single" w:sz="6" w:space="0" w:color="000001"/>
              <w:bottom w:val="single" w:sz="4" w:space="0" w:color="000001"/>
              <w:right w:val="single" w:sz="6" w:space="0" w:color="000001"/>
            </w:tcBorders>
            <w:shd w:val="clear" w:color="auto" w:fill="auto"/>
            <w:vAlign w:val="center"/>
          </w:tcPr>
          <w:p w14:paraId="0073D3C4" w14:textId="77777777" w:rsidR="006A6A8D" w:rsidRDefault="000713D3">
            <w:pPr>
              <w:jc w:val="center"/>
              <w:rPr>
                <w:rFonts w:ascii="Calibri" w:hAnsi="Calibri"/>
              </w:rPr>
            </w:pPr>
            <w:r>
              <w:rPr>
                <w:rFonts w:ascii="Calibri" w:hAnsi="Calibri"/>
                <w:b/>
                <w:sz w:val="20"/>
              </w:rPr>
              <w:t>Adres Wykonawcy</w:t>
            </w:r>
          </w:p>
        </w:tc>
      </w:tr>
      <w:tr w:rsidR="006A6A8D" w14:paraId="3AD48E10" w14:textId="77777777">
        <w:trPr>
          <w:cantSplit/>
          <w:trHeight w:val="1150"/>
        </w:trPr>
        <w:tc>
          <w:tcPr>
            <w:tcW w:w="992" w:type="dxa"/>
            <w:tcBorders>
              <w:top w:val="single" w:sz="4" w:space="0" w:color="000001"/>
              <w:left w:val="single" w:sz="6" w:space="0" w:color="000001"/>
              <w:bottom w:val="single" w:sz="4" w:space="0" w:color="000001"/>
              <w:right w:val="single" w:sz="6" w:space="0" w:color="000001"/>
            </w:tcBorders>
            <w:shd w:val="clear" w:color="auto" w:fill="auto"/>
          </w:tcPr>
          <w:p w14:paraId="03BECF49" w14:textId="77777777" w:rsidR="006A6A8D" w:rsidRDefault="006A6A8D">
            <w:pPr>
              <w:jc w:val="both"/>
              <w:rPr>
                <w:rFonts w:ascii="Calibri" w:hAnsi="Calibri"/>
                <w:b/>
                <w:sz w:val="20"/>
              </w:rPr>
            </w:pPr>
          </w:p>
        </w:tc>
        <w:tc>
          <w:tcPr>
            <w:tcW w:w="3896" w:type="dxa"/>
            <w:tcBorders>
              <w:top w:val="single" w:sz="4" w:space="0" w:color="000001"/>
              <w:left w:val="single" w:sz="6" w:space="0" w:color="000001"/>
              <w:bottom w:val="single" w:sz="4" w:space="0" w:color="000001"/>
              <w:right w:val="single" w:sz="6" w:space="0" w:color="000001"/>
            </w:tcBorders>
            <w:shd w:val="clear" w:color="auto" w:fill="auto"/>
          </w:tcPr>
          <w:p w14:paraId="4A22C310" w14:textId="77777777" w:rsidR="006A6A8D" w:rsidRDefault="006A6A8D">
            <w:pPr>
              <w:jc w:val="both"/>
              <w:rPr>
                <w:rFonts w:ascii="Calibri" w:hAnsi="Calibri"/>
                <w:b/>
                <w:sz w:val="20"/>
              </w:rPr>
            </w:pPr>
          </w:p>
          <w:p w14:paraId="32A228B6" w14:textId="77777777" w:rsidR="006A6A8D" w:rsidRDefault="006A6A8D">
            <w:pPr>
              <w:jc w:val="both"/>
              <w:rPr>
                <w:rFonts w:ascii="Calibri" w:hAnsi="Calibri"/>
                <w:b/>
                <w:sz w:val="20"/>
              </w:rPr>
            </w:pPr>
          </w:p>
          <w:p w14:paraId="1200972D" w14:textId="77777777" w:rsidR="006A6A8D" w:rsidRDefault="006A6A8D">
            <w:pPr>
              <w:jc w:val="both"/>
              <w:rPr>
                <w:rFonts w:ascii="Calibri" w:hAnsi="Calibri"/>
                <w:b/>
                <w:sz w:val="20"/>
              </w:rPr>
            </w:pPr>
          </w:p>
          <w:p w14:paraId="3BB450A5" w14:textId="77777777" w:rsidR="006A6A8D" w:rsidRDefault="006A6A8D">
            <w:pPr>
              <w:tabs>
                <w:tab w:val="left" w:pos="531"/>
              </w:tabs>
              <w:jc w:val="both"/>
              <w:rPr>
                <w:rFonts w:ascii="Calibri" w:hAnsi="Calibri"/>
                <w:b/>
                <w:sz w:val="20"/>
              </w:rPr>
            </w:pPr>
          </w:p>
          <w:p w14:paraId="0F86A5BB" w14:textId="77777777" w:rsidR="006A6A8D" w:rsidRDefault="006A6A8D">
            <w:pPr>
              <w:jc w:val="both"/>
              <w:rPr>
                <w:rFonts w:ascii="Calibri" w:hAnsi="Calibri"/>
                <w:b/>
                <w:sz w:val="20"/>
              </w:rPr>
            </w:pPr>
          </w:p>
        </w:tc>
        <w:tc>
          <w:tcPr>
            <w:tcW w:w="4698" w:type="dxa"/>
            <w:vMerge w:val="restart"/>
            <w:tcBorders>
              <w:top w:val="single" w:sz="4" w:space="0" w:color="000001"/>
              <w:left w:val="single" w:sz="6" w:space="0" w:color="000001"/>
              <w:bottom w:val="single" w:sz="4" w:space="0" w:color="000001"/>
              <w:right w:val="single" w:sz="6" w:space="0" w:color="000001"/>
            </w:tcBorders>
            <w:shd w:val="clear" w:color="auto" w:fill="auto"/>
          </w:tcPr>
          <w:p w14:paraId="3B90BDF7" w14:textId="77777777" w:rsidR="006A6A8D" w:rsidRDefault="006A6A8D">
            <w:pPr>
              <w:jc w:val="both"/>
              <w:rPr>
                <w:rFonts w:ascii="Calibri" w:hAnsi="Calibri"/>
                <w:b/>
                <w:sz w:val="20"/>
              </w:rPr>
            </w:pPr>
          </w:p>
        </w:tc>
      </w:tr>
      <w:tr w:rsidR="006A6A8D" w14:paraId="0C0F0ACC" w14:textId="77777777">
        <w:trPr>
          <w:cantSplit/>
          <w:trHeight w:val="432"/>
        </w:trPr>
        <w:tc>
          <w:tcPr>
            <w:tcW w:w="992" w:type="dxa"/>
            <w:tcBorders>
              <w:top w:val="single" w:sz="4" w:space="0" w:color="000001"/>
              <w:left w:val="single" w:sz="6" w:space="0" w:color="000001"/>
              <w:bottom w:val="single" w:sz="4" w:space="0" w:color="000001"/>
              <w:right w:val="single" w:sz="6" w:space="0" w:color="000001"/>
            </w:tcBorders>
            <w:shd w:val="clear" w:color="auto" w:fill="auto"/>
            <w:vAlign w:val="center"/>
          </w:tcPr>
          <w:p w14:paraId="075AD3C8" w14:textId="77777777" w:rsidR="006A6A8D" w:rsidRDefault="000713D3">
            <w:pPr>
              <w:jc w:val="center"/>
              <w:rPr>
                <w:rFonts w:ascii="Calibri" w:hAnsi="Calibri"/>
                <w:b/>
                <w:sz w:val="20"/>
              </w:rPr>
            </w:pPr>
            <w:r>
              <w:rPr>
                <w:rFonts w:ascii="Calibri" w:hAnsi="Calibri"/>
                <w:b/>
                <w:sz w:val="20"/>
              </w:rPr>
              <w:t>NIP</w:t>
            </w:r>
          </w:p>
        </w:tc>
        <w:tc>
          <w:tcPr>
            <w:tcW w:w="3896" w:type="dxa"/>
            <w:tcBorders>
              <w:top w:val="single" w:sz="4" w:space="0" w:color="000001"/>
              <w:left w:val="single" w:sz="6" w:space="0" w:color="000001"/>
              <w:bottom w:val="single" w:sz="4" w:space="0" w:color="000001"/>
              <w:right w:val="single" w:sz="6" w:space="0" w:color="000001"/>
            </w:tcBorders>
            <w:shd w:val="clear" w:color="auto" w:fill="auto"/>
            <w:vAlign w:val="center"/>
          </w:tcPr>
          <w:p w14:paraId="427B5C93" w14:textId="77777777" w:rsidR="006A6A8D" w:rsidRDefault="006A6A8D">
            <w:pPr>
              <w:jc w:val="center"/>
              <w:rPr>
                <w:rFonts w:ascii="Calibri" w:hAnsi="Calibri"/>
                <w:b/>
                <w:sz w:val="20"/>
              </w:rPr>
            </w:pPr>
          </w:p>
        </w:tc>
        <w:tc>
          <w:tcPr>
            <w:tcW w:w="4698" w:type="dxa"/>
            <w:vMerge/>
            <w:tcBorders>
              <w:top w:val="single" w:sz="4" w:space="0" w:color="000001"/>
              <w:left w:val="single" w:sz="6" w:space="0" w:color="000001"/>
              <w:bottom w:val="single" w:sz="4" w:space="0" w:color="000001"/>
              <w:right w:val="single" w:sz="6" w:space="0" w:color="000001"/>
            </w:tcBorders>
            <w:shd w:val="clear" w:color="auto" w:fill="auto"/>
            <w:vAlign w:val="center"/>
          </w:tcPr>
          <w:p w14:paraId="119B40BB" w14:textId="77777777" w:rsidR="006A6A8D" w:rsidRDefault="006A6A8D">
            <w:pPr>
              <w:jc w:val="center"/>
              <w:rPr>
                <w:rFonts w:ascii="Calibri" w:hAnsi="Calibri"/>
                <w:b/>
                <w:sz w:val="20"/>
              </w:rPr>
            </w:pPr>
          </w:p>
        </w:tc>
      </w:tr>
      <w:tr w:rsidR="006A6A8D" w14:paraId="4005D1B1" w14:textId="77777777">
        <w:trPr>
          <w:cantSplit/>
          <w:trHeight w:val="432"/>
        </w:trPr>
        <w:tc>
          <w:tcPr>
            <w:tcW w:w="4888" w:type="dxa"/>
            <w:gridSpan w:val="2"/>
            <w:tcBorders>
              <w:top w:val="single" w:sz="4" w:space="0" w:color="000001"/>
              <w:left w:val="single" w:sz="6" w:space="0" w:color="000001"/>
              <w:bottom w:val="single" w:sz="6" w:space="0" w:color="000001"/>
              <w:right w:val="single" w:sz="6" w:space="0" w:color="000001"/>
            </w:tcBorders>
            <w:shd w:val="clear" w:color="auto" w:fill="auto"/>
            <w:vAlign w:val="center"/>
          </w:tcPr>
          <w:p w14:paraId="381DE4D0" w14:textId="77777777" w:rsidR="006A6A8D" w:rsidRDefault="000713D3">
            <w:pPr>
              <w:jc w:val="center"/>
              <w:rPr>
                <w:rFonts w:ascii="Calibri" w:hAnsi="Calibri"/>
                <w:b/>
                <w:sz w:val="20"/>
              </w:rPr>
            </w:pPr>
            <w:r>
              <w:rPr>
                <w:rFonts w:ascii="Calibri" w:hAnsi="Calibri"/>
                <w:b/>
                <w:sz w:val="20"/>
              </w:rPr>
              <w:t>Województwo:</w:t>
            </w:r>
          </w:p>
        </w:tc>
        <w:tc>
          <w:tcPr>
            <w:tcW w:w="4698" w:type="dxa"/>
            <w:tcBorders>
              <w:top w:val="single" w:sz="4" w:space="0" w:color="000001"/>
              <w:left w:val="single" w:sz="6" w:space="0" w:color="000001"/>
              <w:bottom w:val="single" w:sz="6" w:space="0" w:color="000001"/>
              <w:right w:val="single" w:sz="6" w:space="0" w:color="000001"/>
            </w:tcBorders>
            <w:shd w:val="clear" w:color="auto" w:fill="auto"/>
            <w:vAlign w:val="center"/>
          </w:tcPr>
          <w:p w14:paraId="6DDFDBF2" w14:textId="77777777" w:rsidR="006A6A8D" w:rsidRDefault="006A6A8D">
            <w:pPr>
              <w:jc w:val="center"/>
              <w:rPr>
                <w:rFonts w:ascii="Calibri" w:hAnsi="Calibri"/>
                <w:b/>
                <w:sz w:val="20"/>
              </w:rPr>
            </w:pPr>
          </w:p>
        </w:tc>
      </w:tr>
    </w:tbl>
    <w:p w14:paraId="3A4A5A07" w14:textId="77777777" w:rsidR="006A6A8D" w:rsidRDefault="000713D3">
      <w:pPr>
        <w:tabs>
          <w:tab w:val="left" w:pos="360"/>
        </w:tabs>
        <w:spacing w:before="240" w:after="60"/>
        <w:jc w:val="both"/>
        <w:rPr>
          <w:rFonts w:ascii="Calibri" w:hAnsi="Calibri"/>
        </w:rPr>
      </w:pPr>
      <w:r>
        <w:rPr>
          <w:rFonts w:ascii="Calibri" w:hAnsi="Calibri"/>
          <w:b/>
          <w:sz w:val="20"/>
        </w:rPr>
        <w:t xml:space="preserve">3. OSOBA UPRAWNIONA DO KONTAKTÓW: </w:t>
      </w:r>
    </w:p>
    <w:tbl>
      <w:tblPr>
        <w:tblW w:w="9639" w:type="dxa"/>
        <w:tblInd w:w="212" w:type="dxa"/>
        <w:tblBorders>
          <w:top w:val="single" w:sz="6" w:space="0" w:color="000001"/>
          <w:left w:val="single" w:sz="6" w:space="0" w:color="000001"/>
          <w:bottom w:val="single" w:sz="6" w:space="0" w:color="000001"/>
          <w:insideH w:val="single" w:sz="6" w:space="0" w:color="000001"/>
        </w:tblBorders>
        <w:tblCellMar>
          <w:left w:w="70" w:type="dxa"/>
          <w:right w:w="70" w:type="dxa"/>
        </w:tblCellMar>
        <w:tblLook w:val="0000" w:firstRow="0" w:lastRow="0" w:firstColumn="0" w:lastColumn="0" w:noHBand="0" w:noVBand="0"/>
      </w:tblPr>
      <w:tblGrid>
        <w:gridCol w:w="1644"/>
        <w:gridCol w:w="7995"/>
      </w:tblGrid>
      <w:tr w:rsidR="006A6A8D" w14:paraId="01D6C02F" w14:textId="77777777">
        <w:trPr>
          <w:trHeight w:val="340"/>
        </w:trPr>
        <w:tc>
          <w:tcPr>
            <w:tcW w:w="1644" w:type="dxa"/>
            <w:tcBorders>
              <w:top w:val="single" w:sz="6" w:space="0" w:color="000001"/>
              <w:left w:val="single" w:sz="6" w:space="0" w:color="000001"/>
              <w:bottom w:val="single" w:sz="6" w:space="0" w:color="000001"/>
            </w:tcBorders>
            <w:shd w:val="clear" w:color="auto" w:fill="auto"/>
            <w:vAlign w:val="center"/>
          </w:tcPr>
          <w:p w14:paraId="516C9981" w14:textId="77777777" w:rsidR="006A6A8D" w:rsidRDefault="000713D3">
            <w:pPr>
              <w:rPr>
                <w:rFonts w:ascii="Calibri" w:hAnsi="Calibri"/>
              </w:rPr>
            </w:pPr>
            <w:r>
              <w:rPr>
                <w:rFonts w:ascii="Calibri" w:hAnsi="Calibri"/>
                <w:b/>
                <w:sz w:val="20"/>
              </w:rPr>
              <w:t>Imię i nazwisko</w:t>
            </w:r>
          </w:p>
        </w:tc>
        <w:tc>
          <w:tcPr>
            <w:tcW w:w="799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E49D755" w14:textId="77777777" w:rsidR="006A6A8D" w:rsidRDefault="006A6A8D">
            <w:pPr>
              <w:rPr>
                <w:rFonts w:ascii="Calibri" w:hAnsi="Calibri"/>
                <w:b/>
                <w:sz w:val="20"/>
              </w:rPr>
            </w:pPr>
          </w:p>
        </w:tc>
      </w:tr>
      <w:tr w:rsidR="006A6A8D" w14:paraId="31670255" w14:textId="77777777">
        <w:trPr>
          <w:trHeight w:val="340"/>
        </w:trPr>
        <w:tc>
          <w:tcPr>
            <w:tcW w:w="1644" w:type="dxa"/>
            <w:tcBorders>
              <w:top w:val="single" w:sz="6" w:space="0" w:color="000001"/>
              <w:left w:val="single" w:sz="6" w:space="0" w:color="000001"/>
              <w:bottom w:val="single" w:sz="6" w:space="0" w:color="000001"/>
            </w:tcBorders>
            <w:shd w:val="clear" w:color="auto" w:fill="auto"/>
            <w:vAlign w:val="center"/>
          </w:tcPr>
          <w:p w14:paraId="2697788F" w14:textId="77777777" w:rsidR="006A6A8D" w:rsidRDefault="000713D3">
            <w:pPr>
              <w:rPr>
                <w:rFonts w:ascii="Calibri" w:hAnsi="Calibri"/>
              </w:rPr>
            </w:pPr>
            <w:r>
              <w:rPr>
                <w:rFonts w:ascii="Calibri" w:hAnsi="Calibri"/>
                <w:b/>
                <w:sz w:val="20"/>
              </w:rPr>
              <w:t>Adres</w:t>
            </w:r>
          </w:p>
        </w:tc>
        <w:tc>
          <w:tcPr>
            <w:tcW w:w="799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BF8C33F" w14:textId="77777777" w:rsidR="006A6A8D" w:rsidRDefault="006A6A8D">
            <w:pPr>
              <w:rPr>
                <w:rFonts w:ascii="Calibri" w:hAnsi="Calibri"/>
                <w:b/>
                <w:sz w:val="20"/>
                <w:lang w:val="de-DE"/>
              </w:rPr>
            </w:pPr>
          </w:p>
        </w:tc>
      </w:tr>
      <w:tr w:rsidR="006A6A8D" w14:paraId="7DF0EF45" w14:textId="77777777">
        <w:trPr>
          <w:trHeight w:val="340"/>
        </w:trPr>
        <w:tc>
          <w:tcPr>
            <w:tcW w:w="1644" w:type="dxa"/>
            <w:tcBorders>
              <w:top w:val="single" w:sz="6" w:space="0" w:color="000001"/>
              <w:left w:val="single" w:sz="6" w:space="0" w:color="000001"/>
              <w:bottom w:val="single" w:sz="6" w:space="0" w:color="000001"/>
            </w:tcBorders>
            <w:shd w:val="clear" w:color="auto" w:fill="auto"/>
            <w:vAlign w:val="center"/>
          </w:tcPr>
          <w:p w14:paraId="57D1446E" w14:textId="77777777" w:rsidR="006A6A8D" w:rsidRDefault="000713D3">
            <w:pPr>
              <w:rPr>
                <w:rFonts w:ascii="Calibri" w:hAnsi="Calibri"/>
              </w:rPr>
            </w:pPr>
            <w:r>
              <w:rPr>
                <w:rFonts w:ascii="Calibri" w:hAnsi="Calibri"/>
                <w:b/>
                <w:sz w:val="20"/>
              </w:rPr>
              <w:t>Nr telefonu</w:t>
            </w:r>
          </w:p>
        </w:tc>
        <w:tc>
          <w:tcPr>
            <w:tcW w:w="799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23B09BA" w14:textId="77777777" w:rsidR="006A6A8D" w:rsidRDefault="006A6A8D">
            <w:pPr>
              <w:rPr>
                <w:rFonts w:ascii="Calibri" w:hAnsi="Calibri"/>
                <w:b/>
                <w:sz w:val="20"/>
              </w:rPr>
            </w:pPr>
          </w:p>
        </w:tc>
      </w:tr>
      <w:tr w:rsidR="006A6A8D" w14:paraId="14F7F2B2" w14:textId="77777777">
        <w:trPr>
          <w:trHeight w:val="340"/>
        </w:trPr>
        <w:tc>
          <w:tcPr>
            <w:tcW w:w="1644" w:type="dxa"/>
            <w:tcBorders>
              <w:top w:val="single" w:sz="6" w:space="0" w:color="000001"/>
              <w:left w:val="single" w:sz="6" w:space="0" w:color="000001"/>
              <w:bottom w:val="single" w:sz="6" w:space="0" w:color="000001"/>
            </w:tcBorders>
            <w:shd w:val="clear" w:color="auto" w:fill="auto"/>
            <w:vAlign w:val="center"/>
          </w:tcPr>
          <w:p w14:paraId="1F182DF1" w14:textId="77777777" w:rsidR="006A6A8D" w:rsidRDefault="000713D3">
            <w:pPr>
              <w:rPr>
                <w:rFonts w:ascii="Calibri" w:hAnsi="Calibri"/>
              </w:rPr>
            </w:pPr>
            <w:r>
              <w:rPr>
                <w:rFonts w:ascii="Calibri" w:hAnsi="Calibri"/>
                <w:b/>
                <w:sz w:val="20"/>
              </w:rPr>
              <w:t>Nr faksu</w:t>
            </w:r>
          </w:p>
        </w:tc>
        <w:tc>
          <w:tcPr>
            <w:tcW w:w="799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DA74466" w14:textId="77777777" w:rsidR="006A6A8D" w:rsidRDefault="006A6A8D">
            <w:pPr>
              <w:rPr>
                <w:rFonts w:ascii="Calibri" w:hAnsi="Calibri"/>
                <w:b/>
                <w:sz w:val="20"/>
              </w:rPr>
            </w:pPr>
          </w:p>
        </w:tc>
      </w:tr>
      <w:tr w:rsidR="006A6A8D" w14:paraId="5DCB6514" w14:textId="77777777">
        <w:trPr>
          <w:trHeight w:val="340"/>
        </w:trPr>
        <w:tc>
          <w:tcPr>
            <w:tcW w:w="1644" w:type="dxa"/>
            <w:tcBorders>
              <w:top w:val="single" w:sz="6" w:space="0" w:color="000001"/>
              <w:left w:val="single" w:sz="6" w:space="0" w:color="000001"/>
              <w:bottom w:val="single" w:sz="6" w:space="0" w:color="000001"/>
            </w:tcBorders>
            <w:shd w:val="clear" w:color="auto" w:fill="auto"/>
            <w:vAlign w:val="center"/>
          </w:tcPr>
          <w:p w14:paraId="07265109" w14:textId="77777777" w:rsidR="006A6A8D" w:rsidRDefault="000713D3">
            <w:pPr>
              <w:rPr>
                <w:rFonts w:ascii="Calibri" w:hAnsi="Calibri"/>
              </w:rPr>
            </w:pPr>
            <w:r>
              <w:rPr>
                <w:rFonts w:ascii="Calibri" w:hAnsi="Calibri"/>
                <w:b/>
                <w:sz w:val="20"/>
              </w:rPr>
              <w:t>Adres e-mail</w:t>
            </w:r>
          </w:p>
        </w:tc>
        <w:tc>
          <w:tcPr>
            <w:tcW w:w="799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3FF8CDA" w14:textId="77777777" w:rsidR="006A6A8D" w:rsidRDefault="006A6A8D">
            <w:pPr>
              <w:rPr>
                <w:rFonts w:ascii="Calibri" w:hAnsi="Calibri"/>
                <w:b/>
                <w:sz w:val="20"/>
              </w:rPr>
            </w:pPr>
          </w:p>
        </w:tc>
      </w:tr>
    </w:tbl>
    <w:p w14:paraId="5EF1A0F5" w14:textId="77777777" w:rsidR="006A6A8D" w:rsidRDefault="000713D3">
      <w:pPr>
        <w:tabs>
          <w:tab w:val="left" w:pos="360"/>
        </w:tabs>
        <w:spacing w:before="240"/>
        <w:jc w:val="both"/>
        <w:rPr>
          <w:rFonts w:ascii="Calibri" w:hAnsi="Calibri"/>
        </w:rPr>
      </w:pPr>
      <w:r>
        <w:rPr>
          <w:rFonts w:ascii="Calibri" w:hAnsi="Calibri"/>
          <w:b/>
          <w:sz w:val="20"/>
        </w:rPr>
        <w:t>4. Ja niżej podpisany oświadczam, że:</w:t>
      </w:r>
    </w:p>
    <w:p w14:paraId="76B8B808" w14:textId="77777777" w:rsidR="006A6A8D" w:rsidRDefault="000713D3">
      <w:pPr>
        <w:numPr>
          <w:ilvl w:val="1"/>
          <w:numId w:val="1"/>
        </w:numPr>
        <w:tabs>
          <w:tab w:val="left" w:pos="567"/>
          <w:tab w:val="left" w:pos="709"/>
        </w:tabs>
        <w:spacing w:before="120"/>
        <w:ind w:left="792" w:hanging="508"/>
        <w:jc w:val="both"/>
        <w:rPr>
          <w:rFonts w:ascii="Calibri" w:hAnsi="Calibri"/>
          <w:sz w:val="20"/>
          <w:szCs w:val="20"/>
        </w:rPr>
      </w:pPr>
      <w:r>
        <w:rPr>
          <w:rFonts w:ascii="Calibri" w:hAnsi="Calibri"/>
          <w:sz w:val="20"/>
        </w:rPr>
        <w:t>zapoznałem się z treścią SWZ dla niniejszego zamówienia;</w:t>
      </w:r>
    </w:p>
    <w:p w14:paraId="277913BA" w14:textId="77777777" w:rsidR="006A6A8D" w:rsidRDefault="000713D3">
      <w:pPr>
        <w:numPr>
          <w:ilvl w:val="1"/>
          <w:numId w:val="1"/>
        </w:numPr>
        <w:tabs>
          <w:tab w:val="left" w:pos="567"/>
          <w:tab w:val="left" w:pos="709"/>
        </w:tabs>
        <w:spacing w:before="120"/>
        <w:ind w:left="567" w:hanging="283"/>
        <w:jc w:val="both"/>
        <w:rPr>
          <w:rFonts w:ascii="Calibri" w:hAnsi="Calibri"/>
          <w:sz w:val="20"/>
          <w:szCs w:val="20"/>
        </w:rPr>
      </w:pPr>
      <w:r>
        <w:rPr>
          <w:rFonts w:ascii="Calibri" w:hAnsi="Calibri"/>
          <w:sz w:val="20"/>
          <w:szCs w:val="20"/>
        </w:rPr>
        <w:t xml:space="preserve">gwarantuję wykonanie całości niniejszego zamówienia zgodnie z treścią SWZ, wyjaśnień do SWZ oraz jej zmian; </w:t>
      </w:r>
    </w:p>
    <w:p w14:paraId="6AF6941E" w14:textId="77777777" w:rsidR="006A6A8D" w:rsidRDefault="000713D3">
      <w:pPr>
        <w:numPr>
          <w:ilvl w:val="1"/>
          <w:numId w:val="1"/>
        </w:numPr>
        <w:tabs>
          <w:tab w:val="left" w:pos="567"/>
          <w:tab w:val="left" w:pos="709"/>
        </w:tabs>
        <w:spacing w:before="120" w:after="120"/>
        <w:ind w:left="568" w:hanging="284"/>
        <w:jc w:val="both"/>
        <w:rPr>
          <w:rFonts w:ascii="Calibri" w:hAnsi="Calibri"/>
          <w:bCs/>
          <w:sz w:val="20"/>
          <w:szCs w:val="20"/>
        </w:rPr>
      </w:pPr>
      <w:r>
        <w:rPr>
          <w:rFonts w:ascii="Calibri" w:hAnsi="Calibri"/>
          <w:bCs/>
          <w:sz w:val="20"/>
          <w:szCs w:val="20"/>
        </w:rPr>
        <w:t>zobowiązuję się do realizacji niniejszego zamówienia przy zastosowaniu następujących warunków:</w:t>
      </w:r>
    </w:p>
    <w:p w14:paraId="109D4307" w14:textId="77777777" w:rsidR="006A6A8D" w:rsidRDefault="000713D3">
      <w:pPr>
        <w:numPr>
          <w:ilvl w:val="0"/>
          <w:numId w:val="6"/>
        </w:numPr>
        <w:tabs>
          <w:tab w:val="clear" w:pos="720"/>
          <w:tab w:val="left" w:pos="853"/>
        </w:tabs>
        <w:spacing w:before="120" w:line="360" w:lineRule="auto"/>
        <w:ind w:hanging="153"/>
        <w:jc w:val="both"/>
        <w:rPr>
          <w:rFonts w:ascii="Calibri" w:hAnsi="Calibri"/>
          <w:sz w:val="20"/>
          <w:szCs w:val="20"/>
        </w:rPr>
      </w:pPr>
      <w:r>
        <w:rPr>
          <w:rFonts w:ascii="Calibri" w:hAnsi="Calibri"/>
          <w:b/>
          <w:sz w:val="20"/>
          <w:szCs w:val="20"/>
        </w:rPr>
        <w:t>cena brutto mojej oferty</w:t>
      </w:r>
      <w:r>
        <w:rPr>
          <w:rFonts w:ascii="Calibri" w:hAnsi="Calibri"/>
          <w:sz w:val="20"/>
          <w:szCs w:val="20"/>
        </w:rPr>
        <w:t xml:space="preserve"> za realizację </w:t>
      </w:r>
      <w:r>
        <w:rPr>
          <w:rFonts w:ascii="Calibri" w:hAnsi="Calibri"/>
          <w:b/>
          <w:bCs/>
          <w:sz w:val="20"/>
          <w:szCs w:val="20"/>
        </w:rPr>
        <w:t>Części III</w:t>
      </w:r>
      <w:r>
        <w:rPr>
          <w:rFonts w:ascii="Calibri" w:hAnsi="Calibri"/>
          <w:sz w:val="20"/>
          <w:szCs w:val="20"/>
        </w:rPr>
        <w:t xml:space="preserve"> zamówienia wynosi: ……………………………. </w:t>
      </w:r>
      <w:r>
        <w:rPr>
          <w:rFonts w:ascii="Calibri" w:hAnsi="Calibri"/>
          <w:b/>
          <w:sz w:val="20"/>
          <w:szCs w:val="20"/>
        </w:rPr>
        <w:t>PLN brutto</w:t>
      </w:r>
      <w:r>
        <w:rPr>
          <w:rFonts w:ascii="Calibri" w:hAnsi="Calibri"/>
          <w:sz w:val="20"/>
          <w:szCs w:val="20"/>
        </w:rPr>
        <w:t xml:space="preserve">                                          </w:t>
      </w:r>
    </w:p>
    <w:p w14:paraId="7C212E65" w14:textId="77777777" w:rsidR="006A6A8D" w:rsidRDefault="000713D3">
      <w:pPr>
        <w:spacing w:line="360" w:lineRule="auto"/>
        <w:ind w:left="709"/>
        <w:jc w:val="both"/>
        <w:rPr>
          <w:rFonts w:ascii="Calibri" w:hAnsi="Calibri"/>
          <w:sz w:val="20"/>
          <w:szCs w:val="20"/>
        </w:rPr>
      </w:pPr>
      <w:r>
        <w:rPr>
          <w:rFonts w:ascii="Calibri" w:hAnsi="Calibri"/>
          <w:sz w:val="20"/>
          <w:szCs w:val="20"/>
        </w:rPr>
        <w:t xml:space="preserve">(słownie ……………………………………………..……………………………………………………….....) </w:t>
      </w:r>
    </w:p>
    <w:p w14:paraId="1FFDC424" w14:textId="77777777" w:rsidR="006A6A8D" w:rsidRDefault="000713D3">
      <w:pPr>
        <w:spacing w:line="360" w:lineRule="auto"/>
        <w:ind w:left="709"/>
        <w:jc w:val="both"/>
        <w:rPr>
          <w:rFonts w:ascii="Calibri" w:hAnsi="Calibri"/>
          <w:sz w:val="20"/>
          <w:szCs w:val="20"/>
        </w:rPr>
      </w:pPr>
      <w:r>
        <w:rPr>
          <w:rFonts w:ascii="Calibri" w:hAnsi="Calibri"/>
          <w:sz w:val="20"/>
          <w:szCs w:val="20"/>
        </w:rPr>
        <w:t xml:space="preserve">łącznie z należnym podatkiem VAT ___%, </w:t>
      </w:r>
    </w:p>
    <w:p w14:paraId="655A5ED6" w14:textId="77777777" w:rsidR="006A6A8D" w:rsidRDefault="000713D3">
      <w:pPr>
        <w:spacing w:line="360" w:lineRule="auto"/>
        <w:ind w:left="709"/>
        <w:jc w:val="both"/>
        <w:rPr>
          <w:rFonts w:ascii="Calibri" w:hAnsi="Calibri"/>
          <w:sz w:val="20"/>
          <w:szCs w:val="20"/>
        </w:rPr>
      </w:pPr>
      <w:r>
        <w:rPr>
          <w:rFonts w:ascii="Calibri" w:hAnsi="Calibri"/>
          <w:sz w:val="20"/>
          <w:szCs w:val="20"/>
        </w:rPr>
        <w:t>Cena została ustalona w oparciu o poniższą kalkulację:</w:t>
      </w:r>
    </w:p>
    <w:tbl>
      <w:tblPr>
        <w:tblW w:w="94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1"/>
        <w:gridCol w:w="3166"/>
        <w:gridCol w:w="1079"/>
        <w:gridCol w:w="1078"/>
        <w:gridCol w:w="1803"/>
        <w:gridCol w:w="1803"/>
      </w:tblGrid>
      <w:tr w:rsidR="006A6A8D" w14:paraId="48C2EA03" w14:textId="77777777">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515B4"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Lp.</w:t>
            </w: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E6BB1"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Wyszczególnienie asortymentu robót</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61BD9"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J.m.</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736AA"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Ilość</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8E1A4"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Cena jednostkowa brutto (zł)</w:t>
            </w:r>
          </w:p>
          <w:p w14:paraId="2D6507CD"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(stawka godzinowa / ryczałt miesięczny)</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9184B"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 xml:space="preserve">Wartość brutto </w:t>
            </w:r>
          </w:p>
          <w:p w14:paraId="6455C066"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 xml:space="preserve">(kol. 4 x kol. 5) </w:t>
            </w:r>
          </w:p>
        </w:tc>
      </w:tr>
      <w:tr w:rsidR="006A6A8D" w14:paraId="4CCF74AB" w14:textId="77777777">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85093" w14:textId="77777777" w:rsidR="006A6A8D" w:rsidRDefault="000713D3">
            <w:pPr>
              <w:jc w:val="center"/>
              <w:rPr>
                <w:rFonts w:ascii="Calibri" w:hAnsi="Calibri" w:cs="Calibri"/>
                <w:color w:val="000000" w:themeColor="text1"/>
                <w:sz w:val="16"/>
                <w:szCs w:val="16"/>
              </w:rPr>
            </w:pPr>
            <w:r>
              <w:rPr>
                <w:rFonts w:ascii="Calibri" w:hAnsi="Calibri" w:cs="Calibri"/>
                <w:color w:val="000000" w:themeColor="text1"/>
                <w:sz w:val="16"/>
                <w:szCs w:val="16"/>
              </w:rPr>
              <w:t>1</w:t>
            </w: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80F4B" w14:textId="77777777" w:rsidR="006A6A8D" w:rsidRDefault="000713D3">
            <w:pPr>
              <w:jc w:val="center"/>
              <w:rPr>
                <w:rFonts w:ascii="Calibri" w:hAnsi="Calibri" w:cs="Calibri"/>
                <w:color w:val="000000" w:themeColor="text1"/>
                <w:sz w:val="16"/>
                <w:szCs w:val="16"/>
              </w:rPr>
            </w:pPr>
            <w:r>
              <w:rPr>
                <w:rFonts w:ascii="Calibri" w:hAnsi="Calibri" w:cs="Calibri"/>
                <w:color w:val="000000" w:themeColor="text1"/>
                <w:sz w:val="16"/>
                <w:szCs w:val="16"/>
              </w:rPr>
              <w:t>2</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F5555" w14:textId="77777777" w:rsidR="006A6A8D" w:rsidRDefault="000713D3">
            <w:pPr>
              <w:jc w:val="center"/>
              <w:rPr>
                <w:rFonts w:ascii="Calibri" w:hAnsi="Calibri" w:cs="Calibri"/>
                <w:color w:val="000000" w:themeColor="text1"/>
                <w:sz w:val="16"/>
                <w:szCs w:val="16"/>
              </w:rPr>
            </w:pPr>
            <w:r>
              <w:rPr>
                <w:rFonts w:ascii="Calibri" w:hAnsi="Calibri" w:cs="Calibri"/>
                <w:color w:val="000000" w:themeColor="text1"/>
                <w:sz w:val="16"/>
                <w:szCs w:val="16"/>
              </w:rPr>
              <w:t>3</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99AB6" w14:textId="77777777" w:rsidR="006A6A8D" w:rsidRDefault="000713D3">
            <w:pPr>
              <w:jc w:val="center"/>
              <w:rPr>
                <w:rFonts w:ascii="Calibri" w:hAnsi="Calibri" w:cs="Calibri"/>
                <w:color w:val="000000" w:themeColor="text1"/>
                <w:sz w:val="16"/>
                <w:szCs w:val="16"/>
              </w:rPr>
            </w:pPr>
            <w:r>
              <w:rPr>
                <w:rFonts w:ascii="Calibri" w:hAnsi="Calibri" w:cs="Calibri"/>
                <w:color w:val="000000" w:themeColor="text1"/>
                <w:sz w:val="16"/>
                <w:szCs w:val="16"/>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10346" w14:textId="77777777" w:rsidR="006A6A8D" w:rsidRDefault="000713D3">
            <w:pPr>
              <w:jc w:val="center"/>
              <w:rPr>
                <w:rFonts w:ascii="Calibri" w:hAnsi="Calibri" w:cs="Calibri"/>
                <w:color w:val="000000" w:themeColor="text1"/>
                <w:sz w:val="16"/>
                <w:szCs w:val="16"/>
              </w:rPr>
            </w:pPr>
            <w:r>
              <w:rPr>
                <w:rFonts w:ascii="Calibri" w:hAnsi="Calibri" w:cs="Calibri"/>
                <w:color w:val="000000" w:themeColor="text1"/>
                <w:sz w:val="16"/>
                <w:szCs w:val="16"/>
              </w:rPr>
              <w:t>5</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74F06" w14:textId="77777777" w:rsidR="006A6A8D" w:rsidRDefault="000713D3">
            <w:pPr>
              <w:jc w:val="center"/>
              <w:rPr>
                <w:rFonts w:ascii="Calibri" w:hAnsi="Calibri" w:cs="Calibri"/>
                <w:color w:val="000000" w:themeColor="text1"/>
                <w:sz w:val="16"/>
                <w:szCs w:val="16"/>
              </w:rPr>
            </w:pPr>
            <w:r>
              <w:rPr>
                <w:rFonts w:ascii="Calibri" w:hAnsi="Calibri" w:cs="Calibri"/>
                <w:color w:val="000000" w:themeColor="text1"/>
                <w:sz w:val="16"/>
                <w:szCs w:val="16"/>
              </w:rPr>
              <w:t>6</w:t>
            </w:r>
          </w:p>
        </w:tc>
      </w:tr>
      <w:tr w:rsidR="006A6A8D" w14:paraId="6E4C0432" w14:textId="77777777">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B95A4"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1.</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3068A665" w14:textId="77777777" w:rsidR="006A6A8D" w:rsidRDefault="000713D3">
            <w:pPr>
              <w:rPr>
                <w:rFonts w:ascii="Calibri" w:hAnsi="Calibri" w:cs="Calibri"/>
                <w:color w:val="000000" w:themeColor="text1"/>
                <w:sz w:val="20"/>
                <w:szCs w:val="20"/>
              </w:rPr>
            </w:pPr>
            <w:r>
              <w:rPr>
                <w:rFonts w:ascii="Calibri" w:hAnsi="Calibri" w:cs="Calibri"/>
                <w:color w:val="000000" w:themeColor="text1"/>
                <w:sz w:val="20"/>
                <w:szCs w:val="20"/>
              </w:rPr>
              <w:t>Zimowe utrzymanie dróg gminnych i wewnętrznych</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44729"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h</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ABAE6"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260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7D10DC92" w14:textId="77777777" w:rsidR="006A6A8D" w:rsidRDefault="006A6A8D">
            <w:pPr>
              <w:rPr>
                <w:rFonts w:ascii="Calibri" w:hAnsi="Calibri" w:cs="Calibri"/>
                <w:color w:val="000000" w:themeColor="text1"/>
                <w:sz w:val="20"/>
                <w:szCs w:val="20"/>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14:paraId="0AEAD723" w14:textId="77777777" w:rsidR="006A6A8D" w:rsidRDefault="006A6A8D">
            <w:pPr>
              <w:rPr>
                <w:rFonts w:ascii="Calibri" w:hAnsi="Calibri" w:cs="Calibri"/>
                <w:color w:val="000000" w:themeColor="text1"/>
                <w:sz w:val="20"/>
                <w:szCs w:val="20"/>
              </w:rPr>
            </w:pPr>
          </w:p>
        </w:tc>
      </w:tr>
      <w:tr w:rsidR="006A6A8D" w14:paraId="521D2A04" w14:textId="77777777">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9F1FD"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2.</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30D5729E" w14:textId="77777777" w:rsidR="006A6A8D" w:rsidRDefault="000713D3">
            <w:pPr>
              <w:rPr>
                <w:rFonts w:ascii="Calibri" w:hAnsi="Calibri" w:cs="Calibri"/>
                <w:color w:val="000000" w:themeColor="text1"/>
                <w:sz w:val="20"/>
                <w:szCs w:val="20"/>
              </w:rPr>
            </w:pPr>
            <w:r>
              <w:rPr>
                <w:rFonts w:ascii="Calibri" w:hAnsi="Calibri" w:cs="Calibri"/>
                <w:color w:val="000000" w:themeColor="text1"/>
                <w:sz w:val="20"/>
                <w:szCs w:val="20"/>
              </w:rPr>
              <w:t>Zimowe utrzymanie chodników o pow. 450 m</w:t>
            </w:r>
            <w:r>
              <w:rPr>
                <w:rFonts w:ascii="Calibri" w:hAnsi="Calibri" w:cs="Calibri"/>
                <w:color w:val="000000" w:themeColor="text1"/>
                <w:sz w:val="20"/>
                <w:szCs w:val="20"/>
                <w:vertAlign w:val="superscript"/>
              </w:rPr>
              <w:t>2</w:t>
            </w:r>
            <w:r>
              <w:rPr>
                <w:rFonts w:ascii="Calibri" w:hAnsi="Calibri" w:cs="Calibri"/>
                <w:color w:val="000000" w:themeColor="text1"/>
                <w:sz w:val="20"/>
                <w:szCs w:val="20"/>
              </w:rPr>
              <w:t xml:space="preserve"> (od 01.11.2021 do 15.04.2022)</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AED0C"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ryczałt</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48A13"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5</w:t>
            </w:r>
            <w:r w:rsidR="00F50D28">
              <w:rPr>
                <w:rFonts w:ascii="Calibri" w:hAnsi="Calibri" w:cs="Calibri"/>
                <w:color w:val="000000" w:themeColor="text1"/>
                <w:sz w:val="20"/>
                <w:szCs w:val="20"/>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40B1D4E4" w14:textId="77777777" w:rsidR="006A6A8D" w:rsidRDefault="006A6A8D">
            <w:pPr>
              <w:rPr>
                <w:rFonts w:ascii="Calibri" w:hAnsi="Calibri" w:cs="Calibri"/>
                <w:color w:val="000000" w:themeColor="text1"/>
                <w:sz w:val="20"/>
                <w:szCs w:val="20"/>
              </w:rPr>
            </w:pPr>
          </w:p>
          <w:p w14:paraId="01410E71" w14:textId="77777777" w:rsidR="006A6A8D" w:rsidRDefault="006A6A8D">
            <w:pPr>
              <w:rPr>
                <w:rFonts w:ascii="Calibri" w:hAnsi="Calibri" w:cs="Calibri"/>
                <w:color w:val="000000" w:themeColor="text1"/>
                <w:sz w:val="20"/>
                <w:szCs w:val="20"/>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14:paraId="37D3AFD6" w14:textId="77777777" w:rsidR="006A6A8D" w:rsidRDefault="006A6A8D">
            <w:pPr>
              <w:rPr>
                <w:rFonts w:ascii="Calibri" w:hAnsi="Calibri" w:cs="Calibri"/>
                <w:color w:val="000000" w:themeColor="text1"/>
                <w:sz w:val="20"/>
                <w:szCs w:val="20"/>
              </w:rPr>
            </w:pPr>
          </w:p>
          <w:p w14:paraId="4F0D73B8" w14:textId="77777777" w:rsidR="006A6A8D" w:rsidRDefault="006A6A8D">
            <w:pPr>
              <w:rPr>
                <w:rFonts w:ascii="Calibri" w:hAnsi="Calibri" w:cs="Calibri"/>
                <w:color w:val="000000" w:themeColor="text1"/>
                <w:sz w:val="20"/>
                <w:szCs w:val="20"/>
              </w:rPr>
            </w:pPr>
          </w:p>
        </w:tc>
      </w:tr>
      <w:tr w:rsidR="006A6A8D" w14:paraId="484A62F8" w14:textId="77777777">
        <w:tc>
          <w:tcPr>
            <w:tcW w:w="7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E1C2EE" w14:textId="77777777" w:rsidR="006A6A8D" w:rsidRDefault="000713D3">
            <w:pPr>
              <w:jc w:val="right"/>
              <w:rPr>
                <w:rFonts w:ascii="Calibri" w:hAnsi="Calibri" w:cs="Calibri"/>
                <w:color w:val="000000" w:themeColor="text1"/>
                <w:sz w:val="20"/>
                <w:szCs w:val="20"/>
              </w:rPr>
            </w:pPr>
            <w:r>
              <w:rPr>
                <w:rFonts w:ascii="Calibri" w:hAnsi="Calibri" w:cs="Calibri"/>
                <w:color w:val="000000" w:themeColor="text1"/>
                <w:sz w:val="20"/>
                <w:szCs w:val="20"/>
              </w:rPr>
              <w:t>Razem brutto:</w:t>
            </w:r>
          </w:p>
          <w:p w14:paraId="46FFF861" w14:textId="77777777" w:rsidR="006A6A8D" w:rsidRDefault="000713D3">
            <w:pPr>
              <w:jc w:val="right"/>
              <w:rPr>
                <w:rFonts w:ascii="Calibri" w:hAnsi="Calibri" w:cs="Calibri"/>
                <w:color w:val="000000" w:themeColor="text1"/>
                <w:sz w:val="20"/>
                <w:szCs w:val="20"/>
              </w:rPr>
            </w:pPr>
            <w:r>
              <w:rPr>
                <w:rFonts w:ascii="Calibri" w:hAnsi="Calibri" w:cs="Calibri"/>
                <w:color w:val="000000" w:themeColor="text1"/>
                <w:sz w:val="20"/>
                <w:szCs w:val="20"/>
              </w:rPr>
              <w:t>(suma wierszy 1 i 2)</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64E88BDC" w14:textId="77777777" w:rsidR="006A6A8D" w:rsidRDefault="006A6A8D">
            <w:pPr>
              <w:rPr>
                <w:rFonts w:ascii="Calibri" w:hAnsi="Calibri" w:cs="Calibri"/>
                <w:color w:val="000000" w:themeColor="text1"/>
                <w:sz w:val="20"/>
                <w:szCs w:val="20"/>
              </w:rPr>
            </w:pPr>
          </w:p>
        </w:tc>
      </w:tr>
      <w:tr w:rsidR="006A6A8D" w14:paraId="13561EB8" w14:textId="77777777">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39B15"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33217069" w14:textId="77777777" w:rsidR="006A6A8D" w:rsidRDefault="000713D3">
            <w:pPr>
              <w:rPr>
                <w:rFonts w:ascii="Calibri" w:hAnsi="Calibri" w:cs="Calibri"/>
                <w:color w:val="000000" w:themeColor="text1"/>
                <w:sz w:val="20"/>
                <w:szCs w:val="20"/>
              </w:rPr>
            </w:pPr>
            <w:r>
              <w:rPr>
                <w:rFonts w:ascii="Calibri" w:hAnsi="Calibri" w:cs="Calibri"/>
                <w:color w:val="000000" w:themeColor="text1"/>
                <w:sz w:val="20"/>
                <w:szCs w:val="20"/>
              </w:rPr>
              <w:t xml:space="preserve">Cena za tzw. gotowość do wykonania usługi zimowego </w:t>
            </w:r>
            <w:r>
              <w:rPr>
                <w:rFonts w:ascii="Calibri" w:hAnsi="Calibri" w:cs="Calibri"/>
                <w:color w:val="000000" w:themeColor="text1"/>
                <w:sz w:val="20"/>
                <w:szCs w:val="20"/>
              </w:rPr>
              <w:lastRenderedPageBreak/>
              <w:t>utrzymania dróg w sezonie 2021/2022 (od 01.11.2021 do 15.04.2022)</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248AF"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lastRenderedPageBreak/>
              <w:t>Ryczałt/ m-c</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B2191"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5</w:t>
            </w:r>
            <w:r w:rsidR="00F50D28">
              <w:rPr>
                <w:rFonts w:ascii="Calibri" w:hAnsi="Calibri" w:cs="Calibri"/>
                <w:color w:val="000000" w:themeColor="text1"/>
                <w:sz w:val="20"/>
                <w:szCs w:val="20"/>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7E136FCB" w14:textId="77777777" w:rsidR="006A6A8D" w:rsidRDefault="006A6A8D">
            <w:pPr>
              <w:rPr>
                <w:rFonts w:ascii="Calibri" w:hAnsi="Calibri" w:cs="Calibri"/>
                <w:color w:val="000000" w:themeColor="text1"/>
                <w:sz w:val="20"/>
                <w:szCs w:val="20"/>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14:paraId="4AB4C0D2" w14:textId="77777777" w:rsidR="006A6A8D" w:rsidRDefault="006A6A8D">
            <w:pPr>
              <w:rPr>
                <w:rFonts w:ascii="Calibri" w:hAnsi="Calibri" w:cs="Calibri"/>
                <w:color w:val="000000" w:themeColor="text1"/>
                <w:sz w:val="20"/>
                <w:szCs w:val="20"/>
              </w:rPr>
            </w:pPr>
          </w:p>
        </w:tc>
      </w:tr>
      <w:tr w:rsidR="006A6A8D" w14:paraId="5111B8A1" w14:textId="77777777">
        <w:tc>
          <w:tcPr>
            <w:tcW w:w="7628" w:type="dxa"/>
            <w:gridSpan w:val="5"/>
            <w:tcBorders>
              <w:top w:val="single" w:sz="4" w:space="0" w:color="000000"/>
              <w:left w:val="single" w:sz="4" w:space="0" w:color="000000"/>
              <w:bottom w:val="single" w:sz="4" w:space="0" w:color="000000"/>
              <w:right w:val="single" w:sz="4" w:space="0" w:color="000000"/>
            </w:tcBorders>
            <w:shd w:val="clear" w:color="auto" w:fill="auto"/>
          </w:tcPr>
          <w:p w14:paraId="69E537EE" w14:textId="77777777" w:rsidR="006A6A8D" w:rsidRDefault="000713D3">
            <w:pPr>
              <w:jc w:val="right"/>
              <w:rPr>
                <w:rFonts w:ascii="Calibri" w:hAnsi="Calibri" w:cs="Calibri"/>
                <w:color w:val="000000" w:themeColor="text1"/>
                <w:sz w:val="20"/>
                <w:szCs w:val="20"/>
              </w:rPr>
            </w:pPr>
            <w:r>
              <w:rPr>
                <w:rFonts w:ascii="Calibri" w:hAnsi="Calibri" w:cs="Calibri"/>
                <w:color w:val="000000" w:themeColor="text1"/>
                <w:sz w:val="20"/>
                <w:szCs w:val="20"/>
              </w:rPr>
              <w:t>Ogółem brutto:</w:t>
            </w:r>
          </w:p>
          <w:p w14:paraId="199FA36B" w14:textId="77777777" w:rsidR="006A6A8D" w:rsidRDefault="000713D3">
            <w:pPr>
              <w:jc w:val="right"/>
              <w:rPr>
                <w:rFonts w:ascii="Calibri" w:hAnsi="Calibri" w:cs="Calibri"/>
                <w:color w:val="000000" w:themeColor="text1"/>
                <w:sz w:val="16"/>
                <w:szCs w:val="16"/>
              </w:rPr>
            </w:pPr>
            <w:r>
              <w:rPr>
                <w:rFonts w:ascii="Calibri" w:hAnsi="Calibri" w:cs="Calibri"/>
                <w:color w:val="000000" w:themeColor="text1"/>
                <w:sz w:val="16"/>
                <w:szCs w:val="16"/>
              </w:rPr>
              <w:t>(suma wierszy 1, 2 i 3 – cena w zakresie części 3 zamówienia)</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1C4D0050" w14:textId="77777777" w:rsidR="006A6A8D" w:rsidRDefault="006A6A8D">
            <w:pPr>
              <w:rPr>
                <w:rFonts w:ascii="Calibri" w:hAnsi="Calibri" w:cs="Calibri"/>
                <w:color w:val="000000" w:themeColor="text1"/>
                <w:sz w:val="20"/>
                <w:szCs w:val="20"/>
              </w:rPr>
            </w:pPr>
          </w:p>
        </w:tc>
      </w:tr>
    </w:tbl>
    <w:p w14:paraId="2FE4E1D7" w14:textId="77777777" w:rsidR="006A6A8D" w:rsidRDefault="000713D3">
      <w:pPr>
        <w:tabs>
          <w:tab w:val="left" w:pos="851"/>
        </w:tabs>
        <w:spacing w:before="120"/>
        <w:ind w:left="720"/>
        <w:jc w:val="both"/>
        <w:rPr>
          <w:rFonts w:ascii="Calibri" w:hAnsi="Calibri"/>
          <w:sz w:val="20"/>
          <w:szCs w:val="20"/>
        </w:rPr>
      </w:pPr>
      <w:r>
        <w:rPr>
          <w:rFonts w:ascii="Calibri" w:hAnsi="Calibri"/>
          <w:b/>
          <w:sz w:val="20"/>
          <w:szCs w:val="20"/>
        </w:rPr>
        <w:t xml:space="preserve">proponuję czas reakcji wynoszący*: </w:t>
      </w:r>
    </w:p>
    <w:p w14:paraId="7AB8B76A" w14:textId="77777777" w:rsidR="006A6A8D" w:rsidRDefault="007B168F">
      <w:pPr>
        <w:spacing w:before="120"/>
        <w:ind w:left="851"/>
        <w:jc w:val="both"/>
        <w:rPr>
          <w:rFonts w:ascii="Calibri" w:hAnsi="Calibri"/>
          <w:sz w:val="20"/>
          <w:szCs w:val="20"/>
        </w:rPr>
      </w:pPr>
      <w:r>
        <w:fldChar w:fldCharType="begin">
          <w:ffData>
            <w:name w:val=""/>
            <w:enabled/>
            <w:calcOnExit w:val="0"/>
            <w:checkBox>
              <w:sizeAuto/>
              <w:default w:val="0"/>
            </w:checkBox>
          </w:ffData>
        </w:fldChar>
      </w:r>
      <w:r w:rsidR="000713D3">
        <w:instrText>FORMCHECKBOX</w:instrText>
      </w:r>
      <w:r w:rsidR="00CC7666">
        <w:fldChar w:fldCharType="separate"/>
      </w:r>
      <w:bookmarkStart w:id="707" w:name="__Fieldmark__2507_1708438166"/>
      <w:bookmarkStart w:id="708" w:name="__Fieldmark__20228_1086386857"/>
      <w:bookmarkEnd w:id="707"/>
      <w:bookmarkEnd w:id="708"/>
      <w:r>
        <w:fldChar w:fldCharType="end"/>
      </w:r>
      <w:r w:rsidR="000713D3">
        <w:rPr>
          <w:rFonts w:ascii="Calibri" w:hAnsi="Calibri"/>
          <w:sz w:val="20"/>
          <w:szCs w:val="20"/>
        </w:rPr>
        <w:t xml:space="preserve"> </w:t>
      </w:r>
      <w:r w:rsidR="00017653">
        <w:rPr>
          <w:rFonts w:ascii="Calibri" w:hAnsi="Calibri"/>
          <w:sz w:val="20"/>
          <w:szCs w:val="20"/>
        </w:rPr>
        <w:t xml:space="preserve">do </w:t>
      </w:r>
      <w:r w:rsidR="000713D3">
        <w:rPr>
          <w:rFonts w:ascii="Calibri" w:hAnsi="Calibri"/>
          <w:sz w:val="20"/>
          <w:szCs w:val="20"/>
        </w:rPr>
        <w:t>30 minut</w:t>
      </w:r>
    </w:p>
    <w:p w14:paraId="1B615432" w14:textId="77777777" w:rsidR="006A6A8D" w:rsidRDefault="007B168F">
      <w:pPr>
        <w:spacing w:before="120"/>
        <w:ind w:left="851"/>
        <w:jc w:val="both"/>
        <w:rPr>
          <w:rFonts w:ascii="Calibri" w:hAnsi="Calibri"/>
          <w:sz w:val="20"/>
          <w:szCs w:val="20"/>
        </w:rPr>
      </w:pPr>
      <w:r>
        <w:fldChar w:fldCharType="begin">
          <w:ffData>
            <w:name w:val=""/>
            <w:enabled/>
            <w:calcOnExit w:val="0"/>
            <w:checkBox>
              <w:sizeAuto/>
              <w:default w:val="0"/>
            </w:checkBox>
          </w:ffData>
        </w:fldChar>
      </w:r>
      <w:r w:rsidR="000713D3">
        <w:instrText>FORMCHECKBOX</w:instrText>
      </w:r>
      <w:r w:rsidR="00CC7666">
        <w:fldChar w:fldCharType="separate"/>
      </w:r>
      <w:bookmarkStart w:id="709" w:name="__Fieldmark__2515_1708438166"/>
      <w:bookmarkStart w:id="710" w:name="__Fieldmark__20231_1086386857"/>
      <w:bookmarkEnd w:id="709"/>
      <w:bookmarkEnd w:id="710"/>
      <w:r>
        <w:fldChar w:fldCharType="end"/>
      </w:r>
      <w:r w:rsidR="000713D3">
        <w:rPr>
          <w:rFonts w:ascii="Calibri" w:hAnsi="Calibri"/>
          <w:sz w:val="20"/>
          <w:szCs w:val="20"/>
        </w:rPr>
        <w:t xml:space="preserve"> </w:t>
      </w:r>
      <w:r w:rsidR="00017653">
        <w:rPr>
          <w:rFonts w:ascii="Calibri" w:hAnsi="Calibri"/>
          <w:sz w:val="20"/>
          <w:szCs w:val="20"/>
        </w:rPr>
        <w:t xml:space="preserve">do </w:t>
      </w:r>
      <w:r w:rsidR="000713D3">
        <w:rPr>
          <w:rFonts w:ascii="Calibri" w:hAnsi="Calibri"/>
          <w:sz w:val="20"/>
          <w:szCs w:val="20"/>
        </w:rPr>
        <w:t>45 minut</w:t>
      </w:r>
    </w:p>
    <w:p w14:paraId="7FE7D136" w14:textId="77777777" w:rsidR="006A6A8D" w:rsidRDefault="007B168F">
      <w:pPr>
        <w:spacing w:before="120"/>
        <w:ind w:left="851"/>
        <w:jc w:val="both"/>
        <w:rPr>
          <w:rFonts w:ascii="Calibri" w:hAnsi="Calibri"/>
          <w:sz w:val="20"/>
          <w:szCs w:val="20"/>
        </w:rPr>
      </w:pPr>
      <w:r>
        <w:fldChar w:fldCharType="begin">
          <w:ffData>
            <w:name w:val=""/>
            <w:enabled/>
            <w:calcOnExit w:val="0"/>
            <w:checkBox>
              <w:sizeAuto/>
              <w:default w:val="0"/>
            </w:checkBox>
          </w:ffData>
        </w:fldChar>
      </w:r>
      <w:r w:rsidR="000713D3">
        <w:instrText>FORMCHECKBOX</w:instrText>
      </w:r>
      <w:r w:rsidR="00CC7666">
        <w:fldChar w:fldCharType="separate"/>
      </w:r>
      <w:bookmarkStart w:id="711" w:name="__Fieldmark__2523_1708438166"/>
      <w:bookmarkStart w:id="712" w:name="__Fieldmark__20234_1086386857"/>
      <w:bookmarkEnd w:id="711"/>
      <w:bookmarkEnd w:id="712"/>
      <w:r>
        <w:fldChar w:fldCharType="end"/>
      </w:r>
      <w:r w:rsidR="000713D3">
        <w:rPr>
          <w:rFonts w:ascii="Calibri" w:hAnsi="Calibri"/>
          <w:sz w:val="20"/>
          <w:szCs w:val="20"/>
        </w:rPr>
        <w:t xml:space="preserve"> </w:t>
      </w:r>
      <w:r w:rsidR="00017653">
        <w:rPr>
          <w:rFonts w:ascii="Calibri" w:hAnsi="Calibri"/>
          <w:sz w:val="20"/>
          <w:szCs w:val="20"/>
        </w:rPr>
        <w:t xml:space="preserve">do </w:t>
      </w:r>
      <w:r w:rsidR="000713D3">
        <w:rPr>
          <w:rFonts w:ascii="Calibri" w:hAnsi="Calibri"/>
          <w:sz w:val="20"/>
          <w:szCs w:val="20"/>
        </w:rPr>
        <w:t>60 minut</w:t>
      </w:r>
    </w:p>
    <w:p w14:paraId="7B51F6A8" w14:textId="77777777" w:rsidR="006A6A8D" w:rsidRDefault="000713D3">
      <w:pPr>
        <w:tabs>
          <w:tab w:val="left" w:pos="567"/>
        </w:tabs>
        <w:spacing w:before="120"/>
        <w:ind w:left="568"/>
        <w:jc w:val="both"/>
        <w:rPr>
          <w:rFonts w:ascii="Calibri" w:hAnsi="Calibri"/>
          <w:i/>
          <w:sz w:val="16"/>
          <w:szCs w:val="16"/>
        </w:rPr>
      </w:pPr>
      <w:r>
        <w:rPr>
          <w:rFonts w:ascii="Calibri" w:hAnsi="Calibri"/>
          <w:i/>
          <w:sz w:val="20"/>
          <w:szCs w:val="20"/>
        </w:rPr>
        <w:t>*</w:t>
      </w:r>
      <w:r>
        <w:rPr>
          <w:rFonts w:ascii="Calibri" w:hAnsi="Calibri"/>
          <w:i/>
          <w:sz w:val="16"/>
          <w:szCs w:val="16"/>
        </w:rPr>
        <w:t>Należy wybrać jedną z opcji przez wstawienie znaku „×” w polu odnoszącym się do wybranej pozycji.</w:t>
      </w:r>
    </w:p>
    <w:p w14:paraId="1270768E" w14:textId="77777777" w:rsidR="006A6A8D" w:rsidRDefault="000713D3">
      <w:pPr>
        <w:numPr>
          <w:ilvl w:val="0"/>
          <w:numId w:val="6"/>
        </w:numPr>
        <w:tabs>
          <w:tab w:val="clear" w:pos="720"/>
          <w:tab w:val="left" w:pos="853"/>
        </w:tabs>
        <w:spacing w:before="120" w:line="360" w:lineRule="auto"/>
        <w:ind w:hanging="153"/>
        <w:jc w:val="both"/>
        <w:rPr>
          <w:rFonts w:ascii="Calibri" w:hAnsi="Calibri"/>
          <w:sz w:val="20"/>
          <w:szCs w:val="20"/>
        </w:rPr>
      </w:pPr>
      <w:r>
        <w:rPr>
          <w:rFonts w:ascii="Calibri" w:hAnsi="Calibri"/>
          <w:b/>
          <w:sz w:val="20"/>
          <w:szCs w:val="20"/>
        </w:rPr>
        <w:t>cena brutto mojej oferty</w:t>
      </w:r>
      <w:r>
        <w:rPr>
          <w:rFonts w:ascii="Calibri" w:hAnsi="Calibri"/>
          <w:sz w:val="20"/>
          <w:szCs w:val="20"/>
        </w:rPr>
        <w:t xml:space="preserve"> za realizację </w:t>
      </w:r>
      <w:r>
        <w:rPr>
          <w:rFonts w:ascii="Calibri" w:hAnsi="Calibri"/>
          <w:b/>
          <w:bCs/>
          <w:sz w:val="20"/>
          <w:szCs w:val="20"/>
        </w:rPr>
        <w:t>Części IV</w:t>
      </w:r>
      <w:r>
        <w:rPr>
          <w:rFonts w:ascii="Calibri" w:hAnsi="Calibri"/>
          <w:sz w:val="20"/>
          <w:szCs w:val="20"/>
        </w:rPr>
        <w:t xml:space="preserve"> zamówienia wynosi: ……………………………. </w:t>
      </w:r>
      <w:r>
        <w:rPr>
          <w:rFonts w:ascii="Calibri" w:hAnsi="Calibri"/>
          <w:b/>
          <w:sz w:val="20"/>
          <w:szCs w:val="20"/>
        </w:rPr>
        <w:t>PLN brutto</w:t>
      </w:r>
      <w:r>
        <w:rPr>
          <w:rFonts w:ascii="Calibri" w:hAnsi="Calibri"/>
          <w:sz w:val="20"/>
          <w:szCs w:val="20"/>
        </w:rPr>
        <w:t xml:space="preserve">                                          </w:t>
      </w:r>
    </w:p>
    <w:p w14:paraId="7F80F23C" w14:textId="77777777" w:rsidR="006A6A8D" w:rsidRDefault="000713D3">
      <w:pPr>
        <w:spacing w:line="360" w:lineRule="auto"/>
        <w:ind w:left="709"/>
        <w:jc w:val="both"/>
        <w:rPr>
          <w:rFonts w:ascii="Calibri" w:hAnsi="Calibri"/>
          <w:sz w:val="20"/>
          <w:szCs w:val="20"/>
        </w:rPr>
      </w:pPr>
      <w:r>
        <w:rPr>
          <w:rFonts w:ascii="Calibri" w:hAnsi="Calibri"/>
          <w:sz w:val="20"/>
          <w:szCs w:val="20"/>
        </w:rPr>
        <w:t xml:space="preserve">(słownie ……………………………………………..……………………………………………………….....) </w:t>
      </w:r>
    </w:p>
    <w:p w14:paraId="10D9E109" w14:textId="77777777" w:rsidR="006A6A8D" w:rsidRDefault="000713D3">
      <w:pPr>
        <w:spacing w:line="360" w:lineRule="auto"/>
        <w:ind w:left="709"/>
        <w:jc w:val="both"/>
        <w:rPr>
          <w:rFonts w:ascii="Calibri" w:hAnsi="Calibri"/>
          <w:sz w:val="20"/>
          <w:szCs w:val="20"/>
        </w:rPr>
      </w:pPr>
      <w:r>
        <w:rPr>
          <w:rFonts w:ascii="Calibri" w:hAnsi="Calibri"/>
          <w:sz w:val="20"/>
          <w:szCs w:val="20"/>
        </w:rPr>
        <w:t xml:space="preserve">łącznie z należnym podatkiem VAT ___%, </w:t>
      </w:r>
    </w:p>
    <w:p w14:paraId="119AC5DA" w14:textId="77777777" w:rsidR="006A6A8D" w:rsidRDefault="000713D3">
      <w:pPr>
        <w:spacing w:line="360" w:lineRule="auto"/>
        <w:ind w:left="709"/>
        <w:jc w:val="both"/>
        <w:rPr>
          <w:rFonts w:ascii="Calibri" w:hAnsi="Calibri"/>
          <w:sz w:val="20"/>
          <w:szCs w:val="20"/>
        </w:rPr>
      </w:pPr>
      <w:r>
        <w:rPr>
          <w:rFonts w:ascii="Calibri" w:hAnsi="Calibri"/>
          <w:sz w:val="20"/>
          <w:szCs w:val="20"/>
        </w:rPr>
        <w:t>Cena została ustalona w oparciu o poniższą kalkulację:</w:t>
      </w: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1"/>
        <w:gridCol w:w="3166"/>
        <w:gridCol w:w="1079"/>
        <w:gridCol w:w="1078"/>
        <w:gridCol w:w="1803"/>
        <w:gridCol w:w="1803"/>
      </w:tblGrid>
      <w:tr w:rsidR="006A6A8D" w14:paraId="65ACC692" w14:textId="77777777">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4FCC8"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Lp.</w:t>
            </w: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27486"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Wyszczególnienie asortymentu robót</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D19DD"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J.m.</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5FD50"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Ilość</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3D196"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Cena jednostkowa brutto (zł)</w:t>
            </w:r>
          </w:p>
          <w:p w14:paraId="2F2C3425"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(ryczałt miesięczny)</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94250"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Wartość brutto</w:t>
            </w:r>
          </w:p>
          <w:p w14:paraId="22D1CCDC"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 xml:space="preserve">(kol. 4 x kol. 5) </w:t>
            </w:r>
          </w:p>
        </w:tc>
      </w:tr>
      <w:tr w:rsidR="006A6A8D" w14:paraId="51F8949E" w14:textId="77777777">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AC727" w14:textId="77777777" w:rsidR="006A6A8D" w:rsidRDefault="000713D3">
            <w:pPr>
              <w:jc w:val="center"/>
              <w:rPr>
                <w:rFonts w:ascii="Calibri" w:hAnsi="Calibri" w:cs="Calibri"/>
                <w:color w:val="000000" w:themeColor="text1"/>
                <w:sz w:val="16"/>
                <w:szCs w:val="16"/>
              </w:rPr>
            </w:pPr>
            <w:r>
              <w:rPr>
                <w:rFonts w:ascii="Calibri" w:hAnsi="Calibri" w:cs="Calibri"/>
                <w:color w:val="000000" w:themeColor="text1"/>
                <w:sz w:val="16"/>
                <w:szCs w:val="16"/>
              </w:rPr>
              <w:t>1</w:t>
            </w: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6DD2A" w14:textId="77777777" w:rsidR="006A6A8D" w:rsidRDefault="000713D3">
            <w:pPr>
              <w:jc w:val="center"/>
              <w:rPr>
                <w:rFonts w:ascii="Calibri" w:hAnsi="Calibri" w:cs="Calibri"/>
                <w:color w:val="000000" w:themeColor="text1"/>
                <w:sz w:val="16"/>
                <w:szCs w:val="16"/>
              </w:rPr>
            </w:pPr>
            <w:r>
              <w:rPr>
                <w:rFonts w:ascii="Calibri" w:hAnsi="Calibri" w:cs="Calibri"/>
                <w:color w:val="000000" w:themeColor="text1"/>
                <w:sz w:val="16"/>
                <w:szCs w:val="16"/>
              </w:rPr>
              <w:t>2</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F5E5D" w14:textId="77777777" w:rsidR="006A6A8D" w:rsidRDefault="000713D3">
            <w:pPr>
              <w:jc w:val="center"/>
              <w:rPr>
                <w:rFonts w:ascii="Calibri" w:hAnsi="Calibri" w:cs="Calibri"/>
                <w:color w:val="000000" w:themeColor="text1"/>
                <w:sz w:val="16"/>
                <w:szCs w:val="16"/>
              </w:rPr>
            </w:pPr>
            <w:r>
              <w:rPr>
                <w:rFonts w:ascii="Calibri" w:hAnsi="Calibri" w:cs="Calibri"/>
                <w:color w:val="000000" w:themeColor="text1"/>
                <w:sz w:val="16"/>
                <w:szCs w:val="16"/>
              </w:rPr>
              <w:t>3</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E1EA" w14:textId="77777777" w:rsidR="006A6A8D" w:rsidRDefault="000713D3">
            <w:pPr>
              <w:jc w:val="center"/>
              <w:rPr>
                <w:rFonts w:ascii="Calibri" w:hAnsi="Calibri" w:cs="Calibri"/>
                <w:color w:val="000000" w:themeColor="text1"/>
                <w:sz w:val="16"/>
                <w:szCs w:val="16"/>
              </w:rPr>
            </w:pPr>
            <w:r>
              <w:rPr>
                <w:rFonts w:ascii="Calibri" w:hAnsi="Calibri" w:cs="Calibri"/>
                <w:color w:val="000000" w:themeColor="text1"/>
                <w:sz w:val="16"/>
                <w:szCs w:val="16"/>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E9677" w14:textId="77777777" w:rsidR="006A6A8D" w:rsidRDefault="000713D3">
            <w:pPr>
              <w:jc w:val="center"/>
              <w:rPr>
                <w:rFonts w:ascii="Calibri" w:hAnsi="Calibri" w:cs="Calibri"/>
                <w:color w:val="000000" w:themeColor="text1"/>
                <w:sz w:val="16"/>
                <w:szCs w:val="16"/>
              </w:rPr>
            </w:pPr>
            <w:r>
              <w:rPr>
                <w:rFonts w:ascii="Calibri" w:hAnsi="Calibri" w:cs="Calibri"/>
                <w:color w:val="000000" w:themeColor="text1"/>
                <w:sz w:val="16"/>
                <w:szCs w:val="16"/>
              </w:rPr>
              <w:t>5</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F1F83" w14:textId="77777777" w:rsidR="006A6A8D" w:rsidRDefault="000713D3">
            <w:pPr>
              <w:jc w:val="center"/>
              <w:rPr>
                <w:rFonts w:ascii="Calibri" w:hAnsi="Calibri" w:cs="Calibri"/>
                <w:color w:val="000000" w:themeColor="text1"/>
                <w:sz w:val="16"/>
                <w:szCs w:val="16"/>
              </w:rPr>
            </w:pPr>
            <w:r>
              <w:rPr>
                <w:rFonts w:ascii="Calibri" w:hAnsi="Calibri" w:cs="Calibri"/>
                <w:color w:val="000000" w:themeColor="text1"/>
                <w:sz w:val="16"/>
                <w:szCs w:val="16"/>
              </w:rPr>
              <w:t>6</w:t>
            </w:r>
          </w:p>
        </w:tc>
      </w:tr>
      <w:tr w:rsidR="006A6A8D" w14:paraId="0EF0EA58" w14:textId="77777777">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A5BCC"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1.</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33507841" w14:textId="77777777" w:rsidR="006A6A8D" w:rsidRDefault="000713D3">
            <w:pPr>
              <w:rPr>
                <w:rFonts w:ascii="Calibri" w:hAnsi="Calibri" w:cs="Calibri"/>
                <w:color w:val="000000" w:themeColor="text1"/>
                <w:sz w:val="20"/>
                <w:szCs w:val="20"/>
              </w:rPr>
            </w:pPr>
            <w:r>
              <w:rPr>
                <w:rFonts w:ascii="Calibri" w:hAnsi="Calibri" w:cs="Calibri"/>
                <w:color w:val="000000" w:themeColor="text1"/>
                <w:sz w:val="20"/>
                <w:szCs w:val="20"/>
              </w:rPr>
              <w:t>Zimowe utrzymanie dróg gminnych i wewnętrznych – łącza długość dróg do utrzymania: 13,2 km (okres od 01.112021 do15.04.2022)</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2129B"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Ryczałt/ m-c</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0989B"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5</w:t>
            </w:r>
            <w:r w:rsidR="00F50D28">
              <w:rPr>
                <w:rFonts w:ascii="Calibri" w:hAnsi="Calibri" w:cs="Calibri"/>
                <w:color w:val="000000" w:themeColor="text1"/>
                <w:sz w:val="20"/>
                <w:szCs w:val="20"/>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7A5B330B" w14:textId="77777777" w:rsidR="006A6A8D" w:rsidRDefault="006A6A8D">
            <w:pPr>
              <w:rPr>
                <w:rFonts w:ascii="Calibri" w:hAnsi="Calibri" w:cs="Calibri"/>
                <w:color w:val="000000" w:themeColor="text1"/>
                <w:sz w:val="20"/>
                <w:szCs w:val="20"/>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14:paraId="17C22ACE" w14:textId="77777777" w:rsidR="006A6A8D" w:rsidRDefault="006A6A8D">
            <w:pPr>
              <w:rPr>
                <w:rFonts w:ascii="Calibri" w:hAnsi="Calibri" w:cs="Calibri"/>
                <w:color w:val="000000" w:themeColor="text1"/>
                <w:sz w:val="20"/>
                <w:szCs w:val="20"/>
              </w:rPr>
            </w:pPr>
          </w:p>
        </w:tc>
      </w:tr>
      <w:tr w:rsidR="006A6A8D" w14:paraId="0E65620A" w14:textId="77777777">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ECB6"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2.</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7A37EB8A" w14:textId="77777777" w:rsidR="006A6A8D" w:rsidRDefault="000713D3">
            <w:pPr>
              <w:rPr>
                <w:rFonts w:ascii="Calibri" w:hAnsi="Calibri" w:cs="Calibri"/>
                <w:color w:val="000000" w:themeColor="text1"/>
                <w:sz w:val="20"/>
                <w:szCs w:val="20"/>
              </w:rPr>
            </w:pPr>
            <w:r>
              <w:rPr>
                <w:rFonts w:ascii="Calibri" w:hAnsi="Calibri" w:cs="Calibri"/>
                <w:color w:val="000000" w:themeColor="text1"/>
                <w:sz w:val="20"/>
                <w:szCs w:val="20"/>
              </w:rPr>
              <w:t>Zimowe utrzymanie chodników – łączna powierzchnia chodników do utrzymania: 2 935 m</w:t>
            </w:r>
            <w:r>
              <w:rPr>
                <w:rFonts w:ascii="Calibri" w:hAnsi="Calibri" w:cs="Calibri"/>
                <w:color w:val="000000" w:themeColor="text1"/>
                <w:sz w:val="20"/>
                <w:szCs w:val="20"/>
                <w:vertAlign w:val="superscript"/>
              </w:rPr>
              <w:t xml:space="preserve">2 </w:t>
            </w:r>
            <w:r>
              <w:rPr>
                <w:rFonts w:ascii="Calibri" w:hAnsi="Calibri" w:cs="Calibri"/>
                <w:color w:val="000000" w:themeColor="text1"/>
                <w:sz w:val="20"/>
                <w:szCs w:val="20"/>
              </w:rPr>
              <w:t>(okres od 01.112021 do15.04.2022)</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3FCC7"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Ryczałt/ m-c</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52AA6" w14:textId="77777777" w:rsidR="006A6A8D" w:rsidRDefault="000713D3">
            <w:pPr>
              <w:jc w:val="center"/>
              <w:rPr>
                <w:rFonts w:ascii="Calibri" w:hAnsi="Calibri" w:cs="Calibri"/>
                <w:color w:val="000000" w:themeColor="text1"/>
                <w:sz w:val="20"/>
                <w:szCs w:val="20"/>
              </w:rPr>
            </w:pPr>
            <w:r>
              <w:rPr>
                <w:rFonts w:ascii="Calibri" w:hAnsi="Calibri" w:cs="Calibri"/>
                <w:color w:val="000000" w:themeColor="text1"/>
                <w:sz w:val="20"/>
                <w:szCs w:val="20"/>
              </w:rPr>
              <w:t>5</w:t>
            </w:r>
            <w:r w:rsidR="00F50D28">
              <w:rPr>
                <w:rFonts w:ascii="Calibri" w:hAnsi="Calibri" w:cs="Calibri"/>
                <w:color w:val="000000" w:themeColor="text1"/>
                <w:sz w:val="20"/>
                <w:szCs w:val="20"/>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5211D94D" w14:textId="77777777" w:rsidR="006A6A8D" w:rsidRDefault="006A6A8D">
            <w:pPr>
              <w:rPr>
                <w:rFonts w:ascii="Calibri" w:hAnsi="Calibri" w:cs="Calibri"/>
                <w:color w:val="000000" w:themeColor="text1"/>
                <w:sz w:val="20"/>
                <w:szCs w:val="20"/>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14:paraId="11CA4541" w14:textId="77777777" w:rsidR="006A6A8D" w:rsidRDefault="006A6A8D">
            <w:pPr>
              <w:rPr>
                <w:rFonts w:ascii="Calibri" w:hAnsi="Calibri" w:cs="Calibri"/>
                <w:color w:val="000000" w:themeColor="text1"/>
                <w:sz w:val="20"/>
                <w:szCs w:val="20"/>
              </w:rPr>
            </w:pPr>
          </w:p>
          <w:p w14:paraId="17CF7FC5" w14:textId="77777777" w:rsidR="006A6A8D" w:rsidRDefault="006A6A8D">
            <w:pPr>
              <w:rPr>
                <w:rFonts w:ascii="Calibri" w:hAnsi="Calibri" w:cs="Calibri"/>
                <w:color w:val="000000" w:themeColor="text1"/>
                <w:sz w:val="20"/>
                <w:szCs w:val="20"/>
              </w:rPr>
            </w:pPr>
          </w:p>
        </w:tc>
      </w:tr>
      <w:tr w:rsidR="006A6A8D" w14:paraId="4A402E33" w14:textId="77777777">
        <w:tc>
          <w:tcPr>
            <w:tcW w:w="7628" w:type="dxa"/>
            <w:gridSpan w:val="5"/>
            <w:tcBorders>
              <w:top w:val="single" w:sz="4" w:space="0" w:color="000000"/>
              <w:left w:val="single" w:sz="4" w:space="0" w:color="000000"/>
              <w:bottom w:val="single" w:sz="4" w:space="0" w:color="000000"/>
              <w:right w:val="single" w:sz="4" w:space="0" w:color="000000"/>
            </w:tcBorders>
            <w:shd w:val="clear" w:color="auto" w:fill="auto"/>
          </w:tcPr>
          <w:p w14:paraId="626ED952" w14:textId="77777777" w:rsidR="006A6A8D" w:rsidRDefault="000713D3">
            <w:pPr>
              <w:jc w:val="right"/>
              <w:rPr>
                <w:rFonts w:ascii="Calibri" w:hAnsi="Calibri" w:cs="Calibri"/>
                <w:color w:val="000000" w:themeColor="text1"/>
                <w:sz w:val="20"/>
                <w:szCs w:val="20"/>
              </w:rPr>
            </w:pPr>
            <w:r>
              <w:rPr>
                <w:rFonts w:ascii="Calibri" w:hAnsi="Calibri" w:cs="Calibri"/>
                <w:color w:val="000000" w:themeColor="text1"/>
                <w:sz w:val="20"/>
                <w:szCs w:val="20"/>
              </w:rPr>
              <w:t>Ogółem brutto:</w:t>
            </w:r>
          </w:p>
          <w:p w14:paraId="519407C3" w14:textId="77777777" w:rsidR="006A6A8D" w:rsidRDefault="000713D3">
            <w:pPr>
              <w:jc w:val="right"/>
              <w:rPr>
                <w:rFonts w:ascii="Calibri" w:hAnsi="Calibri" w:cs="Calibri"/>
                <w:color w:val="000000" w:themeColor="text1"/>
                <w:sz w:val="16"/>
                <w:szCs w:val="16"/>
              </w:rPr>
            </w:pPr>
            <w:r>
              <w:rPr>
                <w:rFonts w:ascii="Calibri" w:hAnsi="Calibri" w:cs="Calibri"/>
                <w:color w:val="000000" w:themeColor="text1"/>
                <w:sz w:val="16"/>
                <w:szCs w:val="16"/>
              </w:rPr>
              <w:t>(suma wierszy 1 i 2 – cena w zakresie części 4 zamówienia)</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36FAB00A" w14:textId="77777777" w:rsidR="006A6A8D" w:rsidRDefault="006A6A8D">
            <w:pPr>
              <w:rPr>
                <w:rFonts w:ascii="Calibri" w:hAnsi="Calibri" w:cs="Calibri"/>
                <w:color w:val="000000" w:themeColor="text1"/>
                <w:sz w:val="20"/>
                <w:szCs w:val="20"/>
              </w:rPr>
            </w:pPr>
          </w:p>
        </w:tc>
      </w:tr>
    </w:tbl>
    <w:p w14:paraId="1B3927B5" w14:textId="77777777" w:rsidR="006A6A8D" w:rsidRDefault="000713D3">
      <w:pPr>
        <w:tabs>
          <w:tab w:val="left" w:pos="851"/>
        </w:tabs>
        <w:spacing w:before="120"/>
        <w:ind w:left="720"/>
        <w:jc w:val="both"/>
        <w:rPr>
          <w:rFonts w:ascii="Calibri" w:hAnsi="Calibri"/>
          <w:sz w:val="20"/>
          <w:szCs w:val="20"/>
        </w:rPr>
      </w:pPr>
      <w:r>
        <w:rPr>
          <w:rFonts w:ascii="Calibri" w:hAnsi="Calibri"/>
          <w:b/>
          <w:sz w:val="20"/>
          <w:szCs w:val="20"/>
        </w:rPr>
        <w:t xml:space="preserve">proponuję czas reakcji wynoszący*: </w:t>
      </w:r>
    </w:p>
    <w:p w14:paraId="7AB501AC" w14:textId="77777777" w:rsidR="006A6A8D" w:rsidRDefault="007B168F">
      <w:pPr>
        <w:spacing w:before="120"/>
        <w:ind w:left="851"/>
        <w:jc w:val="both"/>
        <w:rPr>
          <w:rFonts w:ascii="Calibri" w:hAnsi="Calibri"/>
          <w:sz w:val="20"/>
          <w:szCs w:val="20"/>
        </w:rPr>
      </w:pPr>
      <w:r>
        <w:fldChar w:fldCharType="begin">
          <w:ffData>
            <w:name w:val=""/>
            <w:enabled/>
            <w:calcOnExit w:val="0"/>
            <w:checkBox>
              <w:sizeAuto/>
              <w:default w:val="0"/>
            </w:checkBox>
          </w:ffData>
        </w:fldChar>
      </w:r>
      <w:r w:rsidR="000713D3">
        <w:instrText>FORMCHECKBOX</w:instrText>
      </w:r>
      <w:r w:rsidR="00CC7666">
        <w:fldChar w:fldCharType="separate"/>
      </w:r>
      <w:bookmarkStart w:id="713" w:name="__Fieldmark__2621_1708438166"/>
      <w:bookmarkStart w:id="714" w:name="__Fieldmark__20336_1086386857"/>
      <w:bookmarkEnd w:id="713"/>
      <w:bookmarkEnd w:id="714"/>
      <w:r>
        <w:fldChar w:fldCharType="end"/>
      </w:r>
      <w:r w:rsidR="000713D3">
        <w:rPr>
          <w:rFonts w:ascii="Calibri" w:hAnsi="Calibri"/>
          <w:sz w:val="20"/>
          <w:szCs w:val="20"/>
        </w:rPr>
        <w:t xml:space="preserve"> </w:t>
      </w:r>
      <w:r w:rsidR="00017653">
        <w:rPr>
          <w:rFonts w:ascii="Calibri" w:hAnsi="Calibri"/>
          <w:sz w:val="20"/>
          <w:szCs w:val="20"/>
        </w:rPr>
        <w:t xml:space="preserve">do </w:t>
      </w:r>
      <w:r w:rsidR="000713D3">
        <w:rPr>
          <w:rFonts w:ascii="Calibri" w:hAnsi="Calibri"/>
          <w:sz w:val="20"/>
          <w:szCs w:val="20"/>
        </w:rPr>
        <w:t>30 minut</w:t>
      </w:r>
    </w:p>
    <w:p w14:paraId="0D0E2929" w14:textId="77777777" w:rsidR="006A6A8D" w:rsidRDefault="007B168F">
      <w:pPr>
        <w:spacing w:before="120"/>
        <w:ind w:left="851"/>
        <w:jc w:val="both"/>
        <w:rPr>
          <w:rFonts w:ascii="Calibri" w:hAnsi="Calibri"/>
          <w:sz w:val="20"/>
          <w:szCs w:val="20"/>
        </w:rPr>
      </w:pPr>
      <w:r>
        <w:fldChar w:fldCharType="begin">
          <w:ffData>
            <w:name w:val=""/>
            <w:enabled/>
            <w:calcOnExit w:val="0"/>
            <w:checkBox>
              <w:sizeAuto/>
              <w:default w:val="0"/>
            </w:checkBox>
          </w:ffData>
        </w:fldChar>
      </w:r>
      <w:r w:rsidR="000713D3">
        <w:instrText>FORMCHECKBOX</w:instrText>
      </w:r>
      <w:r w:rsidR="00CC7666">
        <w:fldChar w:fldCharType="separate"/>
      </w:r>
      <w:bookmarkStart w:id="715" w:name="__Fieldmark__2629_1708438166"/>
      <w:bookmarkStart w:id="716" w:name="__Fieldmark__20339_1086386857"/>
      <w:bookmarkEnd w:id="715"/>
      <w:bookmarkEnd w:id="716"/>
      <w:r>
        <w:fldChar w:fldCharType="end"/>
      </w:r>
      <w:r w:rsidR="000713D3">
        <w:rPr>
          <w:rFonts w:ascii="Calibri" w:hAnsi="Calibri"/>
          <w:sz w:val="20"/>
          <w:szCs w:val="20"/>
        </w:rPr>
        <w:t xml:space="preserve"> </w:t>
      </w:r>
      <w:r w:rsidR="00017653">
        <w:rPr>
          <w:rFonts w:ascii="Calibri" w:hAnsi="Calibri"/>
          <w:sz w:val="20"/>
          <w:szCs w:val="20"/>
        </w:rPr>
        <w:t xml:space="preserve">do </w:t>
      </w:r>
      <w:r w:rsidR="000713D3">
        <w:rPr>
          <w:rFonts w:ascii="Calibri" w:hAnsi="Calibri"/>
          <w:sz w:val="20"/>
          <w:szCs w:val="20"/>
        </w:rPr>
        <w:t>45 minut</w:t>
      </w:r>
    </w:p>
    <w:p w14:paraId="734DBF2A" w14:textId="77777777" w:rsidR="006A6A8D" w:rsidRDefault="007B168F">
      <w:pPr>
        <w:spacing w:before="120"/>
        <w:ind w:left="851"/>
        <w:jc w:val="both"/>
        <w:rPr>
          <w:rFonts w:ascii="Calibri" w:hAnsi="Calibri"/>
          <w:sz w:val="20"/>
          <w:szCs w:val="20"/>
        </w:rPr>
      </w:pPr>
      <w:r>
        <w:fldChar w:fldCharType="begin">
          <w:ffData>
            <w:name w:val=""/>
            <w:enabled/>
            <w:calcOnExit w:val="0"/>
            <w:checkBox>
              <w:sizeAuto/>
              <w:default w:val="0"/>
            </w:checkBox>
          </w:ffData>
        </w:fldChar>
      </w:r>
      <w:r w:rsidR="000713D3">
        <w:instrText>FORMCHECKBOX</w:instrText>
      </w:r>
      <w:r w:rsidR="00CC7666">
        <w:fldChar w:fldCharType="separate"/>
      </w:r>
      <w:bookmarkStart w:id="717" w:name="__Fieldmark__2637_1708438166"/>
      <w:bookmarkStart w:id="718" w:name="__Fieldmark__20342_1086386857"/>
      <w:bookmarkEnd w:id="717"/>
      <w:bookmarkEnd w:id="718"/>
      <w:r>
        <w:fldChar w:fldCharType="end"/>
      </w:r>
      <w:r w:rsidR="000713D3">
        <w:rPr>
          <w:rFonts w:ascii="Calibri" w:hAnsi="Calibri"/>
          <w:sz w:val="20"/>
          <w:szCs w:val="20"/>
        </w:rPr>
        <w:t xml:space="preserve"> </w:t>
      </w:r>
      <w:r w:rsidR="00017653">
        <w:rPr>
          <w:rFonts w:ascii="Calibri" w:hAnsi="Calibri"/>
          <w:sz w:val="20"/>
          <w:szCs w:val="20"/>
        </w:rPr>
        <w:t xml:space="preserve">do </w:t>
      </w:r>
      <w:r w:rsidR="000713D3">
        <w:rPr>
          <w:rFonts w:ascii="Calibri" w:hAnsi="Calibri"/>
          <w:sz w:val="20"/>
          <w:szCs w:val="20"/>
        </w:rPr>
        <w:t>60 minut</w:t>
      </w:r>
    </w:p>
    <w:p w14:paraId="08ABB415" w14:textId="77777777" w:rsidR="006A6A8D" w:rsidRDefault="000713D3">
      <w:pPr>
        <w:tabs>
          <w:tab w:val="left" w:pos="567"/>
        </w:tabs>
        <w:spacing w:before="120"/>
        <w:ind w:left="568"/>
        <w:jc w:val="both"/>
        <w:rPr>
          <w:rFonts w:ascii="Calibri" w:hAnsi="Calibri"/>
          <w:i/>
          <w:sz w:val="16"/>
          <w:szCs w:val="16"/>
        </w:rPr>
      </w:pPr>
      <w:r>
        <w:rPr>
          <w:rFonts w:ascii="Calibri" w:hAnsi="Calibri"/>
          <w:i/>
          <w:sz w:val="20"/>
          <w:szCs w:val="20"/>
        </w:rPr>
        <w:t>*</w:t>
      </w:r>
      <w:r>
        <w:rPr>
          <w:rFonts w:ascii="Calibri" w:hAnsi="Calibri"/>
          <w:i/>
          <w:sz w:val="16"/>
          <w:szCs w:val="16"/>
        </w:rPr>
        <w:t>Należy wybrać jedną z opcji przez wstawienie znaku „×” w polu odnoszącym się do wybranej pozycji.</w:t>
      </w:r>
    </w:p>
    <w:p w14:paraId="3E284CFD" w14:textId="77777777" w:rsidR="006A6A8D" w:rsidRDefault="006A6A8D">
      <w:pPr>
        <w:spacing w:line="360" w:lineRule="auto"/>
        <w:ind w:left="709"/>
        <w:jc w:val="both"/>
        <w:rPr>
          <w:rFonts w:ascii="Calibri" w:hAnsi="Calibri"/>
          <w:sz w:val="20"/>
          <w:szCs w:val="20"/>
        </w:rPr>
      </w:pPr>
    </w:p>
    <w:p w14:paraId="2B1E6B11" w14:textId="77777777" w:rsidR="006A6A8D" w:rsidRDefault="000713D3">
      <w:pPr>
        <w:numPr>
          <w:ilvl w:val="0"/>
          <w:numId w:val="2"/>
        </w:numPr>
        <w:tabs>
          <w:tab w:val="left" w:pos="567"/>
        </w:tabs>
        <w:spacing w:before="120"/>
        <w:ind w:left="568" w:hanging="284"/>
        <w:jc w:val="both"/>
        <w:rPr>
          <w:rFonts w:ascii="Calibri" w:hAnsi="Calibri"/>
          <w:sz w:val="20"/>
          <w:szCs w:val="20"/>
        </w:rPr>
      </w:pPr>
      <w:r>
        <w:rPr>
          <w:rFonts w:ascii="Calibri" w:hAnsi="Calibri"/>
          <w:color w:val="000000"/>
          <w:sz w:val="20"/>
          <w:shd w:val="clear" w:color="auto" w:fill="FFFFFF"/>
        </w:rPr>
        <w:t>oświadczam, że wysokość minimalnego wynagrodzenia/wysokoś</w:t>
      </w:r>
      <w:r>
        <w:rPr>
          <w:rFonts w:ascii="Calibri" w:hAnsi="Calibri"/>
          <w:color w:val="000000"/>
          <w:sz w:val="20"/>
          <w:szCs w:val="20"/>
          <w:shd w:val="clear" w:color="auto" w:fill="FFFFFF"/>
        </w:rPr>
        <w:t xml:space="preserve">ć minimalnej stawki godzinowej, </w:t>
      </w:r>
      <w:r>
        <w:rPr>
          <w:rFonts w:ascii="Calibri" w:hAnsi="Calibri"/>
          <w:color w:val="000000"/>
          <w:sz w:val="20"/>
          <w:szCs w:val="20"/>
        </w:rPr>
        <w:t>których wartość została przyjęta do ustalenia ceny oferty nie jest niższa od minimalnego wynagrodzenia za pracę/minimalnej stawki godzinowej,</w:t>
      </w:r>
      <w:r>
        <w:rPr>
          <w:rFonts w:ascii="Calibri" w:hAnsi="Calibri"/>
          <w:sz w:val="20"/>
          <w:szCs w:val="20"/>
        </w:rPr>
        <w:t xml:space="preserve"> ustalonych na podstawie przepisów ustawy z dnia 10 października 2002 r. o minimalnym wynagrodzeniu za pracę (</w:t>
      </w:r>
      <w:proofErr w:type="spellStart"/>
      <w:r>
        <w:rPr>
          <w:rFonts w:ascii="Calibri" w:hAnsi="Calibri"/>
          <w:sz w:val="20"/>
          <w:szCs w:val="20"/>
        </w:rPr>
        <w:t>t.j</w:t>
      </w:r>
      <w:proofErr w:type="spellEnd"/>
      <w:r>
        <w:rPr>
          <w:rFonts w:ascii="Calibri" w:hAnsi="Calibri"/>
          <w:sz w:val="20"/>
          <w:szCs w:val="20"/>
        </w:rPr>
        <w:t>. Dz.U. z 2020 r., poz. 2207);</w:t>
      </w:r>
    </w:p>
    <w:p w14:paraId="48FE26E5" w14:textId="77777777" w:rsidR="006A6A8D" w:rsidRDefault="000713D3">
      <w:pPr>
        <w:numPr>
          <w:ilvl w:val="0"/>
          <w:numId w:val="2"/>
        </w:numPr>
        <w:tabs>
          <w:tab w:val="left" w:pos="567"/>
        </w:tabs>
        <w:spacing w:before="120"/>
        <w:ind w:left="568" w:hanging="284"/>
        <w:jc w:val="both"/>
        <w:rPr>
          <w:rFonts w:ascii="Calibri" w:hAnsi="Calibri"/>
          <w:sz w:val="20"/>
          <w:szCs w:val="20"/>
        </w:rPr>
      </w:pPr>
      <w:r>
        <w:rPr>
          <w:rFonts w:ascii="Calibri" w:hAnsi="Calibri" w:cs="Arial"/>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926F01D" w14:textId="77777777" w:rsidR="006A6A8D" w:rsidRDefault="000713D3">
      <w:pPr>
        <w:numPr>
          <w:ilvl w:val="0"/>
          <w:numId w:val="2"/>
        </w:numPr>
        <w:tabs>
          <w:tab w:val="left" w:pos="567"/>
        </w:tabs>
        <w:spacing w:before="120"/>
        <w:ind w:left="568" w:hanging="284"/>
        <w:jc w:val="both"/>
        <w:rPr>
          <w:rFonts w:ascii="Calibri" w:hAnsi="Calibri"/>
          <w:sz w:val="20"/>
          <w:szCs w:val="20"/>
        </w:rPr>
      </w:pPr>
      <w:r>
        <w:rPr>
          <w:rFonts w:ascii="Calibri" w:hAnsi="Calibri"/>
          <w:sz w:val="20"/>
          <w:szCs w:val="20"/>
        </w:rPr>
        <w:t>akceptuję termin wykonania niniejszego zamówienia, którego oferta dotyczy zgodnie z pkt. 7 Tomu I SWZ;</w:t>
      </w:r>
    </w:p>
    <w:p w14:paraId="45D668F8" w14:textId="77777777" w:rsidR="006A6A8D" w:rsidRDefault="000713D3">
      <w:pPr>
        <w:numPr>
          <w:ilvl w:val="0"/>
          <w:numId w:val="2"/>
        </w:numPr>
        <w:tabs>
          <w:tab w:val="left" w:pos="567"/>
        </w:tabs>
        <w:spacing w:before="120"/>
        <w:ind w:left="568" w:hanging="284"/>
        <w:jc w:val="both"/>
        <w:rPr>
          <w:rFonts w:ascii="Calibri" w:hAnsi="Calibri"/>
          <w:sz w:val="20"/>
          <w:szCs w:val="20"/>
        </w:rPr>
      </w:pPr>
      <w:r>
        <w:rPr>
          <w:rFonts w:ascii="Calibri" w:hAnsi="Calibri"/>
          <w:sz w:val="20"/>
          <w:szCs w:val="20"/>
        </w:rPr>
        <w:t>niniejsza oferta jest ważna do dnia określonego w pkt. 17 Tomu I SWZ;</w:t>
      </w:r>
    </w:p>
    <w:p w14:paraId="4D85C32A" w14:textId="77777777" w:rsidR="006A6A8D" w:rsidRDefault="000713D3">
      <w:pPr>
        <w:numPr>
          <w:ilvl w:val="0"/>
          <w:numId w:val="2"/>
        </w:numPr>
        <w:tabs>
          <w:tab w:val="left" w:pos="567"/>
        </w:tabs>
        <w:spacing w:before="120"/>
        <w:ind w:left="568" w:hanging="284"/>
        <w:jc w:val="both"/>
        <w:rPr>
          <w:rFonts w:ascii="Calibri" w:hAnsi="Calibri"/>
          <w:sz w:val="20"/>
          <w:szCs w:val="20"/>
        </w:rPr>
      </w:pPr>
      <w:r>
        <w:rPr>
          <w:rFonts w:ascii="Calibri" w:hAnsi="Calibri"/>
          <w:sz w:val="20"/>
          <w:szCs w:val="20"/>
        </w:rPr>
        <w:t>akceptuję bez zastrzeżeń Projekt umowy przedstawiony w Tomie II SWZ;</w:t>
      </w:r>
    </w:p>
    <w:p w14:paraId="1F9D10A1" w14:textId="77777777" w:rsidR="006A6A8D" w:rsidRDefault="000713D3">
      <w:pPr>
        <w:numPr>
          <w:ilvl w:val="0"/>
          <w:numId w:val="2"/>
        </w:numPr>
        <w:spacing w:before="120"/>
        <w:ind w:left="568" w:hanging="284"/>
        <w:jc w:val="both"/>
        <w:rPr>
          <w:rFonts w:ascii="Calibri" w:hAnsi="Calibri"/>
          <w:sz w:val="20"/>
          <w:szCs w:val="20"/>
        </w:rPr>
      </w:pPr>
      <w:r>
        <w:rPr>
          <w:rFonts w:ascii="Calibri" w:hAnsi="Calibri"/>
          <w:sz w:val="20"/>
          <w:szCs w:val="20"/>
        </w:rPr>
        <w:t>w przypadku uznania mojej oferty za najkorzystniejszą, umowę zobowiązuję się zawrzeć w miejscu i terminie jakie zostaną wskazane przez Zamawiającego;</w:t>
      </w:r>
    </w:p>
    <w:p w14:paraId="6793B951" w14:textId="77777777" w:rsidR="006A6A8D" w:rsidRDefault="000713D3">
      <w:pPr>
        <w:numPr>
          <w:ilvl w:val="0"/>
          <w:numId w:val="2"/>
        </w:numPr>
        <w:spacing w:before="120"/>
        <w:ind w:left="568" w:hanging="284"/>
        <w:jc w:val="both"/>
        <w:rPr>
          <w:rFonts w:ascii="Calibri" w:hAnsi="Calibri"/>
          <w:sz w:val="20"/>
          <w:szCs w:val="20"/>
        </w:rPr>
      </w:pPr>
      <w:r>
        <w:rPr>
          <w:rFonts w:ascii="Calibri" w:hAnsi="Calibri"/>
          <w:sz w:val="20"/>
          <w:szCs w:val="20"/>
        </w:rPr>
        <w:t xml:space="preserve">zakres zamówienia, którego wykonanie Wykonawca zamierza powierzyć Podwykonawcom wraz z podaniem firm Podwykonawców (o ile są znane w dniu składania oferty):  </w:t>
      </w:r>
    </w:p>
    <w:p w14:paraId="2939478C" w14:textId="77777777" w:rsidR="006A6A8D" w:rsidRDefault="000713D3">
      <w:pPr>
        <w:tabs>
          <w:tab w:val="left" w:pos="567"/>
        </w:tabs>
        <w:spacing w:before="120"/>
        <w:ind w:left="567"/>
        <w:jc w:val="both"/>
        <w:rPr>
          <w:rFonts w:ascii="Calibri" w:hAnsi="Calibri"/>
          <w:sz w:val="20"/>
          <w:szCs w:val="20"/>
        </w:rPr>
      </w:pPr>
      <w:r>
        <w:rPr>
          <w:rFonts w:ascii="Calibri" w:hAnsi="Calibri"/>
          <w:sz w:val="20"/>
          <w:szCs w:val="20"/>
        </w:rPr>
        <w:t xml:space="preserve">…………………………........................................................................................................................................................ </w:t>
      </w:r>
    </w:p>
    <w:p w14:paraId="157A87A6" w14:textId="77777777" w:rsidR="006A6A8D" w:rsidRDefault="000713D3">
      <w:pPr>
        <w:tabs>
          <w:tab w:val="left" w:pos="567"/>
        </w:tabs>
        <w:spacing w:before="120"/>
        <w:ind w:left="567"/>
        <w:jc w:val="both"/>
        <w:rPr>
          <w:rFonts w:ascii="Calibri" w:hAnsi="Calibri"/>
          <w:sz w:val="20"/>
          <w:szCs w:val="20"/>
        </w:rPr>
      </w:pPr>
      <w:r>
        <w:rPr>
          <w:rFonts w:ascii="Calibri" w:hAnsi="Calibri"/>
          <w:sz w:val="20"/>
          <w:szCs w:val="20"/>
        </w:rPr>
        <w:t xml:space="preserve">...................................................................................................................................................................……………… </w:t>
      </w:r>
    </w:p>
    <w:p w14:paraId="18B2B137" w14:textId="77777777" w:rsidR="006A6A8D" w:rsidRDefault="000713D3">
      <w:pPr>
        <w:numPr>
          <w:ilvl w:val="0"/>
          <w:numId w:val="2"/>
        </w:numPr>
        <w:spacing w:before="240" w:after="120"/>
        <w:ind w:left="567" w:hanging="283"/>
        <w:jc w:val="both"/>
        <w:rPr>
          <w:rFonts w:ascii="Calibri" w:hAnsi="Calibri"/>
          <w:sz w:val="20"/>
          <w:szCs w:val="20"/>
        </w:rPr>
      </w:pPr>
      <w:r>
        <w:rPr>
          <w:rFonts w:ascii="Calibri" w:hAnsi="Calibri"/>
          <w:sz w:val="20"/>
          <w:szCs w:val="20"/>
        </w:rPr>
        <w:lastRenderedPageBreak/>
        <w:t>Firma Wykonawcy, zaliczana jest do poniższego rodzaju:</w:t>
      </w:r>
    </w:p>
    <w:p w14:paraId="1A455084" w14:textId="77777777" w:rsidR="006A6A8D" w:rsidRDefault="007B168F">
      <w:pPr>
        <w:tabs>
          <w:tab w:val="left" w:pos="567"/>
        </w:tabs>
        <w:spacing w:before="120" w:after="120"/>
        <w:ind w:left="567"/>
        <w:jc w:val="both"/>
        <w:rPr>
          <w:rFonts w:ascii="Calibri" w:hAnsi="Calibri"/>
          <w:sz w:val="20"/>
          <w:szCs w:val="20"/>
        </w:rPr>
      </w:pPr>
      <w:r>
        <w:fldChar w:fldCharType="begin">
          <w:ffData>
            <w:name w:val=""/>
            <w:enabled/>
            <w:calcOnExit w:val="0"/>
            <w:checkBox>
              <w:sizeAuto/>
              <w:default w:val="0"/>
            </w:checkBox>
          </w:ffData>
        </w:fldChar>
      </w:r>
      <w:r w:rsidR="000713D3">
        <w:instrText>FORMCHECKBOX</w:instrText>
      </w:r>
      <w:r w:rsidR="00CC7666">
        <w:fldChar w:fldCharType="separate"/>
      </w:r>
      <w:bookmarkStart w:id="719" w:name="__Fieldmark__2665_1708438166"/>
      <w:bookmarkStart w:id="720" w:name="__Fieldmark__3165_195945869"/>
      <w:bookmarkStart w:id="721" w:name="__Fieldmark__20366_1086386857"/>
      <w:bookmarkStart w:id="722" w:name="Wyb%2525C3%2525B3r2"/>
      <w:bookmarkEnd w:id="719"/>
      <w:bookmarkEnd w:id="720"/>
      <w:bookmarkEnd w:id="721"/>
      <w:r>
        <w:fldChar w:fldCharType="end"/>
      </w:r>
      <w:bookmarkEnd w:id="722"/>
      <w:r w:rsidR="000713D3">
        <w:rPr>
          <w:rFonts w:ascii="Calibri" w:hAnsi="Calibri"/>
          <w:sz w:val="20"/>
          <w:szCs w:val="20"/>
        </w:rPr>
        <w:t xml:space="preserve"> - mikroprzedsiębiorstwo*</w:t>
      </w:r>
    </w:p>
    <w:p w14:paraId="702EA101" w14:textId="77777777" w:rsidR="006A6A8D" w:rsidRDefault="007B168F">
      <w:pPr>
        <w:tabs>
          <w:tab w:val="left" w:pos="567"/>
        </w:tabs>
        <w:spacing w:before="120" w:after="120"/>
        <w:ind w:left="567"/>
        <w:jc w:val="both"/>
        <w:rPr>
          <w:rFonts w:ascii="Calibri" w:hAnsi="Calibri"/>
          <w:sz w:val="20"/>
          <w:szCs w:val="20"/>
        </w:rPr>
      </w:pPr>
      <w:r>
        <w:fldChar w:fldCharType="begin">
          <w:ffData>
            <w:name w:val=""/>
            <w:enabled/>
            <w:calcOnExit w:val="0"/>
            <w:checkBox>
              <w:sizeAuto/>
              <w:default w:val="0"/>
            </w:checkBox>
          </w:ffData>
        </w:fldChar>
      </w:r>
      <w:r w:rsidR="000713D3">
        <w:instrText>FORMCHECKBOX</w:instrText>
      </w:r>
      <w:r w:rsidR="00CC7666">
        <w:fldChar w:fldCharType="separate"/>
      </w:r>
      <w:bookmarkStart w:id="723" w:name="__Fieldmark__2678_1708438166"/>
      <w:bookmarkStart w:id="724" w:name="__Fieldmark__3172_195945869"/>
      <w:bookmarkStart w:id="725" w:name="__Fieldmark__20374_1086386857"/>
      <w:bookmarkStart w:id="726" w:name="Wyb%2525C3%2525B3r3"/>
      <w:bookmarkEnd w:id="723"/>
      <w:bookmarkEnd w:id="724"/>
      <w:bookmarkEnd w:id="725"/>
      <w:r>
        <w:fldChar w:fldCharType="end"/>
      </w:r>
      <w:bookmarkEnd w:id="726"/>
      <w:r w:rsidR="000713D3">
        <w:rPr>
          <w:rFonts w:ascii="Calibri" w:hAnsi="Calibri"/>
          <w:sz w:val="20"/>
          <w:szCs w:val="20"/>
        </w:rPr>
        <w:t xml:space="preserve"> - małe przedsiębiorstwo*</w:t>
      </w:r>
    </w:p>
    <w:p w14:paraId="47E3A763" w14:textId="77777777" w:rsidR="006A6A8D" w:rsidRDefault="007B168F">
      <w:pPr>
        <w:tabs>
          <w:tab w:val="left" w:pos="567"/>
        </w:tabs>
        <w:spacing w:before="120" w:after="120"/>
        <w:ind w:left="567"/>
        <w:jc w:val="both"/>
        <w:rPr>
          <w:rFonts w:ascii="Calibri" w:hAnsi="Calibri"/>
          <w:sz w:val="20"/>
          <w:szCs w:val="20"/>
        </w:rPr>
      </w:pPr>
      <w:r>
        <w:fldChar w:fldCharType="begin">
          <w:ffData>
            <w:name w:val=""/>
            <w:enabled/>
            <w:calcOnExit w:val="0"/>
            <w:checkBox>
              <w:sizeAuto/>
              <w:default w:val="0"/>
            </w:checkBox>
          </w:ffData>
        </w:fldChar>
      </w:r>
      <w:r w:rsidR="000713D3">
        <w:instrText>FORMCHECKBOX</w:instrText>
      </w:r>
      <w:r w:rsidR="00CC7666">
        <w:fldChar w:fldCharType="separate"/>
      </w:r>
      <w:bookmarkStart w:id="727" w:name="__Fieldmark__2691_1708438166"/>
      <w:bookmarkStart w:id="728" w:name="__Fieldmark__3179_195945869"/>
      <w:bookmarkStart w:id="729" w:name="__Fieldmark__20382_1086386857"/>
      <w:bookmarkStart w:id="730" w:name="Wyb%2525C3%2525B3r4"/>
      <w:bookmarkEnd w:id="727"/>
      <w:bookmarkEnd w:id="728"/>
      <w:bookmarkEnd w:id="729"/>
      <w:r>
        <w:fldChar w:fldCharType="end"/>
      </w:r>
      <w:bookmarkEnd w:id="730"/>
      <w:r w:rsidR="000713D3">
        <w:rPr>
          <w:rFonts w:ascii="Calibri" w:hAnsi="Calibri"/>
          <w:sz w:val="20"/>
          <w:szCs w:val="20"/>
        </w:rPr>
        <w:t xml:space="preserve">  - średnie przedsiębiorstwo*</w:t>
      </w:r>
    </w:p>
    <w:p w14:paraId="03995CE8" w14:textId="77777777" w:rsidR="006A6A8D" w:rsidRDefault="007B168F">
      <w:pPr>
        <w:tabs>
          <w:tab w:val="left" w:pos="567"/>
        </w:tabs>
        <w:spacing w:before="120" w:after="120"/>
        <w:ind w:left="567"/>
        <w:jc w:val="both"/>
        <w:rPr>
          <w:rFonts w:ascii="Calibri" w:hAnsi="Calibri"/>
          <w:sz w:val="20"/>
          <w:szCs w:val="20"/>
        </w:rPr>
      </w:pPr>
      <w:r>
        <w:fldChar w:fldCharType="begin">
          <w:ffData>
            <w:name w:val=""/>
            <w:enabled/>
            <w:calcOnExit w:val="0"/>
            <w:checkBox>
              <w:sizeAuto/>
              <w:default w:val="0"/>
            </w:checkBox>
          </w:ffData>
        </w:fldChar>
      </w:r>
      <w:r w:rsidR="000713D3">
        <w:instrText>FORMCHECKBOX</w:instrText>
      </w:r>
      <w:r w:rsidR="00CC7666">
        <w:fldChar w:fldCharType="separate"/>
      </w:r>
      <w:bookmarkStart w:id="731" w:name="__Fieldmark__2704_1708438166"/>
      <w:bookmarkStart w:id="732" w:name="__Fieldmark__3186_195945869"/>
      <w:bookmarkStart w:id="733" w:name="__Fieldmark__20390_1086386857"/>
      <w:bookmarkStart w:id="734" w:name="Wyb%2525C3%2525B3r5"/>
      <w:bookmarkEnd w:id="731"/>
      <w:bookmarkEnd w:id="732"/>
      <w:bookmarkEnd w:id="733"/>
      <w:r>
        <w:fldChar w:fldCharType="end"/>
      </w:r>
      <w:bookmarkEnd w:id="734"/>
      <w:r w:rsidR="000713D3">
        <w:rPr>
          <w:rFonts w:ascii="Calibri" w:hAnsi="Calibri"/>
          <w:sz w:val="20"/>
          <w:szCs w:val="20"/>
        </w:rPr>
        <w:t xml:space="preserve"> - jednoosobowa działalność gospodarcza*</w:t>
      </w:r>
    </w:p>
    <w:p w14:paraId="2D8DDEE3" w14:textId="77777777" w:rsidR="006A6A8D" w:rsidRDefault="007B168F">
      <w:pPr>
        <w:tabs>
          <w:tab w:val="left" w:pos="567"/>
        </w:tabs>
        <w:spacing w:before="120" w:after="120"/>
        <w:ind w:left="567"/>
        <w:jc w:val="both"/>
        <w:rPr>
          <w:rFonts w:ascii="Calibri" w:hAnsi="Calibri"/>
          <w:sz w:val="20"/>
          <w:szCs w:val="20"/>
        </w:rPr>
      </w:pPr>
      <w:r>
        <w:fldChar w:fldCharType="begin">
          <w:ffData>
            <w:name w:val=""/>
            <w:enabled/>
            <w:calcOnExit w:val="0"/>
            <w:checkBox>
              <w:sizeAuto/>
              <w:default w:val="0"/>
            </w:checkBox>
          </w:ffData>
        </w:fldChar>
      </w:r>
      <w:r w:rsidR="000713D3">
        <w:instrText>FORMCHECKBOX</w:instrText>
      </w:r>
      <w:r w:rsidR="00CC7666">
        <w:fldChar w:fldCharType="separate"/>
      </w:r>
      <w:bookmarkStart w:id="735" w:name="__Fieldmark__2717_1708438166"/>
      <w:bookmarkStart w:id="736" w:name="__Fieldmark__3193_195945869"/>
      <w:bookmarkStart w:id="737" w:name="__Fieldmark__20398_1086386857"/>
      <w:bookmarkStart w:id="738" w:name="Wyb%2525C3%2525B3r6"/>
      <w:bookmarkEnd w:id="735"/>
      <w:bookmarkEnd w:id="736"/>
      <w:bookmarkEnd w:id="737"/>
      <w:r>
        <w:fldChar w:fldCharType="end"/>
      </w:r>
      <w:bookmarkEnd w:id="738"/>
      <w:r w:rsidR="000713D3">
        <w:rPr>
          <w:rFonts w:ascii="Calibri" w:hAnsi="Calibri"/>
          <w:sz w:val="20"/>
          <w:szCs w:val="20"/>
        </w:rPr>
        <w:t xml:space="preserve"> - osoba fizyczna nieprowadząca działalności gospodarczej*</w:t>
      </w:r>
    </w:p>
    <w:p w14:paraId="36AC838E" w14:textId="77777777" w:rsidR="006A6A8D" w:rsidRDefault="007B168F">
      <w:pPr>
        <w:tabs>
          <w:tab w:val="left" w:pos="567"/>
        </w:tabs>
        <w:spacing w:before="120" w:after="120"/>
        <w:ind w:left="567"/>
        <w:jc w:val="both"/>
        <w:rPr>
          <w:rFonts w:ascii="Calibri" w:hAnsi="Calibri"/>
          <w:sz w:val="20"/>
          <w:szCs w:val="20"/>
        </w:rPr>
      </w:pPr>
      <w:r>
        <w:fldChar w:fldCharType="begin">
          <w:ffData>
            <w:name w:val=""/>
            <w:enabled/>
            <w:calcOnExit w:val="0"/>
            <w:checkBox>
              <w:sizeAuto/>
              <w:default w:val="0"/>
            </w:checkBox>
          </w:ffData>
        </w:fldChar>
      </w:r>
      <w:r w:rsidR="000713D3">
        <w:instrText>FORMCHECKBOX</w:instrText>
      </w:r>
      <w:r w:rsidR="00CC7666">
        <w:fldChar w:fldCharType="separate"/>
      </w:r>
      <w:bookmarkStart w:id="739" w:name="__Fieldmark__2730_1708438166"/>
      <w:bookmarkStart w:id="740" w:name="__Fieldmark__3200_195945869"/>
      <w:bookmarkStart w:id="741" w:name="__Fieldmark__20406_1086386857"/>
      <w:bookmarkStart w:id="742" w:name="Wyb%2525C3%2525B3r7"/>
      <w:bookmarkEnd w:id="739"/>
      <w:bookmarkEnd w:id="740"/>
      <w:bookmarkEnd w:id="741"/>
      <w:r>
        <w:fldChar w:fldCharType="end"/>
      </w:r>
      <w:bookmarkEnd w:id="742"/>
      <w:r w:rsidR="000713D3">
        <w:rPr>
          <w:rFonts w:ascii="Calibri" w:hAnsi="Calibri"/>
          <w:sz w:val="20"/>
          <w:szCs w:val="20"/>
        </w:rPr>
        <w:t xml:space="preserve"> - inny rodzaj*</w:t>
      </w:r>
    </w:p>
    <w:p w14:paraId="133FB74E" w14:textId="77777777" w:rsidR="006A6A8D" w:rsidRDefault="000713D3">
      <w:pPr>
        <w:spacing w:before="120"/>
        <w:ind w:left="425" w:right="-261"/>
        <w:rPr>
          <w:rFonts w:ascii="Calibri" w:hAnsi="Calibri"/>
          <w:sz w:val="16"/>
          <w:szCs w:val="16"/>
        </w:rPr>
      </w:pPr>
      <w:r>
        <w:rPr>
          <w:rFonts w:ascii="Calibri" w:hAnsi="Calibri"/>
          <w:sz w:val="16"/>
          <w:szCs w:val="16"/>
        </w:rPr>
        <w:t>*Tabela nr 1 (właściwe zaznaczyć)</w:t>
      </w:r>
    </w:p>
    <w:p w14:paraId="0E67E136" w14:textId="77777777" w:rsidR="006A6A8D" w:rsidRDefault="000713D3">
      <w:pPr>
        <w:spacing w:after="120"/>
        <w:ind w:left="425" w:right="-471"/>
        <w:jc w:val="both"/>
        <w:rPr>
          <w:rFonts w:ascii="Calibri" w:hAnsi="Calibri"/>
          <w:sz w:val="16"/>
          <w:szCs w:val="16"/>
        </w:rPr>
      </w:pPr>
      <w:r>
        <w:rPr>
          <w:rFonts w:ascii="Calibri" w:hAnsi="Calibri"/>
          <w:sz w:val="16"/>
          <w:szCs w:val="16"/>
        </w:rPr>
        <w:t>Kategorie przedsiębiorstw wg załącznika I do Rozporządzenie Komisji (We) Nr 364/2004 z dnia 25 Lutego 2004 r.</w:t>
      </w:r>
    </w:p>
    <w:tbl>
      <w:tblPr>
        <w:tblW w:w="9284" w:type="dxa"/>
        <w:tblInd w:w="5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270"/>
        <w:gridCol w:w="2011"/>
        <w:gridCol w:w="371"/>
        <w:gridCol w:w="1937"/>
        <w:gridCol w:w="595"/>
        <w:gridCol w:w="2100"/>
      </w:tblGrid>
      <w:tr w:rsidR="006A6A8D" w14:paraId="302D4202" w14:textId="77777777">
        <w:tc>
          <w:tcPr>
            <w:tcW w:w="2269"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42379F19" w14:textId="77777777" w:rsidR="006A6A8D" w:rsidRDefault="000713D3">
            <w:pPr>
              <w:tabs>
                <w:tab w:val="left" w:pos="900"/>
              </w:tabs>
              <w:jc w:val="center"/>
              <w:rPr>
                <w:rFonts w:ascii="Calibri" w:hAnsi="Calibri"/>
                <w:sz w:val="16"/>
                <w:szCs w:val="16"/>
              </w:rPr>
            </w:pPr>
            <w:r>
              <w:rPr>
                <w:rFonts w:ascii="Calibri" w:hAnsi="Calibri"/>
                <w:b/>
                <w:sz w:val="16"/>
                <w:szCs w:val="16"/>
              </w:rPr>
              <w:t>KATEGORIA PRZEDSIĘBIORSTWA</w:t>
            </w:r>
          </w:p>
        </w:tc>
        <w:tc>
          <w:tcPr>
            <w:tcW w:w="2011"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6ADF4AAF" w14:textId="77777777" w:rsidR="006A6A8D" w:rsidRDefault="000713D3">
            <w:pPr>
              <w:tabs>
                <w:tab w:val="left" w:pos="900"/>
              </w:tabs>
              <w:jc w:val="center"/>
              <w:rPr>
                <w:rFonts w:ascii="Calibri" w:hAnsi="Calibri"/>
                <w:sz w:val="16"/>
                <w:szCs w:val="16"/>
              </w:rPr>
            </w:pPr>
            <w:r>
              <w:rPr>
                <w:rFonts w:ascii="Calibri" w:hAnsi="Calibri"/>
                <w:b/>
                <w:sz w:val="16"/>
                <w:szCs w:val="16"/>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13411C27" w14:textId="77777777" w:rsidR="006A6A8D" w:rsidRDefault="000713D3">
            <w:pPr>
              <w:tabs>
                <w:tab w:val="left" w:pos="900"/>
              </w:tabs>
              <w:jc w:val="center"/>
              <w:rPr>
                <w:rFonts w:ascii="Calibri" w:hAnsi="Calibri"/>
                <w:sz w:val="16"/>
                <w:szCs w:val="16"/>
              </w:rPr>
            </w:pPr>
            <w:r>
              <w:rPr>
                <w:rFonts w:ascii="Calibri" w:hAnsi="Calibri"/>
                <w:b/>
                <w:sz w:val="16"/>
                <w:szCs w:val="16"/>
              </w:rPr>
              <w:t>i</w:t>
            </w:r>
          </w:p>
        </w:tc>
        <w:tc>
          <w:tcPr>
            <w:tcW w:w="1937"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43E1D251" w14:textId="77777777" w:rsidR="006A6A8D" w:rsidRDefault="000713D3">
            <w:pPr>
              <w:tabs>
                <w:tab w:val="left" w:pos="900"/>
              </w:tabs>
              <w:jc w:val="center"/>
              <w:rPr>
                <w:rFonts w:ascii="Calibri" w:hAnsi="Calibri"/>
                <w:sz w:val="16"/>
                <w:szCs w:val="16"/>
              </w:rPr>
            </w:pPr>
            <w:r>
              <w:rPr>
                <w:rFonts w:ascii="Calibri" w:hAnsi="Calibri"/>
                <w:b/>
                <w:sz w:val="16"/>
                <w:szCs w:val="16"/>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94E5893" w14:textId="77777777" w:rsidR="006A6A8D" w:rsidRDefault="000713D3">
            <w:pPr>
              <w:tabs>
                <w:tab w:val="left" w:pos="900"/>
              </w:tabs>
              <w:jc w:val="center"/>
              <w:rPr>
                <w:rFonts w:ascii="Calibri" w:hAnsi="Calibri"/>
                <w:sz w:val="16"/>
                <w:szCs w:val="16"/>
              </w:rPr>
            </w:pPr>
            <w:r>
              <w:rPr>
                <w:rFonts w:ascii="Calibri" w:hAnsi="Calibri"/>
                <w:b/>
                <w:sz w:val="16"/>
                <w:szCs w:val="16"/>
              </w:rPr>
              <w:t>lub</w:t>
            </w:r>
          </w:p>
        </w:tc>
        <w:tc>
          <w:tcPr>
            <w:tcW w:w="2100"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5DA8CF80" w14:textId="77777777" w:rsidR="006A6A8D" w:rsidRDefault="000713D3">
            <w:pPr>
              <w:tabs>
                <w:tab w:val="left" w:pos="900"/>
              </w:tabs>
              <w:jc w:val="center"/>
              <w:rPr>
                <w:rFonts w:ascii="Calibri" w:hAnsi="Calibri"/>
                <w:sz w:val="16"/>
                <w:szCs w:val="16"/>
              </w:rPr>
            </w:pPr>
            <w:r>
              <w:rPr>
                <w:rFonts w:ascii="Calibri" w:hAnsi="Calibri"/>
                <w:b/>
                <w:sz w:val="16"/>
                <w:szCs w:val="16"/>
              </w:rPr>
              <w:t>CAŁKOWITY BILANS ROCZNY</w:t>
            </w:r>
          </w:p>
        </w:tc>
      </w:tr>
      <w:tr w:rsidR="006A6A8D" w14:paraId="75E902B2" w14:textId="77777777">
        <w:trPr>
          <w:trHeight w:val="227"/>
        </w:trPr>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4A1EC4" w14:textId="77777777" w:rsidR="006A6A8D" w:rsidRDefault="000713D3">
            <w:pPr>
              <w:tabs>
                <w:tab w:val="left" w:pos="900"/>
              </w:tabs>
              <w:spacing w:before="60" w:after="60"/>
              <w:jc w:val="center"/>
              <w:rPr>
                <w:rFonts w:ascii="Calibri" w:hAnsi="Calibri"/>
                <w:sz w:val="16"/>
                <w:szCs w:val="16"/>
              </w:rPr>
            </w:pPr>
            <w:r>
              <w:rPr>
                <w:rFonts w:ascii="Calibri" w:hAnsi="Calibri"/>
                <w:sz w:val="16"/>
                <w:szCs w:val="16"/>
              </w:rPr>
              <w:t>MIKRO</w:t>
            </w:r>
          </w:p>
        </w:tc>
        <w:tc>
          <w:tcPr>
            <w:tcW w:w="20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8B2F73" w14:textId="77777777" w:rsidR="006A6A8D" w:rsidRDefault="000713D3">
            <w:pPr>
              <w:tabs>
                <w:tab w:val="left" w:pos="900"/>
              </w:tabs>
              <w:spacing w:before="60" w:after="60"/>
              <w:jc w:val="center"/>
              <w:rPr>
                <w:rFonts w:ascii="Calibri" w:hAnsi="Calibri"/>
                <w:sz w:val="16"/>
                <w:szCs w:val="16"/>
              </w:rPr>
            </w:pPr>
            <w:r>
              <w:rPr>
                <w:rFonts w:ascii="Calibri" w:hAnsi="Calibri"/>
                <w:sz w:val="16"/>
                <w:szCs w:val="16"/>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FA83E59" w14:textId="77777777" w:rsidR="006A6A8D" w:rsidRDefault="006A6A8D">
            <w:pPr>
              <w:tabs>
                <w:tab w:val="left" w:pos="900"/>
              </w:tabs>
              <w:spacing w:before="60" w:after="60"/>
              <w:jc w:val="center"/>
              <w:rPr>
                <w:rFonts w:ascii="Calibri" w:hAnsi="Calibri"/>
                <w:sz w:val="16"/>
                <w:szCs w:val="16"/>
              </w:rPr>
            </w:pPr>
          </w:p>
        </w:tc>
        <w:tc>
          <w:tcPr>
            <w:tcW w:w="193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6CA191" w14:textId="77777777" w:rsidR="006A6A8D" w:rsidRDefault="000713D3">
            <w:pPr>
              <w:tabs>
                <w:tab w:val="left" w:pos="900"/>
              </w:tabs>
              <w:spacing w:before="60" w:after="60"/>
              <w:jc w:val="center"/>
              <w:rPr>
                <w:rFonts w:ascii="Calibri" w:hAnsi="Calibri"/>
                <w:sz w:val="16"/>
                <w:szCs w:val="16"/>
              </w:rPr>
            </w:pPr>
            <w:r>
              <w:rPr>
                <w:rFonts w:ascii="Calibri" w:hAnsi="Calibri"/>
                <w:sz w:val="16"/>
                <w:szCs w:val="16"/>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67F0B39" w14:textId="77777777" w:rsidR="006A6A8D" w:rsidRDefault="006A6A8D">
            <w:pPr>
              <w:tabs>
                <w:tab w:val="left" w:pos="900"/>
              </w:tabs>
              <w:spacing w:before="60" w:after="60"/>
              <w:jc w:val="center"/>
              <w:rPr>
                <w:rFonts w:ascii="Calibri" w:hAnsi="Calibri"/>
                <w:sz w:val="16"/>
                <w:szCs w:val="16"/>
              </w:rPr>
            </w:pPr>
          </w:p>
        </w:tc>
        <w:tc>
          <w:tcPr>
            <w:tcW w:w="21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DE517E" w14:textId="77777777" w:rsidR="006A6A8D" w:rsidRDefault="000713D3">
            <w:pPr>
              <w:tabs>
                <w:tab w:val="left" w:pos="900"/>
              </w:tabs>
              <w:spacing w:before="60" w:after="60"/>
              <w:jc w:val="center"/>
              <w:rPr>
                <w:rFonts w:ascii="Calibri" w:hAnsi="Calibri"/>
                <w:sz w:val="16"/>
                <w:szCs w:val="16"/>
              </w:rPr>
            </w:pPr>
            <w:r>
              <w:rPr>
                <w:rFonts w:ascii="Calibri" w:hAnsi="Calibri"/>
                <w:sz w:val="16"/>
                <w:szCs w:val="16"/>
              </w:rPr>
              <w:t>≤ 2 mln euro</w:t>
            </w:r>
          </w:p>
        </w:tc>
      </w:tr>
      <w:tr w:rsidR="006A6A8D" w14:paraId="16B5CA9A" w14:textId="77777777">
        <w:trPr>
          <w:trHeight w:val="227"/>
        </w:trPr>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196226" w14:textId="77777777" w:rsidR="006A6A8D" w:rsidRDefault="000713D3">
            <w:pPr>
              <w:tabs>
                <w:tab w:val="left" w:pos="900"/>
              </w:tabs>
              <w:spacing w:before="60" w:after="60"/>
              <w:jc w:val="center"/>
              <w:rPr>
                <w:rFonts w:ascii="Calibri" w:hAnsi="Calibri"/>
                <w:sz w:val="16"/>
                <w:szCs w:val="16"/>
              </w:rPr>
            </w:pPr>
            <w:r>
              <w:rPr>
                <w:rFonts w:ascii="Calibri" w:hAnsi="Calibri"/>
                <w:sz w:val="16"/>
                <w:szCs w:val="16"/>
              </w:rPr>
              <w:t>MAŁE</w:t>
            </w:r>
          </w:p>
        </w:tc>
        <w:tc>
          <w:tcPr>
            <w:tcW w:w="20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D70C77" w14:textId="77777777" w:rsidR="006A6A8D" w:rsidRDefault="000713D3">
            <w:pPr>
              <w:tabs>
                <w:tab w:val="left" w:pos="900"/>
              </w:tabs>
              <w:spacing w:before="60" w:after="60"/>
              <w:jc w:val="center"/>
              <w:rPr>
                <w:rFonts w:ascii="Calibri" w:hAnsi="Calibri"/>
                <w:sz w:val="16"/>
                <w:szCs w:val="16"/>
              </w:rPr>
            </w:pPr>
            <w:r>
              <w:rPr>
                <w:rFonts w:ascii="Calibri" w:hAnsi="Calibri"/>
                <w:sz w:val="16"/>
                <w:szCs w:val="16"/>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C062812" w14:textId="77777777" w:rsidR="006A6A8D" w:rsidRDefault="006A6A8D">
            <w:pPr>
              <w:tabs>
                <w:tab w:val="left" w:pos="900"/>
              </w:tabs>
              <w:spacing w:before="60" w:after="60"/>
              <w:jc w:val="center"/>
              <w:rPr>
                <w:rFonts w:ascii="Calibri" w:hAnsi="Calibri"/>
                <w:sz w:val="16"/>
                <w:szCs w:val="16"/>
              </w:rPr>
            </w:pPr>
          </w:p>
        </w:tc>
        <w:tc>
          <w:tcPr>
            <w:tcW w:w="193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3BF150" w14:textId="77777777" w:rsidR="006A6A8D" w:rsidRDefault="000713D3">
            <w:pPr>
              <w:tabs>
                <w:tab w:val="left" w:pos="900"/>
              </w:tabs>
              <w:spacing w:before="60" w:after="60"/>
              <w:jc w:val="center"/>
              <w:rPr>
                <w:rFonts w:ascii="Calibri" w:hAnsi="Calibri"/>
                <w:sz w:val="16"/>
                <w:szCs w:val="16"/>
              </w:rPr>
            </w:pPr>
            <w:r>
              <w:rPr>
                <w:rFonts w:ascii="Calibri" w:hAnsi="Calibri"/>
                <w:sz w:val="16"/>
                <w:szCs w:val="16"/>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DA55B70" w14:textId="77777777" w:rsidR="006A6A8D" w:rsidRDefault="006A6A8D">
            <w:pPr>
              <w:tabs>
                <w:tab w:val="left" w:pos="900"/>
              </w:tabs>
              <w:spacing w:before="60" w:after="60"/>
              <w:jc w:val="center"/>
              <w:rPr>
                <w:rFonts w:ascii="Calibri" w:hAnsi="Calibri"/>
                <w:sz w:val="16"/>
                <w:szCs w:val="16"/>
              </w:rPr>
            </w:pPr>
          </w:p>
        </w:tc>
        <w:tc>
          <w:tcPr>
            <w:tcW w:w="21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B19534" w14:textId="77777777" w:rsidR="006A6A8D" w:rsidRDefault="000713D3">
            <w:pPr>
              <w:tabs>
                <w:tab w:val="left" w:pos="900"/>
              </w:tabs>
              <w:spacing w:before="60" w:after="60"/>
              <w:jc w:val="center"/>
              <w:rPr>
                <w:rFonts w:ascii="Calibri" w:hAnsi="Calibri"/>
                <w:sz w:val="16"/>
                <w:szCs w:val="16"/>
              </w:rPr>
            </w:pPr>
            <w:r>
              <w:rPr>
                <w:rFonts w:ascii="Calibri" w:hAnsi="Calibri"/>
                <w:sz w:val="16"/>
                <w:szCs w:val="16"/>
              </w:rPr>
              <w:t>≤ 10 mln euro</w:t>
            </w:r>
          </w:p>
        </w:tc>
      </w:tr>
      <w:tr w:rsidR="006A6A8D" w14:paraId="2E5902C0" w14:textId="77777777">
        <w:trPr>
          <w:trHeight w:val="227"/>
        </w:trPr>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2A4033" w14:textId="77777777" w:rsidR="006A6A8D" w:rsidRDefault="000713D3">
            <w:pPr>
              <w:tabs>
                <w:tab w:val="left" w:pos="900"/>
              </w:tabs>
              <w:spacing w:before="60" w:after="60"/>
              <w:jc w:val="center"/>
              <w:rPr>
                <w:rFonts w:ascii="Calibri" w:hAnsi="Calibri"/>
                <w:sz w:val="16"/>
                <w:szCs w:val="16"/>
              </w:rPr>
            </w:pPr>
            <w:r>
              <w:rPr>
                <w:rFonts w:ascii="Calibri" w:hAnsi="Calibri"/>
                <w:sz w:val="16"/>
                <w:szCs w:val="16"/>
              </w:rPr>
              <w:t>ŚREDNIE</w:t>
            </w:r>
          </w:p>
        </w:tc>
        <w:tc>
          <w:tcPr>
            <w:tcW w:w="20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EDBE98" w14:textId="77777777" w:rsidR="006A6A8D" w:rsidRDefault="000713D3">
            <w:pPr>
              <w:tabs>
                <w:tab w:val="left" w:pos="900"/>
              </w:tabs>
              <w:spacing w:before="60" w:after="60"/>
              <w:jc w:val="center"/>
              <w:rPr>
                <w:rFonts w:ascii="Calibri" w:hAnsi="Calibri"/>
                <w:sz w:val="16"/>
                <w:szCs w:val="16"/>
              </w:rPr>
            </w:pPr>
            <w:r>
              <w:rPr>
                <w:rFonts w:ascii="Calibri" w:hAnsi="Calibri"/>
                <w:sz w:val="16"/>
                <w:szCs w:val="16"/>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DB58D6E" w14:textId="77777777" w:rsidR="006A6A8D" w:rsidRDefault="006A6A8D">
            <w:pPr>
              <w:tabs>
                <w:tab w:val="left" w:pos="900"/>
              </w:tabs>
              <w:spacing w:before="60" w:after="60"/>
              <w:jc w:val="center"/>
              <w:rPr>
                <w:rFonts w:ascii="Calibri" w:hAnsi="Calibri"/>
                <w:sz w:val="16"/>
                <w:szCs w:val="16"/>
              </w:rPr>
            </w:pPr>
          </w:p>
        </w:tc>
        <w:tc>
          <w:tcPr>
            <w:tcW w:w="193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FFA85A" w14:textId="77777777" w:rsidR="006A6A8D" w:rsidRDefault="000713D3">
            <w:pPr>
              <w:tabs>
                <w:tab w:val="left" w:pos="900"/>
              </w:tabs>
              <w:spacing w:before="60" w:after="60"/>
              <w:jc w:val="center"/>
              <w:rPr>
                <w:rFonts w:ascii="Calibri" w:hAnsi="Calibri"/>
                <w:sz w:val="16"/>
                <w:szCs w:val="16"/>
              </w:rPr>
            </w:pPr>
            <w:r>
              <w:rPr>
                <w:rFonts w:ascii="Calibri" w:hAnsi="Calibri"/>
                <w:sz w:val="16"/>
                <w:szCs w:val="16"/>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2EA540C" w14:textId="77777777" w:rsidR="006A6A8D" w:rsidRDefault="006A6A8D">
            <w:pPr>
              <w:tabs>
                <w:tab w:val="left" w:pos="900"/>
              </w:tabs>
              <w:spacing w:before="60" w:after="60"/>
              <w:jc w:val="center"/>
              <w:rPr>
                <w:rFonts w:ascii="Calibri" w:hAnsi="Calibri"/>
                <w:sz w:val="16"/>
                <w:szCs w:val="16"/>
              </w:rPr>
            </w:pPr>
          </w:p>
        </w:tc>
        <w:tc>
          <w:tcPr>
            <w:tcW w:w="21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A7118D" w14:textId="77777777" w:rsidR="006A6A8D" w:rsidRDefault="000713D3">
            <w:pPr>
              <w:tabs>
                <w:tab w:val="left" w:pos="900"/>
              </w:tabs>
              <w:spacing w:before="60" w:after="60"/>
              <w:jc w:val="center"/>
              <w:rPr>
                <w:rFonts w:ascii="Calibri" w:hAnsi="Calibri"/>
                <w:sz w:val="16"/>
                <w:szCs w:val="16"/>
              </w:rPr>
            </w:pPr>
            <w:r>
              <w:rPr>
                <w:rFonts w:ascii="Calibri" w:hAnsi="Calibri"/>
                <w:sz w:val="16"/>
                <w:szCs w:val="16"/>
              </w:rPr>
              <w:t>≤ 43 mln euro</w:t>
            </w:r>
          </w:p>
        </w:tc>
      </w:tr>
    </w:tbl>
    <w:p w14:paraId="27CB3FE4" w14:textId="77777777" w:rsidR="006A6A8D" w:rsidRDefault="000713D3">
      <w:pPr>
        <w:shd w:val="clear" w:color="auto" w:fill="FFFFFF"/>
        <w:spacing w:before="1200"/>
        <w:jc w:val="both"/>
        <w:rPr>
          <w:rFonts w:ascii="Calibri" w:hAnsi="Calibri"/>
          <w:sz w:val="20"/>
          <w:szCs w:val="20"/>
        </w:rPr>
      </w:pPr>
      <w:r>
        <w:rPr>
          <w:rFonts w:ascii="Calibri" w:hAnsi="Calibri"/>
          <w:color w:val="222222"/>
          <w:sz w:val="20"/>
          <w:szCs w:val="20"/>
        </w:rPr>
        <w:t xml:space="preserve">                                                     </w:t>
      </w:r>
      <w:r>
        <w:rPr>
          <w:rFonts w:ascii="Calibri" w:hAnsi="Calibri"/>
          <w:color w:val="222222"/>
          <w:sz w:val="20"/>
          <w:szCs w:val="20"/>
        </w:rPr>
        <w:tab/>
      </w:r>
      <w:r>
        <w:rPr>
          <w:rFonts w:ascii="Calibri" w:hAnsi="Calibri"/>
          <w:color w:val="222222"/>
          <w:sz w:val="20"/>
          <w:szCs w:val="20"/>
        </w:rPr>
        <w:tab/>
      </w:r>
      <w:r>
        <w:rPr>
          <w:rFonts w:ascii="Calibri" w:hAnsi="Calibri"/>
          <w:color w:val="222222"/>
          <w:sz w:val="20"/>
          <w:szCs w:val="20"/>
        </w:rPr>
        <w:tab/>
      </w:r>
      <w:r>
        <w:rPr>
          <w:rFonts w:ascii="Calibri" w:hAnsi="Calibri"/>
          <w:color w:val="222222"/>
          <w:sz w:val="20"/>
          <w:szCs w:val="20"/>
        </w:rPr>
        <w:tab/>
        <w:t>................................................................................………</w:t>
      </w:r>
    </w:p>
    <w:p w14:paraId="3B5ED3E3" w14:textId="77777777" w:rsidR="006A6A8D" w:rsidRDefault="000713D3">
      <w:pPr>
        <w:shd w:val="clear" w:color="auto" w:fill="FFFFFF"/>
        <w:ind w:left="5220"/>
        <w:jc w:val="center"/>
        <w:rPr>
          <w:rFonts w:ascii="Calibri" w:hAnsi="Calibri"/>
          <w:color w:val="222222"/>
          <w:sz w:val="16"/>
          <w:szCs w:val="16"/>
        </w:rPr>
      </w:pPr>
      <w:r>
        <w:rPr>
          <w:rFonts w:ascii="Calibri" w:hAnsi="Calibri"/>
          <w:color w:val="222222"/>
          <w:sz w:val="16"/>
          <w:szCs w:val="16"/>
        </w:rPr>
        <w:t xml:space="preserve">podpisy osób uprawnionych doskładania oświadczeń woli </w:t>
      </w:r>
    </w:p>
    <w:p w14:paraId="3FF37EEF" w14:textId="77777777" w:rsidR="006A6A8D" w:rsidRDefault="000713D3">
      <w:pPr>
        <w:shd w:val="clear" w:color="auto" w:fill="FFFFFF"/>
        <w:ind w:left="5220"/>
        <w:jc w:val="center"/>
        <w:rPr>
          <w:rFonts w:ascii="Calibri" w:hAnsi="Calibri"/>
          <w:sz w:val="16"/>
          <w:szCs w:val="16"/>
        </w:rPr>
      </w:pPr>
      <w:r>
        <w:rPr>
          <w:rFonts w:ascii="Calibri" w:hAnsi="Calibri"/>
          <w:color w:val="222222"/>
          <w:sz w:val="16"/>
          <w:szCs w:val="16"/>
        </w:rPr>
        <w:t>w imieniu Wykonawcy</w:t>
      </w:r>
    </w:p>
    <w:p w14:paraId="7B597DFF" w14:textId="77777777" w:rsidR="006A6A8D" w:rsidRDefault="006A6A8D">
      <w:pPr>
        <w:pStyle w:val="Nagwek4"/>
        <w:jc w:val="center"/>
        <w:rPr>
          <w:rFonts w:ascii="Calibri" w:hAnsi="Calibri"/>
          <w:sz w:val="16"/>
          <w:szCs w:val="16"/>
        </w:rPr>
      </w:pPr>
    </w:p>
    <w:p w14:paraId="3343A469" w14:textId="77777777" w:rsidR="006A6A8D" w:rsidRDefault="006A6A8D">
      <w:pPr>
        <w:jc w:val="right"/>
        <w:rPr>
          <w:rFonts w:ascii="Calibri" w:hAnsi="Calibri"/>
          <w:i/>
          <w:sz w:val="20"/>
          <w:szCs w:val="20"/>
        </w:rPr>
      </w:pPr>
    </w:p>
    <w:p w14:paraId="450724E3" w14:textId="77777777" w:rsidR="006A6A8D" w:rsidRDefault="006A6A8D">
      <w:pPr>
        <w:jc w:val="right"/>
        <w:rPr>
          <w:rFonts w:ascii="Calibri" w:hAnsi="Calibri"/>
          <w:i/>
          <w:sz w:val="20"/>
          <w:szCs w:val="20"/>
        </w:rPr>
      </w:pPr>
    </w:p>
    <w:p w14:paraId="3E1F0303" w14:textId="77777777" w:rsidR="006A6A8D" w:rsidRDefault="006A6A8D">
      <w:pPr>
        <w:jc w:val="right"/>
        <w:rPr>
          <w:rFonts w:ascii="Calibri" w:hAnsi="Calibri"/>
          <w:i/>
          <w:sz w:val="20"/>
          <w:szCs w:val="20"/>
        </w:rPr>
      </w:pPr>
    </w:p>
    <w:p w14:paraId="46C36F2B" w14:textId="77777777" w:rsidR="006A6A8D" w:rsidRDefault="006A6A8D">
      <w:pPr>
        <w:jc w:val="right"/>
        <w:rPr>
          <w:rFonts w:ascii="Calibri" w:hAnsi="Calibri"/>
          <w:i/>
          <w:sz w:val="20"/>
          <w:szCs w:val="20"/>
        </w:rPr>
      </w:pPr>
    </w:p>
    <w:p w14:paraId="528C9FBC" w14:textId="77777777" w:rsidR="006A6A8D" w:rsidRDefault="006A6A8D">
      <w:pPr>
        <w:jc w:val="right"/>
        <w:rPr>
          <w:rFonts w:ascii="Calibri" w:hAnsi="Calibri"/>
          <w:i/>
          <w:sz w:val="20"/>
          <w:szCs w:val="20"/>
        </w:rPr>
      </w:pPr>
    </w:p>
    <w:p w14:paraId="77D8C456" w14:textId="77777777" w:rsidR="006A6A8D" w:rsidRDefault="006A6A8D">
      <w:pPr>
        <w:jc w:val="right"/>
        <w:rPr>
          <w:rFonts w:ascii="Calibri" w:hAnsi="Calibri"/>
          <w:i/>
          <w:sz w:val="20"/>
          <w:szCs w:val="20"/>
        </w:rPr>
      </w:pPr>
    </w:p>
    <w:p w14:paraId="51F11DAA" w14:textId="77777777" w:rsidR="006A6A8D" w:rsidRDefault="006A6A8D">
      <w:pPr>
        <w:jc w:val="right"/>
        <w:rPr>
          <w:rFonts w:ascii="Calibri" w:hAnsi="Calibri"/>
          <w:i/>
          <w:sz w:val="20"/>
          <w:szCs w:val="20"/>
        </w:rPr>
      </w:pPr>
    </w:p>
    <w:p w14:paraId="2A0BD781" w14:textId="77777777" w:rsidR="006A6A8D" w:rsidRDefault="006A6A8D">
      <w:pPr>
        <w:jc w:val="right"/>
        <w:rPr>
          <w:rFonts w:ascii="Calibri" w:hAnsi="Calibri"/>
          <w:i/>
          <w:sz w:val="20"/>
          <w:szCs w:val="20"/>
        </w:rPr>
      </w:pPr>
    </w:p>
    <w:p w14:paraId="2357340D" w14:textId="77777777" w:rsidR="006A6A8D" w:rsidRDefault="000713D3">
      <w:pPr>
        <w:jc w:val="right"/>
        <w:rPr>
          <w:rFonts w:ascii="Calibri" w:hAnsi="Calibri"/>
          <w:i/>
          <w:sz w:val="20"/>
          <w:szCs w:val="20"/>
        </w:rPr>
      </w:pPr>
      <w:r>
        <w:br w:type="page"/>
      </w:r>
    </w:p>
    <w:p w14:paraId="63749570" w14:textId="77777777" w:rsidR="006A6A8D" w:rsidRDefault="000713D3">
      <w:pPr>
        <w:pStyle w:val="Nagwek10"/>
        <w:jc w:val="right"/>
        <w:rPr>
          <w:rFonts w:ascii="Calibri" w:hAnsi="Calibri"/>
        </w:rPr>
      </w:pPr>
      <w:r>
        <w:rPr>
          <w:rFonts w:ascii="Calibri" w:hAnsi="Calibri" w:cs="Arial"/>
          <w:i/>
          <w:iCs/>
          <w:sz w:val="20"/>
          <w:szCs w:val="20"/>
        </w:rPr>
        <w:lastRenderedPageBreak/>
        <w:t>Załącznik nr 2</w:t>
      </w:r>
    </w:p>
    <w:p w14:paraId="0A95C4CE" w14:textId="77777777" w:rsidR="006A6A8D" w:rsidRDefault="000713D3">
      <w:pPr>
        <w:spacing w:before="240"/>
        <w:jc w:val="center"/>
        <w:rPr>
          <w:rFonts w:ascii="Calibri" w:hAnsi="Calibri"/>
        </w:rPr>
      </w:pPr>
      <w:r>
        <w:rPr>
          <w:rFonts w:ascii="Calibri" w:hAnsi="Calibri"/>
          <w:b/>
        </w:rPr>
        <w:t xml:space="preserve">OŚWIADCZENIE O BRAKU PODSTAW DO WYKLUCZENIA </w:t>
      </w:r>
    </w:p>
    <w:p w14:paraId="2EABC185" w14:textId="77777777" w:rsidR="006A6A8D" w:rsidRDefault="000713D3">
      <w:pPr>
        <w:spacing w:after="240"/>
        <w:jc w:val="center"/>
        <w:rPr>
          <w:rFonts w:ascii="Calibri" w:hAnsi="Calibri"/>
          <w:b/>
        </w:rPr>
      </w:pPr>
      <w:r>
        <w:rPr>
          <w:rFonts w:ascii="Calibri" w:hAnsi="Calibri"/>
          <w:b/>
        </w:rPr>
        <w:t xml:space="preserve">I SPEŁNIANIU WARUNKÓW UDZIAŁU W POSTĘPOWANIU </w:t>
      </w:r>
    </w:p>
    <w:p w14:paraId="0E2BC504" w14:textId="77777777" w:rsidR="006A6A8D" w:rsidRDefault="000713D3">
      <w:pPr>
        <w:tabs>
          <w:tab w:val="left" w:pos="0"/>
        </w:tabs>
        <w:ind w:left="88"/>
        <w:jc w:val="center"/>
        <w:rPr>
          <w:rFonts w:ascii="Calibri" w:hAnsi="Calibri" w:cs="Calibri"/>
          <w:b/>
        </w:rPr>
      </w:pPr>
      <w:r>
        <w:rPr>
          <w:rFonts w:ascii="Calibri" w:hAnsi="Calibri"/>
          <w:b/>
        </w:rPr>
        <w:t xml:space="preserve">Zadanie:  </w:t>
      </w:r>
      <w:r>
        <w:rPr>
          <w:rFonts w:ascii="Calibri" w:hAnsi="Calibri" w:cs="Calibri"/>
          <w:b/>
        </w:rPr>
        <w:t xml:space="preserve">„Zimowe utrzymanie dróg gminnych i wewnętrznych na terenie </w:t>
      </w:r>
    </w:p>
    <w:p w14:paraId="4031D8AF" w14:textId="77777777" w:rsidR="006A6A8D" w:rsidRDefault="000713D3">
      <w:pPr>
        <w:tabs>
          <w:tab w:val="left" w:pos="0"/>
        </w:tabs>
        <w:ind w:left="88"/>
        <w:jc w:val="center"/>
        <w:rPr>
          <w:rFonts w:ascii="Calibri" w:hAnsi="Calibri" w:cs="Calibri"/>
          <w:b/>
          <w:sz w:val="28"/>
          <w:szCs w:val="28"/>
        </w:rPr>
      </w:pPr>
      <w:r>
        <w:rPr>
          <w:rFonts w:ascii="Calibri" w:hAnsi="Calibri" w:cs="Calibri"/>
          <w:b/>
        </w:rPr>
        <w:t>Gminy Lubawka w sezonie 2021/2022</w:t>
      </w:r>
      <w:r>
        <w:rPr>
          <w:rFonts w:ascii="Calibri" w:hAnsi="Calibri" w:cs="Calibri"/>
          <w:b/>
          <w:sz w:val="28"/>
          <w:szCs w:val="28"/>
        </w:rPr>
        <w:t>”.</w:t>
      </w:r>
    </w:p>
    <w:p w14:paraId="53528E2F" w14:textId="77777777" w:rsidR="006A6A8D" w:rsidRDefault="006A6A8D">
      <w:pPr>
        <w:tabs>
          <w:tab w:val="left" w:pos="0"/>
        </w:tabs>
        <w:ind w:left="88"/>
        <w:jc w:val="center"/>
        <w:rPr>
          <w:rFonts w:ascii="Calibri" w:hAnsi="Calibri" w:cs="Calibri"/>
          <w:b/>
          <w:sz w:val="28"/>
          <w:szCs w:val="28"/>
        </w:rPr>
      </w:pPr>
    </w:p>
    <w:p w14:paraId="21258E66" w14:textId="77777777" w:rsidR="006A6A8D" w:rsidRPr="00B31954" w:rsidRDefault="000713D3">
      <w:pPr>
        <w:widowControl w:val="0"/>
        <w:jc w:val="both"/>
        <w:rPr>
          <w:rFonts w:ascii="Calibri" w:hAnsi="Calibri"/>
          <w:b/>
          <w:sz w:val="20"/>
        </w:rPr>
      </w:pPr>
      <w:r w:rsidRPr="00B31954">
        <w:rPr>
          <w:rFonts w:ascii="Calibri" w:hAnsi="Calibri"/>
          <w:b/>
          <w:sz w:val="20"/>
        </w:rPr>
        <w:t>Nr referencyjny nadany sprawie przez Zamawiającego:</w:t>
      </w:r>
    </w:p>
    <w:p w14:paraId="38D4930E" w14:textId="77777777" w:rsidR="006A6A8D" w:rsidRDefault="00B31954">
      <w:pPr>
        <w:widowControl w:val="0"/>
        <w:jc w:val="both"/>
        <w:rPr>
          <w:rFonts w:ascii="Calibri" w:hAnsi="Calibri" w:cs="Calibri"/>
          <w:b/>
          <w:sz w:val="20"/>
          <w:szCs w:val="20"/>
        </w:rPr>
      </w:pPr>
      <w:r w:rsidRPr="00B31954">
        <w:rPr>
          <w:rFonts w:ascii="Calibri" w:hAnsi="Calibri" w:cs="Calibri"/>
          <w:b/>
          <w:sz w:val="20"/>
          <w:szCs w:val="20"/>
        </w:rPr>
        <w:t>WI.3.271.</w:t>
      </w:r>
      <w:r w:rsidR="00F50D28">
        <w:rPr>
          <w:rFonts w:ascii="Calibri" w:hAnsi="Calibri" w:cs="Calibri"/>
          <w:b/>
          <w:sz w:val="20"/>
          <w:szCs w:val="20"/>
        </w:rPr>
        <w:t>5</w:t>
      </w:r>
      <w:r w:rsidR="000713D3" w:rsidRPr="00B31954">
        <w:rPr>
          <w:rFonts w:ascii="Calibri" w:hAnsi="Calibri" w:cs="Calibri"/>
          <w:b/>
          <w:sz w:val="20"/>
          <w:szCs w:val="20"/>
        </w:rPr>
        <w:t>.2021</w:t>
      </w:r>
    </w:p>
    <w:p w14:paraId="4E1A5C2C" w14:textId="77777777" w:rsidR="006A6A8D" w:rsidRDefault="006A6A8D">
      <w:pPr>
        <w:spacing w:after="240"/>
        <w:jc w:val="center"/>
        <w:rPr>
          <w:rFonts w:ascii="Calibri" w:hAnsi="Calibri"/>
          <w:b/>
        </w:rPr>
      </w:pPr>
    </w:p>
    <w:p w14:paraId="644EE6E3" w14:textId="77777777" w:rsidR="006A6A8D" w:rsidRDefault="000713D3">
      <w:pPr>
        <w:spacing w:before="240"/>
        <w:rPr>
          <w:rFonts w:ascii="Calibri" w:hAnsi="Calibri"/>
          <w:b/>
          <w:sz w:val="20"/>
        </w:rPr>
      </w:pPr>
      <w:r>
        <w:rPr>
          <w:rFonts w:ascii="Calibri" w:hAnsi="Calibri"/>
          <w:b/>
          <w:sz w:val="20"/>
        </w:rPr>
        <w:t xml:space="preserve">1. ZAMAWIAJĄCY: </w:t>
      </w:r>
      <w:r>
        <w:rPr>
          <w:rFonts w:ascii="Calibri" w:hAnsi="Calibri"/>
          <w:b/>
          <w:sz w:val="20"/>
          <w:lang w:eastAsia="pl-PL"/>
        </w:rPr>
        <w:t>GMINA LUBAWKA, Plac Wolności 1, 58-420 Lubawka</w:t>
      </w:r>
    </w:p>
    <w:p w14:paraId="41FC89AD" w14:textId="77777777" w:rsidR="006A6A8D" w:rsidRDefault="000713D3">
      <w:pPr>
        <w:pStyle w:val="Tekstpodstawowywcity"/>
        <w:spacing w:before="240"/>
        <w:rPr>
          <w:rFonts w:ascii="Calibri" w:hAnsi="Calibri"/>
        </w:rPr>
      </w:pPr>
      <w:r>
        <w:rPr>
          <w:rFonts w:ascii="Calibri" w:hAnsi="Calibri"/>
          <w:b/>
          <w:sz w:val="20"/>
        </w:rPr>
        <w:t>2. WYKONAWCA:</w:t>
      </w:r>
    </w:p>
    <w:tbl>
      <w:tblPr>
        <w:tblW w:w="9804" w:type="dxa"/>
        <w:tblInd w:w="-7"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70" w:type="dxa"/>
          <w:right w:w="70" w:type="dxa"/>
        </w:tblCellMar>
        <w:tblLook w:val="0000" w:firstRow="0" w:lastRow="0" w:firstColumn="0" w:lastColumn="0" w:noHBand="0" w:noVBand="0"/>
      </w:tblPr>
      <w:tblGrid>
        <w:gridCol w:w="582"/>
        <w:gridCol w:w="4523"/>
        <w:gridCol w:w="4699"/>
      </w:tblGrid>
      <w:tr w:rsidR="006A6A8D" w14:paraId="3605E506"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auto"/>
          </w:tcPr>
          <w:p w14:paraId="103A8B51" w14:textId="77777777" w:rsidR="006A6A8D" w:rsidRDefault="000713D3">
            <w:pPr>
              <w:jc w:val="both"/>
              <w:rPr>
                <w:rFonts w:ascii="Calibri" w:hAnsi="Calibri"/>
              </w:rPr>
            </w:pPr>
            <w:r>
              <w:rPr>
                <w:rFonts w:ascii="Calibri" w:hAnsi="Calibri"/>
                <w:b/>
                <w:sz w:val="20"/>
              </w:rPr>
              <w:t>L.p.</w:t>
            </w:r>
          </w:p>
        </w:tc>
        <w:tc>
          <w:tcPr>
            <w:tcW w:w="4523" w:type="dxa"/>
            <w:tcBorders>
              <w:top w:val="single" w:sz="4" w:space="0" w:color="000001"/>
              <w:left w:val="single" w:sz="6" w:space="0" w:color="000001"/>
              <w:bottom w:val="single" w:sz="4" w:space="0" w:color="000001"/>
              <w:right w:val="single" w:sz="6" w:space="0" w:color="000001"/>
            </w:tcBorders>
            <w:shd w:val="clear" w:color="auto" w:fill="auto"/>
          </w:tcPr>
          <w:p w14:paraId="30FF5142" w14:textId="77777777" w:rsidR="006A6A8D" w:rsidRDefault="000713D3">
            <w:pPr>
              <w:jc w:val="center"/>
              <w:rPr>
                <w:rFonts w:ascii="Calibri" w:hAnsi="Calibri"/>
              </w:rPr>
            </w:pPr>
            <w:r>
              <w:rPr>
                <w:rFonts w:ascii="Calibri" w:hAnsi="Calibri"/>
                <w:b/>
                <w:sz w:val="20"/>
              </w:rPr>
              <w:t>Nazwa Wykonawcy</w:t>
            </w:r>
          </w:p>
        </w:tc>
        <w:tc>
          <w:tcPr>
            <w:tcW w:w="4699" w:type="dxa"/>
            <w:tcBorders>
              <w:top w:val="single" w:sz="4" w:space="0" w:color="000001"/>
              <w:left w:val="single" w:sz="6" w:space="0" w:color="000001"/>
              <w:bottom w:val="single" w:sz="4" w:space="0" w:color="000001"/>
              <w:right w:val="single" w:sz="6" w:space="0" w:color="000001"/>
            </w:tcBorders>
            <w:shd w:val="clear" w:color="auto" w:fill="auto"/>
          </w:tcPr>
          <w:p w14:paraId="4DDD189C" w14:textId="77777777" w:rsidR="006A6A8D" w:rsidRDefault="000713D3">
            <w:pPr>
              <w:jc w:val="center"/>
              <w:rPr>
                <w:rFonts w:ascii="Calibri" w:hAnsi="Calibri"/>
              </w:rPr>
            </w:pPr>
            <w:r>
              <w:rPr>
                <w:rFonts w:ascii="Calibri" w:hAnsi="Calibri"/>
                <w:b/>
                <w:sz w:val="20"/>
              </w:rPr>
              <w:t>Adres Wykonawcy</w:t>
            </w:r>
          </w:p>
        </w:tc>
      </w:tr>
      <w:tr w:rsidR="006A6A8D" w14:paraId="403FD6BD"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shd w:val="clear" w:color="auto" w:fill="auto"/>
          </w:tcPr>
          <w:p w14:paraId="1B2FF48B" w14:textId="77777777" w:rsidR="006A6A8D" w:rsidRDefault="006A6A8D">
            <w:pPr>
              <w:jc w:val="both"/>
              <w:rPr>
                <w:rFonts w:ascii="Calibri" w:hAnsi="Calibri"/>
                <w:b/>
                <w:sz w:val="20"/>
              </w:rPr>
            </w:pPr>
          </w:p>
          <w:p w14:paraId="19C5386A" w14:textId="77777777" w:rsidR="006A6A8D" w:rsidRDefault="006A6A8D">
            <w:pPr>
              <w:jc w:val="both"/>
              <w:rPr>
                <w:rFonts w:ascii="Calibri" w:hAnsi="Calibri"/>
                <w:b/>
                <w:sz w:val="20"/>
              </w:rPr>
            </w:pPr>
          </w:p>
          <w:p w14:paraId="3E11EBA9" w14:textId="77777777" w:rsidR="006A6A8D" w:rsidRDefault="006A6A8D">
            <w:pPr>
              <w:jc w:val="both"/>
              <w:rPr>
                <w:rFonts w:ascii="Calibri" w:hAnsi="Calibri"/>
                <w:b/>
                <w:sz w:val="20"/>
              </w:rPr>
            </w:pPr>
          </w:p>
          <w:p w14:paraId="508A923A" w14:textId="77777777" w:rsidR="006A6A8D" w:rsidRDefault="006A6A8D">
            <w:pPr>
              <w:jc w:val="both"/>
              <w:rPr>
                <w:rFonts w:ascii="Calibri" w:hAnsi="Calibri"/>
                <w:b/>
                <w:sz w:val="20"/>
              </w:rPr>
            </w:pPr>
          </w:p>
          <w:p w14:paraId="6F18A11F" w14:textId="77777777" w:rsidR="006A6A8D" w:rsidRDefault="006A6A8D">
            <w:pPr>
              <w:jc w:val="both"/>
              <w:rPr>
                <w:rFonts w:ascii="Calibri" w:hAnsi="Calibri"/>
                <w:b/>
                <w:sz w:val="20"/>
              </w:rPr>
            </w:pPr>
          </w:p>
        </w:tc>
        <w:tc>
          <w:tcPr>
            <w:tcW w:w="4523" w:type="dxa"/>
            <w:tcBorders>
              <w:top w:val="single" w:sz="4" w:space="0" w:color="000001"/>
              <w:left w:val="single" w:sz="6" w:space="0" w:color="000001"/>
              <w:bottom w:val="single" w:sz="6" w:space="0" w:color="000001"/>
              <w:right w:val="single" w:sz="6" w:space="0" w:color="000001"/>
            </w:tcBorders>
            <w:shd w:val="clear" w:color="auto" w:fill="auto"/>
          </w:tcPr>
          <w:p w14:paraId="1EEA0B3D" w14:textId="77777777" w:rsidR="006A6A8D" w:rsidRDefault="006A6A8D">
            <w:pPr>
              <w:jc w:val="both"/>
              <w:rPr>
                <w:rFonts w:ascii="Calibri" w:hAnsi="Calibri"/>
                <w:b/>
                <w:sz w:val="20"/>
              </w:rPr>
            </w:pPr>
          </w:p>
          <w:p w14:paraId="13BDE912" w14:textId="77777777" w:rsidR="006A6A8D" w:rsidRDefault="006A6A8D">
            <w:pPr>
              <w:jc w:val="both"/>
              <w:rPr>
                <w:rFonts w:ascii="Calibri" w:hAnsi="Calibri"/>
                <w:b/>
                <w:sz w:val="20"/>
              </w:rPr>
            </w:pPr>
          </w:p>
          <w:p w14:paraId="77A31D12" w14:textId="77777777" w:rsidR="006A6A8D" w:rsidRDefault="006A6A8D">
            <w:pPr>
              <w:jc w:val="both"/>
              <w:rPr>
                <w:rFonts w:ascii="Calibri" w:hAnsi="Calibri"/>
                <w:b/>
                <w:sz w:val="20"/>
              </w:rPr>
            </w:pPr>
          </w:p>
        </w:tc>
        <w:tc>
          <w:tcPr>
            <w:tcW w:w="4699" w:type="dxa"/>
            <w:tcBorders>
              <w:top w:val="single" w:sz="4" w:space="0" w:color="000001"/>
              <w:left w:val="single" w:sz="6" w:space="0" w:color="000001"/>
              <w:bottom w:val="single" w:sz="6" w:space="0" w:color="000001"/>
              <w:right w:val="single" w:sz="6" w:space="0" w:color="000001"/>
            </w:tcBorders>
            <w:shd w:val="clear" w:color="auto" w:fill="auto"/>
          </w:tcPr>
          <w:p w14:paraId="479F2AF5" w14:textId="77777777" w:rsidR="006A6A8D" w:rsidRDefault="006A6A8D">
            <w:pPr>
              <w:jc w:val="both"/>
              <w:rPr>
                <w:rFonts w:ascii="Calibri" w:hAnsi="Calibri"/>
                <w:b/>
                <w:sz w:val="20"/>
              </w:rPr>
            </w:pPr>
          </w:p>
        </w:tc>
      </w:tr>
    </w:tbl>
    <w:p w14:paraId="6C1DF36A" w14:textId="77777777" w:rsidR="006A6A8D" w:rsidRDefault="000713D3">
      <w:pPr>
        <w:spacing w:before="480"/>
        <w:jc w:val="center"/>
        <w:rPr>
          <w:rFonts w:ascii="Calibri" w:hAnsi="Calibri"/>
          <w:sz w:val="20"/>
          <w:szCs w:val="20"/>
        </w:rPr>
      </w:pPr>
      <w:r>
        <w:rPr>
          <w:rFonts w:ascii="Calibri" w:hAnsi="Calibri"/>
          <w:b/>
          <w:sz w:val="20"/>
        </w:rPr>
        <w:t>OŚWIADCZAM, ŻE*:</w:t>
      </w:r>
    </w:p>
    <w:p w14:paraId="541012C8" w14:textId="77777777" w:rsidR="006A6A8D" w:rsidRDefault="000713D3">
      <w:pPr>
        <w:tabs>
          <w:tab w:val="left" w:pos="900"/>
        </w:tabs>
        <w:spacing w:before="120" w:after="120"/>
        <w:ind w:left="284"/>
        <w:jc w:val="both"/>
        <w:rPr>
          <w:rFonts w:ascii="Calibri" w:hAnsi="Calibri"/>
          <w:sz w:val="20"/>
        </w:rPr>
      </w:pPr>
      <w:r>
        <w:rPr>
          <w:rFonts w:ascii="Calibri" w:hAnsi="Calibri"/>
          <w:sz w:val="20"/>
        </w:rPr>
        <w:t>na dzień składania ofert:</w:t>
      </w:r>
    </w:p>
    <w:p w14:paraId="07AD6471" w14:textId="77777777" w:rsidR="006A6A8D" w:rsidRDefault="000713D3">
      <w:pPr>
        <w:numPr>
          <w:ilvl w:val="0"/>
          <w:numId w:val="9"/>
        </w:numPr>
        <w:spacing w:before="240" w:after="240"/>
        <w:ind w:left="284" w:hanging="284"/>
        <w:jc w:val="both"/>
        <w:rPr>
          <w:rFonts w:ascii="Calibri" w:hAnsi="Calibri"/>
          <w:sz w:val="20"/>
        </w:rPr>
      </w:pPr>
      <w:r>
        <w:rPr>
          <w:rFonts w:ascii="Calibri" w:hAnsi="Calibri"/>
          <w:sz w:val="20"/>
        </w:rPr>
        <w:t xml:space="preserve">nie podlegam wykluczeniu na podstawie </w:t>
      </w:r>
      <w:r>
        <w:rPr>
          <w:rFonts w:ascii="Calibri" w:hAnsi="Calibri"/>
          <w:b/>
          <w:sz w:val="20"/>
        </w:rPr>
        <w:t xml:space="preserve">przesłanek określonych w art. 108 ust. 1 i art. 109 ust. 1 pkt. 4) </w:t>
      </w:r>
      <w:proofErr w:type="spellStart"/>
      <w:r>
        <w:rPr>
          <w:rFonts w:ascii="Calibri" w:hAnsi="Calibri"/>
          <w:b/>
          <w:sz w:val="20"/>
        </w:rPr>
        <w:t>u.p.z.p</w:t>
      </w:r>
      <w:proofErr w:type="spellEnd"/>
      <w:r>
        <w:rPr>
          <w:rFonts w:ascii="Calibri" w:hAnsi="Calibri"/>
          <w:b/>
          <w:sz w:val="20"/>
        </w:rPr>
        <w:t xml:space="preserve">. </w:t>
      </w:r>
      <w:r>
        <w:rPr>
          <w:rFonts w:ascii="Calibri" w:hAnsi="Calibri"/>
          <w:sz w:val="20"/>
        </w:rPr>
        <w:t>(patrz załącznik nr 2a)</w:t>
      </w:r>
    </w:p>
    <w:p w14:paraId="21F2F81A" w14:textId="77777777" w:rsidR="006A6A8D" w:rsidRDefault="000713D3">
      <w:pPr>
        <w:numPr>
          <w:ilvl w:val="0"/>
          <w:numId w:val="9"/>
        </w:numPr>
        <w:ind w:left="284" w:hanging="284"/>
        <w:jc w:val="both"/>
        <w:rPr>
          <w:rFonts w:ascii="Calibri" w:hAnsi="Calibri"/>
          <w:bCs/>
          <w:sz w:val="20"/>
        </w:rPr>
      </w:pPr>
      <w:r>
        <w:rPr>
          <w:rFonts w:ascii="Calibri" w:hAnsi="Calibri"/>
          <w:b/>
          <w:sz w:val="20"/>
        </w:rPr>
        <w:t>zachodzą w stosunku do mnie podstawy wykluczenia z postępowania</w:t>
      </w:r>
      <w:r>
        <w:rPr>
          <w:rFonts w:ascii="Calibri" w:hAnsi="Calibri"/>
          <w:bCs/>
          <w:sz w:val="20"/>
        </w:rPr>
        <w:t xml:space="preserve"> na podstawie art. …………………….</w:t>
      </w:r>
      <w:r>
        <w:rPr>
          <w:rFonts w:ascii="Calibri" w:hAnsi="Calibri"/>
          <w:sz w:val="20"/>
        </w:rPr>
        <w:t xml:space="preserve"> </w:t>
      </w:r>
      <w:proofErr w:type="spellStart"/>
      <w:r>
        <w:rPr>
          <w:rFonts w:ascii="Calibri" w:hAnsi="Calibri"/>
          <w:bCs/>
          <w:sz w:val="20"/>
        </w:rPr>
        <w:t>u.p.z.p</w:t>
      </w:r>
      <w:proofErr w:type="spellEnd"/>
      <w:r>
        <w:rPr>
          <w:rFonts w:ascii="Calibri" w:hAnsi="Calibri"/>
          <w:bCs/>
          <w:sz w:val="20"/>
        </w:rPr>
        <w:t>.</w:t>
      </w:r>
    </w:p>
    <w:p w14:paraId="0124C801" w14:textId="77777777" w:rsidR="006A6A8D" w:rsidRDefault="000713D3">
      <w:pPr>
        <w:ind w:left="284"/>
        <w:jc w:val="both"/>
        <w:rPr>
          <w:rFonts w:ascii="Calibri" w:hAnsi="Calibri"/>
          <w:bCs/>
          <w:i/>
          <w:iCs/>
          <w:sz w:val="16"/>
          <w:szCs w:val="16"/>
        </w:rPr>
      </w:pPr>
      <w:r>
        <w:rPr>
          <w:rFonts w:ascii="Calibri" w:hAnsi="Calibri"/>
          <w:bCs/>
          <w:sz w:val="20"/>
        </w:rPr>
        <w:t>*</w:t>
      </w:r>
      <w:r>
        <w:rPr>
          <w:rFonts w:ascii="Calibri" w:hAnsi="Calibri"/>
          <w:b/>
          <w:sz w:val="20"/>
        </w:rPr>
        <w:t xml:space="preserve"> </w:t>
      </w:r>
      <w:r>
        <w:rPr>
          <w:rFonts w:ascii="Calibri" w:hAnsi="Calibri"/>
          <w:bCs/>
          <w:i/>
          <w:iCs/>
          <w:sz w:val="16"/>
          <w:szCs w:val="16"/>
        </w:rPr>
        <w:t xml:space="preserve">podać mającą zastosowanie podstawę wykluczenia spośród wymienionych w art. 108 ust. 1 pkt 1), 2) i 5) oraz art. 109 ust. 1 pkt 4) </w:t>
      </w:r>
      <w:proofErr w:type="spellStart"/>
      <w:r>
        <w:rPr>
          <w:rFonts w:ascii="Calibri" w:hAnsi="Calibri"/>
          <w:bCs/>
          <w:i/>
          <w:iCs/>
          <w:sz w:val="16"/>
          <w:szCs w:val="16"/>
        </w:rPr>
        <w:t>u.p.z.p</w:t>
      </w:r>
      <w:proofErr w:type="spellEnd"/>
      <w:r>
        <w:rPr>
          <w:rFonts w:ascii="Calibri" w:hAnsi="Calibri"/>
          <w:bCs/>
          <w:i/>
          <w:iCs/>
          <w:sz w:val="16"/>
          <w:szCs w:val="16"/>
        </w:rPr>
        <w:t>).</w:t>
      </w:r>
    </w:p>
    <w:p w14:paraId="7B197792" w14:textId="77777777" w:rsidR="006A6A8D" w:rsidRDefault="000713D3">
      <w:pPr>
        <w:shd w:val="clear" w:color="auto" w:fill="FFFFFF"/>
        <w:spacing w:before="120" w:line="360" w:lineRule="auto"/>
        <w:ind w:left="284"/>
        <w:jc w:val="both"/>
        <w:rPr>
          <w:rFonts w:ascii="Calibri" w:hAnsi="Calibri"/>
          <w:b/>
          <w:bCs/>
          <w:sz w:val="20"/>
        </w:rPr>
      </w:pPr>
      <w:r>
        <w:rPr>
          <w:rFonts w:ascii="Calibri" w:hAnsi="Calibri"/>
          <w:b/>
          <w:color w:val="222222"/>
          <w:sz w:val="20"/>
        </w:rPr>
        <w:t xml:space="preserve">Jednocześnie oświadczam, że w związku z ww. okolicznością, na podstawie art. 110 ust. 2 </w:t>
      </w:r>
      <w:proofErr w:type="spellStart"/>
      <w:r>
        <w:rPr>
          <w:rFonts w:ascii="Calibri" w:hAnsi="Calibri"/>
          <w:b/>
          <w:bCs/>
          <w:sz w:val="20"/>
        </w:rPr>
        <w:t>u.p.z.p</w:t>
      </w:r>
      <w:proofErr w:type="spellEnd"/>
      <w:r>
        <w:rPr>
          <w:rFonts w:ascii="Calibri" w:hAnsi="Calibri"/>
          <w:b/>
          <w:bCs/>
          <w:sz w:val="20"/>
        </w:rPr>
        <w:t>. podjąłem następujące środki naprawcze:</w:t>
      </w:r>
    </w:p>
    <w:p w14:paraId="1B0D1880" w14:textId="77777777" w:rsidR="006A6A8D" w:rsidRDefault="000713D3">
      <w:pPr>
        <w:shd w:val="clear" w:color="auto" w:fill="FFFFFF"/>
        <w:spacing w:line="360" w:lineRule="auto"/>
        <w:ind w:left="284"/>
        <w:jc w:val="both"/>
        <w:rPr>
          <w:rFonts w:ascii="Calibri" w:hAnsi="Calibri"/>
          <w:bCs/>
          <w:sz w:val="20"/>
        </w:rPr>
      </w:pPr>
      <w:r>
        <w:rPr>
          <w:rFonts w:ascii="Calibri" w:hAnsi="Calibri"/>
          <w:bCs/>
          <w:sz w:val="20"/>
        </w:rPr>
        <w:t>……………………………………………………………………………………………………………………………………………………………………………………………………………………………………………………………………………………………………………………………………………………………………</w:t>
      </w:r>
    </w:p>
    <w:p w14:paraId="60719A46" w14:textId="77777777" w:rsidR="006A6A8D" w:rsidRDefault="000713D3">
      <w:pPr>
        <w:pStyle w:val="Standard"/>
        <w:numPr>
          <w:ilvl w:val="0"/>
          <w:numId w:val="9"/>
        </w:numPr>
        <w:spacing w:before="240" w:after="240"/>
        <w:ind w:left="284" w:hanging="284"/>
        <w:jc w:val="both"/>
        <w:rPr>
          <w:rFonts w:ascii="Calibri" w:hAnsi="Calibri"/>
          <w:b/>
        </w:rPr>
      </w:pPr>
      <w:r>
        <w:rPr>
          <w:rFonts w:ascii="Calibri" w:hAnsi="Calibri" w:cs="Arial"/>
          <w:b/>
          <w:color w:val="000000"/>
          <w:sz w:val="20"/>
        </w:rPr>
        <w:t>samodzielnie spełniam warunki udziału w niniejszym postępowaniu określone przez Zamawiającego w pkt 10 Tomu I SWZ.</w:t>
      </w:r>
    </w:p>
    <w:p w14:paraId="01385CFB" w14:textId="77777777" w:rsidR="006A6A8D" w:rsidRDefault="000713D3">
      <w:pPr>
        <w:numPr>
          <w:ilvl w:val="0"/>
          <w:numId w:val="9"/>
        </w:numPr>
        <w:spacing w:before="120" w:after="120"/>
        <w:ind w:left="284" w:hanging="284"/>
        <w:jc w:val="both"/>
        <w:rPr>
          <w:rFonts w:ascii="Calibri" w:hAnsi="Calibri"/>
          <w:sz w:val="20"/>
        </w:rPr>
      </w:pPr>
      <w:r>
        <w:rPr>
          <w:rFonts w:ascii="Calibri" w:hAnsi="Calibri"/>
          <w:b/>
          <w:sz w:val="20"/>
        </w:rPr>
        <w:t>w celu wykazania spełnienia warunków udziału w postępowaniu określonych przez Zamawiającego w pkt 10 Tomu I SWZ,</w:t>
      </w:r>
      <w:r>
        <w:rPr>
          <w:rFonts w:ascii="Calibri" w:hAnsi="Calibri"/>
          <w:sz w:val="20"/>
        </w:rPr>
        <w:t xml:space="preserve"> </w:t>
      </w:r>
    </w:p>
    <w:p w14:paraId="6A53ABB9" w14:textId="77777777" w:rsidR="006A6A8D" w:rsidRDefault="000713D3">
      <w:pPr>
        <w:spacing w:before="120" w:after="120"/>
        <w:ind w:left="284"/>
        <w:jc w:val="both"/>
        <w:rPr>
          <w:rFonts w:ascii="Calibri" w:hAnsi="Calibri"/>
          <w:sz w:val="20"/>
        </w:rPr>
      </w:pPr>
      <w:r>
        <w:rPr>
          <w:rFonts w:ascii="Calibri" w:hAnsi="Calibri"/>
          <w:b/>
          <w:sz w:val="20"/>
        </w:rPr>
        <w:t>polegam na zasobach następującego/</w:t>
      </w:r>
      <w:proofErr w:type="spellStart"/>
      <w:r>
        <w:rPr>
          <w:rFonts w:ascii="Calibri" w:hAnsi="Calibri"/>
          <w:b/>
          <w:sz w:val="20"/>
        </w:rPr>
        <w:t>ych</w:t>
      </w:r>
      <w:proofErr w:type="spellEnd"/>
      <w:r>
        <w:rPr>
          <w:rFonts w:ascii="Calibri" w:hAnsi="Calibri"/>
          <w:b/>
          <w:sz w:val="20"/>
        </w:rPr>
        <w:t xml:space="preserve"> podmiotu/ów</w:t>
      </w:r>
      <w:r>
        <w:rPr>
          <w:rFonts w:ascii="Calibri" w:hAnsi="Calibri"/>
          <w:sz w:val="20"/>
        </w:rPr>
        <w:t xml:space="preserve">  (jeżeli dotyczy)</w:t>
      </w:r>
    </w:p>
    <w:p w14:paraId="26EFCE4C" w14:textId="77777777" w:rsidR="006A6A8D" w:rsidRDefault="000713D3">
      <w:pPr>
        <w:numPr>
          <w:ilvl w:val="0"/>
          <w:numId w:val="10"/>
        </w:numPr>
        <w:tabs>
          <w:tab w:val="left" w:pos="686"/>
        </w:tabs>
        <w:spacing w:before="120" w:after="120"/>
        <w:ind w:left="709" w:hanging="283"/>
        <w:jc w:val="both"/>
        <w:rPr>
          <w:rFonts w:ascii="Calibri" w:hAnsi="Calibri"/>
          <w:sz w:val="20"/>
        </w:rPr>
      </w:pPr>
      <w:r>
        <w:rPr>
          <w:rFonts w:ascii="Calibri" w:hAnsi="Calibri"/>
          <w:sz w:val="20"/>
        </w:rPr>
        <w:t>………………………………………………………………………………………………………………………………………………………………………</w:t>
      </w:r>
      <w:r>
        <w:rPr>
          <w:rFonts w:ascii="Calibri" w:hAnsi="Calibri"/>
          <w:sz w:val="16"/>
          <w:szCs w:val="16"/>
        </w:rPr>
        <w:t xml:space="preserve"> </w:t>
      </w:r>
    </w:p>
    <w:p w14:paraId="58CA02BD" w14:textId="77777777" w:rsidR="006A6A8D" w:rsidRDefault="000713D3">
      <w:pPr>
        <w:numPr>
          <w:ilvl w:val="0"/>
          <w:numId w:val="10"/>
        </w:numPr>
        <w:tabs>
          <w:tab w:val="left" w:pos="686"/>
        </w:tabs>
        <w:ind w:left="709" w:hanging="283"/>
        <w:jc w:val="both"/>
        <w:rPr>
          <w:rFonts w:ascii="Calibri" w:hAnsi="Calibri"/>
          <w:sz w:val="20"/>
        </w:rPr>
      </w:pPr>
      <w:r>
        <w:rPr>
          <w:rFonts w:ascii="Calibri" w:hAnsi="Calibri"/>
          <w:sz w:val="20"/>
        </w:rPr>
        <w:t>…………………………………………………………………………………………………………………………………………………………………………</w:t>
      </w:r>
    </w:p>
    <w:p w14:paraId="58D7F14A" w14:textId="77777777" w:rsidR="006A6A8D" w:rsidRDefault="000713D3">
      <w:pPr>
        <w:tabs>
          <w:tab w:val="left" w:pos="686"/>
        </w:tabs>
        <w:ind w:left="709"/>
        <w:jc w:val="center"/>
        <w:rPr>
          <w:rFonts w:ascii="Calibri" w:hAnsi="Calibri"/>
          <w:sz w:val="20"/>
        </w:rPr>
      </w:pPr>
      <w:r>
        <w:rPr>
          <w:rFonts w:ascii="Calibri" w:hAnsi="Calibri"/>
          <w:sz w:val="20"/>
        </w:rPr>
        <w:t>(</w:t>
      </w:r>
      <w:r>
        <w:rPr>
          <w:rFonts w:ascii="Calibri" w:hAnsi="Calibri"/>
          <w:sz w:val="16"/>
          <w:szCs w:val="16"/>
        </w:rPr>
        <w:t>wskazać podmioty)</w:t>
      </w:r>
    </w:p>
    <w:p w14:paraId="6F507B8C" w14:textId="77777777" w:rsidR="006A6A8D" w:rsidRDefault="000713D3">
      <w:pPr>
        <w:tabs>
          <w:tab w:val="left" w:pos="686"/>
        </w:tabs>
        <w:spacing w:before="120" w:after="120"/>
        <w:ind w:left="567" w:hanging="283"/>
        <w:jc w:val="both"/>
        <w:rPr>
          <w:rFonts w:ascii="Calibri" w:hAnsi="Calibri"/>
          <w:sz w:val="20"/>
        </w:rPr>
      </w:pPr>
      <w:r>
        <w:rPr>
          <w:rFonts w:ascii="Calibri" w:hAnsi="Calibri"/>
          <w:b/>
          <w:sz w:val="20"/>
        </w:rPr>
        <w:t>w następującym zakresie</w:t>
      </w:r>
      <w:r>
        <w:rPr>
          <w:rFonts w:ascii="Calibri" w:hAnsi="Calibri"/>
          <w:sz w:val="20"/>
        </w:rPr>
        <w:t xml:space="preserve"> </w:t>
      </w:r>
      <w:r>
        <w:rPr>
          <w:rFonts w:ascii="Calibri" w:hAnsi="Calibri"/>
          <w:sz w:val="16"/>
          <w:szCs w:val="16"/>
        </w:rPr>
        <w:t>(</w:t>
      </w:r>
      <w:r>
        <w:rPr>
          <w:rFonts w:ascii="Calibri" w:hAnsi="Calibri"/>
          <w:i/>
          <w:sz w:val="16"/>
          <w:szCs w:val="16"/>
        </w:rPr>
        <w:t>należy podać</w:t>
      </w:r>
      <w:r>
        <w:rPr>
          <w:rFonts w:ascii="Calibri" w:hAnsi="Calibri"/>
          <w:sz w:val="16"/>
          <w:szCs w:val="16"/>
        </w:rPr>
        <w:t xml:space="preserve"> </w:t>
      </w:r>
      <w:r>
        <w:rPr>
          <w:rFonts w:ascii="Calibri" w:hAnsi="Calibri"/>
          <w:i/>
          <w:sz w:val="16"/>
          <w:szCs w:val="16"/>
        </w:rPr>
        <w:t>odpowiednio: zdolności techniczne lub zawodowe, sytuacji finansowej lub ekonomicznej):</w:t>
      </w:r>
      <w:r>
        <w:rPr>
          <w:rFonts w:ascii="Calibri" w:hAnsi="Calibri"/>
          <w:sz w:val="20"/>
        </w:rPr>
        <w:t xml:space="preserve"> ……………………………………………………………………………………………………………………………………………………………………………</w:t>
      </w:r>
    </w:p>
    <w:p w14:paraId="7DA097A0" w14:textId="77777777" w:rsidR="006A6A8D" w:rsidRDefault="000713D3">
      <w:pPr>
        <w:tabs>
          <w:tab w:val="left" w:pos="686"/>
        </w:tabs>
        <w:spacing w:before="120" w:after="120"/>
        <w:ind w:left="567" w:hanging="283"/>
        <w:jc w:val="both"/>
        <w:rPr>
          <w:rFonts w:ascii="Calibri" w:hAnsi="Calibri"/>
          <w:sz w:val="20"/>
          <w:szCs w:val="20"/>
        </w:rPr>
      </w:pPr>
      <w:r>
        <w:rPr>
          <w:rFonts w:ascii="Calibri" w:hAnsi="Calibri"/>
          <w:sz w:val="20"/>
        </w:rPr>
        <w:t>…………………………………………………………………………………………………………………………………………………………………………………</w:t>
      </w:r>
    </w:p>
    <w:p w14:paraId="14E5D960" w14:textId="77777777" w:rsidR="006A6A8D" w:rsidRDefault="000713D3">
      <w:pPr>
        <w:shd w:val="clear" w:color="auto" w:fill="FFFFFF"/>
        <w:spacing w:before="600"/>
        <w:ind w:left="4423" w:firstLine="737"/>
        <w:jc w:val="both"/>
        <w:rPr>
          <w:rFonts w:ascii="Calibri" w:hAnsi="Calibri"/>
        </w:rPr>
      </w:pPr>
      <w:r>
        <w:rPr>
          <w:rFonts w:ascii="Calibri" w:hAnsi="Calibri"/>
          <w:color w:val="222222"/>
          <w:sz w:val="20"/>
        </w:rPr>
        <w:t>................................................................................………</w:t>
      </w:r>
    </w:p>
    <w:p w14:paraId="50D10247" w14:textId="77777777" w:rsidR="006A6A8D" w:rsidRDefault="000713D3">
      <w:pPr>
        <w:shd w:val="clear" w:color="auto" w:fill="FFFFFF"/>
        <w:ind w:left="5220"/>
        <w:jc w:val="center"/>
        <w:rPr>
          <w:rFonts w:ascii="Calibri" w:hAnsi="Calibri"/>
          <w:color w:val="222222"/>
          <w:sz w:val="16"/>
          <w:szCs w:val="16"/>
        </w:rPr>
      </w:pPr>
      <w:r>
        <w:rPr>
          <w:rFonts w:ascii="Calibri" w:hAnsi="Calibri"/>
          <w:color w:val="222222"/>
          <w:sz w:val="16"/>
          <w:szCs w:val="16"/>
        </w:rPr>
        <w:t>podpisy osób uprawnionych do składania oświadczeń woli</w:t>
      </w:r>
    </w:p>
    <w:p w14:paraId="7D5145CA" w14:textId="77777777" w:rsidR="006A6A8D" w:rsidRDefault="000713D3">
      <w:pPr>
        <w:shd w:val="clear" w:color="auto" w:fill="FFFFFF"/>
        <w:ind w:left="5220"/>
        <w:jc w:val="center"/>
        <w:rPr>
          <w:rFonts w:ascii="Calibri" w:hAnsi="Calibri"/>
          <w:color w:val="222222"/>
          <w:sz w:val="16"/>
          <w:szCs w:val="16"/>
        </w:rPr>
      </w:pPr>
      <w:r>
        <w:rPr>
          <w:rFonts w:ascii="Calibri" w:hAnsi="Calibri"/>
          <w:color w:val="222222"/>
          <w:sz w:val="16"/>
          <w:szCs w:val="16"/>
        </w:rPr>
        <w:t>w imieniu Wykonawcy</w:t>
      </w:r>
    </w:p>
    <w:p w14:paraId="31EF5B15" w14:textId="77777777" w:rsidR="006A6A8D" w:rsidRDefault="006A6A8D">
      <w:pPr>
        <w:shd w:val="clear" w:color="auto" w:fill="FFFFFF"/>
        <w:ind w:left="5220"/>
        <w:jc w:val="center"/>
        <w:rPr>
          <w:rFonts w:ascii="Calibri" w:hAnsi="Calibri"/>
          <w:sz w:val="16"/>
          <w:szCs w:val="16"/>
        </w:rPr>
      </w:pPr>
    </w:p>
    <w:p w14:paraId="4686027B" w14:textId="77777777" w:rsidR="006A6A8D" w:rsidRDefault="000713D3">
      <w:pPr>
        <w:ind w:left="142" w:right="-471" w:hanging="142"/>
        <w:jc w:val="both"/>
        <w:rPr>
          <w:rFonts w:ascii="Calibri" w:hAnsi="Calibri"/>
          <w:sz w:val="16"/>
          <w:szCs w:val="16"/>
        </w:rPr>
      </w:pPr>
      <w:r>
        <w:rPr>
          <w:rFonts w:ascii="Calibri" w:hAnsi="Calibri"/>
          <w:sz w:val="16"/>
          <w:szCs w:val="16"/>
        </w:rPr>
        <w:t>* Należy wypełnić punkt/y, którego oświadczenie dotyczy, pozostałe punkty, którego oświadczenie nie dotyczy  należy przekreślić.</w:t>
      </w:r>
      <w:r>
        <w:br w:type="page"/>
      </w:r>
    </w:p>
    <w:p w14:paraId="1E19F7F6" w14:textId="77777777" w:rsidR="006A6A8D" w:rsidRDefault="000713D3">
      <w:pPr>
        <w:ind w:left="5316"/>
        <w:jc w:val="right"/>
        <w:rPr>
          <w:rFonts w:ascii="Calibri" w:hAnsi="Calibri"/>
          <w:i/>
          <w:sz w:val="20"/>
          <w:szCs w:val="20"/>
        </w:rPr>
      </w:pPr>
      <w:r>
        <w:rPr>
          <w:rFonts w:ascii="Calibri" w:hAnsi="Calibri" w:cs="Arial"/>
          <w:i/>
          <w:iCs/>
          <w:color w:val="222222"/>
          <w:sz w:val="20"/>
          <w:szCs w:val="20"/>
        </w:rPr>
        <w:lastRenderedPageBreak/>
        <w:t>Złącznik nr 2a</w:t>
      </w:r>
    </w:p>
    <w:p w14:paraId="654A5296" w14:textId="77777777" w:rsidR="006A6A8D" w:rsidRDefault="006A6A8D">
      <w:pPr>
        <w:tabs>
          <w:tab w:val="left" w:pos="900"/>
          <w:tab w:val="left" w:pos="5529"/>
        </w:tabs>
        <w:ind w:left="284" w:hanging="284"/>
        <w:jc w:val="right"/>
        <w:rPr>
          <w:rFonts w:ascii="Calibri" w:hAnsi="Calibri" w:cs="Arial"/>
          <w:i/>
          <w:iCs/>
          <w:color w:val="222222"/>
          <w:sz w:val="20"/>
          <w:szCs w:val="20"/>
        </w:rPr>
      </w:pPr>
    </w:p>
    <w:p w14:paraId="6F4F2380" w14:textId="77777777" w:rsidR="006A6A8D" w:rsidRDefault="000713D3">
      <w:pPr>
        <w:pStyle w:val="Standard"/>
        <w:tabs>
          <w:tab w:val="left" w:pos="1184"/>
          <w:tab w:val="left" w:pos="5813"/>
        </w:tabs>
        <w:spacing w:before="120" w:after="120"/>
        <w:ind w:left="284" w:hanging="284"/>
        <w:jc w:val="center"/>
        <w:rPr>
          <w:rFonts w:ascii="Calibri" w:hAnsi="Calibri" w:cs="Arial"/>
          <w:b/>
          <w:bCs/>
          <w:sz w:val="18"/>
          <w:szCs w:val="18"/>
        </w:rPr>
      </w:pPr>
      <w:r>
        <w:rPr>
          <w:rFonts w:ascii="Calibri" w:hAnsi="Calibri" w:cs="Arial"/>
          <w:b/>
          <w:bCs/>
          <w:sz w:val="18"/>
          <w:szCs w:val="18"/>
        </w:rPr>
        <w:t xml:space="preserve">Przesłanki wykluczenia  Wykonawcy określone w art. 108 ust. 1 </w:t>
      </w:r>
      <w:proofErr w:type="spellStart"/>
      <w:r>
        <w:rPr>
          <w:rFonts w:ascii="Calibri" w:hAnsi="Calibri" w:cs="Arial"/>
          <w:b/>
          <w:bCs/>
          <w:sz w:val="18"/>
          <w:szCs w:val="18"/>
        </w:rPr>
        <w:t>u.p.z.p</w:t>
      </w:r>
      <w:proofErr w:type="spellEnd"/>
    </w:p>
    <w:p w14:paraId="4A11CBA1" w14:textId="77777777" w:rsidR="006A6A8D" w:rsidRPr="00196A2D" w:rsidRDefault="000713D3">
      <w:pPr>
        <w:pStyle w:val="Default"/>
        <w:numPr>
          <w:ilvl w:val="0"/>
          <w:numId w:val="29"/>
        </w:numPr>
        <w:ind w:left="284" w:hanging="284"/>
        <w:jc w:val="both"/>
        <w:rPr>
          <w:rFonts w:ascii="Calibri" w:hAnsi="Calibri"/>
          <w:sz w:val="18"/>
          <w:szCs w:val="18"/>
        </w:rPr>
      </w:pPr>
      <w:r w:rsidRPr="00196A2D">
        <w:rPr>
          <w:rFonts w:ascii="Calibri" w:hAnsi="Calibri" w:cs="Arial"/>
          <w:sz w:val="18"/>
          <w:szCs w:val="18"/>
        </w:rPr>
        <w:t xml:space="preserve">Z postępowania o udzielenie zamówienia wyklucza się Wykonawcę: </w:t>
      </w:r>
    </w:p>
    <w:p w14:paraId="27BDA925" w14:textId="77777777" w:rsidR="006A6A8D" w:rsidRPr="00196A2D" w:rsidRDefault="000713D3">
      <w:pPr>
        <w:ind w:left="284"/>
        <w:jc w:val="both"/>
        <w:textAlignment w:val="baseline"/>
        <w:rPr>
          <w:rFonts w:ascii="Calibri" w:hAnsi="Calibri"/>
          <w:color w:val="000000"/>
          <w:sz w:val="18"/>
          <w:szCs w:val="18"/>
        </w:rPr>
      </w:pPr>
      <w:r w:rsidRPr="00196A2D">
        <w:rPr>
          <w:rFonts w:ascii="Calibri" w:hAnsi="Calibri" w:cs="Arial"/>
          <w:color w:val="000000"/>
          <w:sz w:val="18"/>
          <w:szCs w:val="18"/>
        </w:rPr>
        <w:t xml:space="preserve">1) będącego osobą fizyczną, którego prawomocnie skazano za przestępstwo: </w:t>
      </w:r>
    </w:p>
    <w:p w14:paraId="320EB91F" w14:textId="77777777" w:rsidR="006A6A8D" w:rsidRPr="00196A2D" w:rsidRDefault="000713D3">
      <w:pPr>
        <w:numPr>
          <w:ilvl w:val="0"/>
          <w:numId w:val="30"/>
        </w:numPr>
        <w:ind w:left="720" w:hanging="294"/>
        <w:jc w:val="both"/>
        <w:textAlignment w:val="baseline"/>
        <w:rPr>
          <w:rFonts w:ascii="Calibri" w:hAnsi="Calibri"/>
          <w:color w:val="000000"/>
          <w:sz w:val="18"/>
          <w:szCs w:val="18"/>
        </w:rPr>
      </w:pPr>
      <w:r w:rsidRPr="00196A2D">
        <w:rPr>
          <w:rFonts w:ascii="Calibri" w:hAnsi="Calibri" w:cs="Arial"/>
          <w:color w:val="000000"/>
          <w:sz w:val="18"/>
          <w:szCs w:val="18"/>
        </w:rPr>
        <w:t xml:space="preserve">udziału w zorganizowanej grupie przestępczej albo związku mającym na celu popełnienie przestępstwa lub przestępstwa skarbowego, o którym mowa w art. 258 Kodeksu karnego, </w:t>
      </w:r>
    </w:p>
    <w:p w14:paraId="79E0BB71" w14:textId="77777777" w:rsidR="006A6A8D" w:rsidRPr="00196A2D" w:rsidRDefault="000713D3">
      <w:pPr>
        <w:numPr>
          <w:ilvl w:val="0"/>
          <w:numId w:val="30"/>
        </w:numPr>
        <w:ind w:left="720" w:hanging="294"/>
        <w:jc w:val="both"/>
        <w:textAlignment w:val="baseline"/>
        <w:rPr>
          <w:rFonts w:ascii="Calibri" w:hAnsi="Calibri"/>
          <w:color w:val="000000"/>
          <w:sz w:val="18"/>
          <w:szCs w:val="18"/>
        </w:rPr>
      </w:pPr>
      <w:r w:rsidRPr="00196A2D">
        <w:rPr>
          <w:rFonts w:ascii="Calibri" w:hAnsi="Calibri" w:cs="Arial"/>
          <w:color w:val="000000"/>
          <w:sz w:val="18"/>
          <w:szCs w:val="18"/>
        </w:rPr>
        <w:t xml:space="preserve">handlu ludźmi, o którym mowa w art. 189a Kodeksu karnego, </w:t>
      </w:r>
    </w:p>
    <w:p w14:paraId="3D83CE72" w14:textId="77777777" w:rsidR="006A6A8D" w:rsidRPr="00196A2D" w:rsidRDefault="000713D3">
      <w:pPr>
        <w:numPr>
          <w:ilvl w:val="0"/>
          <w:numId w:val="30"/>
        </w:numPr>
        <w:ind w:left="720" w:hanging="294"/>
        <w:jc w:val="both"/>
        <w:textAlignment w:val="baseline"/>
        <w:rPr>
          <w:rFonts w:ascii="Calibri" w:hAnsi="Calibri"/>
          <w:color w:val="000000"/>
          <w:sz w:val="18"/>
          <w:szCs w:val="18"/>
        </w:rPr>
      </w:pPr>
      <w:r w:rsidRPr="00196A2D">
        <w:rPr>
          <w:rFonts w:ascii="Calibri" w:eastAsia="Arial" w:hAnsi="Calibri" w:cs="Arial"/>
          <w:sz w:val="18"/>
          <w:szCs w:val="18"/>
        </w:rPr>
        <w:t>o którym mowa w art. 228–230a, art. 250a Kodeksu karnego lub w art. 46 lub art. 48 ustawy z dnia 25 czerwca 2010 r. o sporcie,</w:t>
      </w:r>
    </w:p>
    <w:p w14:paraId="0493B094" w14:textId="77777777" w:rsidR="006A6A8D" w:rsidRPr="00196A2D" w:rsidRDefault="000713D3">
      <w:pPr>
        <w:numPr>
          <w:ilvl w:val="0"/>
          <w:numId w:val="30"/>
        </w:numPr>
        <w:ind w:left="720" w:hanging="294"/>
        <w:jc w:val="both"/>
        <w:textAlignment w:val="baseline"/>
        <w:rPr>
          <w:rFonts w:ascii="Calibri" w:hAnsi="Calibri"/>
          <w:color w:val="000000"/>
          <w:sz w:val="18"/>
          <w:szCs w:val="18"/>
        </w:rPr>
      </w:pPr>
      <w:r w:rsidRPr="00196A2D">
        <w:rPr>
          <w:rFonts w:ascii="Calibri" w:eastAsia="Times New Roman" w:hAnsi="Calibri" w:cs="Arial"/>
          <w:kern w:val="0"/>
          <w:sz w:val="18"/>
          <w:szCs w:val="18"/>
          <w:lang w:bidi="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E9C3FB" w14:textId="77777777" w:rsidR="006A6A8D" w:rsidRPr="00196A2D" w:rsidRDefault="000713D3">
      <w:pPr>
        <w:numPr>
          <w:ilvl w:val="0"/>
          <w:numId w:val="30"/>
        </w:numPr>
        <w:ind w:left="720" w:hanging="294"/>
        <w:jc w:val="both"/>
        <w:textAlignment w:val="baseline"/>
        <w:rPr>
          <w:rFonts w:ascii="Calibri" w:hAnsi="Calibri"/>
          <w:color w:val="000000"/>
          <w:sz w:val="18"/>
          <w:szCs w:val="18"/>
        </w:rPr>
      </w:pPr>
      <w:r w:rsidRPr="00196A2D">
        <w:rPr>
          <w:rFonts w:ascii="Calibri" w:eastAsia="Times New Roman" w:hAnsi="Calibri" w:cs="Arial"/>
          <w:kern w:val="0"/>
          <w:sz w:val="18"/>
          <w:szCs w:val="18"/>
          <w:lang w:bidi="ar-SA"/>
        </w:rPr>
        <w:t xml:space="preserve">o charakterze terrorystycznym, o którym mowa w art. 115 § 20 Kodeksu karnego, lub mające na celu popełnienie tego przestępstwa, </w:t>
      </w:r>
    </w:p>
    <w:p w14:paraId="13104017" w14:textId="77777777" w:rsidR="006A6A8D" w:rsidRPr="00196A2D" w:rsidRDefault="000713D3">
      <w:pPr>
        <w:numPr>
          <w:ilvl w:val="0"/>
          <w:numId w:val="30"/>
        </w:numPr>
        <w:ind w:left="720" w:hanging="294"/>
        <w:jc w:val="both"/>
        <w:textAlignment w:val="baseline"/>
        <w:rPr>
          <w:rFonts w:ascii="Calibri" w:hAnsi="Calibri" w:cs="Arial"/>
          <w:color w:val="000000"/>
          <w:sz w:val="18"/>
          <w:szCs w:val="18"/>
        </w:rPr>
      </w:pPr>
      <w:r w:rsidRPr="00196A2D">
        <w:rPr>
          <w:rFonts w:ascii="Calibri" w:hAnsi="Calibri" w:cs="Arial"/>
          <w:color w:val="000000"/>
          <w:sz w:val="18"/>
          <w:szCs w:val="18"/>
        </w:rPr>
        <w:t>powierzenia wykonywania pracy małoletniemu cudzoziemcowi, o którym mowa w art. 9 ust. 2 ustawy z dnia 15 czerwca 2012 r. o skutkach powierzania wykonywania pracy cudzoziemcom przebywającym wbrew przepisom na terytorium</w:t>
      </w:r>
    </w:p>
    <w:p w14:paraId="717765E7" w14:textId="77777777" w:rsidR="006A6A8D" w:rsidRPr="00196A2D" w:rsidRDefault="000713D3">
      <w:pPr>
        <w:numPr>
          <w:ilvl w:val="0"/>
          <w:numId w:val="30"/>
        </w:numPr>
        <w:ind w:left="720" w:hanging="294"/>
        <w:jc w:val="both"/>
        <w:textAlignment w:val="baseline"/>
        <w:rPr>
          <w:rFonts w:ascii="Calibri" w:hAnsi="Calibri"/>
          <w:color w:val="000000"/>
          <w:sz w:val="18"/>
          <w:szCs w:val="18"/>
        </w:rPr>
      </w:pPr>
      <w:r w:rsidRPr="00196A2D">
        <w:rPr>
          <w:rFonts w:ascii="Calibri" w:hAnsi="Calibri" w:cs="Arial"/>
          <w:color w:val="000000"/>
          <w:sz w:val="18"/>
          <w:szCs w:val="18"/>
        </w:rPr>
        <w:t xml:space="preserve">Rzeczypospolitej Polskiej (Dz. U. poz. 769), </w:t>
      </w:r>
    </w:p>
    <w:p w14:paraId="0C8D4DED" w14:textId="77777777" w:rsidR="006A6A8D" w:rsidRPr="00196A2D" w:rsidRDefault="000713D3">
      <w:pPr>
        <w:numPr>
          <w:ilvl w:val="0"/>
          <w:numId w:val="30"/>
        </w:numPr>
        <w:ind w:left="720" w:hanging="294"/>
        <w:jc w:val="both"/>
        <w:textAlignment w:val="baseline"/>
        <w:rPr>
          <w:rFonts w:ascii="Calibri" w:hAnsi="Calibri"/>
          <w:color w:val="000000"/>
          <w:sz w:val="18"/>
          <w:szCs w:val="18"/>
        </w:rPr>
      </w:pPr>
      <w:r w:rsidRPr="00196A2D">
        <w:rPr>
          <w:rFonts w:ascii="Calibri" w:hAnsi="Calibri" w:cs="Arial"/>
          <w:color w:val="000000"/>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3F32C14" w14:textId="77777777" w:rsidR="006A6A8D" w:rsidRPr="00196A2D" w:rsidRDefault="000713D3">
      <w:pPr>
        <w:numPr>
          <w:ilvl w:val="0"/>
          <w:numId w:val="30"/>
        </w:numPr>
        <w:ind w:left="720" w:hanging="294"/>
        <w:jc w:val="both"/>
        <w:textAlignment w:val="baseline"/>
        <w:rPr>
          <w:rFonts w:ascii="Calibri" w:hAnsi="Calibri"/>
          <w:color w:val="000000"/>
          <w:sz w:val="18"/>
          <w:szCs w:val="18"/>
        </w:rPr>
      </w:pPr>
      <w:r w:rsidRPr="00196A2D">
        <w:rPr>
          <w:rFonts w:ascii="Calibri" w:hAnsi="Calibri" w:cs="Arial"/>
          <w:color w:val="000000"/>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2EED0D5" w14:textId="77777777" w:rsidR="006A6A8D" w:rsidRPr="00196A2D" w:rsidRDefault="000713D3">
      <w:pPr>
        <w:numPr>
          <w:ilvl w:val="0"/>
          <w:numId w:val="31"/>
        </w:numPr>
        <w:ind w:left="426"/>
        <w:jc w:val="both"/>
        <w:textAlignment w:val="baseline"/>
        <w:rPr>
          <w:rFonts w:ascii="Calibri" w:hAnsi="Calibri"/>
          <w:color w:val="000000"/>
          <w:sz w:val="18"/>
          <w:szCs w:val="18"/>
        </w:rPr>
      </w:pPr>
      <w:r w:rsidRPr="00196A2D">
        <w:rPr>
          <w:rFonts w:ascii="Calibri" w:hAnsi="Calibri" w:cs="Arial"/>
          <w:color w:val="000000"/>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ECE65DA" w14:textId="77777777" w:rsidR="006A6A8D" w:rsidRPr="00196A2D" w:rsidRDefault="000713D3">
      <w:pPr>
        <w:numPr>
          <w:ilvl w:val="0"/>
          <w:numId w:val="31"/>
        </w:numPr>
        <w:ind w:left="426"/>
        <w:jc w:val="both"/>
        <w:textAlignment w:val="baseline"/>
        <w:rPr>
          <w:rFonts w:ascii="Calibri" w:hAnsi="Calibri"/>
          <w:color w:val="000000"/>
          <w:sz w:val="18"/>
          <w:szCs w:val="18"/>
        </w:rPr>
      </w:pPr>
      <w:r w:rsidRPr="00196A2D">
        <w:rPr>
          <w:rFonts w:ascii="Calibri" w:hAnsi="Calibri" w:cs="Arial"/>
          <w:color w:val="000000"/>
          <w:sz w:val="18"/>
          <w:szCs w:val="18"/>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263A4E" w14:textId="77777777" w:rsidR="006A6A8D" w:rsidRPr="00196A2D" w:rsidRDefault="000713D3">
      <w:pPr>
        <w:numPr>
          <w:ilvl w:val="0"/>
          <w:numId w:val="31"/>
        </w:numPr>
        <w:ind w:left="426"/>
        <w:jc w:val="both"/>
        <w:textAlignment w:val="baseline"/>
        <w:rPr>
          <w:rFonts w:ascii="Calibri" w:hAnsi="Calibri"/>
          <w:color w:val="000000"/>
          <w:sz w:val="18"/>
          <w:szCs w:val="18"/>
        </w:rPr>
      </w:pPr>
      <w:r w:rsidRPr="00196A2D">
        <w:rPr>
          <w:rFonts w:ascii="Calibri" w:hAnsi="Calibri" w:cs="Arial"/>
          <w:color w:val="000000"/>
          <w:sz w:val="18"/>
          <w:szCs w:val="18"/>
        </w:rPr>
        <w:t xml:space="preserve">wobec którego prawomocnie orzeczono zakaz ubiegania się o zamówienia publiczne; </w:t>
      </w:r>
    </w:p>
    <w:p w14:paraId="6897A191" w14:textId="77777777" w:rsidR="006A6A8D" w:rsidRPr="00196A2D" w:rsidRDefault="000713D3">
      <w:pPr>
        <w:numPr>
          <w:ilvl w:val="0"/>
          <w:numId w:val="31"/>
        </w:numPr>
        <w:ind w:left="426"/>
        <w:jc w:val="both"/>
        <w:textAlignment w:val="baseline"/>
        <w:rPr>
          <w:rFonts w:ascii="Calibri" w:hAnsi="Calibri"/>
          <w:color w:val="000000"/>
          <w:sz w:val="18"/>
          <w:szCs w:val="18"/>
        </w:rPr>
      </w:pPr>
      <w:r w:rsidRPr="00196A2D">
        <w:rPr>
          <w:rFonts w:ascii="Calibri" w:hAnsi="Calibri" w:cs="Arial"/>
          <w:color w:val="000000"/>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C1E32B6" w14:textId="77777777" w:rsidR="006A6A8D" w:rsidRPr="00196A2D" w:rsidRDefault="000713D3">
      <w:pPr>
        <w:numPr>
          <w:ilvl w:val="0"/>
          <w:numId w:val="31"/>
        </w:numPr>
        <w:ind w:left="426"/>
        <w:jc w:val="both"/>
        <w:textAlignment w:val="baseline"/>
        <w:rPr>
          <w:rFonts w:ascii="Calibri" w:hAnsi="Calibri"/>
          <w:color w:val="000000"/>
          <w:sz w:val="18"/>
          <w:szCs w:val="18"/>
        </w:rPr>
      </w:pPr>
      <w:r w:rsidRPr="00196A2D">
        <w:rPr>
          <w:rFonts w:ascii="Calibri" w:eastAsia="Times New Roman" w:hAnsi="Calibri" w:cs="Arial"/>
          <w:color w:val="000000"/>
          <w:kern w:val="0"/>
          <w:sz w:val="18"/>
          <w:szCs w:val="18"/>
          <w:lang w:bidi="ar-SA"/>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96A2D">
        <w:rPr>
          <w:rFonts w:ascii="Calibri" w:hAnsi="Calibri" w:cs="Arial"/>
          <w:iCs/>
          <w:sz w:val="18"/>
          <w:szCs w:val="18"/>
          <w:lang w:eastAsia="pl-PL"/>
        </w:rPr>
        <w:t>.</w:t>
      </w:r>
    </w:p>
    <w:p w14:paraId="4D8C2D55" w14:textId="77777777" w:rsidR="006A6A8D" w:rsidRDefault="000713D3">
      <w:pPr>
        <w:pStyle w:val="Standard"/>
        <w:tabs>
          <w:tab w:val="left" w:pos="284"/>
        </w:tabs>
        <w:spacing w:before="240" w:after="120"/>
        <w:jc w:val="center"/>
        <w:rPr>
          <w:rFonts w:ascii="Calibri" w:hAnsi="Calibri" w:cs="Arial"/>
          <w:b/>
          <w:bCs/>
          <w:sz w:val="18"/>
          <w:szCs w:val="18"/>
        </w:rPr>
      </w:pPr>
      <w:r>
        <w:rPr>
          <w:rFonts w:ascii="Calibri" w:hAnsi="Calibri" w:cs="Arial"/>
          <w:b/>
          <w:bCs/>
          <w:sz w:val="18"/>
          <w:szCs w:val="18"/>
        </w:rPr>
        <w:t xml:space="preserve">Przesłanki wykluczenia  Wykonawcy określone w art. 109 ust. 1 pkt 4) </w:t>
      </w:r>
      <w:proofErr w:type="spellStart"/>
      <w:r>
        <w:rPr>
          <w:rFonts w:ascii="Calibri" w:hAnsi="Calibri" w:cs="Arial"/>
          <w:b/>
          <w:bCs/>
          <w:sz w:val="18"/>
          <w:szCs w:val="18"/>
        </w:rPr>
        <w:t>u.p.z.p</w:t>
      </w:r>
      <w:proofErr w:type="spellEnd"/>
    </w:p>
    <w:p w14:paraId="15B3FF15" w14:textId="77777777" w:rsidR="006A6A8D" w:rsidRPr="00196A2D" w:rsidRDefault="000713D3">
      <w:pPr>
        <w:pStyle w:val="Standard"/>
        <w:ind w:firstLine="284"/>
        <w:jc w:val="both"/>
        <w:rPr>
          <w:rFonts w:ascii="Calibri" w:hAnsi="Calibri" w:cs="Arial"/>
          <w:iCs/>
          <w:sz w:val="18"/>
          <w:szCs w:val="18"/>
        </w:rPr>
      </w:pPr>
      <w:r w:rsidRPr="00196A2D">
        <w:rPr>
          <w:rFonts w:ascii="Calibri" w:hAnsi="Calibri" w:cs="Arial"/>
          <w:iCs/>
          <w:sz w:val="18"/>
          <w:szCs w:val="18"/>
        </w:rPr>
        <w:t>Z postępowania o udzielenie zamówienia zamawiający może wykluczyć Wykonawcę:</w:t>
      </w:r>
    </w:p>
    <w:p w14:paraId="354D7D01" w14:textId="77777777" w:rsidR="006A6A8D" w:rsidRPr="00196A2D" w:rsidRDefault="000713D3">
      <w:pPr>
        <w:ind w:left="709" w:hanging="425"/>
        <w:jc w:val="both"/>
        <w:rPr>
          <w:rFonts w:ascii="Calibri" w:hAnsi="Calibri"/>
          <w:sz w:val="18"/>
          <w:szCs w:val="18"/>
        </w:rPr>
      </w:pPr>
      <w:r w:rsidRPr="00196A2D">
        <w:rPr>
          <w:rFonts w:ascii="Calibri" w:hAnsi="Calibri" w:cs="Arial"/>
          <w:iCs/>
          <w:sz w:val="18"/>
          <w:szCs w:val="18"/>
        </w:rPr>
        <w:t>1)</w:t>
      </w:r>
      <w:r w:rsidRPr="00196A2D">
        <w:rPr>
          <w:rFonts w:ascii="Calibri" w:hAnsi="Calibri" w:cs="Arial"/>
          <w:iCs/>
          <w:sz w:val="18"/>
          <w:szCs w:val="18"/>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C167ED" w14:textId="77777777" w:rsidR="006A6A8D" w:rsidRPr="00196A2D" w:rsidRDefault="000713D3">
      <w:pPr>
        <w:tabs>
          <w:tab w:val="left" w:pos="284"/>
        </w:tabs>
        <w:jc w:val="both"/>
        <w:rPr>
          <w:rFonts w:ascii="Calibri" w:hAnsi="Calibri" w:cs="Arial"/>
          <w:iCs/>
          <w:color w:val="000000"/>
          <w:sz w:val="18"/>
          <w:szCs w:val="18"/>
          <w:lang w:eastAsia="pl-PL"/>
        </w:rPr>
      </w:pPr>
      <w:r w:rsidRPr="00196A2D">
        <w:br w:type="page"/>
      </w:r>
    </w:p>
    <w:p w14:paraId="2EBCE3C3" w14:textId="77777777" w:rsidR="006A6A8D" w:rsidRDefault="000713D3">
      <w:pPr>
        <w:pStyle w:val="Nagwek10"/>
        <w:spacing w:before="240" w:after="240"/>
        <w:jc w:val="right"/>
        <w:rPr>
          <w:rFonts w:ascii="Calibri" w:hAnsi="Calibri"/>
          <w:i/>
          <w:sz w:val="20"/>
          <w:szCs w:val="20"/>
        </w:rPr>
      </w:pPr>
      <w:r>
        <w:rPr>
          <w:rFonts w:ascii="Calibri" w:hAnsi="Calibri"/>
          <w:i/>
          <w:sz w:val="20"/>
          <w:szCs w:val="20"/>
        </w:rPr>
        <w:lastRenderedPageBreak/>
        <w:t>Załącznik nr 3</w:t>
      </w:r>
    </w:p>
    <w:p w14:paraId="1F7A82A3" w14:textId="77777777" w:rsidR="006A6A8D" w:rsidRDefault="000713D3">
      <w:pPr>
        <w:spacing w:before="240" w:after="240"/>
        <w:jc w:val="center"/>
        <w:rPr>
          <w:rFonts w:ascii="Calibri" w:hAnsi="Calibri"/>
          <w:b/>
        </w:rPr>
      </w:pPr>
      <w:r>
        <w:rPr>
          <w:rFonts w:ascii="Calibri" w:hAnsi="Calibri"/>
          <w:b/>
        </w:rPr>
        <w:t>WYKAZ USŁUG</w:t>
      </w:r>
    </w:p>
    <w:p w14:paraId="39F2760A" w14:textId="77777777" w:rsidR="006A6A8D" w:rsidRDefault="000713D3">
      <w:pPr>
        <w:tabs>
          <w:tab w:val="left" w:pos="0"/>
        </w:tabs>
        <w:ind w:left="88"/>
        <w:jc w:val="center"/>
        <w:rPr>
          <w:rFonts w:ascii="Calibri" w:hAnsi="Calibri" w:cs="Calibri"/>
          <w:b/>
        </w:rPr>
      </w:pPr>
      <w:r>
        <w:rPr>
          <w:rFonts w:ascii="Calibri" w:hAnsi="Calibri"/>
          <w:b/>
        </w:rPr>
        <w:t xml:space="preserve">Zadanie:  </w:t>
      </w:r>
      <w:r>
        <w:rPr>
          <w:rFonts w:ascii="Calibri" w:hAnsi="Calibri" w:cs="Calibri"/>
          <w:b/>
        </w:rPr>
        <w:t xml:space="preserve">„Zimowe utrzymanie dróg gminnych i wewnętrznych na terenie </w:t>
      </w:r>
    </w:p>
    <w:p w14:paraId="25A73AC5" w14:textId="77777777" w:rsidR="006A6A8D" w:rsidRDefault="000713D3">
      <w:pPr>
        <w:tabs>
          <w:tab w:val="left" w:pos="0"/>
        </w:tabs>
        <w:ind w:left="88"/>
        <w:jc w:val="center"/>
        <w:rPr>
          <w:rFonts w:ascii="Calibri" w:hAnsi="Calibri" w:cs="Calibri"/>
          <w:b/>
          <w:sz w:val="28"/>
          <w:szCs w:val="28"/>
        </w:rPr>
      </w:pPr>
      <w:r>
        <w:rPr>
          <w:rFonts w:ascii="Calibri" w:hAnsi="Calibri" w:cs="Calibri"/>
          <w:b/>
        </w:rPr>
        <w:t>Gminy Lubawka w sezonie 2021/2022</w:t>
      </w:r>
      <w:r>
        <w:rPr>
          <w:rFonts w:ascii="Calibri" w:hAnsi="Calibri" w:cs="Calibri"/>
          <w:b/>
          <w:sz w:val="28"/>
          <w:szCs w:val="28"/>
        </w:rPr>
        <w:t>”.</w:t>
      </w:r>
    </w:p>
    <w:p w14:paraId="1B8668F1" w14:textId="77777777" w:rsidR="006A6A8D" w:rsidRDefault="006A6A8D">
      <w:pPr>
        <w:tabs>
          <w:tab w:val="left" w:pos="0"/>
        </w:tabs>
        <w:ind w:left="88"/>
        <w:jc w:val="center"/>
        <w:rPr>
          <w:rFonts w:ascii="Calibri" w:hAnsi="Calibri" w:cs="Calibri"/>
          <w:b/>
          <w:sz w:val="28"/>
          <w:szCs w:val="28"/>
        </w:rPr>
      </w:pPr>
    </w:p>
    <w:p w14:paraId="0E74A312" w14:textId="77777777" w:rsidR="006A6A8D" w:rsidRPr="00B31954" w:rsidRDefault="000713D3">
      <w:pPr>
        <w:widowControl w:val="0"/>
        <w:jc w:val="both"/>
        <w:rPr>
          <w:rFonts w:ascii="Calibri" w:hAnsi="Calibri"/>
          <w:b/>
          <w:sz w:val="20"/>
        </w:rPr>
      </w:pPr>
      <w:r w:rsidRPr="00B31954">
        <w:rPr>
          <w:rFonts w:ascii="Calibri" w:hAnsi="Calibri"/>
          <w:b/>
          <w:sz w:val="20"/>
        </w:rPr>
        <w:t>Nr referencyjny nadany sprawie przez Zamawiającego:</w:t>
      </w:r>
    </w:p>
    <w:p w14:paraId="2BA0A1E3" w14:textId="77777777" w:rsidR="006A6A8D" w:rsidRDefault="00B31954">
      <w:pPr>
        <w:widowControl w:val="0"/>
        <w:jc w:val="both"/>
        <w:rPr>
          <w:rFonts w:ascii="Calibri" w:hAnsi="Calibri" w:cs="Calibri"/>
          <w:b/>
          <w:sz w:val="20"/>
          <w:szCs w:val="20"/>
        </w:rPr>
      </w:pPr>
      <w:r>
        <w:rPr>
          <w:rFonts w:ascii="Calibri" w:hAnsi="Calibri" w:cs="Calibri"/>
          <w:b/>
          <w:sz w:val="20"/>
          <w:szCs w:val="20"/>
        </w:rPr>
        <w:t>WI.3.271.</w:t>
      </w:r>
      <w:r w:rsidR="00F50D28">
        <w:rPr>
          <w:rFonts w:ascii="Calibri" w:hAnsi="Calibri" w:cs="Calibri"/>
          <w:b/>
          <w:sz w:val="20"/>
          <w:szCs w:val="20"/>
        </w:rPr>
        <w:t>5</w:t>
      </w:r>
      <w:r w:rsidR="000713D3" w:rsidRPr="00B31954">
        <w:rPr>
          <w:rFonts w:ascii="Calibri" w:hAnsi="Calibri" w:cs="Calibri"/>
          <w:b/>
          <w:sz w:val="20"/>
          <w:szCs w:val="20"/>
        </w:rPr>
        <w:t>.2021</w:t>
      </w:r>
    </w:p>
    <w:p w14:paraId="4C6F4BB8" w14:textId="77777777" w:rsidR="006A6A8D" w:rsidRDefault="006A6A8D">
      <w:pPr>
        <w:spacing w:before="240" w:after="240"/>
        <w:jc w:val="center"/>
        <w:rPr>
          <w:rFonts w:ascii="Calibri" w:hAnsi="Calibri"/>
          <w:b/>
        </w:rPr>
      </w:pPr>
    </w:p>
    <w:p w14:paraId="64B8ABE8" w14:textId="77777777" w:rsidR="006A6A8D" w:rsidRDefault="000713D3">
      <w:pPr>
        <w:spacing w:before="120" w:after="60"/>
        <w:ind w:left="-142"/>
        <w:rPr>
          <w:rFonts w:ascii="Calibri" w:hAnsi="Calibri"/>
        </w:rPr>
      </w:pPr>
      <w:r>
        <w:rPr>
          <w:rFonts w:ascii="Calibri" w:hAnsi="Calibri"/>
          <w:b/>
          <w:sz w:val="20"/>
        </w:rPr>
        <w:t xml:space="preserve">1. ZAMAWIAJĄCY: </w:t>
      </w:r>
      <w:r>
        <w:rPr>
          <w:rFonts w:ascii="Calibri" w:hAnsi="Calibri"/>
          <w:b/>
          <w:sz w:val="20"/>
          <w:lang w:eastAsia="pl-PL"/>
        </w:rPr>
        <w:t>GMINA LUBAWKA, Plac Wolności 1, 58-420 Lubawka</w:t>
      </w:r>
    </w:p>
    <w:p w14:paraId="1BA7C9DC" w14:textId="77777777" w:rsidR="006A6A8D" w:rsidRDefault="000713D3">
      <w:pPr>
        <w:pStyle w:val="Tekstpodstawowywcity"/>
        <w:spacing w:before="120" w:after="60"/>
        <w:ind w:left="-142"/>
        <w:rPr>
          <w:rFonts w:ascii="Calibri" w:hAnsi="Calibri"/>
        </w:rPr>
      </w:pPr>
      <w:r>
        <w:rPr>
          <w:rFonts w:ascii="Calibri" w:hAnsi="Calibri"/>
          <w:b/>
          <w:sz w:val="20"/>
        </w:rPr>
        <w:t>2. WYKONAWCA:</w:t>
      </w:r>
    </w:p>
    <w:tbl>
      <w:tblPr>
        <w:tblW w:w="9781" w:type="dxa"/>
        <w:tblInd w:w="70"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70" w:type="dxa"/>
          <w:right w:w="70" w:type="dxa"/>
        </w:tblCellMar>
        <w:tblLook w:val="0000" w:firstRow="0" w:lastRow="0" w:firstColumn="0" w:lastColumn="0" w:noHBand="0" w:noVBand="0"/>
      </w:tblPr>
      <w:tblGrid>
        <w:gridCol w:w="568"/>
        <w:gridCol w:w="4819"/>
        <w:gridCol w:w="4394"/>
      </w:tblGrid>
      <w:tr w:rsidR="006A6A8D" w14:paraId="338C32BD" w14:textId="77777777">
        <w:trPr>
          <w:cantSplit/>
          <w:trHeight w:val="255"/>
        </w:trPr>
        <w:tc>
          <w:tcPr>
            <w:tcW w:w="568" w:type="dxa"/>
            <w:tcBorders>
              <w:top w:val="single" w:sz="4" w:space="0" w:color="000001"/>
              <w:left w:val="single" w:sz="6" w:space="0" w:color="000001"/>
              <w:bottom w:val="single" w:sz="4" w:space="0" w:color="000001"/>
              <w:right w:val="single" w:sz="6" w:space="0" w:color="000001"/>
            </w:tcBorders>
            <w:shd w:val="clear" w:color="auto" w:fill="auto"/>
            <w:vAlign w:val="center"/>
          </w:tcPr>
          <w:p w14:paraId="0EF7C9F4" w14:textId="77777777" w:rsidR="006A6A8D" w:rsidRDefault="000713D3">
            <w:pPr>
              <w:jc w:val="center"/>
              <w:rPr>
                <w:rFonts w:ascii="Calibri" w:hAnsi="Calibri"/>
              </w:rPr>
            </w:pPr>
            <w:r>
              <w:rPr>
                <w:rFonts w:ascii="Calibri" w:hAnsi="Calibri"/>
                <w:b/>
                <w:sz w:val="20"/>
              </w:rPr>
              <w:t>L.p.</w:t>
            </w:r>
          </w:p>
        </w:tc>
        <w:tc>
          <w:tcPr>
            <w:tcW w:w="4819" w:type="dxa"/>
            <w:tcBorders>
              <w:top w:val="single" w:sz="4" w:space="0" w:color="000001"/>
              <w:left w:val="single" w:sz="6" w:space="0" w:color="000001"/>
              <w:bottom w:val="single" w:sz="4" w:space="0" w:color="000001"/>
              <w:right w:val="single" w:sz="6" w:space="0" w:color="000001"/>
            </w:tcBorders>
            <w:shd w:val="clear" w:color="auto" w:fill="auto"/>
            <w:vAlign w:val="center"/>
          </w:tcPr>
          <w:p w14:paraId="530B3EA0" w14:textId="77777777" w:rsidR="006A6A8D" w:rsidRDefault="000713D3">
            <w:pPr>
              <w:jc w:val="center"/>
              <w:rPr>
                <w:rFonts w:ascii="Calibri" w:hAnsi="Calibri"/>
              </w:rPr>
            </w:pPr>
            <w:r>
              <w:rPr>
                <w:rFonts w:ascii="Calibri" w:hAnsi="Calibri"/>
                <w:b/>
                <w:sz w:val="20"/>
              </w:rPr>
              <w:t>Nazwa Wykonawcy</w:t>
            </w:r>
          </w:p>
        </w:tc>
        <w:tc>
          <w:tcPr>
            <w:tcW w:w="4394" w:type="dxa"/>
            <w:tcBorders>
              <w:top w:val="single" w:sz="4" w:space="0" w:color="000001"/>
              <w:left w:val="single" w:sz="6" w:space="0" w:color="000001"/>
              <w:bottom w:val="single" w:sz="4" w:space="0" w:color="000001"/>
              <w:right w:val="single" w:sz="6" w:space="0" w:color="000001"/>
            </w:tcBorders>
            <w:shd w:val="clear" w:color="auto" w:fill="auto"/>
            <w:vAlign w:val="center"/>
          </w:tcPr>
          <w:p w14:paraId="716E67AC" w14:textId="77777777" w:rsidR="006A6A8D" w:rsidRDefault="000713D3">
            <w:pPr>
              <w:jc w:val="center"/>
              <w:rPr>
                <w:rFonts w:ascii="Calibri" w:hAnsi="Calibri"/>
              </w:rPr>
            </w:pPr>
            <w:r>
              <w:rPr>
                <w:rFonts w:ascii="Calibri" w:hAnsi="Calibri"/>
                <w:b/>
                <w:sz w:val="20"/>
              </w:rPr>
              <w:t>Adres Wykonawcy</w:t>
            </w:r>
          </w:p>
        </w:tc>
      </w:tr>
      <w:tr w:rsidR="006A6A8D" w14:paraId="5976C234" w14:textId="77777777">
        <w:trPr>
          <w:cantSplit/>
          <w:trHeight w:val="1030"/>
        </w:trPr>
        <w:tc>
          <w:tcPr>
            <w:tcW w:w="568" w:type="dxa"/>
            <w:tcBorders>
              <w:top w:val="single" w:sz="4" w:space="0" w:color="000001"/>
              <w:left w:val="single" w:sz="6" w:space="0" w:color="000001"/>
              <w:bottom w:val="single" w:sz="6" w:space="0" w:color="000001"/>
              <w:right w:val="single" w:sz="6" w:space="0" w:color="000001"/>
            </w:tcBorders>
            <w:shd w:val="clear" w:color="auto" w:fill="auto"/>
          </w:tcPr>
          <w:p w14:paraId="24833CE0" w14:textId="77777777" w:rsidR="006A6A8D" w:rsidRDefault="006A6A8D">
            <w:pPr>
              <w:jc w:val="both"/>
              <w:rPr>
                <w:rFonts w:ascii="Calibri" w:hAnsi="Calibri"/>
                <w:b/>
                <w:sz w:val="20"/>
              </w:rPr>
            </w:pPr>
          </w:p>
        </w:tc>
        <w:tc>
          <w:tcPr>
            <w:tcW w:w="4819" w:type="dxa"/>
            <w:tcBorders>
              <w:top w:val="single" w:sz="4" w:space="0" w:color="000001"/>
              <w:left w:val="single" w:sz="6" w:space="0" w:color="000001"/>
              <w:bottom w:val="single" w:sz="6" w:space="0" w:color="000001"/>
              <w:right w:val="single" w:sz="6" w:space="0" w:color="000001"/>
            </w:tcBorders>
            <w:shd w:val="clear" w:color="auto" w:fill="auto"/>
          </w:tcPr>
          <w:p w14:paraId="59C32A66" w14:textId="77777777" w:rsidR="006A6A8D" w:rsidRDefault="006A6A8D">
            <w:pPr>
              <w:jc w:val="both"/>
              <w:rPr>
                <w:rFonts w:ascii="Calibri" w:hAnsi="Calibri"/>
                <w:b/>
                <w:sz w:val="20"/>
              </w:rPr>
            </w:pPr>
          </w:p>
          <w:p w14:paraId="2F3E80C5" w14:textId="77777777" w:rsidR="006A6A8D" w:rsidRDefault="006A6A8D">
            <w:pPr>
              <w:jc w:val="both"/>
              <w:rPr>
                <w:rFonts w:ascii="Calibri" w:hAnsi="Calibri"/>
                <w:b/>
                <w:sz w:val="20"/>
              </w:rPr>
            </w:pPr>
          </w:p>
          <w:p w14:paraId="0BDEC6C2" w14:textId="77777777" w:rsidR="006A6A8D" w:rsidRDefault="006A6A8D">
            <w:pPr>
              <w:jc w:val="both"/>
              <w:rPr>
                <w:rFonts w:ascii="Calibri" w:hAnsi="Calibri"/>
                <w:b/>
                <w:sz w:val="20"/>
              </w:rPr>
            </w:pPr>
          </w:p>
          <w:p w14:paraId="7C7BB4FF" w14:textId="77777777" w:rsidR="006A6A8D" w:rsidRDefault="006A6A8D">
            <w:pPr>
              <w:jc w:val="both"/>
              <w:rPr>
                <w:rFonts w:ascii="Calibri" w:hAnsi="Calibri"/>
                <w:b/>
                <w:sz w:val="20"/>
              </w:rPr>
            </w:pPr>
          </w:p>
          <w:p w14:paraId="30DBA781" w14:textId="77777777" w:rsidR="006A6A8D" w:rsidRDefault="006A6A8D">
            <w:pPr>
              <w:jc w:val="both"/>
              <w:rPr>
                <w:rFonts w:ascii="Calibri" w:hAnsi="Calibri"/>
                <w:b/>
                <w:sz w:val="20"/>
              </w:rPr>
            </w:pPr>
          </w:p>
        </w:tc>
        <w:tc>
          <w:tcPr>
            <w:tcW w:w="4394" w:type="dxa"/>
            <w:tcBorders>
              <w:top w:val="single" w:sz="4" w:space="0" w:color="000001"/>
              <w:left w:val="single" w:sz="6" w:space="0" w:color="000001"/>
              <w:bottom w:val="single" w:sz="6" w:space="0" w:color="000001"/>
              <w:right w:val="single" w:sz="6" w:space="0" w:color="000001"/>
            </w:tcBorders>
            <w:shd w:val="clear" w:color="auto" w:fill="auto"/>
          </w:tcPr>
          <w:p w14:paraId="75B5C5EB" w14:textId="77777777" w:rsidR="006A6A8D" w:rsidRDefault="006A6A8D">
            <w:pPr>
              <w:jc w:val="both"/>
              <w:rPr>
                <w:rFonts w:ascii="Calibri" w:hAnsi="Calibri"/>
                <w:b/>
                <w:sz w:val="20"/>
              </w:rPr>
            </w:pPr>
          </w:p>
        </w:tc>
      </w:tr>
    </w:tbl>
    <w:p w14:paraId="3C052C38" w14:textId="77777777" w:rsidR="006A6A8D" w:rsidRDefault="006A6A8D">
      <w:pPr>
        <w:jc w:val="both"/>
        <w:rPr>
          <w:rFonts w:ascii="Calibri" w:hAnsi="Calibri"/>
          <w:b/>
          <w:sz w:val="10"/>
        </w:rPr>
      </w:pPr>
    </w:p>
    <w:p w14:paraId="2D7E2654" w14:textId="77777777" w:rsidR="006A6A8D" w:rsidRDefault="006A6A8D">
      <w:pPr>
        <w:jc w:val="center"/>
        <w:rPr>
          <w:rFonts w:ascii="Calibri" w:hAnsi="Calibri"/>
          <w:b/>
          <w:sz w:val="10"/>
          <w:szCs w:val="10"/>
        </w:rPr>
      </w:pPr>
    </w:p>
    <w:p w14:paraId="5B913104" w14:textId="77777777" w:rsidR="006A6A8D" w:rsidRDefault="000713D3">
      <w:pPr>
        <w:spacing w:before="120"/>
        <w:jc w:val="center"/>
        <w:rPr>
          <w:rFonts w:ascii="Calibri" w:hAnsi="Calibri"/>
          <w:sz w:val="20"/>
          <w:szCs w:val="20"/>
        </w:rPr>
      </w:pPr>
      <w:r>
        <w:rPr>
          <w:rFonts w:ascii="Calibri" w:hAnsi="Calibri"/>
          <w:b/>
          <w:sz w:val="20"/>
          <w:szCs w:val="20"/>
        </w:rPr>
        <w:t>OŚWIADCZAM, ŻE:</w:t>
      </w:r>
    </w:p>
    <w:p w14:paraId="6C1251C0" w14:textId="77777777" w:rsidR="006A6A8D" w:rsidRDefault="000713D3">
      <w:pPr>
        <w:jc w:val="center"/>
        <w:rPr>
          <w:rFonts w:ascii="Calibri" w:hAnsi="Calibri"/>
          <w:sz w:val="20"/>
          <w:szCs w:val="20"/>
        </w:rPr>
      </w:pPr>
      <w:r>
        <w:rPr>
          <w:rFonts w:ascii="Calibri" w:hAnsi="Calibri"/>
          <w:sz w:val="20"/>
          <w:szCs w:val="20"/>
        </w:rPr>
        <w:t xml:space="preserve">zrealizowałem/ realizuję następujące usługi </w:t>
      </w:r>
    </w:p>
    <w:p w14:paraId="15D710CA" w14:textId="77777777" w:rsidR="006A6A8D" w:rsidRDefault="000713D3">
      <w:pPr>
        <w:jc w:val="center"/>
        <w:rPr>
          <w:rFonts w:ascii="Calibri" w:hAnsi="Calibri"/>
          <w:sz w:val="20"/>
          <w:szCs w:val="20"/>
        </w:rPr>
      </w:pPr>
      <w:r>
        <w:rPr>
          <w:rFonts w:ascii="Calibri" w:hAnsi="Calibri"/>
          <w:sz w:val="20"/>
          <w:szCs w:val="20"/>
        </w:rPr>
        <w:t>zgodnie z wymogiem określonym w pkt 8.1.4. lit a) Tomu I SWZ</w:t>
      </w:r>
    </w:p>
    <w:p w14:paraId="76ABC75B" w14:textId="77777777" w:rsidR="006A6A8D" w:rsidRDefault="006A6A8D">
      <w:pPr>
        <w:jc w:val="center"/>
        <w:rPr>
          <w:rFonts w:ascii="Calibri" w:hAnsi="Calibri"/>
          <w:sz w:val="20"/>
        </w:rPr>
      </w:pPr>
    </w:p>
    <w:tbl>
      <w:tblPr>
        <w:tblW w:w="9974" w:type="dxa"/>
        <w:jc w:val="center"/>
        <w:tblBorders>
          <w:top w:val="single" w:sz="4" w:space="0" w:color="000001"/>
          <w:left w:val="single" w:sz="4" w:space="0" w:color="000001"/>
          <w:bottom w:val="single" w:sz="4" w:space="0" w:color="000001"/>
          <w:insideH w:val="single" w:sz="4" w:space="0" w:color="000001"/>
        </w:tblBorders>
        <w:tblCellMar>
          <w:left w:w="70" w:type="dxa"/>
          <w:right w:w="70" w:type="dxa"/>
        </w:tblCellMar>
        <w:tblLook w:val="0000" w:firstRow="0" w:lastRow="0" w:firstColumn="0" w:lastColumn="0" w:noHBand="0" w:noVBand="0"/>
      </w:tblPr>
      <w:tblGrid>
        <w:gridCol w:w="520"/>
        <w:gridCol w:w="4969"/>
        <w:gridCol w:w="2216"/>
        <w:gridCol w:w="2269"/>
      </w:tblGrid>
      <w:tr w:rsidR="006A6A8D" w14:paraId="6FBDF13F" w14:textId="77777777">
        <w:trPr>
          <w:trHeight w:val="917"/>
          <w:jc w:val="center"/>
        </w:trPr>
        <w:tc>
          <w:tcPr>
            <w:tcW w:w="519" w:type="dxa"/>
            <w:tcBorders>
              <w:top w:val="single" w:sz="4" w:space="0" w:color="000001"/>
              <w:left w:val="single" w:sz="4" w:space="0" w:color="000001"/>
              <w:bottom w:val="single" w:sz="4" w:space="0" w:color="000001"/>
            </w:tcBorders>
            <w:shd w:val="clear" w:color="auto" w:fill="auto"/>
            <w:vAlign w:val="center"/>
          </w:tcPr>
          <w:p w14:paraId="370BF42E" w14:textId="77777777" w:rsidR="006A6A8D" w:rsidRDefault="000713D3">
            <w:pPr>
              <w:pStyle w:val="Tekstpodstawowy21"/>
              <w:jc w:val="center"/>
              <w:rPr>
                <w:rFonts w:ascii="Calibri" w:hAnsi="Calibri"/>
              </w:rPr>
            </w:pPr>
            <w:r>
              <w:rPr>
                <w:rFonts w:ascii="Calibri" w:hAnsi="Calibri"/>
                <w:sz w:val="18"/>
              </w:rPr>
              <w:t>L.p.</w:t>
            </w:r>
          </w:p>
        </w:tc>
        <w:tc>
          <w:tcPr>
            <w:tcW w:w="4969" w:type="dxa"/>
            <w:tcBorders>
              <w:top w:val="single" w:sz="4" w:space="0" w:color="000001"/>
              <w:left w:val="single" w:sz="4" w:space="0" w:color="000001"/>
              <w:bottom w:val="single" w:sz="4" w:space="0" w:color="000001"/>
            </w:tcBorders>
            <w:shd w:val="clear" w:color="auto" w:fill="auto"/>
            <w:vAlign w:val="center"/>
          </w:tcPr>
          <w:p w14:paraId="60A367F1" w14:textId="77777777" w:rsidR="006A6A8D" w:rsidRDefault="000713D3">
            <w:pPr>
              <w:pStyle w:val="Tekstpodstawowy21"/>
              <w:jc w:val="center"/>
              <w:rPr>
                <w:rFonts w:ascii="Calibri" w:hAnsi="Calibri"/>
                <w:b/>
                <w:sz w:val="18"/>
                <w:szCs w:val="18"/>
              </w:rPr>
            </w:pPr>
            <w:r>
              <w:rPr>
                <w:rFonts w:ascii="Calibri" w:hAnsi="Calibri"/>
                <w:b/>
                <w:sz w:val="18"/>
                <w:szCs w:val="18"/>
              </w:rPr>
              <w:t>Przedmiot zamówienia/umowy</w:t>
            </w:r>
          </w:p>
        </w:tc>
        <w:tc>
          <w:tcPr>
            <w:tcW w:w="2216" w:type="dxa"/>
            <w:tcBorders>
              <w:top w:val="single" w:sz="4" w:space="0" w:color="000001"/>
              <w:left w:val="single" w:sz="4" w:space="0" w:color="000001"/>
              <w:bottom w:val="single" w:sz="4" w:space="0" w:color="000001"/>
            </w:tcBorders>
            <w:shd w:val="clear" w:color="auto" w:fill="auto"/>
            <w:vAlign w:val="center"/>
          </w:tcPr>
          <w:p w14:paraId="77D78394" w14:textId="77777777" w:rsidR="006A6A8D" w:rsidRDefault="000713D3">
            <w:pPr>
              <w:pStyle w:val="Tekstpodstawowy21"/>
              <w:jc w:val="center"/>
              <w:rPr>
                <w:rFonts w:ascii="Calibri" w:hAnsi="Calibri"/>
                <w:sz w:val="18"/>
                <w:szCs w:val="18"/>
              </w:rPr>
            </w:pPr>
            <w:r>
              <w:rPr>
                <w:rFonts w:ascii="Calibri" w:hAnsi="Calibri"/>
                <w:b/>
                <w:sz w:val="18"/>
                <w:szCs w:val="18"/>
              </w:rPr>
              <w:t>Wartość zamówienia/umowy</w:t>
            </w:r>
          </w:p>
          <w:p w14:paraId="21DFCEB6" w14:textId="77777777" w:rsidR="006A6A8D" w:rsidRDefault="000713D3">
            <w:pPr>
              <w:pStyle w:val="Tekstpodstawowy21"/>
              <w:jc w:val="center"/>
              <w:rPr>
                <w:rFonts w:ascii="Calibri" w:hAnsi="Calibri"/>
                <w:sz w:val="16"/>
                <w:szCs w:val="16"/>
              </w:rPr>
            </w:pPr>
            <w:r>
              <w:rPr>
                <w:rFonts w:ascii="Calibri" w:hAnsi="Calibri"/>
                <w:i/>
                <w:sz w:val="16"/>
                <w:szCs w:val="16"/>
              </w:rPr>
              <w:t>(brutto)</w:t>
            </w:r>
          </w:p>
        </w:tc>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09DF08" w14:textId="77777777" w:rsidR="006A6A8D" w:rsidRDefault="000713D3">
            <w:pPr>
              <w:pStyle w:val="Tekstpodstawowy21"/>
              <w:jc w:val="center"/>
              <w:rPr>
                <w:rFonts w:ascii="Calibri" w:hAnsi="Calibri"/>
                <w:b/>
              </w:rPr>
            </w:pPr>
            <w:r>
              <w:rPr>
                <w:rFonts w:ascii="Calibri" w:hAnsi="Calibri"/>
                <w:b/>
                <w:sz w:val="18"/>
              </w:rPr>
              <w:t>Podmiot, na rzecz którego świadczona była/jest usługa</w:t>
            </w:r>
          </w:p>
        </w:tc>
      </w:tr>
      <w:tr w:rsidR="006A6A8D" w14:paraId="7F6ABE1B" w14:textId="77777777">
        <w:trPr>
          <w:trHeight w:hRule="exact" w:val="1767"/>
          <w:jc w:val="center"/>
        </w:trPr>
        <w:tc>
          <w:tcPr>
            <w:tcW w:w="519" w:type="dxa"/>
            <w:tcBorders>
              <w:top w:val="single" w:sz="4" w:space="0" w:color="000001"/>
              <w:left w:val="single" w:sz="4" w:space="0" w:color="000001"/>
              <w:bottom w:val="single" w:sz="4" w:space="0" w:color="000001"/>
            </w:tcBorders>
            <w:shd w:val="clear" w:color="auto" w:fill="auto"/>
            <w:vAlign w:val="center"/>
          </w:tcPr>
          <w:p w14:paraId="64DCF8B1" w14:textId="77777777" w:rsidR="006A6A8D" w:rsidRDefault="000713D3">
            <w:pPr>
              <w:pStyle w:val="Tekstpodstawowy21"/>
              <w:jc w:val="center"/>
              <w:textAlignment w:val="auto"/>
              <w:rPr>
                <w:rFonts w:ascii="Calibri" w:hAnsi="Calibri"/>
                <w:sz w:val="20"/>
                <w:szCs w:val="20"/>
              </w:rPr>
            </w:pPr>
            <w:r>
              <w:rPr>
                <w:rFonts w:ascii="Calibri" w:hAnsi="Calibri"/>
                <w:sz w:val="20"/>
                <w:szCs w:val="20"/>
              </w:rPr>
              <w:t>1</w:t>
            </w:r>
          </w:p>
        </w:tc>
        <w:tc>
          <w:tcPr>
            <w:tcW w:w="4969" w:type="dxa"/>
            <w:tcBorders>
              <w:top w:val="single" w:sz="4" w:space="0" w:color="000001"/>
              <w:left w:val="single" w:sz="4" w:space="0" w:color="000001"/>
              <w:bottom w:val="single" w:sz="4" w:space="0" w:color="000001"/>
            </w:tcBorders>
            <w:shd w:val="clear" w:color="auto" w:fill="auto"/>
            <w:vAlign w:val="center"/>
          </w:tcPr>
          <w:p w14:paraId="0C3D936B" w14:textId="77777777" w:rsidR="006A6A8D" w:rsidRDefault="006A6A8D">
            <w:pPr>
              <w:jc w:val="both"/>
              <w:rPr>
                <w:rFonts w:ascii="Calibri" w:hAnsi="Calibri" w:cs="Arial"/>
                <w:i/>
                <w:iCs/>
                <w:sz w:val="18"/>
                <w:szCs w:val="18"/>
              </w:rPr>
            </w:pPr>
          </w:p>
        </w:tc>
        <w:tc>
          <w:tcPr>
            <w:tcW w:w="2216" w:type="dxa"/>
            <w:tcBorders>
              <w:top w:val="single" w:sz="4" w:space="0" w:color="000001"/>
              <w:left w:val="single" w:sz="4" w:space="0" w:color="000001"/>
              <w:bottom w:val="single" w:sz="4" w:space="0" w:color="000001"/>
            </w:tcBorders>
            <w:shd w:val="clear" w:color="auto" w:fill="auto"/>
            <w:vAlign w:val="center"/>
          </w:tcPr>
          <w:p w14:paraId="314D1FAD" w14:textId="77777777" w:rsidR="006A6A8D" w:rsidRDefault="006A6A8D">
            <w:pPr>
              <w:pStyle w:val="Tekstpodstawowy21"/>
              <w:tabs>
                <w:tab w:val="clear" w:pos="360"/>
              </w:tabs>
              <w:jc w:val="center"/>
              <w:rPr>
                <w:rFonts w:ascii="Calibri" w:hAnsi="Calibri"/>
                <w:sz w:val="20"/>
              </w:rPr>
            </w:pPr>
          </w:p>
        </w:tc>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C50556" w14:textId="77777777" w:rsidR="006A6A8D" w:rsidRDefault="006A6A8D">
            <w:pPr>
              <w:pStyle w:val="Tekstpodstawowy21"/>
              <w:jc w:val="left"/>
              <w:rPr>
                <w:rFonts w:ascii="Calibri" w:hAnsi="Calibri"/>
                <w:sz w:val="20"/>
              </w:rPr>
            </w:pPr>
          </w:p>
        </w:tc>
      </w:tr>
    </w:tbl>
    <w:p w14:paraId="3D0C1A67" w14:textId="77777777" w:rsidR="006A6A8D" w:rsidRDefault="006A6A8D">
      <w:pPr>
        <w:pStyle w:val="Nagwek4"/>
        <w:ind w:left="284" w:hanging="284"/>
        <w:jc w:val="both"/>
        <w:rPr>
          <w:rFonts w:ascii="Calibri" w:hAnsi="Calibri"/>
          <w:sz w:val="6"/>
          <w:szCs w:val="6"/>
        </w:rPr>
      </w:pPr>
    </w:p>
    <w:p w14:paraId="145DC05B" w14:textId="77777777" w:rsidR="006A6A8D" w:rsidRDefault="000713D3">
      <w:pPr>
        <w:shd w:val="clear" w:color="auto" w:fill="FFFFFF"/>
        <w:spacing w:before="120"/>
        <w:jc w:val="both"/>
        <w:rPr>
          <w:rFonts w:ascii="Calibri" w:hAnsi="Calibri" w:cs="Calibri"/>
          <w:color w:val="222222"/>
          <w:sz w:val="20"/>
          <w:szCs w:val="20"/>
        </w:rPr>
      </w:pPr>
      <w:r>
        <w:rPr>
          <w:rFonts w:ascii="Calibri" w:hAnsi="Calibri" w:cs="Calibri"/>
          <w:color w:val="222222"/>
          <w:sz w:val="20"/>
          <w:szCs w:val="20"/>
        </w:rPr>
        <w:t>Do wykazu należy dołączyć dowody określające czy wskazane usługi zostały wykonane / są wykonywane należycie, przy czym 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p>
    <w:p w14:paraId="6BA91BDA" w14:textId="77777777" w:rsidR="006A6A8D" w:rsidRDefault="000713D3">
      <w:pPr>
        <w:shd w:val="clear" w:color="auto" w:fill="FFFFFF"/>
        <w:spacing w:before="120"/>
        <w:jc w:val="both"/>
        <w:rPr>
          <w:rFonts w:ascii="Calibri" w:hAnsi="Calibri" w:cs="Calibri"/>
          <w:color w:val="222222"/>
          <w:sz w:val="20"/>
          <w:szCs w:val="20"/>
        </w:rPr>
      </w:pPr>
      <w:r>
        <w:rPr>
          <w:rFonts w:ascii="Calibri" w:hAnsi="Calibri" w:cs="Calibri"/>
          <w:color w:val="222222"/>
          <w:sz w:val="20"/>
          <w:szCs w:val="20"/>
        </w:rPr>
        <w:t>Z wykazu musi jednoznacznie wynikać, że Wykonawca spełnia warunek postawiony przez Zamawiającego w SWZ.</w:t>
      </w:r>
    </w:p>
    <w:p w14:paraId="519E6E42" w14:textId="77777777" w:rsidR="006A6A8D" w:rsidRDefault="000713D3">
      <w:pPr>
        <w:shd w:val="clear" w:color="auto" w:fill="FFFFFF"/>
        <w:spacing w:before="600"/>
        <w:ind w:left="5159"/>
        <w:jc w:val="both"/>
        <w:rPr>
          <w:rFonts w:ascii="Calibri" w:hAnsi="Calibri"/>
          <w:sz w:val="20"/>
        </w:rPr>
      </w:pPr>
      <w:r>
        <w:rPr>
          <w:rFonts w:ascii="Calibri" w:hAnsi="Calibri"/>
          <w:color w:val="222222"/>
          <w:sz w:val="20"/>
        </w:rPr>
        <w:t>................................................................…................……</w:t>
      </w:r>
    </w:p>
    <w:p w14:paraId="45F8C1C1" w14:textId="77777777" w:rsidR="006A6A8D" w:rsidRDefault="000713D3">
      <w:pPr>
        <w:shd w:val="clear" w:color="auto" w:fill="FFFFFF"/>
        <w:ind w:left="5159"/>
        <w:jc w:val="center"/>
        <w:rPr>
          <w:rFonts w:ascii="Calibri" w:hAnsi="Calibri"/>
          <w:color w:val="222222"/>
          <w:sz w:val="16"/>
          <w:szCs w:val="16"/>
        </w:rPr>
      </w:pPr>
      <w:r>
        <w:rPr>
          <w:rFonts w:ascii="Calibri" w:hAnsi="Calibri"/>
          <w:color w:val="222222"/>
          <w:sz w:val="16"/>
          <w:szCs w:val="16"/>
        </w:rPr>
        <w:t>podpisy osób uprawnionych do składania oświadczeń woli</w:t>
      </w:r>
    </w:p>
    <w:p w14:paraId="732DD28A" w14:textId="77777777" w:rsidR="006A6A8D" w:rsidRDefault="000713D3">
      <w:pPr>
        <w:shd w:val="clear" w:color="auto" w:fill="FFFFFF"/>
        <w:ind w:left="5159"/>
        <w:jc w:val="center"/>
        <w:rPr>
          <w:rFonts w:ascii="Calibri" w:hAnsi="Calibri"/>
          <w:sz w:val="16"/>
          <w:szCs w:val="16"/>
        </w:rPr>
      </w:pPr>
      <w:r>
        <w:rPr>
          <w:rFonts w:ascii="Calibri" w:hAnsi="Calibri"/>
          <w:color w:val="222222"/>
          <w:sz w:val="16"/>
          <w:szCs w:val="16"/>
        </w:rPr>
        <w:t>w imieniu Wykonawcy</w:t>
      </w:r>
    </w:p>
    <w:p w14:paraId="3FF2F8A3" w14:textId="77777777" w:rsidR="006A6A8D" w:rsidRDefault="000713D3">
      <w:pPr>
        <w:shd w:val="clear" w:color="auto" w:fill="FFFFFF"/>
        <w:ind w:left="5054" w:right="-257"/>
        <w:jc w:val="center"/>
        <w:rPr>
          <w:rFonts w:ascii="Calibri" w:hAnsi="Calibri"/>
          <w:color w:val="222222"/>
          <w:sz w:val="16"/>
        </w:rPr>
      </w:pPr>
      <w:r>
        <w:br w:type="page"/>
      </w:r>
    </w:p>
    <w:p w14:paraId="67394C78" w14:textId="77777777" w:rsidR="006A6A8D" w:rsidRDefault="000713D3">
      <w:pPr>
        <w:shd w:val="clear" w:color="auto" w:fill="FFFFFF"/>
        <w:spacing w:before="240" w:after="240"/>
        <w:ind w:left="5052" w:right="27"/>
        <w:jc w:val="right"/>
        <w:rPr>
          <w:rFonts w:ascii="Calibri" w:hAnsi="Calibri"/>
          <w:i/>
          <w:sz w:val="20"/>
        </w:rPr>
      </w:pPr>
      <w:r>
        <w:rPr>
          <w:rFonts w:ascii="Calibri" w:hAnsi="Calibri"/>
          <w:i/>
          <w:sz w:val="20"/>
        </w:rPr>
        <w:lastRenderedPageBreak/>
        <w:t>Załącznik nr 4</w:t>
      </w:r>
    </w:p>
    <w:p w14:paraId="1C378DD5" w14:textId="77777777" w:rsidR="006A6A8D" w:rsidRDefault="000713D3">
      <w:pPr>
        <w:spacing w:before="240"/>
        <w:jc w:val="center"/>
        <w:rPr>
          <w:rFonts w:ascii="Calibri" w:hAnsi="Calibri"/>
          <w:b/>
        </w:rPr>
      </w:pPr>
      <w:r>
        <w:rPr>
          <w:rFonts w:ascii="Calibri" w:hAnsi="Calibri"/>
          <w:b/>
        </w:rPr>
        <w:t xml:space="preserve">WYKAZ NARZĘDZI, WYPOSAŻENIA ZAKŁADU LUB URZĄDZEŃ TECHNICZNYCH </w:t>
      </w:r>
    </w:p>
    <w:p w14:paraId="1A48EFFC" w14:textId="77777777" w:rsidR="006A6A8D" w:rsidRDefault="000713D3">
      <w:pPr>
        <w:spacing w:after="240"/>
        <w:jc w:val="center"/>
        <w:rPr>
          <w:rFonts w:ascii="Calibri" w:hAnsi="Calibri"/>
          <w:b/>
        </w:rPr>
      </w:pPr>
      <w:r>
        <w:rPr>
          <w:rFonts w:ascii="Calibri" w:hAnsi="Calibri"/>
          <w:b/>
        </w:rPr>
        <w:t>DOSTĘPNYCH WYKONAWCY</w:t>
      </w:r>
    </w:p>
    <w:p w14:paraId="7B2B5496" w14:textId="77777777" w:rsidR="006A6A8D" w:rsidRDefault="000713D3">
      <w:pPr>
        <w:tabs>
          <w:tab w:val="left" w:pos="0"/>
        </w:tabs>
        <w:ind w:left="88"/>
        <w:jc w:val="center"/>
        <w:rPr>
          <w:rFonts w:ascii="Calibri" w:hAnsi="Calibri" w:cs="Calibri"/>
          <w:b/>
        </w:rPr>
      </w:pPr>
      <w:r>
        <w:rPr>
          <w:rFonts w:ascii="Calibri" w:hAnsi="Calibri"/>
          <w:b/>
        </w:rPr>
        <w:t xml:space="preserve">Zadanie:  </w:t>
      </w:r>
      <w:r>
        <w:rPr>
          <w:rFonts w:ascii="Calibri" w:hAnsi="Calibri" w:cs="Calibri"/>
          <w:b/>
        </w:rPr>
        <w:t xml:space="preserve">„Zimowe utrzymanie dróg gminnych i wewnętrznych na terenie </w:t>
      </w:r>
    </w:p>
    <w:p w14:paraId="4858E79E" w14:textId="77777777" w:rsidR="006A6A8D" w:rsidRDefault="000713D3">
      <w:pPr>
        <w:tabs>
          <w:tab w:val="left" w:pos="0"/>
        </w:tabs>
        <w:ind w:left="88"/>
        <w:jc w:val="center"/>
        <w:rPr>
          <w:rFonts w:ascii="Calibri" w:hAnsi="Calibri" w:cs="Calibri"/>
          <w:b/>
          <w:sz w:val="28"/>
          <w:szCs w:val="28"/>
        </w:rPr>
      </w:pPr>
      <w:r>
        <w:rPr>
          <w:rFonts w:ascii="Calibri" w:hAnsi="Calibri" w:cs="Calibri"/>
          <w:b/>
        </w:rPr>
        <w:t>Gminy Lubawka w sezonie 2021/2022</w:t>
      </w:r>
      <w:r>
        <w:rPr>
          <w:rFonts w:ascii="Calibri" w:hAnsi="Calibri" w:cs="Calibri"/>
          <w:b/>
          <w:sz w:val="28"/>
          <w:szCs w:val="28"/>
        </w:rPr>
        <w:t>”.</w:t>
      </w:r>
    </w:p>
    <w:p w14:paraId="15BA6C3F" w14:textId="77777777" w:rsidR="006A6A8D" w:rsidRDefault="006A6A8D">
      <w:pPr>
        <w:tabs>
          <w:tab w:val="left" w:pos="0"/>
        </w:tabs>
        <w:ind w:left="88"/>
        <w:jc w:val="center"/>
        <w:rPr>
          <w:rFonts w:ascii="Calibri" w:hAnsi="Calibri" w:cs="Calibri"/>
          <w:b/>
          <w:sz w:val="28"/>
          <w:szCs w:val="28"/>
        </w:rPr>
      </w:pPr>
    </w:p>
    <w:p w14:paraId="2BD76A2E" w14:textId="77777777" w:rsidR="006A6A8D" w:rsidRPr="00B31954" w:rsidRDefault="000713D3">
      <w:pPr>
        <w:widowControl w:val="0"/>
        <w:jc w:val="both"/>
        <w:rPr>
          <w:rFonts w:ascii="Calibri" w:hAnsi="Calibri"/>
          <w:b/>
          <w:sz w:val="20"/>
        </w:rPr>
      </w:pPr>
      <w:r w:rsidRPr="00B31954">
        <w:rPr>
          <w:rFonts w:ascii="Calibri" w:hAnsi="Calibri"/>
          <w:b/>
          <w:sz w:val="20"/>
        </w:rPr>
        <w:t>Nr referencyjny nadany sprawie przez Zamawiającego:</w:t>
      </w:r>
    </w:p>
    <w:p w14:paraId="02113085" w14:textId="77777777" w:rsidR="006A6A8D" w:rsidRDefault="000713D3">
      <w:pPr>
        <w:widowControl w:val="0"/>
        <w:jc w:val="both"/>
        <w:rPr>
          <w:rFonts w:ascii="Calibri" w:hAnsi="Calibri" w:cs="Calibri"/>
          <w:b/>
          <w:sz w:val="20"/>
          <w:szCs w:val="20"/>
        </w:rPr>
      </w:pPr>
      <w:r w:rsidRPr="00B31954">
        <w:rPr>
          <w:rFonts w:ascii="Calibri" w:hAnsi="Calibri" w:cs="Calibri"/>
          <w:b/>
          <w:sz w:val="20"/>
          <w:szCs w:val="20"/>
        </w:rPr>
        <w:t>WI.3.271.</w:t>
      </w:r>
      <w:r w:rsidR="00F50D28">
        <w:rPr>
          <w:rFonts w:ascii="Calibri" w:hAnsi="Calibri" w:cs="Calibri"/>
          <w:b/>
          <w:sz w:val="20"/>
          <w:szCs w:val="20"/>
        </w:rPr>
        <w:t>5</w:t>
      </w:r>
      <w:r w:rsidRPr="00B31954">
        <w:rPr>
          <w:rFonts w:ascii="Calibri" w:hAnsi="Calibri" w:cs="Calibri"/>
          <w:b/>
          <w:sz w:val="20"/>
          <w:szCs w:val="20"/>
        </w:rPr>
        <w:t>.2021</w:t>
      </w:r>
    </w:p>
    <w:p w14:paraId="687F0E91" w14:textId="77777777" w:rsidR="006A6A8D" w:rsidRDefault="006A6A8D">
      <w:pPr>
        <w:spacing w:after="240"/>
        <w:jc w:val="center"/>
        <w:rPr>
          <w:rFonts w:ascii="Calibri" w:hAnsi="Calibri"/>
          <w:b/>
        </w:rPr>
      </w:pPr>
    </w:p>
    <w:p w14:paraId="6D5ECFFB" w14:textId="77777777" w:rsidR="006A6A8D" w:rsidRDefault="000713D3">
      <w:pPr>
        <w:spacing w:before="120" w:after="60"/>
        <w:ind w:left="-142"/>
        <w:rPr>
          <w:rFonts w:ascii="Calibri" w:hAnsi="Calibri"/>
        </w:rPr>
      </w:pPr>
      <w:r>
        <w:rPr>
          <w:rFonts w:ascii="Calibri" w:hAnsi="Calibri"/>
          <w:b/>
          <w:sz w:val="20"/>
        </w:rPr>
        <w:t xml:space="preserve">1. ZAMAWIAJĄCY: </w:t>
      </w:r>
      <w:r>
        <w:rPr>
          <w:rFonts w:ascii="Calibri" w:hAnsi="Calibri"/>
          <w:b/>
          <w:sz w:val="20"/>
          <w:lang w:eastAsia="pl-PL"/>
        </w:rPr>
        <w:t>GMINA LUBAWKA, Plac Wolności 1, 58-420 Lubawka</w:t>
      </w:r>
    </w:p>
    <w:p w14:paraId="695DB1F6" w14:textId="77777777" w:rsidR="006A6A8D" w:rsidRDefault="000713D3">
      <w:pPr>
        <w:pStyle w:val="Tekstpodstawowywcity"/>
        <w:spacing w:before="120" w:after="60"/>
        <w:ind w:left="-142"/>
        <w:rPr>
          <w:rFonts w:ascii="Calibri" w:hAnsi="Calibri"/>
        </w:rPr>
      </w:pPr>
      <w:r>
        <w:rPr>
          <w:rFonts w:ascii="Calibri" w:hAnsi="Calibri"/>
          <w:b/>
          <w:sz w:val="20"/>
        </w:rPr>
        <w:t>2. WYKONAWCA:</w:t>
      </w:r>
    </w:p>
    <w:tbl>
      <w:tblPr>
        <w:tblW w:w="9781" w:type="dxa"/>
        <w:tblInd w:w="70"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70" w:type="dxa"/>
          <w:right w:w="70" w:type="dxa"/>
        </w:tblCellMar>
        <w:tblLook w:val="0000" w:firstRow="0" w:lastRow="0" w:firstColumn="0" w:lastColumn="0" w:noHBand="0" w:noVBand="0"/>
      </w:tblPr>
      <w:tblGrid>
        <w:gridCol w:w="568"/>
        <w:gridCol w:w="4819"/>
        <w:gridCol w:w="4394"/>
      </w:tblGrid>
      <w:tr w:rsidR="006A6A8D" w14:paraId="6ADA04E9" w14:textId="77777777">
        <w:trPr>
          <w:cantSplit/>
          <w:trHeight w:val="255"/>
        </w:trPr>
        <w:tc>
          <w:tcPr>
            <w:tcW w:w="568" w:type="dxa"/>
            <w:tcBorders>
              <w:top w:val="single" w:sz="4" w:space="0" w:color="000001"/>
              <w:left w:val="single" w:sz="6" w:space="0" w:color="000001"/>
              <w:bottom w:val="single" w:sz="4" w:space="0" w:color="000001"/>
              <w:right w:val="single" w:sz="6" w:space="0" w:color="000001"/>
            </w:tcBorders>
            <w:shd w:val="clear" w:color="auto" w:fill="auto"/>
            <w:vAlign w:val="center"/>
          </w:tcPr>
          <w:p w14:paraId="4A812C38" w14:textId="77777777" w:rsidR="006A6A8D" w:rsidRDefault="000713D3">
            <w:pPr>
              <w:jc w:val="center"/>
              <w:rPr>
                <w:rFonts w:ascii="Calibri" w:hAnsi="Calibri"/>
              </w:rPr>
            </w:pPr>
            <w:r>
              <w:rPr>
                <w:rFonts w:ascii="Calibri" w:hAnsi="Calibri"/>
                <w:b/>
                <w:sz w:val="20"/>
              </w:rPr>
              <w:t>L.p.</w:t>
            </w:r>
          </w:p>
        </w:tc>
        <w:tc>
          <w:tcPr>
            <w:tcW w:w="4819" w:type="dxa"/>
            <w:tcBorders>
              <w:top w:val="single" w:sz="4" w:space="0" w:color="000001"/>
              <w:left w:val="single" w:sz="6" w:space="0" w:color="000001"/>
              <w:bottom w:val="single" w:sz="4" w:space="0" w:color="000001"/>
              <w:right w:val="single" w:sz="6" w:space="0" w:color="000001"/>
            </w:tcBorders>
            <w:shd w:val="clear" w:color="auto" w:fill="auto"/>
            <w:vAlign w:val="center"/>
          </w:tcPr>
          <w:p w14:paraId="588A31DD" w14:textId="77777777" w:rsidR="006A6A8D" w:rsidRDefault="000713D3">
            <w:pPr>
              <w:jc w:val="center"/>
              <w:rPr>
                <w:rFonts w:ascii="Calibri" w:hAnsi="Calibri"/>
              </w:rPr>
            </w:pPr>
            <w:r>
              <w:rPr>
                <w:rFonts w:ascii="Calibri" w:hAnsi="Calibri"/>
                <w:b/>
                <w:sz w:val="20"/>
              </w:rPr>
              <w:t>Nazwa Wykonawcy</w:t>
            </w:r>
          </w:p>
        </w:tc>
        <w:tc>
          <w:tcPr>
            <w:tcW w:w="4394" w:type="dxa"/>
            <w:tcBorders>
              <w:top w:val="single" w:sz="4" w:space="0" w:color="000001"/>
              <w:left w:val="single" w:sz="6" w:space="0" w:color="000001"/>
              <w:bottom w:val="single" w:sz="4" w:space="0" w:color="000001"/>
              <w:right w:val="single" w:sz="6" w:space="0" w:color="000001"/>
            </w:tcBorders>
            <w:shd w:val="clear" w:color="auto" w:fill="auto"/>
            <w:vAlign w:val="center"/>
          </w:tcPr>
          <w:p w14:paraId="48A7DD1A" w14:textId="77777777" w:rsidR="006A6A8D" w:rsidRDefault="000713D3">
            <w:pPr>
              <w:jc w:val="center"/>
              <w:rPr>
                <w:rFonts w:ascii="Calibri" w:hAnsi="Calibri"/>
              </w:rPr>
            </w:pPr>
            <w:r>
              <w:rPr>
                <w:rFonts w:ascii="Calibri" w:hAnsi="Calibri"/>
                <w:b/>
                <w:sz w:val="20"/>
              </w:rPr>
              <w:t>Adres Wykonawcy</w:t>
            </w:r>
          </w:p>
        </w:tc>
      </w:tr>
      <w:tr w:rsidR="006A6A8D" w14:paraId="06953DCB" w14:textId="77777777">
        <w:trPr>
          <w:cantSplit/>
          <w:trHeight w:val="1030"/>
        </w:trPr>
        <w:tc>
          <w:tcPr>
            <w:tcW w:w="568" w:type="dxa"/>
            <w:tcBorders>
              <w:top w:val="single" w:sz="4" w:space="0" w:color="000001"/>
              <w:left w:val="single" w:sz="6" w:space="0" w:color="000001"/>
              <w:bottom w:val="single" w:sz="6" w:space="0" w:color="000001"/>
              <w:right w:val="single" w:sz="6" w:space="0" w:color="000001"/>
            </w:tcBorders>
            <w:shd w:val="clear" w:color="auto" w:fill="auto"/>
          </w:tcPr>
          <w:p w14:paraId="48FB5003" w14:textId="77777777" w:rsidR="006A6A8D" w:rsidRDefault="006A6A8D">
            <w:pPr>
              <w:jc w:val="both"/>
              <w:rPr>
                <w:rFonts w:ascii="Calibri" w:hAnsi="Calibri"/>
                <w:b/>
                <w:sz w:val="20"/>
              </w:rPr>
            </w:pPr>
          </w:p>
        </w:tc>
        <w:tc>
          <w:tcPr>
            <w:tcW w:w="4819" w:type="dxa"/>
            <w:tcBorders>
              <w:top w:val="single" w:sz="4" w:space="0" w:color="000001"/>
              <w:left w:val="single" w:sz="6" w:space="0" w:color="000001"/>
              <w:bottom w:val="single" w:sz="6" w:space="0" w:color="000001"/>
              <w:right w:val="single" w:sz="6" w:space="0" w:color="000001"/>
            </w:tcBorders>
            <w:shd w:val="clear" w:color="auto" w:fill="auto"/>
          </w:tcPr>
          <w:p w14:paraId="6C39562F" w14:textId="77777777" w:rsidR="006A6A8D" w:rsidRDefault="006A6A8D">
            <w:pPr>
              <w:jc w:val="both"/>
              <w:rPr>
                <w:rFonts w:ascii="Calibri" w:hAnsi="Calibri"/>
                <w:b/>
                <w:sz w:val="20"/>
              </w:rPr>
            </w:pPr>
          </w:p>
          <w:p w14:paraId="6EAC33C5" w14:textId="77777777" w:rsidR="006A6A8D" w:rsidRDefault="006A6A8D">
            <w:pPr>
              <w:jc w:val="both"/>
              <w:rPr>
                <w:rFonts w:ascii="Calibri" w:hAnsi="Calibri"/>
                <w:b/>
                <w:sz w:val="20"/>
              </w:rPr>
            </w:pPr>
          </w:p>
          <w:p w14:paraId="5F4AFF94" w14:textId="77777777" w:rsidR="006A6A8D" w:rsidRDefault="006A6A8D">
            <w:pPr>
              <w:jc w:val="both"/>
              <w:rPr>
                <w:rFonts w:ascii="Calibri" w:hAnsi="Calibri"/>
                <w:b/>
                <w:sz w:val="20"/>
              </w:rPr>
            </w:pPr>
          </w:p>
          <w:p w14:paraId="5B3BCA13" w14:textId="77777777" w:rsidR="006A6A8D" w:rsidRDefault="006A6A8D">
            <w:pPr>
              <w:jc w:val="both"/>
              <w:rPr>
                <w:rFonts w:ascii="Calibri" w:hAnsi="Calibri"/>
                <w:b/>
                <w:sz w:val="20"/>
              </w:rPr>
            </w:pPr>
          </w:p>
          <w:p w14:paraId="1FC417AA" w14:textId="77777777" w:rsidR="006A6A8D" w:rsidRDefault="006A6A8D">
            <w:pPr>
              <w:jc w:val="both"/>
              <w:rPr>
                <w:rFonts w:ascii="Calibri" w:hAnsi="Calibri"/>
                <w:b/>
                <w:sz w:val="20"/>
              </w:rPr>
            </w:pPr>
          </w:p>
        </w:tc>
        <w:tc>
          <w:tcPr>
            <w:tcW w:w="4394" w:type="dxa"/>
            <w:tcBorders>
              <w:top w:val="single" w:sz="4" w:space="0" w:color="000001"/>
              <w:left w:val="single" w:sz="6" w:space="0" w:color="000001"/>
              <w:bottom w:val="single" w:sz="6" w:space="0" w:color="000001"/>
              <w:right w:val="single" w:sz="6" w:space="0" w:color="000001"/>
            </w:tcBorders>
            <w:shd w:val="clear" w:color="auto" w:fill="auto"/>
          </w:tcPr>
          <w:p w14:paraId="40CCA9A7" w14:textId="77777777" w:rsidR="006A6A8D" w:rsidRDefault="006A6A8D">
            <w:pPr>
              <w:jc w:val="both"/>
              <w:rPr>
                <w:rFonts w:ascii="Calibri" w:hAnsi="Calibri"/>
                <w:b/>
                <w:sz w:val="20"/>
              </w:rPr>
            </w:pPr>
          </w:p>
        </w:tc>
      </w:tr>
    </w:tbl>
    <w:p w14:paraId="26704B39" w14:textId="77777777" w:rsidR="006A6A8D" w:rsidRDefault="006A6A8D">
      <w:pPr>
        <w:jc w:val="both"/>
        <w:rPr>
          <w:rFonts w:ascii="Calibri" w:hAnsi="Calibri"/>
          <w:b/>
          <w:sz w:val="10"/>
        </w:rPr>
      </w:pPr>
    </w:p>
    <w:p w14:paraId="3D027F35" w14:textId="77777777" w:rsidR="006A6A8D" w:rsidRDefault="000713D3">
      <w:pPr>
        <w:spacing w:before="120"/>
        <w:jc w:val="center"/>
        <w:rPr>
          <w:rFonts w:ascii="Calibri" w:hAnsi="Calibri"/>
          <w:sz w:val="20"/>
          <w:szCs w:val="20"/>
        </w:rPr>
      </w:pPr>
      <w:r>
        <w:rPr>
          <w:rFonts w:ascii="Calibri" w:hAnsi="Calibri"/>
          <w:b/>
          <w:sz w:val="20"/>
          <w:szCs w:val="20"/>
        </w:rPr>
        <w:t>OŚWIADCZAM, ŻE:</w:t>
      </w:r>
    </w:p>
    <w:p w14:paraId="23D6E242" w14:textId="77777777" w:rsidR="006A6A8D" w:rsidRDefault="000713D3">
      <w:pPr>
        <w:jc w:val="center"/>
        <w:rPr>
          <w:rFonts w:ascii="Calibri" w:hAnsi="Calibri"/>
          <w:sz w:val="20"/>
          <w:szCs w:val="20"/>
        </w:rPr>
      </w:pPr>
      <w:r>
        <w:rPr>
          <w:rFonts w:ascii="Calibri" w:hAnsi="Calibri"/>
          <w:sz w:val="20"/>
          <w:szCs w:val="20"/>
        </w:rPr>
        <w:t>dysponuję następującym sprzętem w celu wykonania zamówienia</w:t>
      </w:r>
    </w:p>
    <w:p w14:paraId="05B2B4D4" w14:textId="77777777" w:rsidR="006A6A8D" w:rsidRDefault="000713D3">
      <w:pPr>
        <w:spacing w:after="120"/>
        <w:jc w:val="center"/>
        <w:rPr>
          <w:rFonts w:ascii="Calibri" w:hAnsi="Calibri"/>
          <w:sz w:val="20"/>
          <w:szCs w:val="20"/>
        </w:rPr>
      </w:pPr>
      <w:r>
        <w:rPr>
          <w:rFonts w:ascii="Calibri" w:hAnsi="Calibri"/>
          <w:sz w:val="20"/>
          <w:szCs w:val="20"/>
        </w:rPr>
        <w:t>zgodnie z wymogiem określonym w pkt 8.1.4. lit b) Tomu I SWZ</w:t>
      </w:r>
    </w:p>
    <w:p w14:paraId="33CFDAFE" w14:textId="77777777" w:rsidR="006A6A8D" w:rsidRDefault="006A6A8D">
      <w:pPr>
        <w:jc w:val="center"/>
        <w:rPr>
          <w:rFonts w:ascii="Calibri" w:hAnsi="Calibri"/>
          <w:sz w:val="20"/>
        </w:rPr>
      </w:pPr>
    </w:p>
    <w:tbl>
      <w:tblPr>
        <w:tblW w:w="10012" w:type="dxa"/>
        <w:jc w:val="center"/>
        <w:tblBorders>
          <w:top w:val="single" w:sz="4" w:space="0" w:color="000001"/>
          <w:left w:val="single" w:sz="4" w:space="0" w:color="000001"/>
          <w:bottom w:val="single" w:sz="4" w:space="0" w:color="000001"/>
          <w:insideH w:val="single" w:sz="4" w:space="0" w:color="000001"/>
        </w:tblBorders>
        <w:tblCellMar>
          <w:left w:w="70" w:type="dxa"/>
          <w:right w:w="70" w:type="dxa"/>
        </w:tblCellMar>
        <w:tblLook w:val="0000" w:firstRow="0" w:lastRow="0" w:firstColumn="0" w:lastColumn="0" w:noHBand="0" w:noVBand="0"/>
      </w:tblPr>
      <w:tblGrid>
        <w:gridCol w:w="489"/>
        <w:gridCol w:w="5390"/>
        <w:gridCol w:w="1868"/>
        <w:gridCol w:w="2265"/>
      </w:tblGrid>
      <w:tr w:rsidR="006A6A8D" w14:paraId="761CED75" w14:textId="77777777">
        <w:trPr>
          <w:trHeight w:val="917"/>
          <w:jc w:val="center"/>
        </w:trPr>
        <w:tc>
          <w:tcPr>
            <w:tcW w:w="489" w:type="dxa"/>
            <w:tcBorders>
              <w:top w:val="single" w:sz="4" w:space="0" w:color="000001"/>
              <w:left w:val="single" w:sz="4" w:space="0" w:color="000001"/>
              <w:bottom w:val="single" w:sz="4" w:space="0" w:color="000001"/>
            </w:tcBorders>
            <w:shd w:val="clear" w:color="auto" w:fill="auto"/>
            <w:vAlign w:val="center"/>
          </w:tcPr>
          <w:p w14:paraId="48112208" w14:textId="77777777" w:rsidR="006A6A8D" w:rsidRDefault="000713D3">
            <w:pPr>
              <w:pStyle w:val="Tekstpodstawowy21"/>
              <w:jc w:val="center"/>
              <w:rPr>
                <w:rFonts w:ascii="Calibri" w:hAnsi="Calibri"/>
              </w:rPr>
            </w:pPr>
            <w:r>
              <w:rPr>
                <w:rFonts w:ascii="Calibri" w:hAnsi="Calibri"/>
                <w:sz w:val="18"/>
              </w:rPr>
              <w:t>L.p.</w:t>
            </w:r>
          </w:p>
        </w:tc>
        <w:tc>
          <w:tcPr>
            <w:tcW w:w="5389" w:type="dxa"/>
            <w:tcBorders>
              <w:top w:val="single" w:sz="4" w:space="0" w:color="000001"/>
              <w:left w:val="single" w:sz="4" w:space="0" w:color="000001"/>
              <w:bottom w:val="single" w:sz="4" w:space="0" w:color="000001"/>
            </w:tcBorders>
            <w:shd w:val="clear" w:color="auto" w:fill="auto"/>
            <w:vAlign w:val="center"/>
          </w:tcPr>
          <w:p w14:paraId="54536BFD" w14:textId="77777777" w:rsidR="006A6A8D" w:rsidRDefault="000713D3">
            <w:pPr>
              <w:pStyle w:val="Tekstpodstawowy21"/>
              <w:jc w:val="center"/>
              <w:rPr>
                <w:rFonts w:ascii="Calibri" w:hAnsi="Calibri"/>
                <w:b/>
                <w:sz w:val="18"/>
                <w:szCs w:val="18"/>
              </w:rPr>
            </w:pPr>
            <w:r>
              <w:rPr>
                <w:rFonts w:ascii="Calibri" w:hAnsi="Calibri"/>
                <w:b/>
                <w:sz w:val="18"/>
                <w:szCs w:val="18"/>
              </w:rPr>
              <w:t>Sprzęt dostępny Wykonawcy z celu wykonania zamówienia</w:t>
            </w:r>
          </w:p>
        </w:tc>
        <w:tc>
          <w:tcPr>
            <w:tcW w:w="1868" w:type="dxa"/>
            <w:tcBorders>
              <w:top w:val="single" w:sz="4" w:space="0" w:color="000001"/>
              <w:left w:val="single" w:sz="4" w:space="0" w:color="000001"/>
              <w:bottom w:val="single" w:sz="4" w:space="0" w:color="000001"/>
            </w:tcBorders>
            <w:shd w:val="clear" w:color="auto" w:fill="auto"/>
            <w:vAlign w:val="center"/>
          </w:tcPr>
          <w:p w14:paraId="1F62B602" w14:textId="77777777" w:rsidR="006A6A8D" w:rsidRDefault="000713D3">
            <w:pPr>
              <w:pStyle w:val="Tekstpodstawowy21"/>
              <w:jc w:val="center"/>
              <w:rPr>
                <w:rFonts w:ascii="Calibri" w:hAnsi="Calibri"/>
              </w:rPr>
            </w:pPr>
            <w:r>
              <w:rPr>
                <w:rFonts w:ascii="Calibri" w:hAnsi="Calibri"/>
                <w:b/>
                <w:sz w:val="18"/>
                <w:szCs w:val="18"/>
              </w:rPr>
              <w:t>Liczba jednostek</w:t>
            </w:r>
          </w:p>
          <w:p w14:paraId="28ED3030" w14:textId="77777777" w:rsidR="006A6A8D" w:rsidRDefault="000713D3">
            <w:pPr>
              <w:pStyle w:val="Tekstpodstawowy21"/>
              <w:jc w:val="center"/>
              <w:rPr>
                <w:rFonts w:ascii="Calibri" w:hAnsi="Calibri"/>
                <w:sz w:val="16"/>
              </w:rPr>
            </w:pPr>
            <w:r>
              <w:rPr>
                <w:rFonts w:ascii="Calibri" w:hAnsi="Calibri"/>
                <w:sz w:val="16"/>
              </w:rPr>
              <w:t>[szt.]</w:t>
            </w:r>
          </w:p>
        </w:tc>
        <w:tc>
          <w:tcPr>
            <w:tcW w:w="22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5E6387" w14:textId="77777777" w:rsidR="006A6A8D" w:rsidRDefault="000713D3">
            <w:pPr>
              <w:pStyle w:val="Tekstpodstawowy21"/>
              <w:jc w:val="center"/>
              <w:rPr>
                <w:rFonts w:ascii="Calibri" w:hAnsi="Calibri"/>
              </w:rPr>
            </w:pPr>
            <w:r>
              <w:rPr>
                <w:rFonts w:ascii="Calibri" w:hAnsi="Calibri"/>
                <w:sz w:val="18"/>
              </w:rPr>
              <w:t xml:space="preserve">Podstawa dysponowania zasobami </w:t>
            </w:r>
            <w:r>
              <w:rPr>
                <w:rFonts w:ascii="Calibri" w:hAnsi="Calibri"/>
                <w:i/>
                <w:sz w:val="16"/>
              </w:rPr>
              <w:t>(własność, leasing, najem, dzierżawa, zobowiązanie)</w:t>
            </w:r>
          </w:p>
        </w:tc>
      </w:tr>
      <w:tr w:rsidR="006A6A8D" w14:paraId="17DFCBD8" w14:textId="77777777">
        <w:trPr>
          <w:trHeight w:hRule="exact" w:val="1031"/>
          <w:jc w:val="center"/>
        </w:trPr>
        <w:tc>
          <w:tcPr>
            <w:tcW w:w="489" w:type="dxa"/>
            <w:tcBorders>
              <w:top w:val="single" w:sz="4" w:space="0" w:color="000001"/>
              <w:left w:val="single" w:sz="4" w:space="0" w:color="000001"/>
              <w:bottom w:val="single" w:sz="4" w:space="0" w:color="000001"/>
            </w:tcBorders>
            <w:shd w:val="clear" w:color="auto" w:fill="auto"/>
            <w:vAlign w:val="center"/>
          </w:tcPr>
          <w:p w14:paraId="4ECEA347" w14:textId="77777777" w:rsidR="006A6A8D" w:rsidRDefault="000713D3">
            <w:pPr>
              <w:pStyle w:val="Tekstpodstawowy21"/>
              <w:jc w:val="center"/>
              <w:textAlignment w:val="auto"/>
              <w:rPr>
                <w:rFonts w:ascii="Calibri" w:hAnsi="Calibri"/>
                <w:sz w:val="20"/>
                <w:szCs w:val="20"/>
              </w:rPr>
            </w:pPr>
            <w:r>
              <w:rPr>
                <w:rFonts w:ascii="Calibri" w:hAnsi="Calibri"/>
                <w:sz w:val="20"/>
                <w:szCs w:val="20"/>
              </w:rPr>
              <w:t>1</w:t>
            </w:r>
          </w:p>
        </w:tc>
        <w:tc>
          <w:tcPr>
            <w:tcW w:w="5389" w:type="dxa"/>
            <w:tcBorders>
              <w:top w:val="single" w:sz="4" w:space="0" w:color="000001"/>
              <w:left w:val="single" w:sz="4" w:space="0" w:color="000001"/>
              <w:bottom w:val="single" w:sz="4" w:space="0" w:color="000001"/>
            </w:tcBorders>
            <w:shd w:val="clear" w:color="auto" w:fill="auto"/>
            <w:vAlign w:val="center"/>
          </w:tcPr>
          <w:p w14:paraId="685ACBB5" w14:textId="77777777" w:rsidR="0055360F" w:rsidRDefault="00705765" w:rsidP="0055360F">
            <w:pPr>
              <w:suppressAutoHyphens w:val="0"/>
              <w:jc w:val="both"/>
              <w:rPr>
                <w:rFonts w:ascii="Calibri" w:hAnsi="Calibri" w:cs="Calibri"/>
                <w:sz w:val="20"/>
                <w:szCs w:val="20"/>
              </w:rPr>
            </w:pPr>
            <w:r w:rsidRPr="00270910">
              <w:rPr>
                <w:rFonts w:ascii="Calibri" w:hAnsi="Calibri" w:cs="Calibri"/>
                <w:sz w:val="20"/>
                <w:szCs w:val="20"/>
              </w:rPr>
              <w:t>ciągnik z pługiem klinowym i lemieszowym z napędem na obie osie o mocy minimum 80 KM oraz zamontowanym rozrzutnikiem</w:t>
            </w:r>
          </w:p>
          <w:p w14:paraId="7E45D4B0" w14:textId="77777777" w:rsidR="00A433B5" w:rsidRPr="00270910" w:rsidRDefault="00A433B5" w:rsidP="00270910">
            <w:pPr>
              <w:suppressAutoHyphens w:val="0"/>
              <w:jc w:val="both"/>
              <w:rPr>
                <w:rFonts w:ascii="Calibri" w:hAnsi="Calibri" w:cs="Calibri"/>
                <w:sz w:val="20"/>
                <w:szCs w:val="20"/>
              </w:rPr>
            </w:pPr>
          </w:p>
          <w:p w14:paraId="57FD6064" w14:textId="77777777" w:rsidR="00A433B5" w:rsidRDefault="00A433B5" w:rsidP="00270910">
            <w:pPr>
              <w:pStyle w:val="Akapitzlist"/>
              <w:suppressAutoHyphens w:val="0"/>
              <w:ind w:left="2061"/>
              <w:jc w:val="both"/>
              <w:rPr>
                <w:rFonts w:ascii="Calibri" w:hAnsi="Calibri" w:cs="Calibri"/>
                <w:sz w:val="20"/>
                <w:szCs w:val="20"/>
              </w:rPr>
            </w:pPr>
          </w:p>
          <w:p w14:paraId="2E67D14B" w14:textId="77777777" w:rsidR="006A6A8D" w:rsidRDefault="006A6A8D">
            <w:pPr>
              <w:ind w:left="48"/>
              <w:jc w:val="both"/>
              <w:rPr>
                <w:rFonts w:ascii="Calibri" w:hAnsi="Calibri"/>
              </w:rPr>
            </w:pPr>
          </w:p>
        </w:tc>
        <w:tc>
          <w:tcPr>
            <w:tcW w:w="1868" w:type="dxa"/>
            <w:tcBorders>
              <w:top w:val="single" w:sz="4" w:space="0" w:color="000001"/>
              <w:left w:val="single" w:sz="4" w:space="0" w:color="000001"/>
              <w:bottom w:val="single" w:sz="4" w:space="0" w:color="000001"/>
            </w:tcBorders>
            <w:shd w:val="clear" w:color="auto" w:fill="auto"/>
          </w:tcPr>
          <w:p w14:paraId="5FD4F27A" w14:textId="77777777" w:rsidR="006A6A8D" w:rsidRDefault="006A6A8D">
            <w:pPr>
              <w:pStyle w:val="Tekstpodstawowy21"/>
              <w:rPr>
                <w:rFonts w:ascii="Calibri" w:hAnsi="Calibri"/>
                <w:sz w:val="20"/>
              </w:rPr>
            </w:pP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14:paraId="0767100F" w14:textId="77777777" w:rsidR="006A6A8D" w:rsidRDefault="006A6A8D">
            <w:pPr>
              <w:pStyle w:val="Tekstpodstawowy21"/>
              <w:rPr>
                <w:rFonts w:ascii="Calibri" w:hAnsi="Calibri"/>
                <w:sz w:val="20"/>
              </w:rPr>
            </w:pPr>
          </w:p>
        </w:tc>
      </w:tr>
      <w:tr w:rsidR="006A6A8D" w14:paraId="26D9B384" w14:textId="77777777">
        <w:trPr>
          <w:trHeight w:hRule="exact" w:val="990"/>
          <w:jc w:val="center"/>
        </w:trPr>
        <w:tc>
          <w:tcPr>
            <w:tcW w:w="489" w:type="dxa"/>
            <w:tcBorders>
              <w:top w:val="single" w:sz="4" w:space="0" w:color="000001"/>
              <w:left w:val="single" w:sz="4" w:space="0" w:color="000001"/>
              <w:bottom w:val="single" w:sz="4" w:space="0" w:color="000001"/>
            </w:tcBorders>
            <w:shd w:val="clear" w:color="auto" w:fill="auto"/>
            <w:vAlign w:val="center"/>
          </w:tcPr>
          <w:p w14:paraId="7F9BE060" w14:textId="77777777" w:rsidR="006A6A8D" w:rsidRDefault="0055360F">
            <w:pPr>
              <w:pStyle w:val="Tekstpodstawowy21"/>
              <w:jc w:val="center"/>
              <w:textAlignment w:val="auto"/>
              <w:rPr>
                <w:rFonts w:ascii="Calibri" w:hAnsi="Calibri"/>
                <w:sz w:val="20"/>
                <w:szCs w:val="20"/>
              </w:rPr>
            </w:pPr>
            <w:r>
              <w:rPr>
                <w:rFonts w:ascii="Calibri" w:hAnsi="Calibri"/>
                <w:sz w:val="20"/>
                <w:szCs w:val="20"/>
              </w:rPr>
              <w:t>2</w:t>
            </w:r>
          </w:p>
        </w:tc>
        <w:tc>
          <w:tcPr>
            <w:tcW w:w="5389" w:type="dxa"/>
            <w:tcBorders>
              <w:top w:val="single" w:sz="4" w:space="0" w:color="000001"/>
              <w:left w:val="single" w:sz="4" w:space="0" w:color="000001"/>
              <w:bottom w:val="single" w:sz="4" w:space="0" w:color="000001"/>
            </w:tcBorders>
            <w:shd w:val="clear" w:color="auto" w:fill="auto"/>
            <w:vAlign w:val="center"/>
          </w:tcPr>
          <w:p w14:paraId="19FBCAF3" w14:textId="77777777" w:rsidR="00A433B5" w:rsidRPr="00270910" w:rsidRDefault="00705765" w:rsidP="00270910">
            <w:pPr>
              <w:suppressAutoHyphens w:val="0"/>
              <w:jc w:val="both"/>
              <w:rPr>
                <w:rFonts w:ascii="Calibri" w:hAnsi="Calibri" w:cs="Calibri"/>
                <w:sz w:val="20"/>
                <w:szCs w:val="20"/>
              </w:rPr>
            </w:pPr>
            <w:r w:rsidRPr="00270910">
              <w:rPr>
                <w:rFonts w:ascii="Calibri" w:hAnsi="Calibri" w:cs="Calibri"/>
                <w:sz w:val="20"/>
                <w:szCs w:val="20"/>
              </w:rPr>
              <w:t xml:space="preserve">pojazd samochodowym do zwalczania śliskości zimowej z zamontowaną piaskarką i pługiem odśnieżnym podgumowanym z napędem na obie osie </w:t>
            </w:r>
            <w:r w:rsidR="008035F7">
              <w:rPr>
                <w:rFonts w:ascii="Calibri" w:hAnsi="Calibri" w:cs="Calibri"/>
                <w:sz w:val="20"/>
                <w:szCs w:val="20"/>
              </w:rPr>
              <w:t xml:space="preserve"> </w:t>
            </w:r>
          </w:p>
          <w:p w14:paraId="6BA57A5B" w14:textId="77777777" w:rsidR="006A6A8D" w:rsidRDefault="006A6A8D">
            <w:pPr>
              <w:jc w:val="both"/>
              <w:rPr>
                <w:rFonts w:ascii="Calibri" w:hAnsi="Calibri" w:cs="Arial"/>
                <w:b/>
                <w:bCs/>
                <w:sz w:val="18"/>
                <w:szCs w:val="18"/>
              </w:rPr>
            </w:pPr>
          </w:p>
        </w:tc>
        <w:tc>
          <w:tcPr>
            <w:tcW w:w="1868" w:type="dxa"/>
            <w:tcBorders>
              <w:top w:val="single" w:sz="4" w:space="0" w:color="000001"/>
              <w:left w:val="single" w:sz="4" w:space="0" w:color="000001"/>
              <w:bottom w:val="single" w:sz="4" w:space="0" w:color="000001"/>
            </w:tcBorders>
            <w:shd w:val="clear" w:color="auto" w:fill="auto"/>
          </w:tcPr>
          <w:p w14:paraId="4653EA19" w14:textId="77777777" w:rsidR="006A6A8D" w:rsidRDefault="006A6A8D">
            <w:pPr>
              <w:pStyle w:val="Tekstpodstawowy21"/>
              <w:rPr>
                <w:rFonts w:ascii="Calibri" w:hAnsi="Calibri"/>
                <w:sz w:val="20"/>
              </w:rPr>
            </w:pP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14:paraId="1C48906F" w14:textId="77777777" w:rsidR="006A6A8D" w:rsidRDefault="006A6A8D">
            <w:pPr>
              <w:pStyle w:val="Tekstpodstawowy21"/>
              <w:rPr>
                <w:rFonts w:ascii="Calibri" w:hAnsi="Calibri"/>
                <w:sz w:val="20"/>
              </w:rPr>
            </w:pPr>
          </w:p>
        </w:tc>
      </w:tr>
      <w:tr w:rsidR="006A6A8D" w14:paraId="2A0CD3AC" w14:textId="77777777">
        <w:trPr>
          <w:trHeight w:hRule="exact" w:val="988"/>
          <w:jc w:val="center"/>
        </w:trPr>
        <w:tc>
          <w:tcPr>
            <w:tcW w:w="489" w:type="dxa"/>
            <w:tcBorders>
              <w:top w:val="single" w:sz="4" w:space="0" w:color="000001"/>
              <w:left w:val="single" w:sz="4" w:space="0" w:color="000001"/>
              <w:bottom w:val="single" w:sz="4" w:space="0" w:color="000001"/>
            </w:tcBorders>
            <w:shd w:val="clear" w:color="auto" w:fill="auto"/>
            <w:vAlign w:val="center"/>
          </w:tcPr>
          <w:p w14:paraId="08C8837B" w14:textId="77777777" w:rsidR="006A6A8D" w:rsidRDefault="0055360F">
            <w:pPr>
              <w:pStyle w:val="Tekstpodstawowy21"/>
              <w:jc w:val="center"/>
              <w:textAlignment w:val="auto"/>
              <w:rPr>
                <w:rFonts w:ascii="Calibri" w:hAnsi="Calibri"/>
                <w:sz w:val="20"/>
                <w:szCs w:val="20"/>
              </w:rPr>
            </w:pPr>
            <w:r>
              <w:rPr>
                <w:rFonts w:ascii="Calibri" w:hAnsi="Calibri"/>
                <w:sz w:val="20"/>
                <w:szCs w:val="20"/>
              </w:rPr>
              <w:t>3</w:t>
            </w:r>
          </w:p>
        </w:tc>
        <w:tc>
          <w:tcPr>
            <w:tcW w:w="5389" w:type="dxa"/>
            <w:tcBorders>
              <w:top w:val="single" w:sz="4" w:space="0" w:color="000001"/>
              <w:left w:val="single" w:sz="4" w:space="0" w:color="000001"/>
              <w:bottom w:val="single" w:sz="4" w:space="0" w:color="000001"/>
            </w:tcBorders>
            <w:shd w:val="clear" w:color="auto" w:fill="auto"/>
            <w:vAlign w:val="center"/>
          </w:tcPr>
          <w:p w14:paraId="0F68C5D3" w14:textId="77777777" w:rsidR="006A6A8D" w:rsidRDefault="006A6A8D">
            <w:pPr>
              <w:jc w:val="both"/>
              <w:rPr>
                <w:rFonts w:ascii="Calibri" w:hAnsi="Calibri" w:cs="Arial"/>
                <w:b/>
                <w:bCs/>
                <w:sz w:val="18"/>
                <w:szCs w:val="18"/>
              </w:rPr>
            </w:pPr>
          </w:p>
        </w:tc>
        <w:tc>
          <w:tcPr>
            <w:tcW w:w="1868" w:type="dxa"/>
            <w:tcBorders>
              <w:top w:val="single" w:sz="4" w:space="0" w:color="000001"/>
              <w:left w:val="single" w:sz="4" w:space="0" w:color="000001"/>
              <w:bottom w:val="single" w:sz="4" w:space="0" w:color="000001"/>
            </w:tcBorders>
            <w:shd w:val="clear" w:color="auto" w:fill="auto"/>
          </w:tcPr>
          <w:p w14:paraId="4179F5B6" w14:textId="77777777" w:rsidR="006A6A8D" w:rsidRDefault="006A6A8D">
            <w:pPr>
              <w:pStyle w:val="Tekstpodstawowy21"/>
              <w:rPr>
                <w:rFonts w:ascii="Calibri" w:hAnsi="Calibri"/>
                <w:sz w:val="20"/>
              </w:rPr>
            </w:pP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14:paraId="7ED41A95" w14:textId="77777777" w:rsidR="006A6A8D" w:rsidRDefault="006A6A8D">
            <w:pPr>
              <w:pStyle w:val="Tekstpodstawowy21"/>
              <w:rPr>
                <w:rFonts w:ascii="Calibri" w:hAnsi="Calibri"/>
                <w:sz w:val="20"/>
              </w:rPr>
            </w:pPr>
          </w:p>
        </w:tc>
      </w:tr>
      <w:tr w:rsidR="0055360F" w14:paraId="6D575A69" w14:textId="77777777">
        <w:trPr>
          <w:trHeight w:hRule="exact" w:val="988"/>
          <w:jc w:val="center"/>
        </w:trPr>
        <w:tc>
          <w:tcPr>
            <w:tcW w:w="489" w:type="dxa"/>
            <w:tcBorders>
              <w:top w:val="single" w:sz="4" w:space="0" w:color="000001"/>
              <w:left w:val="single" w:sz="4" w:space="0" w:color="000001"/>
              <w:bottom w:val="single" w:sz="4" w:space="0" w:color="000001"/>
            </w:tcBorders>
            <w:shd w:val="clear" w:color="auto" w:fill="auto"/>
            <w:vAlign w:val="center"/>
          </w:tcPr>
          <w:p w14:paraId="4921259B" w14:textId="77777777" w:rsidR="0055360F" w:rsidRDefault="0055360F">
            <w:pPr>
              <w:pStyle w:val="Tekstpodstawowy21"/>
              <w:jc w:val="center"/>
              <w:textAlignment w:val="auto"/>
              <w:rPr>
                <w:rFonts w:ascii="Calibri" w:hAnsi="Calibri"/>
                <w:sz w:val="20"/>
                <w:szCs w:val="20"/>
              </w:rPr>
            </w:pPr>
            <w:r>
              <w:rPr>
                <w:rFonts w:ascii="Calibri" w:hAnsi="Calibri"/>
                <w:sz w:val="20"/>
                <w:szCs w:val="20"/>
              </w:rPr>
              <w:t>4</w:t>
            </w:r>
          </w:p>
        </w:tc>
        <w:tc>
          <w:tcPr>
            <w:tcW w:w="5389" w:type="dxa"/>
            <w:tcBorders>
              <w:top w:val="single" w:sz="4" w:space="0" w:color="000001"/>
              <w:left w:val="single" w:sz="4" w:space="0" w:color="000001"/>
              <w:bottom w:val="single" w:sz="4" w:space="0" w:color="000001"/>
            </w:tcBorders>
            <w:shd w:val="clear" w:color="auto" w:fill="auto"/>
            <w:vAlign w:val="center"/>
          </w:tcPr>
          <w:p w14:paraId="17AC8706" w14:textId="77777777" w:rsidR="0055360F" w:rsidRDefault="0055360F">
            <w:pPr>
              <w:jc w:val="both"/>
              <w:rPr>
                <w:rFonts w:ascii="Calibri" w:hAnsi="Calibri" w:cs="Arial"/>
                <w:b/>
                <w:bCs/>
                <w:sz w:val="18"/>
                <w:szCs w:val="18"/>
              </w:rPr>
            </w:pPr>
          </w:p>
        </w:tc>
        <w:tc>
          <w:tcPr>
            <w:tcW w:w="1868" w:type="dxa"/>
            <w:tcBorders>
              <w:top w:val="single" w:sz="4" w:space="0" w:color="000001"/>
              <w:left w:val="single" w:sz="4" w:space="0" w:color="000001"/>
              <w:bottom w:val="single" w:sz="4" w:space="0" w:color="000001"/>
            </w:tcBorders>
            <w:shd w:val="clear" w:color="auto" w:fill="auto"/>
          </w:tcPr>
          <w:p w14:paraId="50C4B13E" w14:textId="77777777" w:rsidR="0055360F" w:rsidRDefault="0055360F">
            <w:pPr>
              <w:pStyle w:val="Tekstpodstawowy21"/>
              <w:rPr>
                <w:rFonts w:ascii="Calibri" w:hAnsi="Calibri"/>
                <w:sz w:val="20"/>
              </w:rPr>
            </w:pPr>
          </w:p>
        </w:tc>
        <w:tc>
          <w:tcPr>
            <w:tcW w:w="2265" w:type="dxa"/>
            <w:tcBorders>
              <w:top w:val="single" w:sz="4" w:space="0" w:color="000001"/>
              <w:left w:val="single" w:sz="4" w:space="0" w:color="000001"/>
              <w:bottom w:val="single" w:sz="4" w:space="0" w:color="000001"/>
              <w:right w:val="single" w:sz="4" w:space="0" w:color="000001"/>
            </w:tcBorders>
            <w:shd w:val="clear" w:color="auto" w:fill="auto"/>
          </w:tcPr>
          <w:p w14:paraId="24D07CFA" w14:textId="77777777" w:rsidR="0055360F" w:rsidRDefault="0055360F">
            <w:pPr>
              <w:pStyle w:val="Tekstpodstawowy21"/>
              <w:rPr>
                <w:rFonts w:ascii="Calibri" w:hAnsi="Calibri"/>
                <w:sz w:val="20"/>
              </w:rPr>
            </w:pPr>
          </w:p>
        </w:tc>
      </w:tr>
    </w:tbl>
    <w:p w14:paraId="4B3454F2" w14:textId="77777777" w:rsidR="006A6A8D" w:rsidRDefault="006A6A8D">
      <w:pPr>
        <w:pStyle w:val="Nagwek4"/>
        <w:ind w:left="284" w:hanging="284"/>
        <w:jc w:val="both"/>
        <w:rPr>
          <w:rFonts w:ascii="Calibri" w:hAnsi="Calibri"/>
          <w:sz w:val="6"/>
          <w:szCs w:val="6"/>
        </w:rPr>
      </w:pPr>
    </w:p>
    <w:p w14:paraId="31ABA9D9" w14:textId="77777777" w:rsidR="006A6A8D" w:rsidRDefault="000713D3">
      <w:pPr>
        <w:shd w:val="clear" w:color="auto" w:fill="FFFFFF"/>
        <w:spacing w:before="600"/>
        <w:ind w:left="5159"/>
        <w:jc w:val="both"/>
        <w:rPr>
          <w:rFonts w:ascii="Calibri" w:hAnsi="Calibri"/>
          <w:sz w:val="20"/>
        </w:rPr>
      </w:pPr>
      <w:r>
        <w:rPr>
          <w:rFonts w:ascii="Calibri" w:hAnsi="Calibri"/>
          <w:color w:val="222222"/>
          <w:sz w:val="20"/>
        </w:rPr>
        <w:t>................................................................…................……</w:t>
      </w:r>
    </w:p>
    <w:p w14:paraId="219FACD2" w14:textId="77777777" w:rsidR="006A6A8D" w:rsidRDefault="000713D3">
      <w:pPr>
        <w:shd w:val="clear" w:color="auto" w:fill="FFFFFF"/>
        <w:ind w:left="5159"/>
        <w:jc w:val="center"/>
        <w:rPr>
          <w:rFonts w:ascii="Calibri" w:hAnsi="Calibri"/>
          <w:color w:val="222222"/>
          <w:sz w:val="16"/>
          <w:szCs w:val="16"/>
        </w:rPr>
      </w:pPr>
      <w:r>
        <w:rPr>
          <w:rFonts w:ascii="Calibri" w:hAnsi="Calibri"/>
          <w:color w:val="222222"/>
          <w:sz w:val="16"/>
          <w:szCs w:val="16"/>
        </w:rPr>
        <w:t>podpisy osób uprawnionych do składania oświadczeń woli</w:t>
      </w:r>
    </w:p>
    <w:p w14:paraId="05B5B69B" w14:textId="77777777" w:rsidR="006A6A8D" w:rsidRDefault="000713D3">
      <w:pPr>
        <w:shd w:val="clear" w:color="auto" w:fill="FFFFFF"/>
        <w:ind w:left="5159"/>
        <w:jc w:val="center"/>
        <w:rPr>
          <w:rFonts w:ascii="Calibri" w:hAnsi="Calibri"/>
          <w:sz w:val="16"/>
          <w:szCs w:val="16"/>
        </w:rPr>
      </w:pPr>
      <w:r>
        <w:rPr>
          <w:rFonts w:ascii="Calibri" w:hAnsi="Calibri"/>
          <w:color w:val="222222"/>
          <w:sz w:val="16"/>
          <w:szCs w:val="16"/>
        </w:rPr>
        <w:t>w imieniu Wykonawcy</w:t>
      </w:r>
    </w:p>
    <w:p w14:paraId="272B0245" w14:textId="77777777" w:rsidR="006A6A8D" w:rsidRDefault="000713D3">
      <w:pPr>
        <w:shd w:val="clear" w:color="auto" w:fill="FFFFFF"/>
        <w:ind w:left="5054" w:right="-257"/>
        <w:jc w:val="center"/>
        <w:rPr>
          <w:rFonts w:ascii="Calibri" w:hAnsi="Calibri"/>
          <w:color w:val="222222"/>
          <w:sz w:val="16"/>
        </w:rPr>
      </w:pPr>
      <w:r>
        <w:br w:type="page"/>
      </w:r>
    </w:p>
    <w:p w14:paraId="3802E01E" w14:textId="77777777" w:rsidR="006A6A8D" w:rsidRDefault="000713D3">
      <w:pPr>
        <w:shd w:val="clear" w:color="auto" w:fill="FFFFFF"/>
        <w:spacing w:before="240" w:after="240"/>
        <w:ind w:left="5052" w:right="28"/>
        <w:jc w:val="right"/>
        <w:rPr>
          <w:rFonts w:ascii="Calibri" w:hAnsi="Calibri"/>
        </w:rPr>
      </w:pPr>
      <w:r>
        <w:rPr>
          <w:rFonts w:ascii="Calibri" w:hAnsi="Calibri" w:cs="Arial"/>
          <w:i/>
          <w:iCs/>
          <w:sz w:val="20"/>
          <w:szCs w:val="20"/>
        </w:rPr>
        <w:lastRenderedPageBreak/>
        <w:t>Załącznik nr 5</w:t>
      </w:r>
    </w:p>
    <w:p w14:paraId="615CAA93" w14:textId="77777777" w:rsidR="006A6A8D" w:rsidRDefault="000713D3">
      <w:pPr>
        <w:spacing w:before="240"/>
        <w:ind w:right="-142"/>
        <w:jc w:val="center"/>
        <w:rPr>
          <w:rFonts w:ascii="Calibri" w:hAnsi="Calibri"/>
          <w:b/>
          <w:bCs/>
          <w:iCs/>
        </w:rPr>
      </w:pPr>
      <w:r>
        <w:rPr>
          <w:rFonts w:ascii="Calibri" w:hAnsi="Calibri"/>
          <w:b/>
          <w:bCs/>
          <w:iCs/>
        </w:rPr>
        <w:t>OŚWIADCZENIE WYKONAWCY</w:t>
      </w:r>
    </w:p>
    <w:p w14:paraId="3B08B4C6" w14:textId="77777777" w:rsidR="006A6A8D" w:rsidRDefault="000713D3">
      <w:pPr>
        <w:ind w:right="-143"/>
        <w:jc w:val="center"/>
        <w:rPr>
          <w:rFonts w:ascii="Calibri" w:hAnsi="Calibri" w:cs="Arial"/>
          <w:sz w:val="20"/>
          <w:szCs w:val="20"/>
        </w:rPr>
      </w:pPr>
      <w:r>
        <w:rPr>
          <w:rFonts w:ascii="Calibri" w:hAnsi="Calibri" w:cs="Arial"/>
          <w:sz w:val="20"/>
          <w:szCs w:val="20"/>
        </w:rPr>
        <w:t xml:space="preserve">potwierdzające aktualność informacji zawartych w oświadczeniu wstępnym, o którym mowa </w:t>
      </w:r>
    </w:p>
    <w:p w14:paraId="580BF4EF" w14:textId="77777777" w:rsidR="006A6A8D" w:rsidRDefault="000713D3">
      <w:pPr>
        <w:spacing w:after="360"/>
        <w:ind w:right="-142"/>
        <w:jc w:val="center"/>
        <w:rPr>
          <w:rFonts w:ascii="Calibri" w:hAnsi="Calibri" w:cs="Arial"/>
          <w:sz w:val="20"/>
          <w:szCs w:val="20"/>
        </w:rPr>
      </w:pPr>
      <w:r>
        <w:rPr>
          <w:rFonts w:ascii="Calibri" w:hAnsi="Calibri" w:cs="Arial"/>
          <w:sz w:val="20"/>
          <w:szCs w:val="20"/>
        </w:rPr>
        <w:t xml:space="preserve">w art. 125 ust. 1 </w:t>
      </w:r>
      <w:proofErr w:type="spellStart"/>
      <w:r>
        <w:rPr>
          <w:rFonts w:ascii="Calibri" w:hAnsi="Calibri" w:cs="Arial"/>
          <w:sz w:val="20"/>
          <w:szCs w:val="20"/>
        </w:rPr>
        <w:t>u.p.z.p</w:t>
      </w:r>
      <w:proofErr w:type="spellEnd"/>
      <w:r>
        <w:rPr>
          <w:rFonts w:ascii="Calibri" w:hAnsi="Calibri" w:cs="Arial"/>
          <w:sz w:val="20"/>
          <w:szCs w:val="20"/>
        </w:rPr>
        <w:t>.</w:t>
      </w:r>
    </w:p>
    <w:p w14:paraId="5DC048F8" w14:textId="77777777" w:rsidR="006A6A8D" w:rsidRDefault="000713D3">
      <w:pPr>
        <w:tabs>
          <w:tab w:val="left" w:pos="0"/>
        </w:tabs>
        <w:ind w:left="88"/>
        <w:jc w:val="center"/>
        <w:rPr>
          <w:rFonts w:ascii="Calibri" w:hAnsi="Calibri" w:cs="Calibri"/>
          <w:b/>
        </w:rPr>
      </w:pPr>
      <w:r>
        <w:rPr>
          <w:rFonts w:ascii="Calibri" w:hAnsi="Calibri"/>
          <w:b/>
        </w:rPr>
        <w:t xml:space="preserve">Zadanie:  </w:t>
      </w:r>
      <w:r>
        <w:rPr>
          <w:rFonts w:ascii="Calibri" w:hAnsi="Calibri" w:cs="Calibri"/>
          <w:b/>
        </w:rPr>
        <w:t xml:space="preserve">„Zimowe utrzymanie dróg gminnych i wewnętrznych na terenie </w:t>
      </w:r>
    </w:p>
    <w:p w14:paraId="34BC2B42" w14:textId="77777777" w:rsidR="006A6A8D" w:rsidRDefault="000713D3">
      <w:pPr>
        <w:tabs>
          <w:tab w:val="left" w:pos="0"/>
        </w:tabs>
        <w:ind w:left="88"/>
        <w:jc w:val="center"/>
        <w:rPr>
          <w:rFonts w:ascii="Calibri" w:hAnsi="Calibri" w:cs="Calibri"/>
          <w:b/>
          <w:sz w:val="28"/>
          <w:szCs w:val="28"/>
        </w:rPr>
      </w:pPr>
      <w:r>
        <w:rPr>
          <w:rFonts w:ascii="Calibri" w:hAnsi="Calibri" w:cs="Calibri"/>
          <w:b/>
        </w:rPr>
        <w:t>Gminy Lubawka w sezonie 2021/2022</w:t>
      </w:r>
      <w:r>
        <w:rPr>
          <w:rFonts w:ascii="Calibri" w:hAnsi="Calibri" w:cs="Calibri"/>
          <w:b/>
          <w:sz w:val="28"/>
          <w:szCs w:val="28"/>
        </w:rPr>
        <w:t>”.</w:t>
      </w:r>
    </w:p>
    <w:p w14:paraId="31D462A9" w14:textId="77777777" w:rsidR="006A6A8D" w:rsidRDefault="006A6A8D">
      <w:pPr>
        <w:tabs>
          <w:tab w:val="left" w:pos="0"/>
        </w:tabs>
        <w:ind w:left="88"/>
        <w:jc w:val="center"/>
        <w:rPr>
          <w:rFonts w:ascii="Calibri" w:hAnsi="Calibri" w:cs="Calibri"/>
          <w:b/>
          <w:sz w:val="28"/>
          <w:szCs w:val="28"/>
        </w:rPr>
      </w:pPr>
    </w:p>
    <w:p w14:paraId="3BD9C583" w14:textId="77777777" w:rsidR="006A6A8D" w:rsidRPr="00B31954" w:rsidRDefault="000713D3">
      <w:pPr>
        <w:widowControl w:val="0"/>
        <w:jc w:val="both"/>
        <w:rPr>
          <w:rFonts w:ascii="Calibri" w:hAnsi="Calibri"/>
          <w:b/>
          <w:sz w:val="20"/>
        </w:rPr>
      </w:pPr>
      <w:r w:rsidRPr="00B31954">
        <w:rPr>
          <w:rFonts w:ascii="Calibri" w:hAnsi="Calibri"/>
          <w:b/>
          <w:sz w:val="20"/>
        </w:rPr>
        <w:t>Nr referencyjny nadany sprawie przez Zamawiającego:</w:t>
      </w:r>
    </w:p>
    <w:p w14:paraId="2C7AFD72" w14:textId="77777777" w:rsidR="006A6A8D" w:rsidRDefault="000713D3">
      <w:pPr>
        <w:widowControl w:val="0"/>
        <w:jc w:val="both"/>
        <w:rPr>
          <w:rFonts w:ascii="Calibri" w:hAnsi="Calibri" w:cs="Calibri"/>
          <w:b/>
          <w:sz w:val="20"/>
          <w:szCs w:val="20"/>
        </w:rPr>
      </w:pPr>
      <w:r w:rsidRPr="00B31954">
        <w:rPr>
          <w:rFonts w:ascii="Calibri" w:hAnsi="Calibri" w:cs="Calibri"/>
          <w:b/>
          <w:sz w:val="20"/>
          <w:szCs w:val="20"/>
        </w:rPr>
        <w:t>WI.3.271.</w:t>
      </w:r>
      <w:r w:rsidR="00F50D28">
        <w:rPr>
          <w:rFonts w:ascii="Calibri" w:hAnsi="Calibri" w:cs="Calibri"/>
          <w:b/>
          <w:sz w:val="20"/>
          <w:szCs w:val="20"/>
        </w:rPr>
        <w:t>5</w:t>
      </w:r>
      <w:r w:rsidRPr="00B31954">
        <w:rPr>
          <w:rFonts w:ascii="Calibri" w:hAnsi="Calibri" w:cs="Calibri"/>
          <w:b/>
          <w:sz w:val="20"/>
          <w:szCs w:val="20"/>
        </w:rPr>
        <w:t>.2021</w:t>
      </w:r>
    </w:p>
    <w:p w14:paraId="0559C380" w14:textId="77777777" w:rsidR="006A6A8D" w:rsidRDefault="006A6A8D">
      <w:pPr>
        <w:spacing w:after="360"/>
        <w:ind w:right="-142"/>
        <w:jc w:val="center"/>
        <w:rPr>
          <w:rFonts w:ascii="Calibri" w:hAnsi="Calibri" w:cs="Arial"/>
          <w:b/>
          <w:bCs/>
          <w:iCs/>
          <w:sz w:val="20"/>
          <w:szCs w:val="20"/>
        </w:rPr>
      </w:pPr>
    </w:p>
    <w:p w14:paraId="5FADCB1B" w14:textId="77777777" w:rsidR="006A6A8D" w:rsidRDefault="000713D3">
      <w:pPr>
        <w:spacing w:before="240"/>
        <w:ind w:right="-142"/>
        <w:rPr>
          <w:rFonts w:ascii="Calibri" w:hAnsi="Calibri"/>
          <w:b/>
          <w:sz w:val="20"/>
        </w:rPr>
      </w:pPr>
      <w:r>
        <w:rPr>
          <w:rFonts w:ascii="Calibri" w:hAnsi="Calibri"/>
          <w:b/>
          <w:sz w:val="20"/>
        </w:rPr>
        <w:t xml:space="preserve">1. ZAMAWIAJĄCY: </w:t>
      </w:r>
      <w:r>
        <w:rPr>
          <w:rFonts w:ascii="Calibri" w:hAnsi="Calibri"/>
          <w:b/>
          <w:sz w:val="20"/>
          <w:lang w:eastAsia="pl-PL"/>
        </w:rPr>
        <w:t>GMINA LUBAWKA, Plac Wolności 1, 58-420 Lubawka</w:t>
      </w:r>
    </w:p>
    <w:p w14:paraId="2955C132" w14:textId="77777777" w:rsidR="006A6A8D" w:rsidRDefault="000713D3">
      <w:pPr>
        <w:spacing w:before="120" w:after="60"/>
        <w:ind w:right="-142"/>
        <w:rPr>
          <w:rFonts w:ascii="Calibri" w:hAnsi="Calibri"/>
          <w:b/>
          <w:sz w:val="20"/>
        </w:rPr>
      </w:pPr>
      <w:r>
        <w:rPr>
          <w:rFonts w:ascii="Calibri" w:hAnsi="Calibri"/>
          <w:b/>
          <w:sz w:val="20"/>
        </w:rPr>
        <w:t>2. WYKONAWCA:</w:t>
      </w:r>
    </w:p>
    <w:tbl>
      <w:tblPr>
        <w:tblW w:w="9804" w:type="dxa"/>
        <w:tblInd w:w="-7"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70" w:type="dxa"/>
          <w:right w:w="70" w:type="dxa"/>
        </w:tblCellMar>
        <w:tblLook w:val="0000" w:firstRow="0" w:lastRow="0" w:firstColumn="0" w:lastColumn="0" w:noHBand="0" w:noVBand="0"/>
      </w:tblPr>
      <w:tblGrid>
        <w:gridCol w:w="582"/>
        <w:gridCol w:w="4523"/>
        <w:gridCol w:w="4699"/>
      </w:tblGrid>
      <w:tr w:rsidR="006A6A8D" w14:paraId="299F0BCF"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auto"/>
          </w:tcPr>
          <w:p w14:paraId="59E174B4" w14:textId="77777777" w:rsidR="006A6A8D" w:rsidRDefault="000713D3">
            <w:pPr>
              <w:ind w:right="-143"/>
              <w:jc w:val="center"/>
              <w:rPr>
                <w:rFonts w:ascii="Calibri" w:hAnsi="Calibri"/>
                <w:b/>
                <w:i/>
                <w:sz w:val="20"/>
              </w:rPr>
            </w:pPr>
            <w:r>
              <w:rPr>
                <w:rFonts w:ascii="Calibri" w:hAnsi="Calibri"/>
                <w:b/>
                <w:i/>
                <w:sz w:val="20"/>
              </w:rPr>
              <w:t>L.p.</w:t>
            </w:r>
          </w:p>
        </w:tc>
        <w:tc>
          <w:tcPr>
            <w:tcW w:w="4523" w:type="dxa"/>
            <w:tcBorders>
              <w:top w:val="single" w:sz="4" w:space="0" w:color="000001"/>
              <w:left w:val="single" w:sz="6" w:space="0" w:color="000001"/>
              <w:bottom w:val="single" w:sz="4" w:space="0" w:color="000001"/>
              <w:right w:val="single" w:sz="6" w:space="0" w:color="000001"/>
            </w:tcBorders>
            <w:shd w:val="clear" w:color="auto" w:fill="auto"/>
          </w:tcPr>
          <w:p w14:paraId="3946F98E" w14:textId="77777777" w:rsidR="006A6A8D" w:rsidRDefault="000713D3">
            <w:pPr>
              <w:ind w:right="-143"/>
              <w:jc w:val="center"/>
              <w:rPr>
                <w:rFonts w:ascii="Calibri" w:hAnsi="Calibri"/>
                <w:b/>
                <w:i/>
                <w:sz w:val="20"/>
              </w:rPr>
            </w:pPr>
            <w:r>
              <w:rPr>
                <w:rFonts w:ascii="Calibri" w:hAnsi="Calibri"/>
                <w:b/>
                <w:i/>
                <w:sz w:val="20"/>
              </w:rPr>
              <w:t>Nazwa Wykonawcy</w:t>
            </w:r>
          </w:p>
        </w:tc>
        <w:tc>
          <w:tcPr>
            <w:tcW w:w="4699" w:type="dxa"/>
            <w:tcBorders>
              <w:top w:val="single" w:sz="4" w:space="0" w:color="000001"/>
              <w:left w:val="single" w:sz="6" w:space="0" w:color="000001"/>
              <w:bottom w:val="single" w:sz="4" w:space="0" w:color="000001"/>
              <w:right w:val="single" w:sz="6" w:space="0" w:color="000001"/>
            </w:tcBorders>
            <w:shd w:val="clear" w:color="auto" w:fill="auto"/>
          </w:tcPr>
          <w:p w14:paraId="72E08018" w14:textId="77777777" w:rsidR="006A6A8D" w:rsidRDefault="000713D3">
            <w:pPr>
              <w:ind w:right="-143"/>
              <w:jc w:val="center"/>
              <w:rPr>
                <w:rFonts w:ascii="Calibri" w:hAnsi="Calibri"/>
                <w:b/>
                <w:i/>
                <w:sz w:val="20"/>
              </w:rPr>
            </w:pPr>
            <w:r>
              <w:rPr>
                <w:rFonts w:ascii="Calibri" w:hAnsi="Calibri"/>
                <w:b/>
                <w:i/>
                <w:sz w:val="20"/>
              </w:rPr>
              <w:t>Adres Wykonawcy</w:t>
            </w:r>
          </w:p>
        </w:tc>
      </w:tr>
      <w:tr w:rsidR="006A6A8D" w14:paraId="2792AFA3"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shd w:val="clear" w:color="auto" w:fill="auto"/>
          </w:tcPr>
          <w:p w14:paraId="5594DE0A" w14:textId="77777777" w:rsidR="006A6A8D" w:rsidRDefault="006A6A8D">
            <w:pPr>
              <w:ind w:right="-143"/>
              <w:jc w:val="center"/>
              <w:rPr>
                <w:rFonts w:ascii="Calibri" w:hAnsi="Calibri"/>
                <w:b/>
                <w:i/>
                <w:sz w:val="20"/>
              </w:rPr>
            </w:pPr>
          </w:p>
          <w:p w14:paraId="4B16F74E" w14:textId="77777777" w:rsidR="006A6A8D" w:rsidRDefault="006A6A8D">
            <w:pPr>
              <w:ind w:right="-143"/>
              <w:jc w:val="center"/>
              <w:rPr>
                <w:rFonts w:ascii="Calibri" w:hAnsi="Calibri"/>
                <w:b/>
                <w:i/>
                <w:sz w:val="20"/>
              </w:rPr>
            </w:pPr>
          </w:p>
          <w:p w14:paraId="4B1A44BA" w14:textId="77777777" w:rsidR="006A6A8D" w:rsidRDefault="006A6A8D">
            <w:pPr>
              <w:ind w:right="-143"/>
              <w:jc w:val="center"/>
              <w:rPr>
                <w:rFonts w:ascii="Calibri" w:hAnsi="Calibri"/>
                <w:b/>
                <w:i/>
                <w:sz w:val="20"/>
              </w:rPr>
            </w:pPr>
          </w:p>
          <w:p w14:paraId="49CB61CC" w14:textId="77777777" w:rsidR="006A6A8D" w:rsidRDefault="006A6A8D">
            <w:pPr>
              <w:ind w:right="-143"/>
              <w:jc w:val="center"/>
              <w:rPr>
                <w:rFonts w:ascii="Calibri" w:hAnsi="Calibri"/>
                <w:b/>
                <w:i/>
                <w:sz w:val="20"/>
              </w:rPr>
            </w:pPr>
          </w:p>
          <w:p w14:paraId="1A739ADD" w14:textId="77777777" w:rsidR="006A6A8D" w:rsidRDefault="006A6A8D">
            <w:pPr>
              <w:ind w:right="-143"/>
              <w:jc w:val="center"/>
              <w:rPr>
                <w:rFonts w:ascii="Calibri" w:hAnsi="Calibri"/>
                <w:b/>
                <w:i/>
                <w:sz w:val="20"/>
              </w:rPr>
            </w:pPr>
          </w:p>
        </w:tc>
        <w:tc>
          <w:tcPr>
            <w:tcW w:w="4523" w:type="dxa"/>
            <w:tcBorders>
              <w:top w:val="single" w:sz="4" w:space="0" w:color="000001"/>
              <w:left w:val="single" w:sz="6" w:space="0" w:color="000001"/>
              <w:bottom w:val="single" w:sz="6" w:space="0" w:color="000001"/>
              <w:right w:val="single" w:sz="6" w:space="0" w:color="000001"/>
            </w:tcBorders>
            <w:shd w:val="clear" w:color="auto" w:fill="auto"/>
          </w:tcPr>
          <w:p w14:paraId="6008DC43" w14:textId="77777777" w:rsidR="006A6A8D" w:rsidRDefault="006A6A8D">
            <w:pPr>
              <w:ind w:right="-143"/>
              <w:jc w:val="center"/>
              <w:rPr>
                <w:rFonts w:ascii="Calibri" w:hAnsi="Calibri"/>
                <w:b/>
                <w:i/>
                <w:sz w:val="20"/>
              </w:rPr>
            </w:pPr>
          </w:p>
          <w:p w14:paraId="4EF6D739" w14:textId="77777777" w:rsidR="006A6A8D" w:rsidRDefault="006A6A8D">
            <w:pPr>
              <w:ind w:right="-143"/>
              <w:jc w:val="center"/>
              <w:rPr>
                <w:rFonts w:ascii="Calibri" w:hAnsi="Calibri"/>
                <w:b/>
                <w:i/>
                <w:sz w:val="20"/>
              </w:rPr>
            </w:pPr>
          </w:p>
          <w:p w14:paraId="6EAB7A39" w14:textId="77777777" w:rsidR="006A6A8D" w:rsidRDefault="006A6A8D">
            <w:pPr>
              <w:ind w:right="-143"/>
              <w:jc w:val="center"/>
              <w:rPr>
                <w:rFonts w:ascii="Calibri" w:hAnsi="Calibri"/>
                <w:b/>
                <w:i/>
                <w:sz w:val="20"/>
              </w:rPr>
            </w:pPr>
          </w:p>
        </w:tc>
        <w:tc>
          <w:tcPr>
            <w:tcW w:w="4699" w:type="dxa"/>
            <w:tcBorders>
              <w:top w:val="single" w:sz="4" w:space="0" w:color="000001"/>
              <w:left w:val="single" w:sz="6" w:space="0" w:color="000001"/>
              <w:bottom w:val="single" w:sz="6" w:space="0" w:color="000001"/>
              <w:right w:val="single" w:sz="6" w:space="0" w:color="000001"/>
            </w:tcBorders>
            <w:shd w:val="clear" w:color="auto" w:fill="auto"/>
          </w:tcPr>
          <w:p w14:paraId="437CD8B7" w14:textId="77777777" w:rsidR="006A6A8D" w:rsidRDefault="006A6A8D">
            <w:pPr>
              <w:ind w:right="-143"/>
              <w:jc w:val="center"/>
            </w:pPr>
            <w:bookmarkStart w:id="743" w:name="_Hlk63701248"/>
            <w:bookmarkEnd w:id="743"/>
          </w:p>
        </w:tc>
      </w:tr>
    </w:tbl>
    <w:p w14:paraId="4168BACF" w14:textId="77777777" w:rsidR="006A6A8D" w:rsidRDefault="000713D3">
      <w:pPr>
        <w:spacing w:before="240" w:after="240"/>
        <w:ind w:right="-142"/>
        <w:jc w:val="center"/>
        <w:rPr>
          <w:rFonts w:ascii="Calibri" w:hAnsi="Calibri"/>
          <w:b/>
          <w:iCs/>
          <w:sz w:val="20"/>
        </w:rPr>
      </w:pPr>
      <w:r>
        <w:rPr>
          <w:rFonts w:ascii="Calibri" w:hAnsi="Calibri"/>
          <w:b/>
          <w:iCs/>
          <w:sz w:val="20"/>
        </w:rPr>
        <w:t>OŚWIADCZAM, ŻE:</w:t>
      </w:r>
    </w:p>
    <w:p w14:paraId="69D372AF" w14:textId="77777777" w:rsidR="006A6A8D" w:rsidRDefault="000713D3">
      <w:pPr>
        <w:ind w:right="-143"/>
        <w:jc w:val="both"/>
        <w:rPr>
          <w:rFonts w:ascii="Calibri" w:hAnsi="Calibri"/>
          <w:iCs/>
          <w:sz w:val="20"/>
        </w:rPr>
      </w:pPr>
      <w:r>
        <w:rPr>
          <w:rFonts w:ascii="Calibri" w:hAnsi="Calibri"/>
          <w:iCs/>
          <w:sz w:val="20"/>
        </w:rPr>
        <w:t xml:space="preserve">potwierdzam aktualność informacji zawartych w oświadczeniu wstępnym złożonym w niniejszym postępowaniu o udzielenie zamówienia publicznego, na podstawie w art. 125 ust. 1 </w:t>
      </w:r>
      <w:proofErr w:type="spellStart"/>
      <w:r>
        <w:rPr>
          <w:rFonts w:ascii="Calibri" w:hAnsi="Calibri"/>
          <w:sz w:val="20"/>
        </w:rPr>
        <w:t>u.p.z.p</w:t>
      </w:r>
      <w:proofErr w:type="spellEnd"/>
      <w:r>
        <w:rPr>
          <w:rFonts w:ascii="Calibri" w:hAnsi="Calibri"/>
          <w:iCs/>
          <w:sz w:val="20"/>
        </w:rPr>
        <w:t xml:space="preserve">, w zakresie braku podstaw wykluczenia z postępowania na podstawie art. 108 ust. 1 oraz art. 109 ust. 1 pkt 4) </w:t>
      </w:r>
      <w:proofErr w:type="spellStart"/>
      <w:r>
        <w:rPr>
          <w:rFonts w:ascii="Calibri" w:hAnsi="Calibri"/>
          <w:sz w:val="20"/>
        </w:rPr>
        <w:t>u.p.z.p</w:t>
      </w:r>
      <w:proofErr w:type="spellEnd"/>
      <w:r>
        <w:rPr>
          <w:rFonts w:ascii="Calibri" w:hAnsi="Calibri"/>
          <w:iCs/>
          <w:sz w:val="20"/>
        </w:rPr>
        <w:t>.</w:t>
      </w:r>
    </w:p>
    <w:p w14:paraId="6FE39B75" w14:textId="77777777" w:rsidR="006A6A8D" w:rsidRDefault="000713D3">
      <w:pPr>
        <w:shd w:val="clear" w:color="auto" w:fill="FFFFFF"/>
        <w:spacing w:before="600"/>
        <w:ind w:left="5159"/>
        <w:jc w:val="both"/>
        <w:rPr>
          <w:rFonts w:ascii="Calibri" w:hAnsi="Calibri"/>
          <w:sz w:val="20"/>
        </w:rPr>
      </w:pPr>
      <w:r>
        <w:rPr>
          <w:rFonts w:ascii="Calibri" w:hAnsi="Calibri"/>
          <w:color w:val="222222"/>
          <w:sz w:val="20"/>
        </w:rPr>
        <w:t>................................................................…................……</w:t>
      </w:r>
    </w:p>
    <w:p w14:paraId="09CFC953" w14:textId="77777777" w:rsidR="006A6A8D" w:rsidRDefault="000713D3">
      <w:pPr>
        <w:shd w:val="clear" w:color="auto" w:fill="FFFFFF"/>
        <w:ind w:left="5159"/>
        <w:jc w:val="center"/>
        <w:rPr>
          <w:rFonts w:ascii="Calibri" w:hAnsi="Calibri"/>
          <w:color w:val="222222"/>
          <w:sz w:val="16"/>
          <w:szCs w:val="16"/>
        </w:rPr>
      </w:pPr>
      <w:r>
        <w:rPr>
          <w:rFonts w:ascii="Calibri" w:hAnsi="Calibri"/>
          <w:color w:val="222222"/>
          <w:sz w:val="16"/>
          <w:szCs w:val="16"/>
        </w:rPr>
        <w:t>podpisy osób uprawnionych do składania oświadczeń woli</w:t>
      </w:r>
    </w:p>
    <w:p w14:paraId="036B2556" w14:textId="77777777" w:rsidR="006A6A8D" w:rsidRDefault="000713D3">
      <w:pPr>
        <w:shd w:val="clear" w:color="auto" w:fill="FFFFFF"/>
        <w:ind w:left="5159"/>
        <w:jc w:val="center"/>
        <w:rPr>
          <w:rFonts w:ascii="Calibri" w:hAnsi="Calibri"/>
          <w:sz w:val="16"/>
          <w:szCs w:val="16"/>
        </w:rPr>
      </w:pPr>
      <w:r>
        <w:rPr>
          <w:rFonts w:ascii="Calibri" w:hAnsi="Calibri"/>
          <w:color w:val="222222"/>
          <w:sz w:val="16"/>
          <w:szCs w:val="16"/>
        </w:rPr>
        <w:t>w imieniu Wykonawcy</w:t>
      </w:r>
    </w:p>
    <w:p w14:paraId="4083FFDA" w14:textId="77777777" w:rsidR="006A6A8D" w:rsidRDefault="000713D3">
      <w:pPr>
        <w:shd w:val="clear" w:color="auto" w:fill="FFFFFF"/>
        <w:ind w:left="5054" w:right="-257"/>
        <w:jc w:val="center"/>
        <w:rPr>
          <w:rFonts w:ascii="Calibri" w:hAnsi="Calibri"/>
          <w:color w:val="222222"/>
          <w:sz w:val="16"/>
        </w:rPr>
      </w:pPr>
      <w:r>
        <w:br w:type="page"/>
      </w:r>
    </w:p>
    <w:p w14:paraId="22FB1D19" w14:textId="77777777" w:rsidR="006A6A8D" w:rsidRDefault="000713D3">
      <w:pPr>
        <w:jc w:val="right"/>
        <w:rPr>
          <w:rFonts w:ascii="Calibri" w:hAnsi="Calibri"/>
          <w:i/>
          <w:sz w:val="20"/>
        </w:rPr>
      </w:pPr>
      <w:r>
        <w:rPr>
          <w:rFonts w:ascii="Calibri" w:hAnsi="Calibri"/>
          <w:i/>
          <w:sz w:val="20"/>
        </w:rPr>
        <w:lastRenderedPageBreak/>
        <w:t>Załącznik nr 6</w:t>
      </w:r>
    </w:p>
    <w:p w14:paraId="169805D3" w14:textId="77777777" w:rsidR="006A6A8D" w:rsidRDefault="000713D3">
      <w:pPr>
        <w:shd w:val="clear" w:color="auto" w:fill="FFFFFF"/>
        <w:spacing w:before="240" w:after="240"/>
        <w:jc w:val="center"/>
        <w:rPr>
          <w:rFonts w:ascii="Calibri" w:hAnsi="Calibri"/>
          <w:b/>
          <w:color w:val="222222"/>
        </w:rPr>
      </w:pPr>
      <w:r>
        <w:rPr>
          <w:rFonts w:ascii="Calibri" w:hAnsi="Calibri"/>
          <w:b/>
          <w:color w:val="222222"/>
        </w:rPr>
        <w:t>LISTA PODMIOTÓW GRUPY KAPITAŁOWEJ</w:t>
      </w:r>
    </w:p>
    <w:p w14:paraId="61243CE7" w14:textId="77777777" w:rsidR="006A6A8D" w:rsidRDefault="000713D3">
      <w:pPr>
        <w:tabs>
          <w:tab w:val="left" w:pos="0"/>
        </w:tabs>
        <w:ind w:left="88"/>
        <w:jc w:val="center"/>
        <w:rPr>
          <w:rFonts w:ascii="Calibri" w:hAnsi="Calibri" w:cs="Calibri"/>
          <w:b/>
        </w:rPr>
      </w:pPr>
      <w:r>
        <w:rPr>
          <w:rFonts w:ascii="Calibri" w:hAnsi="Calibri"/>
          <w:b/>
        </w:rPr>
        <w:t xml:space="preserve">Zadanie:  </w:t>
      </w:r>
      <w:r>
        <w:rPr>
          <w:rFonts w:ascii="Calibri" w:hAnsi="Calibri" w:cs="Calibri"/>
          <w:b/>
        </w:rPr>
        <w:t xml:space="preserve">„Zimowe utrzymanie dróg gminnych i wewnętrznych na terenie </w:t>
      </w:r>
    </w:p>
    <w:p w14:paraId="46414E2C" w14:textId="77777777" w:rsidR="006A6A8D" w:rsidRDefault="000713D3">
      <w:pPr>
        <w:tabs>
          <w:tab w:val="left" w:pos="0"/>
        </w:tabs>
        <w:ind w:left="88"/>
        <w:jc w:val="center"/>
        <w:rPr>
          <w:rFonts w:ascii="Calibri" w:hAnsi="Calibri" w:cs="Calibri"/>
          <w:b/>
          <w:sz w:val="28"/>
          <w:szCs w:val="28"/>
        </w:rPr>
      </w:pPr>
      <w:r>
        <w:rPr>
          <w:rFonts w:ascii="Calibri" w:hAnsi="Calibri" w:cs="Calibri"/>
          <w:b/>
        </w:rPr>
        <w:t>Gminy Lubawka w sezonie 2021/2022</w:t>
      </w:r>
      <w:r>
        <w:rPr>
          <w:rFonts w:ascii="Calibri" w:hAnsi="Calibri" w:cs="Calibri"/>
          <w:b/>
          <w:sz w:val="28"/>
          <w:szCs w:val="28"/>
        </w:rPr>
        <w:t>”.</w:t>
      </w:r>
    </w:p>
    <w:p w14:paraId="5260C92C" w14:textId="77777777" w:rsidR="006A6A8D" w:rsidRDefault="006A6A8D">
      <w:pPr>
        <w:tabs>
          <w:tab w:val="left" w:pos="0"/>
        </w:tabs>
        <w:ind w:left="88"/>
        <w:jc w:val="center"/>
        <w:rPr>
          <w:rFonts w:ascii="Calibri" w:hAnsi="Calibri" w:cs="Calibri"/>
          <w:b/>
          <w:sz w:val="28"/>
          <w:szCs w:val="28"/>
        </w:rPr>
      </w:pPr>
    </w:p>
    <w:p w14:paraId="661278FF" w14:textId="77777777" w:rsidR="006A6A8D" w:rsidRPr="00B31954" w:rsidRDefault="000713D3">
      <w:pPr>
        <w:widowControl w:val="0"/>
        <w:jc w:val="both"/>
        <w:rPr>
          <w:rFonts w:ascii="Calibri" w:hAnsi="Calibri"/>
          <w:b/>
          <w:sz w:val="20"/>
        </w:rPr>
      </w:pPr>
      <w:r w:rsidRPr="00B31954">
        <w:rPr>
          <w:rFonts w:ascii="Calibri" w:hAnsi="Calibri"/>
          <w:b/>
          <w:sz w:val="20"/>
        </w:rPr>
        <w:t>Nr referencyjny nadany sprawie przez Zamawiającego:</w:t>
      </w:r>
    </w:p>
    <w:p w14:paraId="6DB8AA92" w14:textId="77777777" w:rsidR="006A6A8D" w:rsidRDefault="00B31954">
      <w:pPr>
        <w:widowControl w:val="0"/>
        <w:jc w:val="both"/>
        <w:rPr>
          <w:rFonts w:ascii="Calibri" w:hAnsi="Calibri" w:cs="Calibri"/>
          <w:b/>
          <w:sz w:val="20"/>
          <w:szCs w:val="20"/>
        </w:rPr>
      </w:pPr>
      <w:r>
        <w:rPr>
          <w:rFonts w:ascii="Calibri" w:hAnsi="Calibri" w:cs="Calibri"/>
          <w:b/>
          <w:sz w:val="20"/>
          <w:szCs w:val="20"/>
        </w:rPr>
        <w:t>WI.3.271.</w:t>
      </w:r>
      <w:r w:rsidR="00F50D28">
        <w:rPr>
          <w:rFonts w:ascii="Calibri" w:hAnsi="Calibri" w:cs="Calibri"/>
          <w:b/>
          <w:sz w:val="20"/>
          <w:szCs w:val="20"/>
        </w:rPr>
        <w:t>5</w:t>
      </w:r>
      <w:r w:rsidR="000713D3" w:rsidRPr="00B31954">
        <w:rPr>
          <w:rFonts w:ascii="Calibri" w:hAnsi="Calibri" w:cs="Calibri"/>
          <w:b/>
          <w:sz w:val="20"/>
          <w:szCs w:val="20"/>
        </w:rPr>
        <w:t>.2021</w:t>
      </w:r>
    </w:p>
    <w:p w14:paraId="60749E5F" w14:textId="77777777" w:rsidR="006A6A8D" w:rsidRDefault="006A6A8D">
      <w:pPr>
        <w:shd w:val="clear" w:color="auto" w:fill="FFFFFF"/>
        <w:spacing w:before="240" w:after="240"/>
        <w:jc w:val="center"/>
        <w:rPr>
          <w:rFonts w:ascii="Calibri" w:hAnsi="Calibri"/>
        </w:rPr>
      </w:pPr>
    </w:p>
    <w:p w14:paraId="74EC7BC0" w14:textId="77777777" w:rsidR="006A6A8D" w:rsidRDefault="000713D3">
      <w:pPr>
        <w:shd w:val="clear" w:color="auto" w:fill="FFFFFF"/>
        <w:spacing w:before="240" w:after="240"/>
        <w:jc w:val="center"/>
        <w:rPr>
          <w:rFonts w:ascii="Calibri" w:hAnsi="Calibri"/>
        </w:rPr>
      </w:pPr>
      <w:r>
        <w:rPr>
          <w:rFonts w:ascii="Calibri" w:hAnsi="Calibri"/>
          <w:b/>
          <w:sz w:val="20"/>
        </w:rPr>
        <w:t>OŚWIADCZAM, ŻE:</w:t>
      </w:r>
    </w:p>
    <w:p w14:paraId="2F545B67" w14:textId="77777777" w:rsidR="006A6A8D" w:rsidRDefault="000713D3">
      <w:pPr>
        <w:shd w:val="clear" w:color="auto" w:fill="FFFFFF"/>
        <w:jc w:val="center"/>
        <w:rPr>
          <w:rFonts w:ascii="Calibri" w:hAnsi="Calibri"/>
        </w:rPr>
      </w:pPr>
      <w:r>
        <w:rPr>
          <w:rFonts w:ascii="Calibri" w:hAnsi="Calibri"/>
          <w:sz w:val="20"/>
        </w:rPr>
        <w:t>………………………………………………………………………………………………………….…...............</w:t>
      </w:r>
    </w:p>
    <w:p w14:paraId="52435290" w14:textId="77777777" w:rsidR="006A6A8D" w:rsidRDefault="000713D3">
      <w:pPr>
        <w:shd w:val="clear" w:color="auto" w:fill="FFFFFF"/>
        <w:jc w:val="center"/>
        <w:rPr>
          <w:rFonts w:ascii="Calibri" w:hAnsi="Calibri"/>
          <w:sz w:val="16"/>
          <w:szCs w:val="16"/>
        </w:rPr>
      </w:pPr>
      <w:r>
        <w:rPr>
          <w:rFonts w:ascii="Calibri" w:hAnsi="Calibri"/>
          <w:sz w:val="16"/>
          <w:szCs w:val="16"/>
        </w:rPr>
        <w:t>(nazwa podmiotu)</w:t>
      </w:r>
    </w:p>
    <w:p w14:paraId="7BC33779" w14:textId="77777777" w:rsidR="006A6A8D" w:rsidRDefault="000713D3">
      <w:pPr>
        <w:shd w:val="clear" w:color="auto" w:fill="FFFFFF"/>
        <w:spacing w:before="240"/>
        <w:ind w:left="284" w:hanging="284"/>
        <w:jc w:val="both"/>
        <w:rPr>
          <w:rFonts w:ascii="Calibri" w:hAnsi="Calibri"/>
        </w:rPr>
      </w:pPr>
      <w:r>
        <w:rPr>
          <w:rFonts w:ascii="Calibri" w:hAnsi="Calibri"/>
          <w:sz w:val="20"/>
        </w:rPr>
        <w:t xml:space="preserve">–  </w:t>
      </w:r>
      <w:r>
        <w:rPr>
          <w:rFonts w:ascii="Calibri" w:hAnsi="Calibri"/>
          <w:sz w:val="20"/>
        </w:rPr>
        <w:tab/>
      </w:r>
      <w:r>
        <w:rPr>
          <w:rFonts w:ascii="Calibri" w:hAnsi="Calibri"/>
          <w:b/>
          <w:sz w:val="20"/>
        </w:rPr>
        <w:t xml:space="preserve">Jest członkiem grupy kapitałowej </w:t>
      </w:r>
      <w:r>
        <w:rPr>
          <w:rFonts w:ascii="Calibri" w:hAnsi="Calibri"/>
          <w:sz w:val="20"/>
        </w:rPr>
        <w:t>w rozumieniu ustawy z dnia 16 lutego 2007 r. o ochronie konkurencji i konsumentów (</w:t>
      </w:r>
      <w:proofErr w:type="spellStart"/>
      <w:r>
        <w:rPr>
          <w:rFonts w:ascii="Calibri" w:hAnsi="Calibri"/>
          <w:sz w:val="20"/>
        </w:rPr>
        <w:t>t.j</w:t>
      </w:r>
      <w:proofErr w:type="spellEnd"/>
      <w:r>
        <w:rPr>
          <w:rFonts w:ascii="Calibri" w:hAnsi="Calibri"/>
          <w:sz w:val="20"/>
        </w:rPr>
        <w:t xml:space="preserve">. Dz.U. z 2021 r., poz. 275), </w:t>
      </w:r>
      <w:r>
        <w:rPr>
          <w:rFonts w:ascii="Calibri" w:hAnsi="Calibri"/>
          <w:b/>
          <w:sz w:val="20"/>
        </w:rPr>
        <w:t xml:space="preserve">w skład której wchodzą następujące podmioty uczestniczące w niniejszym postępowaniu </w:t>
      </w:r>
      <w:r>
        <w:rPr>
          <w:rFonts w:ascii="Calibri" w:hAnsi="Calibri"/>
          <w:b/>
        </w:rPr>
        <w:t>*</w:t>
      </w:r>
      <w:r>
        <w:rPr>
          <w:rFonts w:ascii="Calibri" w:hAnsi="Calibri"/>
          <w:b/>
          <w:sz w:val="20"/>
        </w:rPr>
        <w:t>:</w:t>
      </w:r>
    </w:p>
    <w:p w14:paraId="0B342302" w14:textId="77777777" w:rsidR="006A6A8D" w:rsidRDefault="000713D3">
      <w:pPr>
        <w:shd w:val="clear" w:color="auto" w:fill="FFFFFF"/>
        <w:tabs>
          <w:tab w:val="right" w:leader="dot" w:pos="7938"/>
        </w:tabs>
        <w:spacing w:before="120" w:line="360" w:lineRule="auto"/>
        <w:ind w:left="284"/>
        <w:rPr>
          <w:rFonts w:ascii="Calibri" w:hAnsi="Calibri"/>
        </w:rPr>
      </w:pPr>
      <w:r>
        <w:rPr>
          <w:rFonts w:ascii="Calibri" w:hAnsi="Calibri"/>
          <w:sz w:val="22"/>
        </w:rPr>
        <w:t xml:space="preserve">1. </w:t>
      </w:r>
      <w:r>
        <w:rPr>
          <w:rFonts w:ascii="Calibri" w:hAnsi="Calibri"/>
          <w:sz w:val="22"/>
        </w:rPr>
        <w:tab/>
      </w:r>
    </w:p>
    <w:p w14:paraId="6A2FB58D" w14:textId="77777777" w:rsidR="006A6A8D" w:rsidRDefault="000713D3">
      <w:pPr>
        <w:shd w:val="clear" w:color="auto" w:fill="FFFFFF"/>
        <w:tabs>
          <w:tab w:val="right" w:leader="dot" w:pos="7938"/>
        </w:tabs>
        <w:spacing w:line="360" w:lineRule="auto"/>
        <w:ind w:left="284"/>
        <w:rPr>
          <w:rFonts w:ascii="Calibri" w:hAnsi="Calibri"/>
        </w:rPr>
      </w:pPr>
      <w:r>
        <w:rPr>
          <w:rFonts w:ascii="Calibri" w:hAnsi="Calibri"/>
          <w:sz w:val="22"/>
        </w:rPr>
        <w:t xml:space="preserve">2. </w:t>
      </w:r>
      <w:r>
        <w:rPr>
          <w:rFonts w:ascii="Calibri" w:hAnsi="Calibri"/>
          <w:sz w:val="22"/>
        </w:rPr>
        <w:tab/>
      </w:r>
    </w:p>
    <w:p w14:paraId="4354DA68" w14:textId="77777777" w:rsidR="006A6A8D" w:rsidRDefault="000713D3">
      <w:pPr>
        <w:shd w:val="clear" w:color="auto" w:fill="FFFFFF"/>
        <w:tabs>
          <w:tab w:val="right" w:leader="dot" w:pos="7938"/>
        </w:tabs>
        <w:spacing w:line="360" w:lineRule="auto"/>
        <w:ind w:left="284"/>
        <w:rPr>
          <w:rFonts w:ascii="Calibri" w:hAnsi="Calibri"/>
        </w:rPr>
      </w:pPr>
      <w:r>
        <w:rPr>
          <w:rFonts w:ascii="Calibri" w:hAnsi="Calibri"/>
          <w:sz w:val="22"/>
        </w:rPr>
        <w:t xml:space="preserve">3. </w:t>
      </w:r>
      <w:r>
        <w:rPr>
          <w:rFonts w:ascii="Calibri" w:hAnsi="Calibri"/>
          <w:sz w:val="22"/>
        </w:rPr>
        <w:tab/>
      </w:r>
    </w:p>
    <w:p w14:paraId="294BAF1C" w14:textId="77777777" w:rsidR="006A6A8D" w:rsidRDefault="000713D3">
      <w:pPr>
        <w:shd w:val="clear" w:color="auto" w:fill="FFFFFF"/>
        <w:tabs>
          <w:tab w:val="right" w:leader="dot" w:pos="7938"/>
        </w:tabs>
        <w:spacing w:line="360" w:lineRule="auto"/>
        <w:ind w:left="284"/>
        <w:rPr>
          <w:rFonts w:ascii="Calibri" w:hAnsi="Calibri"/>
        </w:rPr>
      </w:pPr>
      <w:r>
        <w:rPr>
          <w:rFonts w:ascii="Calibri" w:hAnsi="Calibri"/>
          <w:sz w:val="22"/>
        </w:rPr>
        <w:t xml:space="preserve">4. </w:t>
      </w:r>
      <w:r>
        <w:rPr>
          <w:rFonts w:ascii="Calibri" w:hAnsi="Calibri"/>
          <w:sz w:val="22"/>
        </w:rPr>
        <w:tab/>
      </w:r>
    </w:p>
    <w:p w14:paraId="57898B27" w14:textId="77777777" w:rsidR="006A6A8D" w:rsidRDefault="000713D3">
      <w:pPr>
        <w:shd w:val="clear" w:color="auto" w:fill="FFFFFF"/>
        <w:tabs>
          <w:tab w:val="right" w:leader="dot" w:pos="7938"/>
        </w:tabs>
        <w:spacing w:line="360" w:lineRule="auto"/>
        <w:ind w:left="284"/>
        <w:rPr>
          <w:rFonts w:ascii="Calibri" w:hAnsi="Calibri"/>
        </w:rPr>
      </w:pPr>
      <w:r>
        <w:rPr>
          <w:rFonts w:ascii="Calibri" w:hAnsi="Calibri"/>
          <w:sz w:val="22"/>
        </w:rPr>
        <w:t xml:space="preserve">5. </w:t>
      </w:r>
      <w:r>
        <w:rPr>
          <w:rFonts w:ascii="Calibri" w:hAnsi="Calibri"/>
          <w:sz w:val="22"/>
        </w:rPr>
        <w:tab/>
      </w:r>
    </w:p>
    <w:p w14:paraId="52AC4A08" w14:textId="77777777" w:rsidR="006A6A8D" w:rsidRDefault="000713D3">
      <w:pPr>
        <w:shd w:val="clear" w:color="auto" w:fill="FFFFFF"/>
        <w:tabs>
          <w:tab w:val="right" w:leader="dot" w:pos="7938"/>
        </w:tabs>
        <w:spacing w:line="360" w:lineRule="auto"/>
        <w:ind w:left="284"/>
        <w:rPr>
          <w:rFonts w:ascii="Calibri" w:hAnsi="Calibri"/>
        </w:rPr>
      </w:pPr>
      <w:r>
        <w:rPr>
          <w:rFonts w:ascii="Calibri" w:hAnsi="Calibri"/>
          <w:sz w:val="22"/>
        </w:rPr>
        <w:t xml:space="preserve">6. </w:t>
      </w:r>
      <w:r>
        <w:rPr>
          <w:rFonts w:ascii="Calibri" w:hAnsi="Calibri"/>
          <w:sz w:val="22"/>
        </w:rPr>
        <w:tab/>
      </w:r>
    </w:p>
    <w:p w14:paraId="36A10034" w14:textId="77777777" w:rsidR="006A6A8D" w:rsidRDefault="000713D3">
      <w:pPr>
        <w:shd w:val="clear" w:color="auto" w:fill="FFFFFF"/>
        <w:tabs>
          <w:tab w:val="left" w:pos="284"/>
          <w:tab w:val="right" w:leader="dot" w:pos="7938"/>
        </w:tabs>
        <w:spacing w:before="120"/>
        <w:ind w:left="284" w:hanging="284"/>
        <w:jc w:val="both"/>
        <w:rPr>
          <w:rFonts w:ascii="Calibri" w:hAnsi="Calibri"/>
        </w:rPr>
      </w:pPr>
      <w:r>
        <w:rPr>
          <w:rFonts w:ascii="Calibri" w:hAnsi="Calibri"/>
          <w:sz w:val="20"/>
        </w:rPr>
        <w:t xml:space="preserve">– </w:t>
      </w:r>
      <w:r>
        <w:rPr>
          <w:rFonts w:ascii="Calibri" w:hAnsi="Calibri"/>
          <w:sz w:val="20"/>
        </w:rPr>
        <w:tab/>
      </w:r>
      <w:r>
        <w:rPr>
          <w:rFonts w:ascii="Calibri" w:hAnsi="Calibri"/>
          <w:b/>
          <w:sz w:val="20"/>
        </w:rPr>
        <w:t xml:space="preserve">Nie należy do grupy kapitałowej, w skład której wchodzą podmioty uczestniczące w niniejszym postępowaniu </w:t>
      </w:r>
      <w:r>
        <w:rPr>
          <w:rFonts w:ascii="Calibri" w:hAnsi="Calibri"/>
          <w:b/>
        </w:rPr>
        <w:t>*</w:t>
      </w:r>
      <w:r>
        <w:rPr>
          <w:rFonts w:ascii="Calibri" w:hAnsi="Calibri"/>
        </w:rPr>
        <w:t>.</w:t>
      </w:r>
    </w:p>
    <w:p w14:paraId="5991A8ED" w14:textId="77777777" w:rsidR="006A6A8D" w:rsidRDefault="000713D3">
      <w:pPr>
        <w:shd w:val="clear" w:color="auto" w:fill="FFFFFF"/>
        <w:spacing w:before="120"/>
        <w:rPr>
          <w:rFonts w:ascii="Calibri" w:hAnsi="Calibri"/>
          <w:sz w:val="16"/>
          <w:szCs w:val="16"/>
        </w:rPr>
      </w:pPr>
      <w:r>
        <w:rPr>
          <w:rFonts w:ascii="Calibri" w:hAnsi="Calibri"/>
          <w:b/>
          <w:sz w:val="16"/>
          <w:szCs w:val="16"/>
        </w:rPr>
        <w:t xml:space="preserve">* </w:t>
      </w:r>
      <w:r>
        <w:rPr>
          <w:rFonts w:ascii="Calibri" w:hAnsi="Calibri"/>
          <w:i/>
          <w:sz w:val="16"/>
          <w:szCs w:val="16"/>
        </w:rPr>
        <w:t>Niepotrzebne  skreślić</w:t>
      </w:r>
    </w:p>
    <w:p w14:paraId="440A645D" w14:textId="77777777" w:rsidR="006A6A8D" w:rsidRDefault="000713D3">
      <w:pPr>
        <w:shd w:val="clear" w:color="auto" w:fill="FFFFFF"/>
        <w:spacing w:before="600"/>
        <w:ind w:left="5159"/>
        <w:jc w:val="both"/>
        <w:rPr>
          <w:rFonts w:ascii="Calibri" w:hAnsi="Calibri"/>
          <w:sz w:val="20"/>
        </w:rPr>
      </w:pPr>
      <w:r>
        <w:rPr>
          <w:rFonts w:ascii="Calibri" w:hAnsi="Calibri"/>
          <w:color w:val="222222"/>
          <w:sz w:val="20"/>
        </w:rPr>
        <w:t>................................................................…................……</w:t>
      </w:r>
    </w:p>
    <w:p w14:paraId="5DB91C93" w14:textId="77777777" w:rsidR="006A6A8D" w:rsidRDefault="000713D3">
      <w:pPr>
        <w:shd w:val="clear" w:color="auto" w:fill="FFFFFF"/>
        <w:ind w:left="5159"/>
        <w:jc w:val="center"/>
        <w:rPr>
          <w:rFonts w:ascii="Calibri" w:hAnsi="Calibri"/>
          <w:color w:val="222222"/>
          <w:sz w:val="16"/>
          <w:szCs w:val="16"/>
        </w:rPr>
      </w:pPr>
      <w:r>
        <w:rPr>
          <w:rFonts w:ascii="Calibri" w:hAnsi="Calibri"/>
          <w:color w:val="222222"/>
          <w:sz w:val="16"/>
          <w:szCs w:val="16"/>
        </w:rPr>
        <w:t>podpisy osób uprawnionych do składania oświadczeń woli</w:t>
      </w:r>
    </w:p>
    <w:p w14:paraId="218A169C" w14:textId="77777777" w:rsidR="006A6A8D" w:rsidRDefault="000713D3">
      <w:pPr>
        <w:shd w:val="clear" w:color="auto" w:fill="FFFFFF"/>
        <w:ind w:left="5159"/>
        <w:jc w:val="center"/>
        <w:rPr>
          <w:rFonts w:ascii="Calibri" w:hAnsi="Calibri"/>
          <w:sz w:val="16"/>
          <w:szCs w:val="16"/>
        </w:rPr>
      </w:pPr>
      <w:r>
        <w:rPr>
          <w:rFonts w:ascii="Calibri" w:hAnsi="Calibri"/>
          <w:color w:val="222222"/>
          <w:sz w:val="16"/>
          <w:szCs w:val="16"/>
        </w:rPr>
        <w:t>w imieniu Wykonawcy</w:t>
      </w:r>
    </w:p>
    <w:p w14:paraId="49922507" w14:textId="77777777" w:rsidR="006A6A8D" w:rsidRDefault="000713D3">
      <w:pPr>
        <w:shd w:val="clear" w:color="auto" w:fill="FFFFFF"/>
        <w:ind w:left="5054" w:right="-257"/>
        <w:jc w:val="center"/>
        <w:rPr>
          <w:rFonts w:ascii="Calibri" w:hAnsi="Calibri"/>
          <w:color w:val="222222"/>
          <w:sz w:val="16"/>
        </w:rPr>
      </w:pPr>
      <w:r>
        <w:br w:type="page"/>
      </w:r>
    </w:p>
    <w:p w14:paraId="06A36CE4" w14:textId="77777777" w:rsidR="006A6A8D" w:rsidRDefault="000713D3">
      <w:pPr>
        <w:shd w:val="clear" w:color="auto" w:fill="FFFFFF"/>
        <w:jc w:val="right"/>
        <w:rPr>
          <w:rFonts w:ascii="Calibri" w:hAnsi="Calibri"/>
          <w:i/>
          <w:sz w:val="20"/>
        </w:rPr>
      </w:pPr>
      <w:r>
        <w:rPr>
          <w:rFonts w:ascii="Calibri" w:hAnsi="Calibri"/>
          <w:i/>
          <w:sz w:val="20"/>
        </w:rPr>
        <w:lastRenderedPageBreak/>
        <w:t>Załącznik nr 7</w:t>
      </w:r>
    </w:p>
    <w:p w14:paraId="46951728" w14:textId="77777777" w:rsidR="006A6A8D" w:rsidRDefault="000713D3">
      <w:pPr>
        <w:spacing w:before="240"/>
        <w:ind w:right="-142"/>
        <w:jc w:val="center"/>
        <w:rPr>
          <w:rFonts w:ascii="Calibri" w:hAnsi="Calibri"/>
          <w:b/>
          <w:bCs/>
          <w:iCs/>
        </w:rPr>
      </w:pPr>
      <w:r>
        <w:rPr>
          <w:rFonts w:ascii="Calibri" w:hAnsi="Calibri"/>
          <w:b/>
          <w:bCs/>
          <w:iCs/>
        </w:rPr>
        <w:t>ZOBOWIĄZANIE PODMIOTU UDOSTĘPNIAJĄCEGO ZASOBY</w:t>
      </w:r>
    </w:p>
    <w:p w14:paraId="60A63970" w14:textId="77777777" w:rsidR="006A6A8D" w:rsidRDefault="000713D3">
      <w:pPr>
        <w:spacing w:after="360"/>
        <w:ind w:right="-142"/>
        <w:jc w:val="center"/>
        <w:rPr>
          <w:rFonts w:ascii="Calibri" w:hAnsi="Calibri"/>
          <w:bCs/>
          <w:iCs/>
          <w:sz w:val="20"/>
        </w:rPr>
      </w:pPr>
      <w:r>
        <w:rPr>
          <w:rFonts w:ascii="Calibri" w:hAnsi="Calibri"/>
          <w:bCs/>
          <w:iCs/>
          <w:sz w:val="20"/>
        </w:rPr>
        <w:t xml:space="preserve">zgodnie z art. 118 ust. 3 i 4 </w:t>
      </w:r>
      <w:proofErr w:type="spellStart"/>
      <w:r>
        <w:rPr>
          <w:rFonts w:ascii="Calibri" w:hAnsi="Calibri"/>
          <w:bCs/>
          <w:iCs/>
          <w:sz w:val="20"/>
        </w:rPr>
        <w:t>u.p.z.p</w:t>
      </w:r>
      <w:proofErr w:type="spellEnd"/>
      <w:r>
        <w:rPr>
          <w:rFonts w:ascii="Calibri" w:hAnsi="Calibri"/>
          <w:bCs/>
          <w:iCs/>
          <w:sz w:val="20"/>
        </w:rPr>
        <w:t>.</w:t>
      </w:r>
    </w:p>
    <w:p w14:paraId="63F66AB5" w14:textId="77777777" w:rsidR="006A6A8D" w:rsidRDefault="000713D3">
      <w:pPr>
        <w:tabs>
          <w:tab w:val="left" w:pos="0"/>
        </w:tabs>
        <w:ind w:left="88"/>
        <w:jc w:val="center"/>
        <w:rPr>
          <w:rFonts w:ascii="Calibri" w:hAnsi="Calibri" w:cs="Calibri"/>
          <w:b/>
        </w:rPr>
      </w:pPr>
      <w:r>
        <w:rPr>
          <w:rFonts w:ascii="Calibri" w:hAnsi="Calibri"/>
          <w:b/>
        </w:rPr>
        <w:t xml:space="preserve">Zadanie:  </w:t>
      </w:r>
      <w:r>
        <w:rPr>
          <w:rFonts w:ascii="Calibri" w:hAnsi="Calibri" w:cs="Calibri"/>
          <w:b/>
        </w:rPr>
        <w:t xml:space="preserve">„Zimowe utrzymanie dróg gminnych i wewnętrznych na terenie </w:t>
      </w:r>
    </w:p>
    <w:p w14:paraId="7F68869B" w14:textId="77777777" w:rsidR="006A6A8D" w:rsidRDefault="000713D3">
      <w:pPr>
        <w:tabs>
          <w:tab w:val="left" w:pos="0"/>
        </w:tabs>
        <w:ind w:left="88"/>
        <w:jc w:val="center"/>
        <w:rPr>
          <w:rFonts w:ascii="Calibri" w:hAnsi="Calibri" w:cs="Calibri"/>
          <w:b/>
          <w:sz w:val="28"/>
          <w:szCs w:val="28"/>
        </w:rPr>
      </w:pPr>
      <w:r>
        <w:rPr>
          <w:rFonts w:ascii="Calibri" w:hAnsi="Calibri" w:cs="Calibri"/>
          <w:b/>
        </w:rPr>
        <w:t>Gminy Lubawka w sezonie 2021/2022</w:t>
      </w:r>
      <w:r>
        <w:rPr>
          <w:rFonts w:ascii="Calibri" w:hAnsi="Calibri" w:cs="Calibri"/>
          <w:b/>
          <w:sz w:val="28"/>
          <w:szCs w:val="28"/>
        </w:rPr>
        <w:t>”.</w:t>
      </w:r>
    </w:p>
    <w:p w14:paraId="6800D4E1" w14:textId="77777777" w:rsidR="006A6A8D" w:rsidRDefault="006A6A8D">
      <w:pPr>
        <w:tabs>
          <w:tab w:val="left" w:pos="0"/>
        </w:tabs>
        <w:ind w:left="88"/>
        <w:jc w:val="center"/>
        <w:rPr>
          <w:rFonts w:ascii="Calibri" w:hAnsi="Calibri" w:cs="Calibri"/>
          <w:b/>
          <w:sz w:val="28"/>
          <w:szCs w:val="28"/>
        </w:rPr>
      </w:pPr>
    </w:p>
    <w:p w14:paraId="02F39D39" w14:textId="77777777" w:rsidR="006A6A8D" w:rsidRPr="00B31954" w:rsidRDefault="000713D3">
      <w:pPr>
        <w:widowControl w:val="0"/>
        <w:jc w:val="both"/>
        <w:rPr>
          <w:rFonts w:ascii="Calibri" w:hAnsi="Calibri"/>
          <w:b/>
          <w:sz w:val="20"/>
        </w:rPr>
      </w:pPr>
      <w:r w:rsidRPr="00B31954">
        <w:rPr>
          <w:rFonts w:ascii="Calibri" w:hAnsi="Calibri"/>
          <w:b/>
          <w:sz w:val="20"/>
        </w:rPr>
        <w:t>Nr referencyjny nadany sprawie przez Zamawiającego:</w:t>
      </w:r>
    </w:p>
    <w:p w14:paraId="56E3533F" w14:textId="77777777" w:rsidR="006A6A8D" w:rsidRDefault="000713D3">
      <w:pPr>
        <w:widowControl w:val="0"/>
        <w:jc w:val="both"/>
        <w:rPr>
          <w:rFonts w:ascii="Calibri" w:hAnsi="Calibri" w:cs="Calibri"/>
          <w:b/>
          <w:sz w:val="20"/>
          <w:szCs w:val="20"/>
        </w:rPr>
      </w:pPr>
      <w:r w:rsidRPr="00B31954">
        <w:rPr>
          <w:rFonts w:ascii="Calibri" w:hAnsi="Calibri" w:cs="Calibri"/>
          <w:b/>
          <w:sz w:val="20"/>
          <w:szCs w:val="20"/>
        </w:rPr>
        <w:t>WI.3.271.</w:t>
      </w:r>
      <w:r w:rsidR="00F50D28">
        <w:rPr>
          <w:rFonts w:ascii="Calibri" w:hAnsi="Calibri" w:cs="Calibri"/>
          <w:b/>
          <w:sz w:val="20"/>
          <w:szCs w:val="20"/>
        </w:rPr>
        <w:t>5</w:t>
      </w:r>
      <w:r w:rsidRPr="00B31954">
        <w:rPr>
          <w:rFonts w:ascii="Calibri" w:hAnsi="Calibri" w:cs="Calibri"/>
          <w:b/>
          <w:sz w:val="20"/>
          <w:szCs w:val="20"/>
        </w:rPr>
        <w:t>.2021</w:t>
      </w:r>
    </w:p>
    <w:p w14:paraId="69FD72ED" w14:textId="77777777" w:rsidR="006A6A8D" w:rsidRDefault="006A6A8D">
      <w:pPr>
        <w:spacing w:after="360"/>
        <w:ind w:right="-142"/>
        <w:jc w:val="center"/>
        <w:rPr>
          <w:rFonts w:ascii="Calibri" w:hAnsi="Calibri"/>
          <w:bCs/>
          <w:iCs/>
          <w:sz w:val="20"/>
        </w:rPr>
      </w:pPr>
    </w:p>
    <w:p w14:paraId="3B2ED32D" w14:textId="77777777" w:rsidR="006A6A8D" w:rsidRDefault="000713D3">
      <w:pPr>
        <w:spacing w:before="360" w:line="360" w:lineRule="auto"/>
        <w:jc w:val="both"/>
        <w:rPr>
          <w:rFonts w:ascii="Calibri" w:hAnsi="Calibri" w:cs="Arial"/>
          <w:sz w:val="20"/>
          <w:szCs w:val="20"/>
        </w:rPr>
      </w:pPr>
      <w:r>
        <w:rPr>
          <w:rFonts w:ascii="Calibri" w:hAnsi="Calibri" w:cs="Arial"/>
          <w:sz w:val="20"/>
          <w:szCs w:val="20"/>
        </w:rPr>
        <w:t>Niniejszym oddaję do dyspozycji Wykonawcy: ……………………………………………………………………</w:t>
      </w:r>
    </w:p>
    <w:p w14:paraId="0E684077" w14:textId="77777777" w:rsidR="006A6A8D" w:rsidRDefault="000713D3">
      <w:pPr>
        <w:spacing w:line="360" w:lineRule="auto"/>
        <w:jc w:val="both"/>
        <w:rPr>
          <w:rFonts w:ascii="Calibri" w:hAnsi="Calibri" w:cs="Arial"/>
          <w:sz w:val="20"/>
          <w:szCs w:val="20"/>
        </w:rPr>
      </w:pPr>
      <w:r>
        <w:rPr>
          <w:rFonts w:ascii="Calibri" w:hAnsi="Calibri" w:cs="Arial"/>
          <w:sz w:val="20"/>
          <w:szCs w:val="20"/>
        </w:rPr>
        <w:t>…………………………………………………………………………………………… (</w:t>
      </w:r>
      <w:r>
        <w:rPr>
          <w:rFonts w:ascii="Calibri" w:hAnsi="Calibri" w:cs="Arial"/>
          <w:i/>
          <w:iCs/>
          <w:sz w:val="20"/>
          <w:szCs w:val="20"/>
        </w:rPr>
        <w:t>nazwa Wykonawcy</w:t>
      </w:r>
      <w:r>
        <w:rPr>
          <w:rFonts w:ascii="Calibri" w:hAnsi="Calibri" w:cs="Arial"/>
          <w:sz w:val="20"/>
          <w:szCs w:val="20"/>
        </w:rPr>
        <w:t>)</w:t>
      </w:r>
    </w:p>
    <w:p w14:paraId="507DC3E9" w14:textId="77777777" w:rsidR="006A6A8D" w:rsidRDefault="000713D3">
      <w:pPr>
        <w:pStyle w:val="Tekstpodstawowy21"/>
        <w:rPr>
          <w:rFonts w:ascii="Calibri" w:hAnsi="Calibri" w:cs="Arial"/>
          <w:b/>
          <w:iCs/>
          <w:sz w:val="20"/>
          <w:szCs w:val="20"/>
        </w:rPr>
      </w:pPr>
      <w:r>
        <w:rPr>
          <w:rFonts w:ascii="Calibri" w:hAnsi="Calibri" w:cs="Arial"/>
          <w:sz w:val="20"/>
          <w:szCs w:val="20"/>
        </w:rPr>
        <w:t xml:space="preserve">niezbędne zasoby, na okres korzystania z nich przy realizacji zamówienia pn.: </w:t>
      </w:r>
      <w:r>
        <w:rPr>
          <w:rFonts w:ascii="Calibri" w:eastAsia="Verdana" w:hAnsi="Calibri" w:cs="Arial"/>
          <w:sz w:val="20"/>
          <w:szCs w:val="20"/>
        </w:rPr>
        <w:t>„……………………………..</w:t>
      </w:r>
      <w:r>
        <w:rPr>
          <w:rFonts w:ascii="Calibri" w:hAnsi="Calibri" w:cs="Arial"/>
          <w:sz w:val="20"/>
          <w:szCs w:val="20"/>
        </w:rPr>
        <w:t>, prowadzonego przez Gminę Lubawka, na następujących zasadach:</w:t>
      </w:r>
    </w:p>
    <w:p w14:paraId="03D1A1B5" w14:textId="77777777" w:rsidR="006A6A8D" w:rsidRDefault="000713D3">
      <w:pPr>
        <w:numPr>
          <w:ilvl w:val="0"/>
          <w:numId w:val="36"/>
        </w:numPr>
        <w:spacing w:before="120" w:line="276" w:lineRule="auto"/>
        <w:ind w:left="284" w:hanging="284"/>
        <w:jc w:val="both"/>
        <w:rPr>
          <w:rFonts w:ascii="Calibri" w:hAnsi="Calibri" w:cs="Arial"/>
          <w:sz w:val="20"/>
          <w:szCs w:val="20"/>
        </w:rPr>
      </w:pPr>
      <w:r>
        <w:rPr>
          <w:rFonts w:ascii="Calibri" w:hAnsi="Calibri" w:cs="Arial"/>
          <w:sz w:val="20"/>
          <w:szCs w:val="20"/>
        </w:rPr>
        <w:t>zakres dostępnych Wykonawcy zasobów podmiotu udostępniającego zasoby:</w:t>
      </w:r>
    </w:p>
    <w:p w14:paraId="1C354AFD" w14:textId="77777777" w:rsidR="006A6A8D" w:rsidRDefault="000713D3">
      <w:pPr>
        <w:spacing w:line="276" w:lineRule="auto"/>
        <w:ind w:left="284"/>
        <w:jc w:val="both"/>
        <w:rPr>
          <w:rFonts w:ascii="Calibri" w:hAnsi="Calibri" w:cs="Arial"/>
          <w:sz w:val="20"/>
          <w:szCs w:val="20"/>
        </w:rPr>
      </w:pPr>
      <w:r>
        <w:rPr>
          <w:rFonts w:ascii="Calibri" w:hAnsi="Calibri" w:cs="Arial"/>
          <w:sz w:val="20"/>
          <w:szCs w:val="20"/>
        </w:rPr>
        <w:t>…………………………………………………………………………………………………………………………</w:t>
      </w:r>
    </w:p>
    <w:p w14:paraId="438A8229" w14:textId="77777777" w:rsidR="006A6A8D" w:rsidRDefault="000713D3">
      <w:pPr>
        <w:spacing w:line="276" w:lineRule="auto"/>
        <w:ind w:left="284"/>
        <w:jc w:val="both"/>
        <w:rPr>
          <w:rFonts w:ascii="Calibri" w:hAnsi="Calibri" w:cs="Arial"/>
          <w:sz w:val="20"/>
          <w:szCs w:val="20"/>
        </w:rPr>
      </w:pPr>
      <w:r>
        <w:rPr>
          <w:rFonts w:ascii="Calibri" w:hAnsi="Calibri" w:cs="Arial"/>
          <w:sz w:val="20"/>
          <w:szCs w:val="20"/>
        </w:rPr>
        <w:t>…………………………………………………………………………………………………………………………</w:t>
      </w:r>
    </w:p>
    <w:p w14:paraId="33B025DA" w14:textId="77777777" w:rsidR="006A6A8D" w:rsidRDefault="000713D3">
      <w:pPr>
        <w:numPr>
          <w:ilvl w:val="0"/>
          <w:numId w:val="36"/>
        </w:numPr>
        <w:spacing w:before="120" w:line="276" w:lineRule="auto"/>
        <w:ind w:left="283" w:hanging="357"/>
        <w:jc w:val="both"/>
        <w:rPr>
          <w:rFonts w:ascii="Calibri" w:hAnsi="Calibri" w:cs="Arial"/>
          <w:sz w:val="20"/>
          <w:szCs w:val="20"/>
        </w:rPr>
      </w:pPr>
      <w:r>
        <w:rPr>
          <w:rFonts w:ascii="Calibri" w:hAnsi="Calibri" w:cs="Arial"/>
          <w:sz w:val="20"/>
          <w:szCs w:val="20"/>
        </w:rPr>
        <w:t xml:space="preserve">sposób i okres udostępnienia Wykonawcy i wykorzystania zasobów, przez Wykonawcę, przy wykonywaniu niniejszego zamówienia: </w:t>
      </w:r>
    </w:p>
    <w:p w14:paraId="07A8F690" w14:textId="77777777" w:rsidR="006A6A8D" w:rsidRDefault="000713D3">
      <w:pPr>
        <w:spacing w:line="276" w:lineRule="auto"/>
        <w:ind w:left="284"/>
        <w:jc w:val="both"/>
        <w:rPr>
          <w:rFonts w:ascii="Calibri" w:hAnsi="Calibri" w:cs="Arial"/>
          <w:sz w:val="20"/>
          <w:szCs w:val="20"/>
        </w:rPr>
      </w:pPr>
      <w:r>
        <w:rPr>
          <w:rFonts w:ascii="Calibri" w:hAnsi="Calibri" w:cs="Arial"/>
          <w:sz w:val="20"/>
          <w:szCs w:val="20"/>
        </w:rPr>
        <w:t>…………………………………………………………………………………………………………………………</w:t>
      </w:r>
    </w:p>
    <w:p w14:paraId="7807A808" w14:textId="77777777" w:rsidR="006A6A8D" w:rsidRDefault="000713D3">
      <w:pPr>
        <w:spacing w:line="276" w:lineRule="auto"/>
        <w:ind w:left="284"/>
        <w:jc w:val="both"/>
        <w:rPr>
          <w:rFonts w:ascii="Calibri" w:hAnsi="Calibri" w:cs="Arial"/>
          <w:sz w:val="20"/>
          <w:szCs w:val="20"/>
        </w:rPr>
      </w:pPr>
      <w:r>
        <w:rPr>
          <w:rFonts w:ascii="Calibri" w:hAnsi="Calibri" w:cs="Arial"/>
          <w:sz w:val="20"/>
          <w:szCs w:val="20"/>
        </w:rPr>
        <w:t>…………………………………………………………………………………………………………………………</w:t>
      </w:r>
    </w:p>
    <w:p w14:paraId="58C6442C" w14:textId="77777777" w:rsidR="006A6A8D" w:rsidRDefault="000713D3">
      <w:pPr>
        <w:numPr>
          <w:ilvl w:val="0"/>
          <w:numId w:val="36"/>
        </w:numPr>
        <w:spacing w:before="120" w:line="276" w:lineRule="auto"/>
        <w:ind w:left="283" w:hanging="357"/>
        <w:jc w:val="both"/>
        <w:rPr>
          <w:rFonts w:ascii="Calibri" w:hAnsi="Calibri" w:cs="Arial"/>
          <w:sz w:val="20"/>
          <w:szCs w:val="20"/>
        </w:rPr>
      </w:pPr>
      <w:r>
        <w:rPr>
          <w:rFonts w:ascii="Calibri" w:hAnsi="Calibri" w:cs="Arial"/>
          <w:sz w:val="20"/>
          <w:szCs w:val="20"/>
        </w:rPr>
        <w:t>zakres w jakim podmiot udostępniający zasoby w odniesieniu do warunków udziału w postępowaniu dotyczących kwalifikacji zawodowych lub doświadczenia, zrealizuje usługi, których wskazane zdolności dotyczą:</w:t>
      </w:r>
    </w:p>
    <w:p w14:paraId="49324332" w14:textId="77777777" w:rsidR="006A6A8D" w:rsidRDefault="000713D3">
      <w:pPr>
        <w:spacing w:line="276" w:lineRule="auto"/>
        <w:ind w:left="284"/>
        <w:jc w:val="both"/>
        <w:rPr>
          <w:rFonts w:ascii="Calibri" w:hAnsi="Calibri" w:cs="Arial"/>
          <w:sz w:val="20"/>
          <w:szCs w:val="20"/>
        </w:rPr>
      </w:pPr>
      <w:r>
        <w:rPr>
          <w:rFonts w:ascii="Calibri" w:hAnsi="Calibri" w:cs="Arial"/>
          <w:sz w:val="20"/>
          <w:szCs w:val="20"/>
        </w:rPr>
        <w:t>…………………………………………….…………………………………………………………………………</w:t>
      </w:r>
    </w:p>
    <w:p w14:paraId="2848AEA1" w14:textId="77777777" w:rsidR="006A6A8D" w:rsidRDefault="000713D3">
      <w:pPr>
        <w:spacing w:line="276" w:lineRule="auto"/>
        <w:ind w:left="284"/>
        <w:jc w:val="both"/>
        <w:rPr>
          <w:rFonts w:ascii="Calibri" w:hAnsi="Calibri" w:cs="Arial"/>
          <w:sz w:val="20"/>
          <w:szCs w:val="20"/>
          <w:vertAlign w:val="superscript"/>
        </w:rPr>
      </w:pPr>
      <w:r>
        <w:rPr>
          <w:rFonts w:ascii="Calibri" w:hAnsi="Calibri" w:cs="Arial"/>
          <w:sz w:val="20"/>
          <w:szCs w:val="20"/>
        </w:rPr>
        <w:t>………………………………………………………………………………………………………………………</w:t>
      </w:r>
    </w:p>
    <w:p w14:paraId="07602BAF" w14:textId="77777777" w:rsidR="006A6A8D" w:rsidRDefault="000713D3">
      <w:pPr>
        <w:spacing w:before="120" w:line="276" w:lineRule="auto"/>
        <w:jc w:val="both"/>
        <w:rPr>
          <w:rFonts w:ascii="Calibri" w:hAnsi="Calibri" w:cs="Arial"/>
          <w:b/>
          <w:bCs/>
          <w:sz w:val="20"/>
          <w:szCs w:val="20"/>
        </w:rPr>
      </w:pPr>
      <w:r>
        <w:rPr>
          <w:rFonts w:ascii="Calibri" w:hAnsi="Calibri" w:cs="Arial"/>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0F78A035" w14:textId="77777777" w:rsidR="006A6A8D" w:rsidRDefault="000713D3">
      <w:pPr>
        <w:shd w:val="clear" w:color="auto" w:fill="FFFFFF"/>
        <w:spacing w:before="600"/>
        <w:ind w:left="5159"/>
        <w:jc w:val="both"/>
        <w:rPr>
          <w:rFonts w:ascii="Calibri" w:hAnsi="Calibri"/>
          <w:sz w:val="20"/>
        </w:rPr>
      </w:pPr>
      <w:r>
        <w:rPr>
          <w:rFonts w:ascii="Calibri" w:hAnsi="Calibri"/>
          <w:color w:val="222222"/>
          <w:sz w:val="20"/>
        </w:rPr>
        <w:t>................................................................…................……</w:t>
      </w:r>
    </w:p>
    <w:p w14:paraId="21A6DD9C" w14:textId="77777777" w:rsidR="006A6A8D" w:rsidRDefault="000713D3">
      <w:pPr>
        <w:shd w:val="clear" w:color="auto" w:fill="FFFFFF"/>
        <w:ind w:left="5159"/>
        <w:jc w:val="center"/>
        <w:rPr>
          <w:rFonts w:ascii="Calibri" w:hAnsi="Calibri"/>
          <w:color w:val="222222"/>
          <w:sz w:val="16"/>
          <w:szCs w:val="16"/>
        </w:rPr>
      </w:pPr>
      <w:r>
        <w:rPr>
          <w:rFonts w:ascii="Calibri" w:hAnsi="Calibri"/>
          <w:color w:val="222222"/>
          <w:sz w:val="16"/>
          <w:szCs w:val="16"/>
        </w:rPr>
        <w:t>podpisy osób uprawnionych do składania oświadczeń woli</w:t>
      </w:r>
    </w:p>
    <w:p w14:paraId="199060AC" w14:textId="77777777" w:rsidR="006A6A8D" w:rsidRDefault="000713D3">
      <w:pPr>
        <w:shd w:val="clear" w:color="auto" w:fill="FFFFFF"/>
        <w:ind w:left="5159"/>
        <w:jc w:val="center"/>
        <w:rPr>
          <w:rFonts w:ascii="Calibri" w:hAnsi="Calibri"/>
          <w:sz w:val="16"/>
          <w:szCs w:val="16"/>
        </w:rPr>
      </w:pPr>
      <w:r>
        <w:rPr>
          <w:rFonts w:ascii="Calibri" w:hAnsi="Calibri"/>
          <w:color w:val="222222"/>
          <w:sz w:val="16"/>
          <w:szCs w:val="16"/>
        </w:rPr>
        <w:t>w imieniu Wykonawcy</w:t>
      </w:r>
    </w:p>
    <w:p w14:paraId="52D96666" w14:textId="77777777" w:rsidR="006A6A8D" w:rsidRDefault="000713D3">
      <w:pPr>
        <w:shd w:val="clear" w:color="auto" w:fill="FFFFFF"/>
        <w:ind w:left="5054" w:right="-257"/>
        <w:jc w:val="center"/>
        <w:rPr>
          <w:rFonts w:ascii="Calibri" w:hAnsi="Calibri"/>
          <w:color w:val="222222"/>
          <w:sz w:val="16"/>
        </w:rPr>
      </w:pPr>
      <w:r>
        <w:br w:type="page"/>
      </w:r>
    </w:p>
    <w:p w14:paraId="793A2E91" w14:textId="77777777" w:rsidR="006A6A8D" w:rsidRDefault="000713D3">
      <w:pPr>
        <w:shd w:val="clear" w:color="auto" w:fill="FFFFFF"/>
        <w:ind w:right="142"/>
        <w:jc w:val="right"/>
        <w:rPr>
          <w:rFonts w:ascii="Calibri" w:hAnsi="Calibri"/>
          <w:i/>
          <w:sz w:val="20"/>
        </w:rPr>
      </w:pPr>
      <w:r>
        <w:rPr>
          <w:rFonts w:ascii="Calibri" w:hAnsi="Calibri"/>
          <w:i/>
          <w:sz w:val="20"/>
        </w:rPr>
        <w:lastRenderedPageBreak/>
        <w:t>Załącznik nr 7</w:t>
      </w:r>
    </w:p>
    <w:p w14:paraId="481976DF" w14:textId="77777777" w:rsidR="006A6A8D" w:rsidRDefault="000713D3">
      <w:pPr>
        <w:spacing w:before="240"/>
        <w:ind w:right="-142"/>
        <w:jc w:val="center"/>
        <w:rPr>
          <w:rFonts w:ascii="Calibri" w:hAnsi="Calibri"/>
          <w:b/>
          <w:bCs/>
          <w:iCs/>
        </w:rPr>
      </w:pPr>
      <w:r>
        <w:rPr>
          <w:rFonts w:ascii="Calibri" w:hAnsi="Calibri"/>
          <w:b/>
          <w:bCs/>
          <w:iCs/>
        </w:rPr>
        <w:t>OŚWIADCZENIE WYKONAWCY</w:t>
      </w:r>
    </w:p>
    <w:p w14:paraId="13F22F24" w14:textId="77777777" w:rsidR="006A6A8D" w:rsidRDefault="000713D3">
      <w:pPr>
        <w:spacing w:after="360"/>
        <w:ind w:right="-142"/>
        <w:jc w:val="center"/>
        <w:rPr>
          <w:rFonts w:ascii="Calibri" w:hAnsi="Calibri" w:cs="Arial"/>
          <w:sz w:val="20"/>
          <w:szCs w:val="20"/>
        </w:rPr>
      </w:pPr>
      <w:r>
        <w:rPr>
          <w:rFonts w:ascii="Calibri" w:hAnsi="Calibri" w:cs="Arial"/>
          <w:sz w:val="20"/>
          <w:szCs w:val="20"/>
        </w:rPr>
        <w:t>z którego wynika jaki zakres przedmiotowego zamówienia wykonają poszczególni Wykonawcy wspólnie ubiegający się o udzielenie zamówienia</w:t>
      </w:r>
    </w:p>
    <w:p w14:paraId="4D0741A8" w14:textId="77777777" w:rsidR="006A6A8D" w:rsidRDefault="000713D3">
      <w:pPr>
        <w:tabs>
          <w:tab w:val="left" w:pos="0"/>
        </w:tabs>
        <w:ind w:left="88"/>
        <w:jc w:val="center"/>
        <w:rPr>
          <w:rFonts w:ascii="Calibri" w:hAnsi="Calibri" w:cs="Calibri"/>
          <w:b/>
        </w:rPr>
      </w:pPr>
      <w:r>
        <w:rPr>
          <w:rFonts w:ascii="Calibri" w:hAnsi="Calibri"/>
          <w:b/>
        </w:rPr>
        <w:t xml:space="preserve">Zadanie:  </w:t>
      </w:r>
      <w:r>
        <w:rPr>
          <w:rFonts w:ascii="Calibri" w:hAnsi="Calibri" w:cs="Calibri"/>
          <w:b/>
        </w:rPr>
        <w:t xml:space="preserve">„Zimowe utrzymanie dróg gminnych i wewnętrznych na terenie </w:t>
      </w:r>
    </w:p>
    <w:p w14:paraId="2A6EB21C" w14:textId="77777777" w:rsidR="006A6A8D" w:rsidRDefault="000713D3">
      <w:pPr>
        <w:tabs>
          <w:tab w:val="left" w:pos="0"/>
        </w:tabs>
        <w:ind w:left="88"/>
        <w:jc w:val="center"/>
        <w:rPr>
          <w:rFonts w:ascii="Calibri" w:hAnsi="Calibri" w:cs="Calibri"/>
          <w:b/>
          <w:sz w:val="28"/>
          <w:szCs w:val="28"/>
        </w:rPr>
      </w:pPr>
      <w:r>
        <w:rPr>
          <w:rFonts w:ascii="Calibri" w:hAnsi="Calibri" w:cs="Calibri"/>
          <w:b/>
        </w:rPr>
        <w:t>Gminy Lubawka w sezonie 2021/2022</w:t>
      </w:r>
      <w:r>
        <w:rPr>
          <w:rFonts w:ascii="Calibri" w:hAnsi="Calibri" w:cs="Calibri"/>
          <w:b/>
          <w:sz w:val="28"/>
          <w:szCs w:val="28"/>
        </w:rPr>
        <w:t>”.</w:t>
      </w:r>
    </w:p>
    <w:p w14:paraId="73B39B1C" w14:textId="77777777" w:rsidR="006A6A8D" w:rsidRDefault="006A6A8D">
      <w:pPr>
        <w:tabs>
          <w:tab w:val="left" w:pos="0"/>
        </w:tabs>
        <w:ind w:left="88"/>
        <w:jc w:val="center"/>
        <w:rPr>
          <w:rFonts w:ascii="Calibri" w:hAnsi="Calibri" w:cs="Calibri"/>
          <w:b/>
          <w:sz w:val="28"/>
          <w:szCs w:val="28"/>
        </w:rPr>
      </w:pPr>
    </w:p>
    <w:p w14:paraId="4C527130" w14:textId="77777777" w:rsidR="006A6A8D" w:rsidRPr="00B31954" w:rsidRDefault="000713D3">
      <w:pPr>
        <w:widowControl w:val="0"/>
        <w:jc w:val="both"/>
        <w:rPr>
          <w:rFonts w:ascii="Calibri" w:hAnsi="Calibri"/>
          <w:b/>
          <w:sz w:val="20"/>
        </w:rPr>
      </w:pPr>
      <w:r w:rsidRPr="00B31954">
        <w:rPr>
          <w:rFonts w:ascii="Calibri" w:hAnsi="Calibri"/>
          <w:b/>
          <w:sz w:val="20"/>
        </w:rPr>
        <w:t>Nr referencyjny nadany sprawie przez Zamawiającego:</w:t>
      </w:r>
    </w:p>
    <w:p w14:paraId="11CD2D8F" w14:textId="77777777" w:rsidR="006A6A8D" w:rsidRDefault="000713D3">
      <w:pPr>
        <w:widowControl w:val="0"/>
        <w:jc w:val="both"/>
        <w:rPr>
          <w:rFonts w:ascii="Calibri" w:hAnsi="Calibri" w:cs="Calibri"/>
          <w:b/>
          <w:sz w:val="20"/>
          <w:szCs w:val="20"/>
        </w:rPr>
      </w:pPr>
      <w:r w:rsidRPr="00B31954">
        <w:rPr>
          <w:rFonts w:ascii="Calibri" w:hAnsi="Calibri" w:cs="Calibri"/>
          <w:b/>
          <w:sz w:val="20"/>
          <w:szCs w:val="20"/>
        </w:rPr>
        <w:t>WI.3.271.</w:t>
      </w:r>
      <w:r w:rsidR="00F50D28">
        <w:rPr>
          <w:rFonts w:ascii="Calibri" w:hAnsi="Calibri" w:cs="Calibri"/>
          <w:b/>
          <w:sz w:val="20"/>
          <w:szCs w:val="20"/>
        </w:rPr>
        <w:t>5</w:t>
      </w:r>
      <w:r w:rsidRPr="00B31954">
        <w:rPr>
          <w:rFonts w:ascii="Calibri" w:hAnsi="Calibri" w:cs="Calibri"/>
          <w:b/>
          <w:sz w:val="20"/>
          <w:szCs w:val="20"/>
        </w:rPr>
        <w:t>.2021</w:t>
      </w:r>
    </w:p>
    <w:p w14:paraId="075988BD" w14:textId="77777777" w:rsidR="006A6A8D" w:rsidRDefault="006A6A8D">
      <w:pPr>
        <w:spacing w:after="360"/>
        <w:ind w:right="-142"/>
        <w:jc w:val="center"/>
        <w:rPr>
          <w:rFonts w:ascii="Calibri" w:hAnsi="Calibri" w:cs="Arial"/>
          <w:sz w:val="20"/>
          <w:szCs w:val="20"/>
        </w:rPr>
      </w:pPr>
    </w:p>
    <w:p w14:paraId="10DF8092" w14:textId="77777777" w:rsidR="006A6A8D" w:rsidRDefault="000713D3">
      <w:pPr>
        <w:spacing w:before="240"/>
        <w:ind w:right="-142"/>
        <w:rPr>
          <w:rFonts w:ascii="Calibri" w:hAnsi="Calibri"/>
          <w:b/>
          <w:sz w:val="20"/>
        </w:rPr>
      </w:pPr>
      <w:r>
        <w:rPr>
          <w:rFonts w:ascii="Calibri" w:hAnsi="Calibri"/>
          <w:b/>
          <w:sz w:val="20"/>
        </w:rPr>
        <w:t>1. ZAMAWIAJĄCY: GMINA LUBAWKA, Plac Wolności 1, 58-420 Lubawka</w:t>
      </w:r>
    </w:p>
    <w:p w14:paraId="69542692" w14:textId="77777777" w:rsidR="006A6A8D" w:rsidRDefault="000713D3">
      <w:pPr>
        <w:spacing w:before="240"/>
        <w:ind w:right="-142"/>
        <w:rPr>
          <w:rFonts w:ascii="Calibri" w:hAnsi="Calibri"/>
          <w:b/>
          <w:sz w:val="20"/>
        </w:rPr>
      </w:pPr>
      <w:r>
        <w:rPr>
          <w:rFonts w:ascii="Calibri" w:hAnsi="Calibri"/>
          <w:b/>
          <w:sz w:val="20"/>
        </w:rPr>
        <w:t>2. WYKONAWCA:</w:t>
      </w:r>
    </w:p>
    <w:tbl>
      <w:tblPr>
        <w:tblW w:w="9804" w:type="dxa"/>
        <w:tblInd w:w="-7"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70" w:type="dxa"/>
          <w:right w:w="70" w:type="dxa"/>
        </w:tblCellMar>
        <w:tblLook w:val="0000" w:firstRow="0" w:lastRow="0" w:firstColumn="0" w:lastColumn="0" w:noHBand="0" w:noVBand="0"/>
      </w:tblPr>
      <w:tblGrid>
        <w:gridCol w:w="582"/>
        <w:gridCol w:w="4523"/>
        <w:gridCol w:w="4699"/>
      </w:tblGrid>
      <w:tr w:rsidR="006A6A8D" w14:paraId="6224EA64"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auto"/>
          </w:tcPr>
          <w:p w14:paraId="5C589E75" w14:textId="77777777" w:rsidR="006A6A8D" w:rsidRDefault="000713D3">
            <w:pPr>
              <w:ind w:right="-143"/>
              <w:jc w:val="center"/>
              <w:rPr>
                <w:rFonts w:ascii="Calibri" w:hAnsi="Calibri"/>
                <w:b/>
                <w:i/>
                <w:sz w:val="20"/>
              </w:rPr>
            </w:pPr>
            <w:r>
              <w:rPr>
                <w:rFonts w:ascii="Calibri" w:hAnsi="Calibri"/>
                <w:b/>
                <w:i/>
                <w:sz w:val="20"/>
              </w:rPr>
              <w:t>L.p.</w:t>
            </w:r>
          </w:p>
        </w:tc>
        <w:tc>
          <w:tcPr>
            <w:tcW w:w="4523" w:type="dxa"/>
            <w:tcBorders>
              <w:top w:val="single" w:sz="4" w:space="0" w:color="000001"/>
              <w:left w:val="single" w:sz="6" w:space="0" w:color="000001"/>
              <w:bottom w:val="single" w:sz="4" w:space="0" w:color="000001"/>
              <w:right w:val="single" w:sz="6" w:space="0" w:color="000001"/>
            </w:tcBorders>
            <w:shd w:val="clear" w:color="auto" w:fill="auto"/>
          </w:tcPr>
          <w:p w14:paraId="4EC3CC2A" w14:textId="77777777" w:rsidR="006A6A8D" w:rsidRDefault="000713D3">
            <w:pPr>
              <w:ind w:right="-143"/>
              <w:jc w:val="center"/>
              <w:rPr>
                <w:rFonts w:ascii="Calibri" w:hAnsi="Calibri"/>
                <w:b/>
                <w:i/>
                <w:sz w:val="20"/>
              </w:rPr>
            </w:pPr>
            <w:r>
              <w:rPr>
                <w:rFonts w:ascii="Calibri" w:hAnsi="Calibri"/>
                <w:b/>
                <w:i/>
                <w:sz w:val="20"/>
              </w:rPr>
              <w:t>Nazwa Wykonawcy</w:t>
            </w:r>
          </w:p>
        </w:tc>
        <w:tc>
          <w:tcPr>
            <w:tcW w:w="4699" w:type="dxa"/>
            <w:tcBorders>
              <w:top w:val="single" w:sz="4" w:space="0" w:color="000001"/>
              <w:left w:val="single" w:sz="6" w:space="0" w:color="000001"/>
              <w:bottom w:val="single" w:sz="4" w:space="0" w:color="000001"/>
              <w:right w:val="single" w:sz="6" w:space="0" w:color="000001"/>
            </w:tcBorders>
            <w:shd w:val="clear" w:color="auto" w:fill="auto"/>
          </w:tcPr>
          <w:p w14:paraId="487C430B" w14:textId="77777777" w:rsidR="006A6A8D" w:rsidRDefault="000713D3">
            <w:pPr>
              <w:ind w:right="-143"/>
              <w:jc w:val="center"/>
              <w:rPr>
                <w:rFonts w:ascii="Calibri" w:hAnsi="Calibri"/>
                <w:b/>
                <w:i/>
                <w:sz w:val="20"/>
              </w:rPr>
            </w:pPr>
            <w:r>
              <w:rPr>
                <w:rFonts w:ascii="Calibri" w:hAnsi="Calibri"/>
                <w:b/>
                <w:i/>
                <w:sz w:val="20"/>
              </w:rPr>
              <w:t>Adres Wykonawcy</w:t>
            </w:r>
          </w:p>
        </w:tc>
      </w:tr>
      <w:tr w:rsidR="006A6A8D" w14:paraId="59970C04"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shd w:val="clear" w:color="auto" w:fill="auto"/>
          </w:tcPr>
          <w:p w14:paraId="3D40DFA9" w14:textId="77777777" w:rsidR="006A6A8D" w:rsidRDefault="006A6A8D">
            <w:pPr>
              <w:ind w:right="-143"/>
              <w:jc w:val="center"/>
              <w:rPr>
                <w:rFonts w:ascii="Calibri" w:hAnsi="Calibri"/>
                <w:b/>
                <w:i/>
                <w:sz w:val="20"/>
              </w:rPr>
            </w:pPr>
          </w:p>
          <w:p w14:paraId="7CD12E5B" w14:textId="77777777" w:rsidR="006A6A8D" w:rsidRDefault="006A6A8D">
            <w:pPr>
              <w:ind w:right="-143"/>
              <w:jc w:val="center"/>
              <w:rPr>
                <w:rFonts w:ascii="Calibri" w:hAnsi="Calibri"/>
                <w:b/>
                <w:i/>
                <w:sz w:val="20"/>
              </w:rPr>
            </w:pPr>
          </w:p>
          <w:p w14:paraId="7FEC62B3" w14:textId="77777777" w:rsidR="006A6A8D" w:rsidRDefault="006A6A8D">
            <w:pPr>
              <w:ind w:right="-143"/>
              <w:jc w:val="center"/>
              <w:rPr>
                <w:rFonts w:ascii="Calibri" w:hAnsi="Calibri"/>
                <w:b/>
                <w:i/>
                <w:sz w:val="20"/>
              </w:rPr>
            </w:pPr>
          </w:p>
          <w:p w14:paraId="2A9360CB" w14:textId="77777777" w:rsidR="006A6A8D" w:rsidRDefault="006A6A8D">
            <w:pPr>
              <w:ind w:right="-143"/>
              <w:jc w:val="center"/>
              <w:rPr>
                <w:rFonts w:ascii="Calibri" w:hAnsi="Calibri"/>
                <w:b/>
                <w:i/>
                <w:sz w:val="20"/>
              </w:rPr>
            </w:pPr>
          </w:p>
          <w:p w14:paraId="72F517A5" w14:textId="77777777" w:rsidR="006A6A8D" w:rsidRDefault="006A6A8D">
            <w:pPr>
              <w:ind w:right="-143"/>
              <w:jc w:val="center"/>
              <w:rPr>
                <w:rFonts w:ascii="Calibri" w:hAnsi="Calibri"/>
                <w:b/>
                <w:i/>
                <w:sz w:val="20"/>
              </w:rPr>
            </w:pPr>
          </w:p>
        </w:tc>
        <w:tc>
          <w:tcPr>
            <w:tcW w:w="4523" w:type="dxa"/>
            <w:tcBorders>
              <w:top w:val="single" w:sz="4" w:space="0" w:color="000001"/>
              <w:left w:val="single" w:sz="6" w:space="0" w:color="000001"/>
              <w:bottom w:val="single" w:sz="6" w:space="0" w:color="000001"/>
              <w:right w:val="single" w:sz="6" w:space="0" w:color="000001"/>
            </w:tcBorders>
            <w:shd w:val="clear" w:color="auto" w:fill="auto"/>
          </w:tcPr>
          <w:p w14:paraId="3F991538" w14:textId="77777777" w:rsidR="006A6A8D" w:rsidRDefault="006A6A8D">
            <w:pPr>
              <w:ind w:right="-143"/>
              <w:jc w:val="center"/>
              <w:rPr>
                <w:rFonts w:ascii="Calibri" w:hAnsi="Calibri"/>
                <w:b/>
                <w:i/>
                <w:sz w:val="20"/>
              </w:rPr>
            </w:pPr>
          </w:p>
          <w:p w14:paraId="6ECFDDFB" w14:textId="77777777" w:rsidR="006A6A8D" w:rsidRDefault="006A6A8D">
            <w:pPr>
              <w:ind w:right="-143"/>
              <w:jc w:val="center"/>
              <w:rPr>
                <w:rFonts w:ascii="Calibri" w:hAnsi="Calibri"/>
                <w:b/>
                <w:i/>
                <w:sz w:val="20"/>
              </w:rPr>
            </w:pPr>
          </w:p>
          <w:p w14:paraId="3783E1D1" w14:textId="77777777" w:rsidR="006A6A8D" w:rsidRDefault="006A6A8D">
            <w:pPr>
              <w:ind w:right="-143"/>
              <w:jc w:val="center"/>
              <w:rPr>
                <w:rFonts w:ascii="Calibri" w:hAnsi="Calibri"/>
                <w:b/>
                <w:i/>
                <w:sz w:val="20"/>
              </w:rPr>
            </w:pPr>
          </w:p>
        </w:tc>
        <w:tc>
          <w:tcPr>
            <w:tcW w:w="4699" w:type="dxa"/>
            <w:tcBorders>
              <w:top w:val="single" w:sz="4" w:space="0" w:color="000001"/>
              <w:left w:val="single" w:sz="6" w:space="0" w:color="000001"/>
              <w:bottom w:val="single" w:sz="6" w:space="0" w:color="000001"/>
              <w:right w:val="single" w:sz="6" w:space="0" w:color="000001"/>
            </w:tcBorders>
            <w:shd w:val="clear" w:color="auto" w:fill="auto"/>
          </w:tcPr>
          <w:p w14:paraId="597ADDAD" w14:textId="77777777" w:rsidR="006A6A8D" w:rsidRDefault="006A6A8D">
            <w:pPr>
              <w:ind w:right="-143"/>
              <w:jc w:val="center"/>
              <w:rPr>
                <w:rFonts w:ascii="Calibri" w:hAnsi="Calibri"/>
                <w:b/>
                <w:i/>
                <w:sz w:val="20"/>
              </w:rPr>
            </w:pPr>
          </w:p>
        </w:tc>
      </w:tr>
    </w:tbl>
    <w:p w14:paraId="12B4CAF3" w14:textId="77777777" w:rsidR="006A6A8D" w:rsidRDefault="000713D3">
      <w:pPr>
        <w:shd w:val="clear" w:color="auto" w:fill="FFFFFF"/>
        <w:spacing w:before="240" w:after="240"/>
        <w:jc w:val="center"/>
        <w:rPr>
          <w:rFonts w:ascii="Calibri" w:hAnsi="Calibri" w:cs="Arial"/>
          <w:b/>
          <w:bCs/>
          <w:sz w:val="20"/>
          <w:szCs w:val="20"/>
        </w:rPr>
      </w:pPr>
      <w:r>
        <w:rPr>
          <w:rFonts w:ascii="Calibri" w:hAnsi="Calibri" w:cs="Arial"/>
          <w:b/>
          <w:bCs/>
          <w:sz w:val="20"/>
          <w:szCs w:val="20"/>
        </w:rPr>
        <w:t>OŚWIADCZAM, ŻE</w:t>
      </w:r>
    </w:p>
    <w:p w14:paraId="3CDA896B" w14:textId="77777777" w:rsidR="006A6A8D" w:rsidRDefault="000713D3">
      <w:pPr>
        <w:shd w:val="clear" w:color="auto" w:fill="FFFFFF"/>
        <w:rPr>
          <w:rFonts w:ascii="Calibri" w:hAnsi="Calibri" w:cs="Arial"/>
          <w:sz w:val="20"/>
          <w:szCs w:val="20"/>
        </w:rPr>
      </w:pPr>
      <w:r>
        <w:rPr>
          <w:rFonts w:ascii="Calibri" w:hAnsi="Calibri" w:cs="Arial"/>
          <w:sz w:val="20"/>
          <w:szCs w:val="20"/>
        </w:rPr>
        <w:t>w ramach wykonania przedmiotu zamówienia następujące prace:</w:t>
      </w:r>
    </w:p>
    <w:p w14:paraId="26D6B01B" w14:textId="77777777" w:rsidR="006A6A8D" w:rsidRDefault="000713D3">
      <w:pPr>
        <w:numPr>
          <w:ilvl w:val="0"/>
          <w:numId w:val="32"/>
        </w:numPr>
        <w:shd w:val="clear" w:color="auto" w:fill="FFFFFF"/>
        <w:ind w:left="284" w:hanging="284"/>
        <w:rPr>
          <w:rFonts w:ascii="Calibri" w:hAnsi="Calibri" w:cs="Arial"/>
          <w:sz w:val="20"/>
          <w:szCs w:val="20"/>
        </w:rPr>
      </w:pPr>
      <w:r>
        <w:rPr>
          <w:rFonts w:ascii="Calibri" w:hAnsi="Calibri" w:cs="Arial"/>
          <w:sz w:val="20"/>
          <w:szCs w:val="20"/>
        </w:rPr>
        <w:t>………………………………………………………………………………………………………………….……………………………………………,</w:t>
      </w:r>
    </w:p>
    <w:p w14:paraId="152EB44F" w14:textId="77777777" w:rsidR="006A6A8D" w:rsidRDefault="000713D3">
      <w:pPr>
        <w:numPr>
          <w:ilvl w:val="0"/>
          <w:numId w:val="32"/>
        </w:numPr>
        <w:shd w:val="clear" w:color="auto" w:fill="FFFFFF"/>
        <w:ind w:left="284" w:hanging="284"/>
        <w:rPr>
          <w:rFonts w:ascii="Calibri" w:hAnsi="Calibri" w:cs="Arial"/>
          <w:sz w:val="20"/>
          <w:szCs w:val="20"/>
        </w:rPr>
      </w:pPr>
      <w:r>
        <w:rPr>
          <w:rFonts w:ascii="Calibri" w:hAnsi="Calibri" w:cs="Arial"/>
          <w:sz w:val="20"/>
          <w:szCs w:val="20"/>
        </w:rPr>
        <w:t>………………………………………………………………………………………………………………….……………………………………………,</w:t>
      </w:r>
    </w:p>
    <w:p w14:paraId="3BC7EC87" w14:textId="77777777" w:rsidR="006A6A8D" w:rsidRDefault="000713D3">
      <w:pPr>
        <w:numPr>
          <w:ilvl w:val="0"/>
          <w:numId w:val="32"/>
        </w:numPr>
        <w:shd w:val="clear" w:color="auto" w:fill="FFFFFF"/>
        <w:ind w:left="284" w:hanging="284"/>
        <w:rPr>
          <w:rFonts w:ascii="Calibri" w:hAnsi="Calibri" w:cs="Arial"/>
          <w:sz w:val="20"/>
          <w:szCs w:val="20"/>
        </w:rPr>
      </w:pPr>
      <w:r>
        <w:rPr>
          <w:rFonts w:ascii="Calibri" w:hAnsi="Calibri" w:cs="Arial"/>
          <w:sz w:val="20"/>
          <w:szCs w:val="20"/>
        </w:rPr>
        <w:t>…………………………………………………………………..……………………………………………………………………………………………</w:t>
      </w:r>
    </w:p>
    <w:p w14:paraId="7FC9C8DC" w14:textId="77777777" w:rsidR="006A6A8D" w:rsidRDefault="000713D3">
      <w:pPr>
        <w:shd w:val="clear" w:color="auto" w:fill="FFFFFF"/>
        <w:ind w:left="284"/>
        <w:rPr>
          <w:rFonts w:ascii="Calibri" w:hAnsi="Calibri" w:cs="Arial"/>
          <w:bCs/>
          <w:i/>
          <w:iCs/>
          <w:sz w:val="16"/>
          <w:szCs w:val="16"/>
        </w:rPr>
      </w:pPr>
      <w:r>
        <w:rPr>
          <w:rFonts w:ascii="Calibri" w:hAnsi="Calibri" w:cs="Arial"/>
          <w:b/>
          <w:bCs/>
          <w:i/>
          <w:iCs/>
          <w:sz w:val="16"/>
          <w:szCs w:val="16"/>
        </w:rPr>
        <w:t xml:space="preserve"> </w:t>
      </w:r>
      <w:r>
        <w:rPr>
          <w:rFonts w:ascii="Calibri" w:hAnsi="Calibri" w:cs="Arial"/>
          <w:bCs/>
          <w:i/>
          <w:iCs/>
          <w:sz w:val="16"/>
          <w:szCs w:val="16"/>
        </w:rPr>
        <w:t xml:space="preserve">           (należy podać zakres prac w ramach zamówienia)</w:t>
      </w:r>
    </w:p>
    <w:p w14:paraId="7B2BAD9C" w14:textId="77777777" w:rsidR="006A6A8D" w:rsidRDefault="000713D3">
      <w:pPr>
        <w:shd w:val="clear" w:color="auto" w:fill="FFFFFF"/>
        <w:spacing w:before="120" w:after="120"/>
        <w:rPr>
          <w:rFonts w:ascii="Calibri" w:hAnsi="Calibri" w:cs="Arial"/>
          <w:sz w:val="20"/>
          <w:szCs w:val="20"/>
        </w:rPr>
      </w:pPr>
      <w:r>
        <w:rPr>
          <w:rFonts w:ascii="Calibri" w:hAnsi="Calibri" w:cs="Arial"/>
          <w:sz w:val="20"/>
          <w:szCs w:val="20"/>
        </w:rPr>
        <w:t>zostaną wykonane przez następujących członków Konsorcjum:</w:t>
      </w:r>
    </w:p>
    <w:p w14:paraId="55B02618" w14:textId="77777777" w:rsidR="006A6A8D" w:rsidRDefault="000713D3">
      <w:pPr>
        <w:numPr>
          <w:ilvl w:val="0"/>
          <w:numId w:val="33"/>
        </w:numPr>
        <w:shd w:val="clear" w:color="auto" w:fill="FFFFFF"/>
        <w:ind w:left="284" w:hanging="284"/>
        <w:rPr>
          <w:rFonts w:ascii="Calibri" w:hAnsi="Calibri" w:cs="Arial"/>
          <w:sz w:val="20"/>
          <w:szCs w:val="20"/>
        </w:rPr>
      </w:pPr>
      <w:r>
        <w:rPr>
          <w:rFonts w:ascii="Calibri" w:hAnsi="Calibri" w:cs="Arial"/>
          <w:sz w:val="20"/>
          <w:szCs w:val="20"/>
        </w:rPr>
        <w:t>…………………………………………………………………….…………………………………………………………………………………………,</w:t>
      </w:r>
    </w:p>
    <w:p w14:paraId="61B23A43" w14:textId="77777777" w:rsidR="006A6A8D" w:rsidRDefault="000713D3">
      <w:pPr>
        <w:numPr>
          <w:ilvl w:val="0"/>
          <w:numId w:val="33"/>
        </w:numPr>
        <w:shd w:val="clear" w:color="auto" w:fill="FFFFFF"/>
        <w:ind w:left="284" w:hanging="284"/>
        <w:rPr>
          <w:rFonts w:ascii="Calibri" w:hAnsi="Calibri" w:cs="Arial"/>
          <w:sz w:val="20"/>
          <w:szCs w:val="20"/>
        </w:rPr>
      </w:pPr>
      <w:r>
        <w:rPr>
          <w:rFonts w:ascii="Calibri" w:hAnsi="Calibri" w:cs="Arial"/>
          <w:sz w:val="20"/>
          <w:szCs w:val="20"/>
        </w:rPr>
        <w:t>……………………………………………………………………………………………………………………………………………………………….</w:t>
      </w:r>
    </w:p>
    <w:p w14:paraId="0D720A7D" w14:textId="77777777" w:rsidR="006A6A8D" w:rsidRDefault="000713D3">
      <w:pPr>
        <w:shd w:val="clear" w:color="auto" w:fill="FFFFFF"/>
        <w:spacing w:before="600"/>
        <w:ind w:left="5159"/>
        <w:jc w:val="both"/>
        <w:rPr>
          <w:rFonts w:ascii="Calibri" w:hAnsi="Calibri"/>
          <w:sz w:val="20"/>
        </w:rPr>
      </w:pPr>
      <w:r>
        <w:rPr>
          <w:rFonts w:ascii="Calibri" w:hAnsi="Calibri"/>
          <w:color w:val="222222"/>
          <w:sz w:val="20"/>
        </w:rPr>
        <w:t>................................................................…................……</w:t>
      </w:r>
    </w:p>
    <w:p w14:paraId="6B091155" w14:textId="77777777" w:rsidR="006A6A8D" w:rsidRDefault="000713D3">
      <w:pPr>
        <w:shd w:val="clear" w:color="auto" w:fill="FFFFFF"/>
        <w:ind w:left="5159"/>
        <w:jc w:val="center"/>
        <w:rPr>
          <w:rFonts w:ascii="Calibri" w:hAnsi="Calibri"/>
          <w:color w:val="222222"/>
          <w:sz w:val="16"/>
          <w:szCs w:val="16"/>
        </w:rPr>
      </w:pPr>
      <w:r>
        <w:rPr>
          <w:rFonts w:ascii="Calibri" w:hAnsi="Calibri"/>
          <w:color w:val="222222"/>
          <w:sz w:val="16"/>
          <w:szCs w:val="16"/>
        </w:rPr>
        <w:t>podpisy osób uprawnionych do składania oświadczeń woli</w:t>
      </w:r>
    </w:p>
    <w:p w14:paraId="55EAE55C" w14:textId="77777777" w:rsidR="006A6A8D" w:rsidRDefault="000713D3">
      <w:pPr>
        <w:shd w:val="clear" w:color="auto" w:fill="FFFFFF"/>
        <w:ind w:left="5159"/>
        <w:jc w:val="center"/>
        <w:rPr>
          <w:rFonts w:ascii="Calibri" w:hAnsi="Calibri"/>
          <w:sz w:val="16"/>
          <w:szCs w:val="16"/>
        </w:rPr>
      </w:pPr>
      <w:r>
        <w:rPr>
          <w:rFonts w:ascii="Calibri" w:hAnsi="Calibri"/>
          <w:color w:val="222222"/>
          <w:sz w:val="16"/>
          <w:szCs w:val="16"/>
        </w:rPr>
        <w:t>w imieniu Wykonawcy</w:t>
      </w:r>
    </w:p>
    <w:p w14:paraId="2F6DE173" w14:textId="77777777" w:rsidR="006A6A8D" w:rsidRDefault="000713D3">
      <w:pPr>
        <w:shd w:val="clear" w:color="auto" w:fill="FFFFFF"/>
        <w:ind w:left="5054" w:right="-257"/>
        <w:jc w:val="center"/>
        <w:rPr>
          <w:rFonts w:ascii="Calibri" w:hAnsi="Calibri"/>
          <w:color w:val="222222"/>
          <w:sz w:val="16"/>
        </w:rPr>
      </w:pPr>
      <w:r>
        <w:br w:type="page"/>
      </w:r>
    </w:p>
    <w:p w14:paraId="256EC941" w14:textId="77777777" w:rsidR="006A6A8D" w:rsidRDefault="000713D3">
      <w:pPr>
        <w:rPr>
          <w:rFonts w:ascii="Calibri" w:hAnsi="Calibri"/>
          <w:b/>
        </w:rPr>
      </w:pPr>
      <w:r>
        <w:rPr>
          <w:rFonts w:ascii="Calibri" w:hAnsi="Calibri"/>
          <w:b/>
        </w:rPr>
        <w:lastRenderedPageBreak/>
        <w:t>TOM II SWZ – PROJEKT UMOWY</w:t>
      </w:r>
    </w:p>
    <w:p w14:paraId="262B793D" w14:textId="77777777" w:rsidR="006A6A8D" w:rsidRDefault="000713D3">
      <w:pPr>
        <w:spacing w:before="240" w:after="240"/>
        <w:jc w:val="center"/>
        <w:rPr>
          <w:rFonts w:ascii="Calibri" w:hAnsi="Calibri" w:cs="Arial"/>
          <w:b/>
          <w:sz w:val="20"/>
          <w:szCs w:val="20"/>
        </w:rPr>
      </w:pPr>
      <w:r>
        <w:rPr>
          <w:rFonts w:ascii="Calibri" w:hAnsi="Calibri" w:cs="Arial"/>
          <w:b/>
          <w:sz w:val="20"/>
          <w:szCs w:val="20"/>
        </w:rPr>
        <w:t>UMOWA NR ……………………</w:t>
      </w:r>
    </w:p>
    <w:p w14:paraId="6CD6DC98" w14:textId="77777777" w:rsidR="006A6A8D" w:rsidRDefault="000713D3">
      <w:pPr>
        <w:pStyle w:val="Tekstpodstawowy31"/>
        <w:rPr>
          <w:rFonts w:ascii="Calibri" w:hAnsi="Calibri"/>
          <w:szCs w:val="20"/>
        </w:rPr>
      </w:pPr>
      <w:r>
        <w:rPr>
          <w:rFonts w:ascii="Calibri" w:hAnsi="Calibri" w:cs="Arial"/>
          <w:szCs w:val="20"/>
        </w:rPr>
        <w:t>zawarta w dniu ___.___.2021 r. pomiędzy:</w:t>
      </w:r>
    </w:p>
    <w:p w14:paraId="09D99F58" w14:textId="77777777" w:rsidR="006A6A8D" w:rsidRDefault="000713D3">
      <w:pPr>
        <w:widowControl w:val="0"/>
        <w:spacing w:line="264" w:lineRule="auto"/>
        <w:jc w:val="both"/>
        <w:rPr>
          <w:rFonts w:ascii="Calibri" w:hAnsi="Calibri"/>
          <w:sz w:val="20"/>
          <w:szCs w:val="20"/>
        </w:rPr>
      </w:pPr>
      <w:r>
        <w:rPr>
          <w:rFonts w:ascii="Calibri" w:hAnsi="Calibri"/>
          <w:b/>
          <w:sz w:val="20"/>
          <w:szCs w:val="20"/>
        </w:rPr>
        <w:t>Gminą Lubawka,</w:t>
      </w:r>
      <w:r>
        <w:rPr>
          <w:rFonts w:ascii="Calibri" w:hAnsi="Calibri"/>
          <w:sz w:val="20"/>
          <w:szCs w:val="20"/>
        </w:rPr>
        <w:t xml:space="preserve"> z siedzibą: Plac Wolności 1,  58-420  Lubawka, NIP: 614-10-01-909 REGON: 230821339</w:t>
      </w:r>
    </w:p>
    <w:p w14:paraId="7CC2AAA3" w14:textId="77777777" w:rsidR="006A6A8D" w:rsidRDefault="000713D3">
      <w:pPr>
        <w:rPr>
          <w:rFonts w:ascii="Calibri" w:hAnsi="Calibri"/>
          <w:sz w:val="20"/>
          <w:szCs w:val="20"/>
        </w:rPr>
      </w:pPr>
      <w:r>
        <w:rPr>
          <w:rFonts w:ascii="Calibri" w:hAnsi="Calibri" w:cs="Arial"/>
          <w:sz w:val="20"/>
          <w:szCs w:val="20"/>
        </w:rPr>
        <w:t xml:space="preserve">zwaną dalej w treści  umowy </w:t>
      </w:r>
      <w:r>
        <w:rPr>
          <w:rFonts w:ascii="Calibri" w:hAnsi="Calibri" w:cs="Arial"/>
          <w:b/>
          <w:sz w:val="20"/>
          <w:szCs w:val="20"/>
        </w:rPr>
        <w:t>„Zamawiającym”</w:t>
      </w:r>
      <w:r>
        <w:rPr>
          <w:rFonts w:ascii="Calibri" w:hAnsi="Calibri" w:cs="Arial"/>
          <w:sz w:val="20"/>
          <w:szCs w:val="20"/>
        </w:rPr>
        <w:t xml:space="preserve">, </w:t>
      </w:r>
    </w:p>
    <w:p w14:paraId="53192DD8" w14:textId="77777777" w:rsidR="006A6A8D" w:rsidRDefault="000713D3">
      <w:pPr>
        <w:pStyle w:val="Tekstpodstawowy31"/>
        <w:rPr>
          <w:rFonts w:ascii="Calibri" w:hAnsi="Calibri"/>
          <w:szCs w:val="20"/>
        </w:rPr>
      </w:pPr>
      <w:r>
        <w:rPr>
          <w:rFonts w:ascii="Calibri" w:hAnsi="Calibri" w:cs="Arial"/>
          <w:szCs w:val="20"/>
        </w:rPr>
        <w:t xml:space="preserve">reprezentowaną przez: </w:t>
      </w:r>
    </w:p>
    <w:p w14:paraId="0800906A" w14:textId="77777777" w:rsidR="006A6A8D" w:rsidRDefault="000713D3">
      <w:pPr>
        <w:rPr>
          <w:rFonts w:ascii="Calibri" w:hAnsi="Calibri"/>
          <w:sz w:val="20"/>
          <w:szCs w:val="20"/>
        </w:rPr>
      </w:pPr>
      <w:r>
        <w:rPr>
          <w:rFonts w:ascii="Calibri" w:hAnsi="Calibri" w:cs="Arial"/>
          <w:b/>
          <w:sz w:val="20"/>
          <w:szCs w:val="20"/>
        </w:rPr>
        <w:t xml:space="preserve">Ewę </w:t>
      </w:r>
      <w:proofErr w:type="spellStart"/>
      <w:r>
        <w:rPr>
          <w:rFonts w:ascii="Calibri" w:hAnsi="Calibri" w:cs="Arial"/>
          <w:b/>
          <w:sz w:val="20"/>
          <w:szCs w:val="20"/>
        </w:rPr>
        <w:t>Kocembę</w:t>
      </w:r>
      <w:proofErr w:type="spellEnd"/>
      <w:r>
        <w:rPr>
          <w:rFonts w:ascii="Calibri" w:hAnsi="Calibri" w:cs="Arial"/>
          <w:b/>
          <w:sz w:val="20"/>
          <w:szCs w:val="20"/>
        </w:rPr>
        <w:t xml:space="preserve"> - Burmistrza Miasta</w:t>
      </w:r>
    </w:p>
    <w:p w14:paraId="18B0D6ED" w14:textId="77777777" w:rsidR="006A6A8D" w:rsidRDefault="000713D3">
      <w:pPr>
        <w:rPr>
          <w:rFonts w:ascii="Calibri" w:hAnsi="Calibri"/>
          <w:sz w:val="20"/>
          <w:szCs w:val="20"/>
        </w:rPr>
      </w:pPr>
      <w:r>
        <w:rPr>
          <w:rFonts w:ascii="Calibri" w:hAnsi="Calibri" w:cs="Arial"/>
          <w:sz w:val="20"/>
          <w:szCs w:val="20"/>
        </w:rPr>
        <w:t>przy</w:t>
      </w:r>
      <w:r>
        <w:rPr>
          <w:rFonts w:ascii="Calibri" w:hAnsi="Calibri" w:cs="Arial"/>
          <w:b/>
          <w:sz w:val="20"/>
          <w:szCs w:val="20"/>
        </w:rPr>
        <w:t xml:space="preserve"> </w:t>
      </w:r>
      <w:r>
        <w:rPr>
          <w:rFonts w:ascii="Calibri" w:hAnsi="Calibri" w:cs="Arial"/>
          <w:sz w:val="20"/>
          <w:szCs w:val="20"/>
        </w:rPr>
        <w:t>kontrasygnacie</w:t>
      </w:r>
      <w:r>
        <w:rPr>
          <w:rFonts w:ascii="Calibri" w:hAnsi="Calibri" w:cs="Arial"/>
          <w:b/>
          <w:sz w:val="20"/>
          <w:szCs w:val="20"/>
        </w:rPr>
        <w:t xml:space="preserve"> </w:t>
      </w:r>
    </w:p>
    <w:p w14:paraId="53320036" w14:textId="77777777" w:rsidR="006A6A8D" w:rsidRDefault="000713D3">
      <w:pPr>
        <w:rPr>
          <w:rFonts w:ascii="Calibri" w:hAnsi="Calibri"/>
          <w:sz w:val="20"/>
          <w:szCs w:val="20"/>
        </w:rPr>
      </w:pPr>
      <w:r>
        <w:rPr>
          <w:rFonts w:ascii="Calibri" w:hAnsi="Calibri" w:cs="Arial"/>
          <w:b/>
          <w:sz w:val="20"/>
          <w:szCs w:val="20"/>
        </w:rPr>
        <w:t>Moniki Stanek – Gamoń _ Skarbnika Gminy Lubawka</w:t>
      </w:r>
    </w:p>
    <w:p w14:paraId="403F07B6" w14:textId="77777777" w:rsidR="006A6A8D" w:rsidRDefault="000713D3">
      <w:pPr>
        <w:rPr>
          <w:rFonts w:ascii="Calibri" w:hAnsi="Calibri"/>
          <w:sz w:val="20"/>
          <w:szCs w:val="20"/>
        </w:rPr>
      </w:pPr>
      <w:r>
        <w:rPr>
          <w:rFonts w:ascii="Calibri" w:hAnsi="Calibri" w:cs="Arial"/>
          <w:sz w:val="20"/>
          <w:szCs w:val="20"/>
        </w:rPr>
        <w:t>a:</w:t>
      </w:r>
    </w:p>
    <w:p w14:paraId="4D17A0C4" w14:textId="77777777" w:rsidR="006A6A8D" w:rsidRDefault="000713D3">
      <w:pPr>
        <w:pStyle w:val="Tekstpodstawowy31"/>
        <w:rPr>
          <w:rFonts w:ascii="Calibri" w:hAnsi="Calibri"/>
          <w:szCs w:val="20"/>
        </w:rPr>
      </w:pPr>
      <w:r w:rsidRPr="00196A2D">
        <w:rPr>
          <w:rFonts w:ascii="Calibri" w:eastAsia="Arial" w:hAnsi="Calibri" w:cs="Arial"/>
          <w:szCs w:val="20"/>
        </w:rPr>
        <w:t>……………………………………………………………………</w:t>
      </w:r>
      <w:r>
        <w:rPr>
          <w:rFonts w:ascii="Calibri" w:eastAsia="Arial" w:hAnsi="Calibri" w:cs="Arial"/>
          <w:b/>
          <w:szCs w:val="20"/>
        </w:rPr>
        <w:t xml:space="preserve"> </w:t>
      </w:r>
      <w:r>
        <w:rPr>
          <w:rFonts w:ascii="Calibri" w:hAnsi="Calibri" w:cs="Arial"/>
          <w:b/>
          <w:szCs w:val="20"/>
        </w:rPr>
        <w:t xml:space="preserve">, </w:t>
      </w:r>
    </w:p>
    <w:p w14:paraId="1E7F5C44" w14:textId="77777777" w:rsidR="006A6A8D" w:rsidRDefault="000713D3">
      <w:pPr>
        <w:pStyle w:val="Tekstpodstawowy31"/>
        <w:rPr>
          <w:rFonts w:ascii="Calibri" w:hAnsi="Calibri"/>
          <w:szCs w:val="20"/>
        </w:rPr>
      </w:pPr>
      <w:r>
        <w:rPr>
          <w:rFonts w:ascii="Calibri" w:hAnsi="Calibri" w:cs="Arial"/>
          <w:szCs w:val="20"/>
        </w:rPr>
        <w:t>z siedzibą ………………………………………………………...</w:t>
      </w:r>
    </w:p>
    <w:p w14:paraId="1703671C" w14:textId="77777777" w:rsidR="006A6A8D" w:rsidRDefault="000713D3">
      <w:pPr>
        <w:pStyle w:val="Tekstpodstawowy31"/>
        <w:rPr>
          <w:rFonts w:ascii="Calibri" w:hAnsi="Calibri"/>
          <w:szCs w:val="20"/>
        </w:rPr>
      </w:pPr>
      <w:r>
        <w:rPr>
          <w:rFonts w:ascii="Calibri" w:hAnsi="Calibri" w:cs="Arial"/>
          <w:szCs w:val="20"/>
        </w:rPr>
        <w:t>posiadającym numer identyfikacyjny NIP …………………………. , REGON  ………………..…………….</w:t>
      </w:r>
    </w:p>
    <w:p w14:paraId="78975ECE" w14:textId="77777777" w:rsidR="006A6A8D" w:rsidRDefault="000713D3">
      <w:pPr>
        <w:pStyle w:val="Tekstpodstawowy31"/>
        <w:rPr>
          <w:rFonts w:ascii="Calibri" w:hAnsi="Calibri"/>
          <w:szCs w:val="20"/>
        </w:rPr>
      </w:pPr>
      <w:r>
        <w:rPr>
          <w:rFonts w:ascii="Calibri" w:hAnsi="Calibri" w:cs="Arial"/>
          <w:szCs w:val="20"/>
        </w:rPr>
        <w:t xml:space="preserve">zwanym dalej w treści  umowy </w:t>
      </w:r>
      <w:r>
        <w:rPr>
          <w:rFonts w:ascii="Calibri" w:hAnsi="Calibri" w:cs="Arial"/>
          <w:b/>
          <w:szCs w:val="20"/>
        </w:rPr>
        <w:t>„Wykonawcą”</w:t>
      </w:r>
      <w:r>
        <w:rPr>
          <w:rFonts w:ascii="Calibri" w:hAnsi="Calibri" w:cs="Arial"/>
          <w:szCs w:val="20"/>
        </w:rPr>
        <w:t xml:space="preserve">, </w:t>
      </w:r>
    </w:p>
    <w:p w14:paraId="621D0988" w14:textId="77777777" w:rsidR="006A6A8D" w:rsidRDefault="000713D3">
      <w:pPr>
        <w:pStyle w:val="Tekstpodstawowy31"/>
        <w:rPr>
          <w:rFonts w:ascii="Calibri" w:hAnsi="Calibri"/>
          <w:szCs w:val="20"/>
        </w:rPr>
      </w:pPr>
      <w:r>
        <w:rPr>
          <w:rFonts w:ascii="Calibri" w:hAnsi="Calibri" w:cs="Arial"/>
          <w:szCs w:val="20"/>
        </w:rPr>
        <w:t xml:space="preserve">reprezentowanym przez: </w:t>
      </w:r>
    </w:p>
    <w:p w14:paraId="0F039AA0" w14:textId="77777777" w:rsidR="006A6A8D" w:rsidRDefault="000713D3">
      <w:pPr>
        <w:rPr>
          <w:rFonts w:ascii="Calibri" w:hAnsi="Calibri"/>
          <w:sz w:val="20"/>
          <w:szCs w:val="20"/>
        </w:rPr>
      </w:pPr>
      <w:r>
        <w:rPr>
          <w:rFonts w:ascii="Calibri" w:hAnsi="Calibri" w:cs="Arial"/>
          <w:sz w:val="20"/>
          <w:szCs w:val="20"/>
        </w:rPr>
        <w:tab/>
        <w:t>- ……………………………..</w:t>
      </w:r>
    </w:p>
    <w:p w14:paraId="184F950A" w14:textId="77777777" w:rsidR="006A6A8D" w:rsidRDefault="000713D3">
      <w:pPr>
        <w:rPr>
          <w:rFonts w:ascii="Calibri" w:hAnsi="Calibri" w:cs="Arial"/>
          <w:bCs/>
          <w:sz w:val="20"/>
          <w:szCs w:val="20"/>
        </w:rPr>
      </w:pPr>
      <w:r>
        <w:rPr>
          <w:rFonts w:ascii="Calibri" w:hAnsi="Calibri" w:cs="Arial"/>
          <w:bCs/>
          <w:sz w:val="20"/>
          <w:szCs w:val="20"/>
        </w:rPr>
        <w:t>dalej w treści umowy zwanymi „</w:t>
      </w:r>
      <w:r>
        <w:rPr>
          <w:rFonts w:ascii="Calibri" w:hAnsi="Calibri" w:cs="Arial"/>
          <w:b/>
          <w:sz w:val="20"/>
          <w:szCs w:val="20"/>
        </w:rPr>
        <w:t>Stronami</w:t>
      </w:r>
      <w:r>
        <w:rPr>
          <w:rFonts w:ascii="Calibri" w:hAnsi="Calibri" w:cs="Arial"/>
          <w:bCs/>
          <w:sz w:val="20"/>
          <w:szCs w:val="20"/>
        </w:rPr>
        <w:t>”</w:t>
      </w:r>
    </w:p>
    <w:p w14:paraId="40155ADA" w14:textId="77777777" w:rsidR="006A6A8D" w:rsidRDefault="000713D3">
      <w:pPr>
        <w:pStyle w:val="Tekstpodstawowy"/>
        <w:spacing w:before="120"/>
        <w:ind w:right="74"/>
        <w:rPr>
          <w:rFonts w:ascii="Calibri" w:hAnsi="Calibri"/>
          <w:sz w:val="20"/>
          <w:szCs w:val="20"/>
        </w:rPr>
      </w:pPr>
      <w:r>
        <w:rPr>
          <w:rFonts w:ascii="Calibri" w:hAnsi="Calibri"/>
          <w:sz w:val="20"/>
          <w:szCs w:val="20"/>
        </w:rPr>
        <w:t xml:space="preserve">W wyniku przeprowadzonego postępowania o udzielenie klasycznego zamówienia publicznego w trybie podstawowym zgodnie z art. 275 pkt. 1) Ustawy z dnia 11 września  2019 r. Prawo Zamówień Publicznych (Dz. U. </w:t>
      </w:r>
      <w:r w:rsidR="00196A2D">
        <w:rPr>
          <w:rFonts w:ascii="Calibri" w:hAnsi="Calibri"/>
          <w:sz w:val="20"/>
          <w:szCs w:val="20"/>
        </w:rPr>
        <w:br/>
      </w:r>
      <w:r>
        <w:rPr>
          <w:rFonts w:ascii="Calibri" w:hAnsi="Calibri"/>
          <w:sz w:val="20"/>
          <w:szCs w:val="20"/>
        </w:rPr>
        <w:t xml:space="preserve">z  </w:t>
      </w:r>
      <w:r w:rsidR="00BD5B49">
        <w:rPr>
          <w:rFonts w:ascii="Calibri" w:hAnsi="Calibri"/>
          <w:sz w:val="20"/>
          <w:szCs w:val="20"/>
        </w:rPr>
        <w:t>2021.1129 z</w:t>
      </w:r>
      <w:r>
        <w:rPr>
          <w:rFonts w:ascii="Calibri" w:hAnsi="Calibri"/>
          <w:sz w:val="20"/>
          <w:szCs w:val="20"/>
        </w:rPr>
        <w:t xml:space="preserve"> </w:t>
      </w:r>
      <w:proofErr w:type="spellStart"/>
      <w:r>
        <w:rPr>
          <w:rFonts w:ascii="Calibri" w:hAnsi="Calibri"/>
          <w:sz w:val="20"/>
          <w:szCs w:val="20"/>
        </w:rPr>
        <w:t>późn</w:t>
      </w:r>
      <w:proofErr w:type="spellEnd"/>
      <w:r>
        <w:rPr>
          <w:rFonts w:ascii="Calibri" w:hAnsi="Calibri"/>
          <w:sz w:val="20"/>
          <w:szCs w:val="20"/>
        </w:rPr>
        <w:t xml:space="preserve">. zm.), została zawarta umowa o następującej treści: </w:t>
      </w:r>
    </w:p>
    <w:p w14:paraId="0E4B3C35" w14:textId="77777777" w:rsidR="006A6A8D" w:rsidRDefault="000713D3">
      <w:pPr>
        <w:spacing w:before="240" w:after="120"/>
        <w:rPr>
          <w:rFonts w:asciiTheme="minorHAnsi" w:hAnsiTheme="minorHAnsi" w:cstheme="minorHAnsi"/>
          <w:sz w:val="20"/>
          <w:szCs w:val="20"/>
        </w:rPr>
      </w:pPr>
      <w:r>
        <w:rPr>
          <w:rFonts w:asciiTheme="minorHAnsi" w:hAnsiTheme="minorHAnsi" w:cstheme="minorHAnsi"/>
          <w:sz w:val="20"/>
          <w:szCs w:val="20"/>
        </w:rPr>
        <w:t>Rozdział I. PRZEDMIOT UMOWY</w:t>
      </w:r>
    </w:p>
    <w:p w14:paraId="77517D04" w14:textId="77777777" w:rsidR="006A6A8D" w:rsidRDefault="000713D3">
      <w:pPr>
        <w:jc w:val="center"/>
        <w:rPr>
          <w:rFonts w:asciiTheme="minorHAnsi" w:hAnsiTheme="minorHAnsi" w:cstheme="minorHAnsi"/>
          <w:sz w:val="20"/>
          <w:szCs w:val="20"/>
        </w:rPr>
      </w:pPr>
      <w:r>
        <w:rPr>
          <w:rFonts w:asciiTheme="minorHAnsi" w:hAnsiTheme="minorHAnsi" w:cstheme="minorHAnsi"/>
          <w:sz w:val="20"/>
          <w:szCs w:val="20"/>
        </w:rPr>
        <w:t>§ 1.</w:t>
      </w:r>
    </w:p>
    <w:p w14:paraId="0C35F266" w14:textId="77777777" w:rsidR="00C555D5" w:rsidRPr="00270910" w:rsidRDefault="000713D3">
      <w:pPr>
        <w:pStyle w:val="Akapitzlist"/>
        <w:numPr>
          <w:ilvl w:val="0"/>
          <w:numId w:val="50"/>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 xml:space="preserve">Zamawiający powierza, a Wykonawca przyjmuje do wykonania usługę zimowego utrzymania dróg gminnych </w:t>
      </w:r>
      <w:r w:rsidR="00196A2D">
        <w:rPr>
          <w:rFonts w:asciiTheme="minorHAnsi" w:hAnsiTheme="minorHAnsi" w:cstheme="minorHAnsi"/>
          <w:sz w:val="20"/>
          <w:szCs w:val="20"/>
        </w:rPr>
        <w:br/>
      </w:r>
      <w:r>
        <w:rPr>
          <w:rFonts w:asciiTheme="minorHAnsi" w:hAnsiTheme="minorHAnsi" w:cstheme="minorHAnsi"/>
          <w:sz w:val="20"/>
          <w:szCs w:val="20"/>
        </w:rPr>
        <w:t>i wewnętrznych na terenie Gminy Lubawka w sezonie 2021/2022</w:t>
      </w:r>
      <w:r w:rsidR="00C555D5">
        <w:rPr>
          <w:rFonts w:asciiTheme="minorHAnsi" w:hAnsiTheme="minorHAnsi" w:cstheme="minorHAnsi"/>
          <w:sz w:val="20"/>
          <w:szCs w:val="20"/>
        </w:rPr>
        <w:t xml:space="preserve"> – część …………………………………</w:t>
      </w:r>
      <w:r>
        <w:rPr>
          <w:rFonts w:asciiTheme="minorHAnsi" w:hAnsiTheme="minorHAnsi" w:cstheme="minorHAnsi"/>
          <w:i/>
          <w:iCs/>
          <w:sz w:val="20"/>
          <w:szCs w:val="20"/>
        </w:rPr>
        <w:t xml:space="preserve">. </w:t>
      </w:r>
    </w:p>
    <w:p w14:paraId="0CA0F4EC" w14:textId="77777777" w:rsidR="006A6A8D" w:rsidRDefault="00C555D5">
      <w:pPr>
        <w:pStyle w:val="Akapitzlist"/>
        <w:numPr>
          <w:ilvl w:val="0"/>
          <w:numId w:val="50"/>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Szczegółowy w</w:t>
      </w:r>
      <w:r w:rsidR="000713D3">
        <w:rPr>
          <w:rFonts w:asciiTheme="minorHAnsi" w:hAnsiTheme="minorHAnsi" w:cstheme="minorHAnsi"/>
          <w:sz w:val="20"/>
          <w:szCs w:val="20"/>
        </w:rPr>
        <w:t xml:space="preserve">ykaz dróg </w:t>
      </w:r>
      <w:r>
        <w:rPr>
          <w:rFonts w:asciiTheme="minorHAnsi" w:hAnsiTheme="minorHAnsi" w:cstheme="minorHAnsi"/>
          <w:sz w:val="20"/>
          <w:szCs w:val="20"/>
        </w:rPr>
        <w:t xml:space="preserve">objętych przedmiotem umowy </w:t>
      </w:r>
      <w:r w:rsidR="000713D3">
        <w:rPr>
          <w:rFonts w:asciiTheme="minorHAnsi" w:hAnsiTheme="minorHAnsi" w:cstheme="minorHAnsi"/>
          <w:sz w:val="20"/>
          <w:szCs w:val="20"/>
        </w:rPr>
        <w:t>stanowi załącznik nr __.</w:t>
      </w:r>
    </w:p>
    <w:p w14:paraId="15E0A840" w14:textId="77777777" w:rsidR="006A6A8D" w:rsidRDefault="000713D3">
      <w:pPr>
        <w:pStyle w:val="Akapitzlist"/>
        <w:numPr>
          <w:ilvl w:val="0"/>
          <w:numId w:val="50"/>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Wykonanie przedmiotu zamówienia ma na celu wyeliminowanie lub ograniczenie zakłóceń ruchu drogowego wywołane takimi czynnikami jak śliskość zimowa i opady śniegu.</w:t>
      </w:r>
    </w:p>
    <w:p w14:paraId="66A360A9" w14:textId="77777777" w:rsidR="006A6A8D" w:rsidRDefault="000713D3">
      <w:pPr>
        <w:pStyle w:val="Akapitzlist"/>
        <w:numPr>
          <w:ilvl w:val="0"/>
          <w:numId w:val="50"/>
        </w:numPr>
        <w:suppressAutoHyphens w:val="0"/>
        <w:contextualSpacing/>
        <w:rPr>
          <w:rFonts w:asciiTheme="minorHAnsi" w:hAnsiTheme="minorHAnsi" w:cstheme="minorHAnsi"/>
          <w:sz w:val="20"/>
          <w:szCs w:val="20"/>
        </w:rPr>
      </w:pPr>
      <w:r>
        <w:rPr>
          <w:rFonts w:asciiTheme="minorHAnsi" w:hAnsiTheme="minorHAnsi" w:cstheme="minorHAnsi"/>
          <w:sz w:val="20"/>
          <w:szCs w:val="20"/>
        </w:rPr>
        <w:t>Przedmiot umowy obejmuje wykonywanie usług polegających na:</w:t>
      </w:r>
    </w:p>
    <w:p w14:paraId="24C02331" w14:textId="77777777" w:rsidR="006A6A8D" w:rsidRDefault="000713D3">
      <w:pPr>
        <w:pStyle w:val="Akapitzlist"/>
        <w:numPr>
          <w:ilvl w:val="1"/>
          <w:numId w:val="50"/>
        </w:numPr>
        <w:suppressAutoHyphens w:val="0"/>
        <w:contextualSpacing/>
        <w:rPr>
          <w:rFonts w:asciiTheme="minorHAnsi" w:hAnsiTheme="minorHAnsi" w:cstheme="minorHAnsi"/>
          <w:sz w:val="20"/>
          <w:szCs w:val="20"/>
        </w:rPr>
      </w:pPr>
      <w:r>
        <w:rPr>
          <w:rFonts w:asciiTheme="minorHAnsi" w:hAnsiTheme="minorHAnsi" w:cstheme="minorHAnsi"/>
          <w:sz w:val="20"/>
          <w:szCs w:val="20"/>
        </w:rPr>
        <w:t xml:space="preserve">działaniach </w:t>
      </w:r>
      <w:proofErr w:type="spellStart"/>
      <w:r>
        <w:rPr>
          <w:rFonts w:asciiTheme="minorHAnsi" w:hAnsiTheme="minorHAnsi" w:cstheme="minorHAnsi"/>
          <w:sz w:val="20"/>
          <w:szCs w:val="20"/>
        </w:rPr>
        <w:t>organizacyjno</w:t>
      </w:r>
      <w:proofErr w:type="spellEnd"/>
      <w:r>
        <w:rPr>
          <w:rFonts w:asciiTheme="minorHAnsi" w:hAnsiTheme="minorHAnsi" w:cstheme="minorHAnsi"/>
          <w:sz w:val="20"/>
          <w:szCs w:val="20"/>
        </w:rPr>
        <w:t xml:space="preserve"> – technicznych realizowanych przez Wykonawcę;</w:t>
      </w:r>
    </w:p>
    <w:p w14:paraId="7A12C293" w14:textId="77777777" w:rsidR="006A6A8D" w:rsidRDefault="000713D3">
      <w:pPr>
        <w:pStyle w:val="Akapitzlist"/>
        <w:numPr>
          <w:ilvl w:val="1"/>
          <w:numId w:val="50"/>
        </w:numPr>
        <w:suppressAutoHyphens w:val="0"/>
        <w:contextualSpacing/>
        <w:rPr>
          <w:rFonts w:asciiTheme="minorHAnsi" w:hAnsiTheme="minorHAnsi" w:cstheme="minorHAnsi"/>
          <w:sz w:val="20"/>
          <w:szCs w:val="20"/>
        </w:rPr>
      </w:pPr>
      <w:r>
        <w:rPr>
          <w:rFonts w:asciiTheme="minorHAnsi" w:hAnsiTheme="minorHAnsi" w:cstheme="minorHAnsi"/>
          <w:sz w:val="20"/>
          <w:szCs w:val="20"/>
        </w:rPr>
        <w:t>przygotowaniu i utrzymaniu w gotowości odpowiedniej ilości pojazdów, sprzętu oraz materiałów do usuwania śliskości;</w:t>
      </w:r>
    </w:p>
    <w:p w14:paraId="3CBF6EF3" w14:textId="77777777" w:rsidR="006A6A8D" w:rsidRDefault="000713D3">
      <w:pPr>
        <w:pStyle w:val="Akapitzlist"/>
        <w:numPr>
          <w:ilvl w:val="1"/>
          <w:numId w:val="50"/>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zapewnienia we własnym zakresie, w ramach wynagrodzenia określonego w §3, materiałów używanych do zapobiegania powstawaniu i likwidacji śliskości zimowej odpowiadających wymaganiom określonym w SWZ (Opis przedmiotu zamówienia), w przypadku wystąpienia śliskości zimowej;</w:t>
      </w:r>
    </w:p>
    <w:p w14:paraId="17102956" w14:textId="77777777" w:rsidR="006A6A8D" w:rsidRDefault="000713D3">
      <w:pPr>
        <w:pStyle w:val="Akapitzlist"/>
        <w:numPr>
          <w:ilvl w:val="1"/>
          <w:numId w:val="50"/>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 xml:space="preserve">sprzątaniu po okresie zimowym ciągu dróg gminnych o nawierzchni asfaltowej w terminach uzgodnionych </w:t>
      </w:r>
      <w:r w:rsidR="00196A2D">
        <w:rPr>
          <w:rFonts w:asciiTheme="minorHAnsi" w:hAnsiTheme="minorHAnsi" w:cstheme="minorHAnsi"/>
          <w:sz w:val="20"/>
          <w:szCs w:val="20"/>
        </w:rPr>
        <w:br/>
      </w:r>
      <w:r>
        <w:rPr>
          <w:rFonts w:asciiTheme="minorHAnsi" w:hAnsiTheme="minorHAnsi" w:cstheme="minorHAnsi"/>
          <w:sz w:val="20"/>
          <w:szCs w:val="20"/>
        </w:rPr>
        <w:t>z Zamawiającym.</w:t>
      </w:r>
    </w:p>
    <w:p w14:paraId="620E7F8A" w14:textId="77777777" w:rsidR="006A6A8D" w:rsidRDefault="000713D3">
      <w:pPr>
        <w:pStyle w:val="Akapitzlist"/>
        <w:numPr>
          <w:ilvl w:val="0"/>
          <w:numId w:val="50"/>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 xml:space="preserve">Szczegółowy zakres usług do wykonania w ramach niniejszej umowy, określony został w opisie przedmiotu zamówienia będącym integralną częścią SWZ. </w:t>
      </w:r>
    </w:p>
    <w:p w14:paraId="613FACEB" w14:textId="77777777" w:rsidR="006A6A8D" w:rsidRDefault="000713D3">
      <w:pPr>
        <w:pStyle w:val="Akapitzlist"/>
        <w:numPr>
          <w:ilvl w:val="0"/>
          <w:numId w:val="50"/>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 xml:space="preserve">Przedmiot umowy zostanie zrealizowany w oparciu o treść niniejszej umowy, SWZ oraz oferty złożonej przez Wykonawcę. </w:t>
      </w:r>
    </w:p>
    <w:p w14:paraId="62D9A0C4" w14:textId="77777777" w:rsidR="006A6A8D" w:rsidRDefault="000713D3">
      <w:pPr>
        <w:spacing w:before="240" w:after="120"/>
        <w:rPr>
          <w:rFonts w:asciiTheme="minorHAnsi" w:hAnsiTheme="minorHAnsi" w:cstheme="minorHAnsi"/>
          <w:sz w:val="20"/>
          <w:szCs w:val="20"/>
        </w:rPr>
      </w:pPr>
      <w:r>
        <w:rPr>
          <w:rFonts w:asciiTheme="minorHAnsi" w:hAnsiTheme="minorHAnsi" w:cstheme="minorHAnsi"/>
          <w:sz w:val="20"/>
          <w:szCs w:val="20"/>
        </w:rPr>
        <w:t>Rozdział II. TERMIN REALIZACJI</w:t>
      </w:r>
    </w:p>
    <w:p w14:paraId="51F96089" w14:textId="77777777" w:rsidR="007B2168" w:rsidRDefault="000713D3">
      <w:pPr>
        <w:jc w:val="center"/>
        <w:rPr>
          <w:rFonts w:asciiTheme="minorHAnsi" w:hAnsiTheme="minorHAnsi" w:cstheme="minorHAnsi"/>
          <w:sz w:val="20"/>
          <w:szCs w:val="20"/>
        </w:rPr>
      </w:pPr>
      <w:r>
        <w:rPr>
          <w:rFonts w:asciiTheme="minorHAnsi" w:hAnsiTheme="minorHAnsi" w:cstheme="minorHAnsi"/>
          <w:sz w:val="20"/>
          <w:szCs w:val="20"/>
        </w:rPr>
        <w:t>§ 2.</w:t>
      </w:r>
      <w:r w:rsidR="007B2168">
        <w:rPr>
          <w:rFonts w:asciiTheme="minorHAnsi" w:hAnsiTheme="minorHAnsi" w:cstheme="minorHAnsi"/>
          <w:sz w:val="20"/>
          <w:szCs w:val="20"/>
        </w:rPr>
        <w:t xml:space="preserve"> </w:t>
      </w:r>
    </w:p>
    <w:p w14:paraId="66F93FBC" w14:textId="77777777" w:rsidR="006A6A8D" w:rsidRDefault="007B2168">
      <w:pPr>
        <w:jc w:val="center"/>
        <w:rPr>
          <w:rFonts w:asciiTheme="minorHAnsi" w:hAnsiTheme="minorHAnsi" w:cstheme="minorHAnsi"/>
          <w:sz w:val="20"/>
          <w:szCs w:val="20"/>
        </w:rPr>
      </w:pPr>
      <w:r>
        <w:rPr>
          <w:rFonts w:asciiTheme="minorHAnsi" w:hAnsiTheme="minorHAnsi" w:cstheme="minorHAnsi"/>
          <w:sz w:val="20"/>
          <w:szCs w:val="20"/>
        </w:rPr>
        <w:t>(zapisy ust. 1 uzależnione będą od tego, której części dotyczy umowa)</w:t>
      </w:r>
    </w:p>
    <w:p w14:paraId="030EF295" w14:textId="77777777" w:rsidR="006A6A8D" w:rsidRDefault="000713D3">
      <w:pPr>
        <w:pStyle w:val="Akapitzlist"/>
        <w:numPr>
          <w:ilvl w:val="0"/>
          <w:numId w:val="51"/>
        </w:numPr>
        <w:suppressAutoHyphens w:val="0"/>
        <w:contextualSpacing/>
        <w:jc w:val="both"/>
        <w:rPr>
          <w:sz w:val="20"/>
          <w:szCs w:val="20"/>
        </w:rPr>
      </w:pPr>
      <w:r>
        <w:rPr>
          <w:rFonts w:asciiTheme="minorHAnsi" w:hAnsiTheme="minorHAnsi" w:cstheme="minorHAnsi"/>
          <w:sz w:val="20"/>
          <w:szCs w:val="20"/>
        </w:rPr>
        <w:t xml:space="preserve">Wykonawca wykona przedmiot umowy w terminie: </w:t>
      </w:r>
      <w:r>
        <w:rPr>
          <w:rFonts w:asciiTheme="minorHAnsi" w:hAnsiTheme="minorHAnsi" w:cstheme="minorHAnsi"/>
          <w:color w:val="000000" w:themeColor="text1"/>
          <w:sz w:val="20"/>
          <w:szCs w:val="20"/>
        </w:rPr>
        <w:t xml:space="preserve">od </w:t>
      </w:r>
      <w:r>
        <w:rPr>
          <w:rFonts w:ascii="Calibri" w:hAnsi="Calibri" w:cs="Calibri"/>
          <w:color w:val="000000" w:themeColor="text1"/>
          <w:sz w:val="20"/>
          <w:szCs w:val="20"/>
        </w:rPr>
        <w:t>1 listopada 2021 roku do 30 kwietnia 2022 r., przy czym:</w:t>
      </w:r>
      <w:r>
        <w:rPr>
          <w:rFonts w:asciiTheme="minorHAnsi" w:hAnsiTheme="minorHAnsi" w:cstheme="minorHAnsi"/>
          <w:color w:val="000000" w:themeColor="text1"/>
          <w:sz w:val="20"/>
          <w:szCs w:val="20"/>
        </w:rPr>
        <w:t>:</w:t>
      </w:r>
    </w:p>
    <w:p w14:paraId="6F7CE517" w14:textId="77777777" w:rsidR="006A6A8D" w:rsidRDefault="000713D3">
      <w:pPr>
        <w:numPr>
          <w:ilvl w:val="1"/>
          <w:numId w:val="51"/>
        </w:numPr>
        <w:suppressAutoHyphens w:val="0"/>
        <w:jc w:val="both"/>
        <w:rPr>
          <w:sz w:val="20"/>
          <w:szCs w:val="20"/>
        </w:rPr>
      </w:pPr>
      <w:r>
        <w:rPr>
          <w:rFonts w:ascii="Calibri" w:hAnsi="Calibri" w:cs="Calibri"/>
          <w:color w:val="000000" w:themeColor="text1"/>
          <w:sz w:val="20"/>
          <w:szCs w:val="20"/>
        </w:rPr>
        <w:t xml:space="preserve">gotowość do świadczenia usługi (część 3 i 4 zamówienia) obejmować będzie okres od 1 listopada 2021 roku do 15 kwietnia 2022 roku, </w:t>
      </w:r>
      <w:r>
        <w:rPr>
          <w:rFonts w:asciiTheme="minorHAnsi" w:hAnsiTheme="minorHAnsi" w:cstheme="minorHAnsi"/>
          <w:color w:val="000000" w:themeColor="text1"/>
          <w:sz w:val="20"/>
          <w:szCs w:val="20"/>
        </w:rPr>
        <w:t xml:space="preserve">, </w:t>
      </w:r>
    </w:p>
    <w:p w14:paraId="256D8E95" w14:textId="77777777" w:rsidR="006A6A8D" w:rsidRDefault="000713D3">
      <w:pPr>
        <w:numPr>
          <w:ilvl w:val="1"/>
          <w:numId w:val="51"/>
        </w:numPr>
        <w:suppressAutoHyphens w:val="0"/>
        <w:jc w:val="both"/>
        <w:rPr>
          <w:sz w:val="20"/>
          <w:szCs w:val="20"/>
        </w:rPr>
      </w:pPr>
      <w:r>
        <w:rPr>
          <w:rFonts w:ascii="Calibri" w:hAnsi="Calibri" w:cs="Calibri"/>
          <w:color w:val="000000" w:themeColor="text1"/>
          <w:sz w:val="20"/>
          <w:szCs w:val="20"/>
        </w:rPr>
        <w:t xml:space="preserve">utrzymywanie chodników w miejscowości Chełmsko Śląskie (Część 3 zamówienia) odbywać się będzie </w:t>
      </w:r>
      <w:r w:rsidR="00196A2D">
        <w:rPr>
          <w:rFonts w:ascii="Calibri" w:hAnsi="Calibri" w:cs="Calibri"/>
          <w:color w:val="000000" w:themeColor="text1"/>
          <w:sz w:val="20"/>
          <w:szCs w:val="20"/>
        </w:rPr>
        <w:br/>
      </w:r>
      <w:r>
        <w:rPr>
          <w:rFonts w:ascii="Calibri" w:hAnsi="Calibri" w:cs="Calibri"/>
          <w:color w:val="000000" w:themeColor="text1"/>
          <w:sz w:val="20"/>
          <w:szCs w:val="20"/>
        </w:rPr>
        <w:t>w okresie od 1 listopada 2022 roku do 15 kwietnia 2022 roku,</w:t>
      </w:r>
    </w:p>
    <w:p w14:paraId="7703B1D5" w14:textId="77777777" w:rsidR="006A6A8D" w:rsidRDefault="000713D3">
      <w:pPr>
        <w:numPr>
          <w:ilvl w:val="1"/>
          <w:numId w:val="51"/>
        </w:numPr>
        <w:suppressAutoHyphens w:val="0"/>
        <w:jc w:val="both"/>
        <w:rPr>
          <w:sz w:val="20"/>
          <w:szCs w:val="20"/>
        </w:rPr>
      </w:pPr>
      <w:r>
        <w:rPr>
          <w:rFonts w:ascii="Calibri" w:hAnsi="Calibri" w:cs="Calibri"/>
          <w:color w:val="000000" w:themeColor="text1"/>
          <w:sz w:val="20"/>
          <w:szCs w:val="20"/>
        </w:rPr>
        <w:t>utrzymanie dróg i chodników w miejscowości Lubawka  (część 4 zamówienia) odbywać się będzie w okresie od 1 listopada 2022 roku do 15 kwietnia 2022 roku,</w:t>
      </w:r>
    </w:p>
    <w:p w14:paraId="63CA3210" w14:textId="77777777" w:rsidR="006A6A8D" w:rsidRDefault="000713D3">
      <w:pPr>
        <w:numPr>
          <w:ilvl w:val="1"/>
          <w:numId w:val="51"/>
        </w:numPr>
        <w:suppressAutoHyphens w:val="0"/>
        <w:contextualSpacing/>
        <w:jc w:val="both"/>
        <w:rPr>
          <w:sz w:val="20"/>
          <w:szCs w:val="20"/>
        </w:rPr>
      </w:pPr>
      <w:r>
        <w:rPr>
          <w:rFonts w:ascii="Calibri" w:hAnsi="Calibri" w:cs="Calibri"/>
          <w:color w:val="000000" w:themeColor="text1"/>
          <w:sz w:val="20"/>
          <w:szCs w:val="20"/>
        </w:rPr>
        <w:t xml:space="preserve">w okresie od 16 kwietnia do 30 kwietnia 2022 roku – usuwanie materiału </w:t>
      </w:r>
      <w:proofErr w:type="spellStart"/>
      <w:r>
        <w:rPr>
          <w:rFonts w:ascii="Calibri" w:hAnsi="Calibri" w:cs="Calibri"/>
          <w:color w:val="000000" w:themeColor="text1"/>
          <w:sz w:val="20"/>
          <w:szCs w:val="20"/>
        </w:rPr>
        <w:t>uszorstniającego</w:t>
      </w:r>
      <w:proofErr w:type="spellEnd"/>
      <w:r>
        <w:rPr>
          <w:rFonts w:ascii="Calibri" w:hAnsi="Calibri" w:cs="Calibri"/>
          <w:color w:val="000000" w:themeColor="text1"/>
          <w:sz w:val="20"/>
          <w:szCs w:val="20"/>
        </w:rPr>
        <w:t xml:space="preserve"> i czyszczenie studzienek kanalizacji deszczowej.</w:t>
      </w:r>
    </w:p>
    <w:p w14:paraId="5EEF690D" w14:textId="77777777" w:rsidR="006A6A8D" w:rsidRDefault="000713D3">
      <w:pPr>
        <w:pStyle w:val="Akapitzlist"/>
        <w:ind w:left="792"/>
        <w:jc w:val="both"/>
        <w:rPr>
          <w:rFonts w:asciiTheme="minorHAnsi" w:hAnsiTheme="minorHAnsi" w:cstheme="minorHAnsi"/>
          <w:i/>
          <w:sz w:val="20"/>
          <w:szCs w:val="20"/>
          <w:highlight w:val="yellow"/>
        </w:rPr>
      </w:pPr>
      <w:r>
        <w:rPr>
          <w:rFonts w:asciiTheme="minorHAnsi" w:hAnsiTheme="minorHAnsi" w:cstheme="minorHAnsi"/>
          <w:i/>
          <w:sz w:val="20"/>
          <w:szCs w:val="20"/>
        </w:rPr>
        <w:t>(zapisy zostaną dostosowane w zależności od tego, na którą część zamówienia zostanie zawarta umowa)</w:t>
      </w:r>
    </w:p>
    <w:p w14:paraId="219DFE60" w14:textId="77777777" w:rsidR="006A6A8D" w:rsidRDefault="000713D3">
      <w:pPr>
        <w:pStyle w:val="Akapitzlist"/>
        <w:numPr>
          <w:ilvl w:val="0"/>
          <w:numId w:val="51"/>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 trakcie obowiązywania niniejszej umowy Wykonawca musi być w stanie gotowości (sprzętowej i materiałowej) do wykonania zleconych prac 24 godziny na dobę, w każdy dzień tygodnia.</w:t>
      </w:r>
    </w:p>
    <w:p w14:paraId="45347CDF" w14:textId="77777777" w:rsidR="006A6A8D" w:rsidRDefault="000713D3">
      <w:pPr>
        <w:pStyle w:val="Akapitzlist"/>
        <w:numPr>
          <w:ilvl w:val="0"/>
          <w:numId w:val="51"/>
        </w:numPr>
        <w:suppressAutoHyphens w:val="0"/>
        <w:contextualSpacing/>
        <w:jc w:val="both"/>
        <w:rPr>
          <w:sz w:val="20"/>
          <w:szCs w:val="20"/>
        </w:rPr>
      </w:pPr>
      <w:r>
        <w:rPr>
          <w:rFonts w:asciiTheme="minorHAnsi" w:hAnsiTheme="minorHAnsi" w:cstheme="minorHAnsi"/>
          <w:sz w:val="20"/>
          <w:szCs w:val="20"/>
        </w:rPr>
        <w:lastRenderedPageBreak/>
        <w:t xml:space="preserve">Pojazdy oraz sprzęt wraz z obsługą, powinny być przygotowane w taki sposób, aby na każde wezwanie Zamawiającego (telefoniczne) Wykonawca podstawił je w terminie określonym przez Zamawiającego, </w:t>
      </w:r>
      <w:r w:rsidR="00196A2D">
        <w:rPr>
          <w:rFonts w:asciiTheme="minorHAnsi" w:hAnsiTheme="minorHAnsi" w:cstheme="minorHAnsi"/>
          <w:sz w:val="20"/>
          <w:szCs w:val="20"/>
        </w:rPr>
        <w:br/>
      </w:r>
      <w:r>
        <w:rPr>
          <w:rFonts w:asciiTheme="minorHAnsi" w:hAnsiTheme="minorHAnsi" w:cstheme="minorHAnsi"/>
          <w:sz w:val="20"/>
          <w:szCs w:val="20"/>
        </w:rPr>
        <w:t xml:space="preserve">z uwzględnieniem czasu reakcji __ minut </w:t>
      </w:r>
      <w:r w:rsidR="007B2168">
        <w:rPr>
          <w:rFonts w:asciiTheme="minorHAnsi" w:hAnsiTheme="minorHAnsi" w:cstheme="minorHAnsi"/>
          <w:sz w:val="20"/>
          <w:szCs w:val="20"/>
        </w:rPr>
        <w:t>zagwarantowanego przez Wykonawcę w treści złożonej oferty</w:t>
      </w:r>
    </w:p>
    <w:p w14:paraId="09A7423E" w14:textId="77777777" w:rsidR="006A6A8D" w:rsidRDefault="006A6A8D">
      <w:pPr>
        <w:pStyle w:val="Akapitzlist"/>
        <w:suppressAutoHyphens w:val="0"/>
        <w:contextualSpacing/>
        <w:jc w:val="both"/>
      </w:pPr>
    </w:p>
    <w:p w14:paraId="70A50615" w14:textId="77777777" w:rsidR="006A6A8D" w:rsidRDefault="000713D3">
      <w:pPr>
        <w:spacing w:before="240" w:after="120"/>
      </w:pPr>
      <w:r>
        <w:rPr>
          <w:rFonts w:asciiTheme="minorHAnsi" w:hAnsiTheme="minorHAnsi" w:cstheme="minorHAnsi"/>
          <w:sz w:val="20"/>
          <w:szCs w:val="20"/>
        </w:rPr>
        <w:t>Rozdział III. WYNAGRODZENIE WYKONAWCY</w:t>
      </w:r>
    </w:p>
    <w:p w14:paraId="05E7515D" w14:textId="77777777" w:rsidR="007B2168" w:rsidRDefault="000713D3">
      <w:pPr>
        <w:jc w:val="center"/>
        <w:rPr>
          <w:rFonts w:asciiTheme="minorHAnsi" w:hAnsiTheme="minorHAnsi" w:cstheme="minorHAnsi"/>
          <w:sz w:val="20"/>
          <w:szCs w:val="20"/>
        </w:rPr>
      </w:pPr>
      <w:r>
        <w:rPr>
          <w:rFonts w:asciiTheme="minorHAnsi" w:hAnsiTheme="minorHAnsi" w:cstheme="minorHAnsi"/>
          <w:sz w:val="20"/>
          <w:szCs w:val="20"/>
        </w:rPr>
        <w:t>§ 3.</w:t>
      </w:r>
      <w:r w:rsidR="007B2168">
        <w:rPr>
          <w:rFonts w:asciiTheme="minorHAnsi" w:hAnsiTheme="minorHAnsi" w:cstheme="minorHAnsi"/>
          <w:sz w:val="20"/>
          <w:szCs w:val="20"/>
        </w:rPr>
        <w:t xml:space="preserve"> </w:t>
      </w:r>
    </w:p>
    <w:p w14:paraId="16290879" w14:textId="77777777" w:rsidR="006A6A8D" w:rsidRDefault="007B2168">
      <w:pPr>
        <w:jc w:val="center"/>
        <w:rPr>
          <w:rFonts w:asciiTheme="minorHAnsi" w:hAnsiTheme="minorHAnsi" w:cstheme="minorHAnsi"/>
          <w:sz w:val="20"/>
          <w:szCs w:val="20"/>
        </w:rPr>
      </w:pPr>
      <w:r>
        <w:rPr>
          <w:rFonts w:asciiTheme="minorHAnsi" w:hAnsiTheme="minorHAnsi" w:cstheme="minorHAnsi"/>
          <w:sz w:val="20"/>
          <w:szCs w:val="20"/>
        </w:rPr>
        <w:t xml:space="preserve">(zapisy ust. 2 </w:t>
      </w:r>
      <w:r w:rsidR="00350436">
        <w:rPr>
          <w:rFonts w:asciiTheme="minorHAnsi" w:hAnsiTheme="minorHAnsi" w:cstheme="minorHAnsi"/>
          <w:sz w:val="20"/>
          <w:szCs w:val="20"/>
        </w:rPr>
        <w:t xml:space="preserve">i 3 </w:t>
      </w:r>
      <w:r>
        <w:rPr>
          <w:rFonts w:asciiTheme="minorHAnsi" w:hAnsiTheme="minorHAnsi" w:cstheme="minorHAnsi"/>
          <w:sz w:val="20"/>
          <w:szCs w:val="20"/>
        </w:rPr>
        <w:t>uzależnione będą od tego, której części dotyczy umowa)</w:t>
      </w:r>
    </w:p>
    <w:p w14:paraId="3F36B976" w14:textId="77777777" w:rsidR="006A6A8D" w:rsidRDefault="000713D3">
      <w:pPr>
        <w:pStyle w:val="Akapitzlist"/>
        <w:numPr>
          <w:ilvl w:val="0"/>
          <w:numId w:val="60"/>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Maksymalne szacunkowe wynagrodzenie z tytułu realizacji niniejszej umowy nie może przekroczyć ogółem kwoty brutto: _________________ zł (słownie: ______________)</w:t>
      </w:r>
    </w:p>
    <w:p w14:paraId="3175C3DA" w14:textId="77777777" w:rsidR="006A6A8D" w:rsidRDefault="000713D3">
      <w:pPr>
        <w:pStyle w:val="Akapitzlist"/>
        <w:numPr>
          <w:ilvl w:val="0"/>
          <w:numId w:val="60"/>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Wynagrodzenie płatne będzie w rozliczenia miesięcznych wg poniższych zasad:</w:t>
      </w:r>
    </w:p>
    <w:p w14:paraId="0DE74FD3" w14:textId="77777777" w:rsidR="006A6A8D" w:rsidRDefault="000713D3">
      <w:pPr>
        <w:pStyle w:val="Akapitzlist"/>
        <w:numPr>
          <w:ilvl w:val="1"/>
          <w:numId w:val="60"/>
        </w:numPr>
        <w:suppressAutoHyphens w:val="0"/>
        <w:ind w:left="851"/>
        <w:contextualSpacing/>
        <w:jc w:val="both"/>
        <w:rPr>
          <w:rFonts w:asciiTheme="minorHAnsi" w:hAnsiTheme="minorHAnsi" w:cstheme="minorHAnsi"/>
          <w:sz w:val="20"/>
          <w:szCs w:val="20"/>
        </w:rPr>
      </w:pPr>
      <w:r>
        <w:rPr>
          <w:rFonts w:asciiTheme="minorHAnsi" w:hAnsiTheme="minorHAnsi" w:cstheme="minorHAnsi"/>
          <w:sz w:val="20"/>
          <w:szCs w:val="20"/>
        </w:rPr>
        <w:t>„za faktyczne wykonywanie usługi” na podstawie iloczynu następujących wartości:</w:t>
      </w:r>
    </w:p>
    <w:p w14:paraId="7DEE0C05" w14:textId="77777777" w:rsidR="006A6A8D" w:rsidRDefault="000713D3">
      <w:pPr>
        <w:pStyle w:val="Akapitzlist"/>
        <w:numPr>
          <w:ilvl w:val="2"/>
          <w:numId w:val="60"/>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liczby godzin faktycznego świadczenia umówionych usług w danym miesiącu oraz</w:t>
      </w:r>
    </w:p>
    <w:p w14:paraId="305008C3" w14:textId="77777777" w:rsidR="006A6A8D" w:rsidRDefault="000713D3">
      <w:pPr>
        <w:pStyle w:val="Akapitzlist"/>
        <w:numPr>
          <w:ilvl w:val="2"/>
          <w:numId w:val="60"/>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 xml:space="preserve">ceny za jedną godzinę świadczenia umówionych usług (stawki godzinowej) podanej przez Wykonawcę </w:t>
      </w:r>
      <w:r w:rsidR="00196A2D">
        <w:rPr>
          <w:rFonts w:asciiTheme="minorHAnsi" w:hAnsiTheme="minorHAnsi" w:cstheme="minorHAnsi"/>
          <w:sz w:val="20"/>
          <w:szCs w:val="20"/>
        </w:rPr>
        <w:br/>
      </w:r>
      <w:r>
        <w:rPr>
          <w:rFonts w:asciiTheme="minorHAnsi" w:hAnsiTheme="minorHAnsi" w:cstheme="minorHAnsi"/>
          <w:sz w:val="20"/>
          <w:szCs w:val="20"/>
        </w:rPr>
        <w:t>w ofercie</w:t>
      </w:r>
    </w:p>
    <w:p w14:paraId="096CFEE1" w14:textId="77777777" w:rsidR="006A6A8D" w:rsidRDefault="000713D3">
      <w:pPr>
        <w:pStyle w:val="Akapitzlist"/>
        <w:numPr>
          <w:ilvl w:val="1"/>
          <w:numId w:val="60"/>
        </w:numPr>
        <w:suppressAutoHyphens w:val="0"/>
        <w:ind w:left="851"/>
        <w:contextualSpacing/>
        <w:jc w:val="both"/>
        <w:rPr>
          <w:rFonts w:asciiTheme="minorHAnsi" w:hAnsiTheme="minorHAnsi" w:cstheme="minorHAnsi"/>
          <w:sz w:val="20"/>
          <w:szCs w:val="20"/>
        </w:rPr>
      </w:pPr>
      <w:r>
        <w:rPr>
          <w:rFonts w:asciiTheme="minorHAnsi" w:hAnsiTheme="minorHAnsi" w:cstheme="minorHAnsi"/>
          <w:sz w:val="20"/>
          <w:szCs w:val="20"/>
        </w:rPr>
        <w:t xml:space="preserve">„za gotowość do wykonania usługi” wg miesięcznej stawki ryczałtowej podanej przez Wykonawcę w ofercie </w:t>
      </w:r>
    </w:p>
    <w:p w14:paraId="357AAFA4" w14:textId="77777777" w:rsidR="006A6A8D" w:rsidRDefault="000713D3">
      <w:pPr>
        <w:pStyle w:val="Akapitzlist"/>
        <w:ind w:left="360"/>
        <w:jc w:val="both"/>
        <w:rPr>
          <w:rFonts w:asciiTheme="minorHAnsi" w:hAnsiTheme="minorHAnsi" w:cstheme="minorHAnsi"/>
          <w:i/>
          <w:sz w:val="20"/>
          <w:szCs w:val="20"/>
        </w:rPr>
      </w:pPr>
      <w:r>
        <w:rPr>
          <w:rFonts w:asciiTheme="minorHAnsi" w:hAnsiTheme="minorHAnsi" w:cstheme="minorHAnsi"/>
          <w:i/>
          <w:sz w:val="20"/>
          <w:szCs w:val="20"/>
        </w:rPr>
        <w:t>(do zastosowania w przypadku umowy na część 1 i 2 zamówienia)</w:t>
      </w:r>
    </w:p>
    <w:p w14:paraId="3EB0FF5E" w14:textId="77777777" w:rsidR="006A6A8D" w:rsidRDefault="000713D3">
      <w:pPr>
        <w:pStyle w:val="Akapitzlist"/>
        <w:spacing w:before="120" w:after="120"/>
        <w:ind w:left="357"/>
        <w:jc w:val="both"/>
        <w:rPr>
          <w:rFonts w:asciiTheme="minorHAnsi" w:hAnsiTheme="minorHAnsi" w:cstheme="minorHAnsi"/>
          <w:sz w:val="20"/>
          <w:szCs w:val="20"/>
        </w:rPr>
      </w:pPr>
      <w:r>
        <w:rPr>
          <w:rFonts w:asciiTheme="minorHAnsi" w:hAnsiTheme="minorHAnsi" w:cstheme="minorHAnsi"/>
          <w:sz w:val="20"/>
          <w:szCs w:val="20"/>
        </w:rPr>
        <w:t>LUB</w:t>
      </w:r>
    </w:p>
    <w:p w14:paraId="27419C5B" w14:textId="77777777" w:rsidR="006A6A8D" w:rsidRDefault="000713D3">
      <w:pPr>
        <w:pStyle w:val="Akapitzlist"/>
        <w:numPr>
          <w:ilvl w:val="1"/>
          <w:numId w:val="61"/>
        </w:numPr>
        <w:suppressAutoHyphens w:val="0"/>
        <w:ind w:left="851" w:hanging="425"/>
        <w:contextualSpacing/>
        <w:jc w:val="both"/>
        <w:rPr>
          <w:rFonts w:asciiTheme="minorHAnsi" w:hAnsiTheme="minorHAnsi" w:cstheme="minorHAnsi"/>
          <w:sz w:val="20"/>
          <w:szCs w:val="20"/>
        </w:rPr>
      </w:pPr>
      <w:r>
        <w:rPr>
          <w:rFonts w:asciiTheme="minorHAnsi" w:hAnsiTheme="minorHAnsi" w:cstheme="minorHAnsi"/>
          <w:sz w:val="20"/>
          <w:szCs w:val="20"/>
        </w:rPr>
        <w:t>„za faktyczne wykonywanie usługi na podstawie iloczynu następujących wartości:</w:t>
      </w:r>
    </w:p>
    <w:p w14:paraId="1B18156B" w14:textId="77777777" w:rsidR="006A6A8D" w:rsidRDefault="000713D3">
      <w:pPr>
        <w:pStyle w:val="Akapitzlist"/>
        <w:numPr>
          <w:ilvl w:val="2"/>
          <w:numId w:val="61"/>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liczby godzin faktycznego świadczenia umówionych usług w danym miesiącu oraz</w:t>
      </w:r>
    </w:p>
    <w:p w14:paraId="05FA72DB" w14:textId="77777777" w:rsidR="006A6A8D" w:rsidRDefault="000713D3">
      <w:pPr>
        <w:pStyle w:val="Akapitzlist"/>
        <w:numPr>
          <w:ilvl w:val="2"/>
          <w:numId w:val="61"/>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ceny za jedną godzinę świadczenia umówionych usług (stawki godzinowej) podanej przez Wykonawcę w ofercie</w:t>
      </w:r>
    </w:p>
    <w:p w14:paraId="7414EBE2" w14:textId="77777777" w:rsidR="006A6A8D" w:rsidRDefault="000713D3">
      <w:pPr>
        <w:pStyle w:val="Akapitzlist"/>
        <w:numPr>
          <w:ilvl w:val="1"/>
          <w:numId w:val="61"/>
        </w:numPr>
        <w:suppressAutoHyphens w:val="0"/>
        <w:ind w:left="851" w:hanging="425"/>
        <w:contextualSpacing/>
        <w:jc w:val="both"/>
        <w:rPr>
          <w:rFonts w:asciiTheme="minorHAnsi" w:hAnsiTheme="minorHAnsi" w:cstheme="minorHAnsi"/>
          <w:sz w:val="20"/>
          <w:szCs w:val="20"/>
        </w:rPr>
      </w:pPr>
      <w:r>
        <w:rPr>
          <w:rFonts w:asciiTheme="minorHAnsi" w:hAnsiTheme="minorHAnsi" w:cstheme="minorHAnsi"/>
          <w:sz w:val="20"/>
          <w:szCs w:val="20"/>
        </w:rPr>
        <w:t>„za utrzymanie chodników” wg miesięcznej stawki ryczałtowej podanej przez Wykonawcę w ofercie</w:t>
      </w:r>
    </w:p>
    <w:p w14:paraId="61AA435F" w14:textId="77777777" w:rsidR="006A6A8D" w:rsidRDefault="000713D3">
      <w:pPr>
        <w:pStyle w:val="Akapitzlist"/>
        <w:numPr>
          <w:ilvl w:val="1"/>
          <w:numId w:val="61"/>
        </w:numPr>
        <w:suppressAutoHyphens w:val="0"/>
        <w:ind w:left="851" w:hanging="425"/>
        <w:contextualSpacing/>
        <w:jc w:val="both"/>
        <w:rPr>
          <w:rFonts w:asciiTheme="minorHAnsi" w:hAnsiTheme="minorHAnsi" w:cstheme="minorHAnsi"/>
          <w:sz w:val="20"/>
          <w:szCs w:val="20"/>
        </w:rPr>
      </w:pPr>
      <w:r>
        <w:rPr>
          <w:rFonts w:asciiTheme="minorHAnsi" w:hAnsiTheme="minorHAnsi" w:cstheme="minorHAnsi"/>
          <w:sz w:val="20"/>
          <w:szCs w:val="20"/>
        </w:rPr>
        <w:t xml:space="preserve">„za gotowość do wykonania usługi” wg miesięcznej stawki ryczałtowej podanej przez Wykonawcę w ofercie </w:t>
      </w:r>
    </w:p>
    <w:p w14:paraId="5BE78088" w14:textId="77777777" w:rsidR="006A6A8D" w:rsidRDefault="000713D3">
      <w:pPr>
        <w:pStyle w:val="Akapitzlist"/>
        <w:ind w:left="360"/>
        <w:jc w:val="both"/>
        <w:rPr>
          <w:rFonts w:asciiTheme="minorHAnsi" w:hAnsiTheme="minorHAnsi" w:cstheme="minorHAnsi"/>
          <w:i/>
          <w:sz w:val="20"/>
          <w:szCs w:val="20"/>
        </w:rPr>
      </w:pPr>
      <w:r>
        <w:rPr>
          <w:rFonts w:asciiTheme="minorHAnsi" w:hAnsiTheme="minorHAnsi" w:cstheme="minorHAnsi"/>
          <w:i/>
          <w:sz w:val="20"/>
          <w:szCs w:val="20"/>
        </w:rPr>
        <w:t>(do zastosowania w przypadku umowy na część 3 zamówienia)</w:t>
      </w:r>
    </w:p>
    <w:p w14:paraId="5B3AC642" w14:textId="77777777" w:rsidR="006A6A8D" w:rsidRDefault="000713D3">
      <w:pPr>
        <w:pStyle w:val="Akapitzlist"/>
        <w:spacing w:before="120" w:after="120"/>
        <w:ind w:left="357"/>
        <w:jc w:val="both"/>
        <w:rPr>
          <w:rFonts w:asciiTheme="minorHAnsi" w:hAnsiTheme="minorHAnsi" w:cstheme="minorHAnsi"/>
          <w:sz w:val="20"/>
          <w:szCs w:val="20"/>
        </w:rPr>
      </w:pPr>
      <w:r>
        <w:rPr>
          <w:rFonts w:asciiTheme="minorHAnsi" w:hAnsiTheme="minorHAnsi" w:cstheme="minorHAnsi"/>
          <w:sz w:val="20"/>
          <w:szCs w:val="20"/>
        </w:rPr>
        <w:t>LUB</w:t>
      </w:r>
    </w:p>
    <w:p w14:paraId="78D4BE8B" w14:textId="77777777" w:rsidR="006A6A8D" w:rsidRDefault="000713D3">
      <w:pPr>
        <w:pStyle w:val="Akapitzlist"/>
        <w:numPr>
          <w:ilvl w:val="1"/>
          <w:numId w:val="62"/>
        </w:numPr>
        <w:suppressAutoHyphens w:val="0"/>
        <w:ind w:left="851" w:hanging="425"/>
        <w:contextualSpacing/>
        <w:jc w:val="both"/>
        <w:rPr>
          <w:rFonts w:asciiTheme="minorHAnsi" w:hAnsiTheme="minorHAnsi" w:cstheme="minorHAnsi"/>
          <w:sz w:val="20"/>
          <w:szCs w:val="20"/>
        </w:rPr>
      </w:pPr>
      <w:r>
        <w:rPr>
          <w:rFonts w:asciiTheme="minorHAnsi" w:hAnsiTheme="minorHAnsi" w:cstheme="minorHAnsi"/>
          <w:sz w:val="20"/>
          <w:szCs w:val="20"/>
        </w:rPr>
        <w:t>„za utrzymanie chodników” wg miesięcznej stawki ryczałtowej podanej przez Wykonawcę w ofercie</w:t>
      </w:r>
    </w:p>
    <w:p w14:paraId="149EE245" w14:textId="77777777" w:rsidR="006A6A8D" w:rsidRDefault="000713D3">
      <w:pPr>
        <w:pStyle w:val="Akapitzlist"/>
        <w:numPr>
          <w:ilvl w:val="1"/>
          <w:numId w:val="62"/>
        </w:numPr>
        <w:suppressAutoHyphens w:val="0"/>
        <w:ind w:left="851" w:hanging="425"/>
        <w:contextualSpacing/>
        <w:jc w:val="both"/>
        <w:rPr>
          <w:rFonts w:asciiTheme="minorHAnsi" w:hAnsiTheme="minorHAnsi" w:cstheme="minorHAnsi"/>
          <w:sz w:val="20"/>
          <w:szCs w:val="20"/>
        </w:rPr>
      </w:pPr>
      <w:r>
        <w:rPr>
          <w:rFonts w:asciiTheme="minorHAnsi" w:hAnsiTheme="minorHAnsi" w:cstheme="minorHAnsi"/>
          <w:sz w:val="20"/>
          <w:szCs w:val="20"/>
        </w:rPr>
        <w:t xml:space="preserve">„za utrzymanie dróg” wg miesięcznej stawki ryczałtowej podanej przez Wykonawcę w ofercie </w:t>
      </w:r>
    </w:p>
    <w:p w14:paraId="2E5B29A4" w14:textId="77777777" w:rsidR="006A6A8D" w:rsidRDefault="000713D3">
      <w:pPr>
        <w:ind w:left="426"/>
        <w:jc w:val="both"/>
        <w:rPr>
          <w:rFonts w:asciiTheme="minorHAnsi" w:hAnsiTheme="minorHAnsi" w:cstheme="minorHAnsi"/>
          <w:i/>
          <w:sz w:val="20"/>
          <w:szCs w:val="20"/>
        </w:rPr>
      </w:pPr>
      <w:r>
        <w:rPr>
          <w:rFonts w:asciiTheme="minorHAnsi" w:hAnsiTheme="minorHAnsi" w:cstheme="minorHAnsi"/>
          <w:i/>
          <w:sz w:val="20"/>
          <w:szCs w:val="20"/>
        </w:rPr>
        <w:t>(do zastosowania w przypadku umowy na część 4 zamówienia)</w:t>
      </w:r>
    </w:p>
    <w:p w14:paraId="7A59315F" w14:textId="77777777" w:rsidR="006A6A8D" w:rsidRDefault="000713D3">
      <w:pPr>
        <w:pStyle w:val="Akapitzlist"/>
        <w:numPr>
          <w:ilvl w:val="0"/>
          <w:numId w:val="62"/>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Na potrzeby wzajemnych rozliczeń wynikających z niniejszej umowy i na postawie oferty złożonej przez Wykonawcę, strony umowy ustalają, że:</w:t>
      </w:r>
    </w:p>
    <w:p w14:paraId="4AC7FD93" w14:textId="77777777" w:rsidR="006A6A8D" w:rsidRDefault="000713D3">
      <w:pPr>
        <w:pStyle w:val="Akapitzlist"/>
        <w:numPr>
          <w:ilvl w:val="1"/>
          <w:numId w:val="62"/>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 xml:space="preserve">stawka godzinowa za świadczenie umówionych usług wynosi ____ zł brutto (słownie: _____) </w:t>
      </w:r>
      <w:r>
        <w:rPr>
          <w:rFonts w:asciiTheme="minorHAnsi" w:hAnsiTheme="minorHAnsi" w:cstheme="minorHAnsi"/>
          <w:i/>
          <w:sz w:val="20"/>
          <w:szCs w:val="20"/>
        </w:rPr>
        <w:t>(do zastosowania w przypadku umowy na część  3 zamówienia)</w:t>
      </w:r>
      <w:r>
        <w:rPr>
          <w:rFonts w:asciiTheme="minorHAnsi" w:hAnsiTheme="minorHAnsi" w:cstheme="minorHAnsi"/>
          <w:sz w:val="20"/>
          <w:szCs w:val="20"/>
        </w:rPr>
        <w:t>,</w:t>
      </w:r>
    </w:p>
    <w:p w14:paraId="7557D82D" w14:textId="77777777" w:rsidR="006A6A8D" w:rsidRDefault="000713D3">
      <w:pPr>
        <w:pStyle w:val="Akapitzlist"/>
        <w:numPr>
          <w:ilvl w:val="1"/>
          <w:numId w:val="62"/>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 xml:space="preserve">ryczałtowa stawka za gotowość do wykonania usługi wynosi ____ zł brutto miesięcznie (słownie: ____) </w:t>
      </w:r>
      <w:r>
        <w:rPr>
          <w:rFonts w:asciiTheme="minorHAnsi" w:hAnsiTheme="minorHAnsi" w:cstheme="minorHAnsi"/>
          <w:i/>
          <w:sz w:val="20"/>
          <w:szCs w:val="20"/>
        </w:rPr>
        <w:t>(do zastosowania w przypadku mowy na część  3 zamówienia)</w:t>
      </w:r>
      <w:r>
        <w:rPr>
          <w:rFonts w:asciiTheme="minorHAnsi" w:hAnsiTheme="minorHAnsi" w:cstheme="minorHAnsi"/>
          <w:sz w:val="20"/>
          <w:szCs w:val="20"/>
        </w:rPr>
        <w:t>;</w:t>
      </w:r>
    </w:p>
    <w:p w14:paraId="460D2624" w14:textId="77777777" w:rsidR="006A6A8D" w:rsidRDefault="000713D3">
      <w:pPr>
        <w:pStyle w:val="Akapitzlist"/>
        <w:numPr>
          <w:ilvl w:val="1"/>
          <w:numId w:val="62"/>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 xml:space="preserve">ryczałtowa stawka za utrzymanie chodników wynosi ____ z brutto miesięcznie (słownie: ____) </w:t>
      </w:r>
      <w:r>
        <w:rPr>
          <w:rFonts w:asciiTheme="minorHAnsi" w:hAnsiTheme="minorHAnsi" w:cstheme="minorHAnsi"/>
          <w:i/>
          <w:sz w:val="20"/>
          <w:szCs w:val="20"/>
        </w:rPr>
        <w:t>(do zastosowania w przypadku umowy na część 3 i 4 zamówienia)</w:t>
      </w:r>
      <w:r>
        <w:rPr>
          <w:rFonts w:asciiTheme="minorHAnsi" w:hAnsiTheme="minorHAnsi" w:cstheme="minorHAnsi"/>
          <w:sz w:val="20"/>
          <w:szCs w:val="20"/>
        </w:rPr>
        <w:t>;</w:t>
      </w:r>
    </w:p>
    <w:p w14:paraId="017D0D39" w14:textId="77777777" w:rsidR="006A6A8D" w:rsidRDefault="000713D3">
      <w:pPr>
        <w:pStyle w:val="Akapitzlist"/>
        <w:numPr>
          <w:ilvl w:val="1"/>
          <w:numId w:val="62"/>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 xml:space="preserve">ryczałtowa stawka za utrzymanie dróg wynosi ___ zł brutto miesięcznie (słownie: ____) </w:t>
      </w:r>
      <w:r>
        <w:rPr>
          <w:rFonts w:asciiTheme="minorHAnsi" w:hAnsiTheme="minorHAnsi" w:cstheme="minorHAnsi"/>
          <w:i/>
          <w:sz w:val="20"/>
          <w:szCs w:val="20"/>
        </w:rPr>
        <w:t xml:space="preserve">(do zastosowanie </w:t>
      </w:r>
      <w:r w:rsidR="00196A2D">
        <w:rPr>
          <w:rFonts w:asciiTheme="minorHAnsi" w:hAnsiTheme="minorHAnsi" w:cstheme="minorHAnsi"/>
          <w:i/>
          <w:sz w:val="20"/>
          <w:szCs w:val="20"/>
        </w:rPr>
        <w:br/>
      </w:r>
      <w:r>
        <w:rPr>
          <w:rFonts w:asciiTheme="minorHAnsi" w:hAnsiTheme="minorHAnsi" w:cstheme="minorHAnsi"/>
          <w:i/>
          <w:sz w:val="20"/>
          <w:szCs w:val="20"/>
        </w:rPr>
        <w:t>w przypadku umowy na część 4 zamówienia)</w:t>
      </w:r>
      <w:r>
        <w:rPr>
          <w:rFonts w:asciiTheme="minorHAnsi" w:hAnsiTheme="minorHAnsi" w:cstheme="minorHAnsi"/>
          <w:sz w:val="20"/>
          <w:szCs w:val="20"/>
        </w:rPr>
        <w:t xml:space="preserve">. </w:t>
      </w:r>
    </w:p>
    <w:p w14:paraId="3570E487" w14:textId="77777777" w:rsidR="006A6A8D" w:rsidRDefault="000713D3">
      <w:pPr>
        <w:pStyle w:val="Akapitzlist"/>
        <w:numPr>
          <w:ilvl w:val="0"/>
          <w:numId w:val="62"/>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Cena za godzinę świadczenia usług odpowiada godzinie zegarowej. Rozliczeniu podlegać będą jedynie godziny przepracowane „na drodze”. Czas dojazdu do miejsca wskazanego w wezwaniu przez Zamawiającego, postoju pojazdu oraz sprzętu, ich załadunku nie jest wliczany do czasu pracy. W przypadku gdy czas pracy nie będzie obejmował pełnych godzin, wynagrodzenie będzie liczone proporcjonalnie.</w:t>
      </w:r>
    </w:p>
    <w:p w14:paraId="46FBD7F3" w14:textId="77777777" w:rsidR="006A6A8D" w:rsidRDefault="000713D3">
      <w:pPr>
        <w:pStyle w:val="Akapitzlist"/>
        <w:numPr>
          <w:ilvl w:val="0"/>
          <w:numId w:val="62"/>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Wykonawca nie może dokonać przelewu należnych mu z tytułu niniejszej umowy wierzytelności na rzecz innego podmiotu, bez uzyskania uprzedniej, pisemnej zgody Zamawiającego.</w:t>
      </w:r>
    </w:p>
    <w:p w14:paraId="46986077" w14:textId="77777777" w:rsidR="006A6A8D" w:rsidRDefault="000713D3">
      <w:pPr>
        <w:spacing w:before="240" w:after="120"/>
        <w:rPr>
          <w:rFonts w:asciiTheme="minorHAnsi" w:hAnsiTheme="minorHAnsi" w:cstheme="minorHAnsi"/>
          <w:sz w:val="20"/>
          <w:szCs w:val="20"/>
        </w:rPr>
      </w:pPr>
      <w:r>
        <w:rPr>
          <w:rFonts w:asciiTheme="minorHAnsi" w:hAnsiTheme="minorHAnsi" w:cstheme="minorHAnsi"/>
          <w:sz w:val="20"/>
          <w:szCs w:val="20"/>
        </w:rPr>
        <w:t>Rozdział IV. OBOWIĄZKI WYKONAWCY</w:t>
      </w:r>
    </w:p>
    <w:p w14:paraId="5EB9913E" w14:textId="77777777" w:rsidR="006A6A8D" w:rsidRDefault="000713D3">
      <w:pPr>
        <w:jc w:val="center"/>
        <w:rPr>
          <w:rFonts w:asciiTheme="minorHAnsi" w:hAnsiTheme="minorHAnsi" w:cstheme="minorHAnsi"/>
          <w:sz w:val="20"/>
          <w:szCs w:val="20"/>
        </w:rPr>
      </w:pPr>
      <w:r>
        <w:rPr>
          <w:rFonts w:asciiTheme="minorHAnsi" w:hAnsiTheme="minorHAnsi" w:cstheme="minorHAnsi"/>
          <w:sz w:val="20"/>
          <w:szCs w:val="20"/>
        </w:rPr>
        <w:t>§ 4.</w:t>
      </w:r>
    </w:p>
    <w:p w14:paraId="1005D377" w14:textId="77777777" w:rsidR="006A6A8D" w:rsidRDefault="000713D3">
      <w:pPr>
        <w:pStyle w:val="Akapitzlist"/>
        <w:numPr>
          <w:ilvl w:val="0"/>
          <w:numId w:val="52"/>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Do obowiązków Wykonawcy należy wykonywanie przedmiotu umowy zgodnie z opisem przedmiotu zamówienia.</w:t>
      </w:r>
    </w:p>
    <w:p w14:paraId="4A8E2AD6" w14:textId="77777777" w:rsidR="006A6A8D" w:rsidRDefault="000713D3">
      <w:pPr>
        <w:pStyle w:val="Akapitzlist"/>
        <w:numPr>
          <w:ilvl w:val="0"/>
          <w:numId w:val="52"/>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Wykonawca oświadcza, że zapoznał się z terenem, na którym prowadzone będą prace objęte niniejszą umową oraz , że warunki tych prac są mu znane.</w:t>
      </w:r>
    </w:p>
    <w:p w14:paraId="4B0E2CD5" w14:textId="77777777" w:rsidR="006A6A8D" w:rsidRDefault="000713D3">
      <w:pPr>
        <w:pStyle w:val="Akapitzlist"/>
        <w:numPr>
          <w:ilvl w:val="0"/>
          <w:numId w:val="52"/>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Wykonawca zobowiązany jest do:</w:t>
      </w:r>
    </w:p>
    <w:p w14:paraId="79DAC017" w14:textId="77777777" w:rsidR="006A6A8D" w:rsidRDefault="000713D3">
      <w:pPr>
        <w:pStyle w:val="Akapitzlist"/>
        <w:numPr>
          <w:ilvl w:val="1"/>
          <w:numId w:val="52"/>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wykonywania czynności objętych przedmiotem umowy, w sposób zapewniający utrzymanie nawierzchni wg wymagań określonych przez Zamawiającego w opisie przedmiotu zamówienia;</w:t>
      </w:r>
    </w:p>
    <w:p w14:paraId="580834F4" w14:textId="77777777" w:rsidR="006A6A8D" w:rsidRDefault="000713D3">
      <w:pPr>
        <w:pStyle w:val="Akapitzlist"/>
        <w:numPr>
          <w:ilvl w:val="1"/>
          <w:numId w:val="52"/>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wykonywania prac objętych przedmiotem umowy w sposób nieutrudniający ruchu drogowego ponad miarę utrudnień wynikających i związanych z należytą realizacją przedmiotu umowy;</w:t>
      </w:r>
    </w:p>
    <w:p w14:paraId="4DE4658F" w14:textId="77777777" w:rsidR="006A6A8D" w:rsidRDefault="000713D3">
      <w:pPr>
        <w:pStyle w:val="Akapitzlist"/>
        <w:numPr>
          <w:ilvl w:val="1"/>
          <w:numId w:val="52"/>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posiadania przez cały okres trwania niniejszej umowy, pojazdów oraz sprzętu w ilości oraz w rodzajach niezbędnych dla prawidłowego wykonania niniejszej umowy określonych w załączniku nr ____;</w:t>
      </w:r>
    </w:p>
    <w:p w14:paraId="4E18EE86" w14:textId="77777777" w:rsidR="006A6A8D" w:rsidRDefault="000713D3">
      <w:pPr>
        <w:pStyle w:val="Akapitzlist"/>
        <w:numPr>
          <w:ilvl w:val="1"/>
          <w:numId w:val="52"/>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zapewnienia stałej łączności pomiędzy koordynatorem Wykonawcy, a wyznaczoną przez Zamawiającego osobą do wzywania pojazdów i sprzętu na drogę;</w:t>
      </w:r>
    </w:p>
    <w:p w14:paraId="2D8360C6" w14:textId="77777777" w:rsidR="006A6A8D" w:rsidRDefault="000713D3">
      <w:pPr>
        <w:pStyle w:val="Akapitzlist"/>
        <w:numPr>
          <w:ilvl w:val="1"/>
          <w:numId w:val="52"/>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lastRenderedPageBreak/>
        <w:t>zapewnienia ciągłej gotowości pozwalającej wykonywać czynności określone przedmiotem umowy;</w:t>
      </w:r>
    </w:p>
    <w:p w14:paraId="24245A75" w14:textId="77777777" w:rsidR="006A6A8D" w:rsidRDefault="000713D3">
      <w:pPr>
        <w:pStyle w:val="Akapitzlist"/>
        <w:numPr>
          <w:ilvl w:val="1"/>
          <w:numId w:val="52"/>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realizowania usług związanych z wykonywaniem prac w warunkach zimowych;</w:t>
      </w:r>
    </w:p>
    <w:p w14:paraId="21AEFBC5" w14:textId="77777777" w:rsidR="006A6A8D" w:rsidRDefault="000713D3">
      <w:pPr>
        <w:pStyle w:val="Akapitzlist"/>
        <w:numPr>
          <w:ilvl w:val="1"/>
          <w:numId w:val="52"/>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utrzymania w sprawności technicznej pojazdów oraz sprzętu oraz zatrudnienia pracowników przeznaczonych do jego obsługi;</w:t>
      </w:r>
    </w:p>
    <w:p w14:paraId="50FD700F" w14:textId="77777777" w:rsidR="006A6A8D" w:rsidRDefault="000713D3">
      <w:pPr>
        <w:pStyle w:val="Akapitzlist"/>
        <w:numPr>
          <w:ilvl w:val="1"/>
          <w:numId w:val="52"/>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zapewnienia we własnym zakresie, w ramach wynagrodzenia określonego w §3, materiałów używanych do posypywania nawierzchni dróg;</w:t>
      </w:r>
    </w:p>
    <w:p w14:paraId="25C0D1D5" w14:textId="77777777" w:rsidR="006A6A8D" w:rsidRDefault="000713D3">
      <w:pPr>
        <w:pStyle w:val="Akapitzlist"/>
        <w:numPr>
          <w:ilvl w:val="1"/>
          <w:numId w:val="52"/>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powiadamiania Zamawiającego o wszelkich zmianach (wymianach) sprzętu zadeklarowanego do realizacji umowy, zmiana sprzętu może być dokonana jedynie na sprzęt inny o tych samych lub lepszych parametrach technicznych</w:t>
      </w:r>
      <w:r w:rsidR="00C91929">
        <w:rPr>
          <w:rFonts w:asciiTheme="minorHAnsi" w:hAnsiTheme="minorHAnsi" w:cstheme="minorHAnsi"/>
          <w:sz w:val="20"/>
          <w:szCs w:val="20"/>
        </w:rPr>
        <w:t xml:space="preserve">, </w:t>
      </w:r>
    </w:p>
    <w:p w14:paraId="713E9ECF" w14:textId="77777777" w:rsidR="00C91929" w:rsidRPr="008035F7" w:rsidRDefault="00C91929" w:rsidP="00C91929">
      <w:pPr>
        <w:numPr>
          <w:ilvl w:val="1"/>
          <w:numId w:val="52"/>
        </w:numPr>
        <w:tabs>
          <w:tab w:val="left" w:pos="851"/>
        </w:tabs>
        <w:suppressAutoHyphens w:val="0"/>
        <w:jc w:val="both"/>
        <w:rPr>
          <w:rFonts w:asciiTheme="minorHAnsi" w:hAnsiTheme="minorHAnsi" w:cstheme="minorHAnsi"/>
          <w:color w:val="000000" w:themeColor="text1"/>
          <w:sz w:val="20"/>
          <w:szCs w:val="20"/>
        </w:rPr>
      </w:pPr>
      <w:r w:rsidRPr="008035F7">
        <w:rPr>
          <w:rFonts w:asciiTheme="minorHAnsi" w:hAnsiTheme="minorHAnsi" w:cstheme="minorHAnsi"/>
          <w:color w:val="000000" w:themeColor="text1"/>
          <w:sz w:val="20"/>
          <w:szCs w:val="20"/>
        </w:rPr>
        <w:t>Zatrudnienie na podstawie umowy o pracę osób wykonujących w ramach niniejszego zamówienia czynności, których wykonanie polega wykonywaniu pracy na zasadach art. 22 § 1 ustawy z dnia 26 czerwca 1974 r. Kodeks pracy (</w:t>
      </w:r>
      <w:proofErr w:type="spellStart"/>
      <w:r w:rsidRPr="008035F7">
        <w:rPr>
          <w:rFonts w:asciiTheme="minorHAnsi" w:hAnsiTheme="minorHAnsi" w:cstheme="minorHAnsi"/>
          <w:color w:val="000000" w:themeColor="text1"/>
          <w:sz w:val="20"/>
          <w:szCs w:val="20"/>
        </w:rPr>
        <w:t>t.j</w:t>
      </w:r>
      <w:proofErr w:type="spellEnd"/>
      <w:r w:rsidRPr="008035F7">
        <w:rPr>
          <w:rFonts w:asciiTheme="minorHAnsi" w:hAnsiTheme="minorHAnsi" w:cstheme="minorHAnsi"/>
          <w:color w:val="000000" w:themeColor="text1"/>
          <w:sz w:val="20"/>
          <w:szCs w:val="20"/>
        </w:rPr>
        <w:t xml:space="preserve">. Dz. U. z 2020 poz. 1320 z </w:t>
      </w:r>
      <w:proofErr w:type="spellStart"/>
      <w:r w:rsidRPr="008035F7">
        <w:rPr>
          <w:rFonts w:asciiTheme="minorHAnsi" w:hAnsiTheme="minorHAnsi" w:cstheme="minorHAnsi"/>
          <w:color w:val="000000" w:themeColor="text1"/>
          <w:sz w:val="20"/>
          <w:szCs w:val="20"/>
        </w:rPr>
        <w:t>późn</w:t>
      </w:r>
      <w:proofErr w:type="spellEnd"/>
      <w:r w:rsidRPr="008035F7">
        <w:rPr>
          <w:rFonts w:asciiTheme="minorHAnsi" w:hAnsiTheme="minorHAnsi" w:cstheme="minorHAnsi"/>
          <w:color w:val="000000" w:themeColor="text1"/>
          <w:sz w:val="20"/>
          <w:szCs w:val="20"/>
        </w:rPr>
        <w:t>. zm.) – zgodnie z zapisem pk</w:t>
      </w:r>
      <w:r w:rsidR="005D79C8" w:rsidRPr="008035F7">
        <w:rPr>
          <w:rFonts w:asciiTheme="minorHAnsi" w:hAnsiTheme="minorHAnsi" w:cstheme="minorHAnsi"/>
          <w:color w:val="000000" w:themeColor="text1"/>
          <w:sz w:val="20"/>
          <w:szCs w:val="20"/>
        </w:rPr>
        <w:t>t</w:t>
      </w:r>
      <w:r w:rsidR="00C4080E" w:rsidRPr="008035F7">
        <w:rPr>
          <w:rFonts w:asciiTheme="minorHAnsi" w:hAnsiTheme="minorHAnsi" w:cstheme="minorHAnsi"/>
          <w:color w:val="000000" w:themeColor="text1"/>
          <w:sz w:val="20"/>
          <w:szCs w:val="20"/>
        </w:rPr>
        <w:t>. 13 SWZ</w:t>
      </w:r>
    </w:p>
    <w:p w14:paraId="0A5F6184" w14:textId="77777777" w:rsidR="00C4080E" w:rsidRPr="008035F7" w:rsidRDefault="00C4080E" w:rsidP="00C4080E">
      <w:pPr>
        <w:pStyle w:val="Akapitzlist"/>
        <w:numPr>
          <w:ilvl w:val="0"/>
          <w:numId w:val="52"/>
        </w:numPr>
        <w:suppressAutoHyphens w:val="0"/>
        <w:contextualSpacing/>
        <w:jc w:val="both"/>
        <w:rPr>
          <w:rFonts w:asciiTheme="minorHAnsi" w:hAnsiTheme="minorHAnsi" w:cstheme="minorHAnsi"/>
          <w:color w:val="000000" w:themeColor="text1"/>
          <w:sz w:val="20"/>
          <w:szCs w:val="20"/>
        </w:rPr>
      </w:pPr>
      <w:r w:rsidRPr="008035F7">
        <w:rPr>
          <w:rFonts w:asciiTheme="minorHAnsi" w:hAnsiTheme="minorHAnsi" w:cstheme="minorHAnsi"/>
          <w:color w:val="000000" w:themeColor="text1"/>
          <w:sz w:val="20"/>
          <w:szCs w:val="20"/>
        </w:rPr>
        <w:t xml:space="preserve">W celu weryfikacji zatrudnienia przez Wykonawcę lub podwykonawcę , na podstawie umowy o pracę  osób </w:t>
      </w:r>
      <w:r w:rsidR="00196A2D">
        <w:rPr>
          <w:rFonts w:asciiTheme="minorHAnsi" w:hAnsiTheme="minorHAnsi" w:cstheme="minorHAnsi"/>
          <w:color w:val="000000" w:themeColor="text1"/>
          <w:sz w:val="20"/>
          <w:szCs w:val="20"/>
        </w:rPr>
        <w:br/>
      </w:r>
      <w:r w:rsidRPr="008035F7">
        <w:rPr>
          <w:rFonts w:asciiTheme="minorHAnsi" w:hAnsiTheme="minorHAnsi" w:cstheme="minorHAnsi"/>
          <w:color w:val="000000" w:themeColor="text1"/>
          <w:sz w:val="20"/>
          <w:szCs w:val="20"/>
        </w:rPr>
        <w:t>o których mowa w ust. 3</w:t>
      </w:r>
      <w:r w:rsidR="005D79C8" w:rsidRPr="008035F7">
        <w:rPr>
          <w:rFonts w:asciiTheme="minorHAnsi" w:hAnsiTheme="minorHAnsi" w:cstheme="minorHAnsi"/>
          <w:color w:val="000000" w:themeColor="text1"/>
          <w:sz w:val="20"/>
          <w:szCs w:val="20"/>
        </w:rPr>
        <w:t xml:space="preserve"> pkt. 3</w:t>
      </w:r>
      <w:r w:rsidRPr="008035F7">
        <w:rPr>
          <w:rFonts w:asciiTheme="minorHAnsi" w:hAnsiTheme="minorHAnsi" w:cstheme="minorHAnsi"/>
          <w:color w:val="000000" w:themeColor="text1"/>
          <w:sz w:val="20"/>
          <w:szCs w:val="20"/>
        </w:rPr>
        <w:t>.10. Zamawiający może żądać:</w:t>
      </w:r>
    </w:p>
    <w:p w14:paraId="082CB13D" w14:textId="77777777" w:rsidR="00C4080E" w:rsidRPr="008035F7" w:rsidRDefault="00C4080E" w:rsidP="00C4080E">
      <w:pPr>
        <w:pStyle w:val="Akapitzlist"/>
        <w:numPr>
          <w:ilvl w:val="0"/>
          <w:numId w:val="98"/>
        </w:numPr>
        <w:suppressAutoHyphens w:val="0"/>
        <w:ind w:left="567" w:hanging="283"/>
        <w:contextualSpacing/>
        <w:jc w:val="both"/>
        <w:rPr>
          <w:rFonts w:asciiTheme="minorHAnsi" w:hAnsiTheme="minorHAnsi" w:cstheme="minorHAnsi"/>
          <w:color w:val="000000" w:themeColor="text1"/>
          <w:sz w:val="20"/>
          <w:szCs w:val="20"/>
        </w:rPr>
      </w:pPr>
      <w:r w:rsidRPr="008035F7">
        <w:rPr>
          <w:rFonts w:asciiTheme="minorHAnsi" w:hAnsiTheme="minorHAnsi" w:cstheme="minorHAnsi"/>
          <w:color w:val="000000" w:themeColor="text1"/>
          <w:sz w:val="20"/>
          <w:szCs w:val="20"/>
        </w:rPr>
        <w:t>oświadczenia zatrudnionego pracownika,</w:t>
      </w:r>
    </w:p>
    <w:p w14:paraId="3598320D" w14:textId="77777777" w:rsidR="00C4080E" w:rsidRPr="008035F7" w:rsidRDefault="00C4080E" w:rsidP="00C4080E">
      <w:pPr>
        <w:pStyle w:val="Akapitzlist"/>
        <w:numPr>
          <w:ilvl w:val="0"/>
          <w:numId w:val="98"/>
        </w:numPr>
        <w:suppressAutoHyphens w:val="0"/>
        <w:ind w:left="567" w:hanging="283"/>
        <w:contextualSpacing/>
        <w:jc w:val="both"/>
        <w:rPr>
          <w:rFonts w:asciiTheme="minorHAnsi" w:hAnsiTheme="minorHAnsi" w:cstheme="minorHAnsi"/>
          <w:color w:val="000000" w:themeColor="text1"/>
          <w:sz w:val="20"/>
          <w:szCs w:val="20"/>
        </w:rPr>
      </w:pPr>
      <w:r w:rsidRPr="008035F7">
        <w:rPr>
          <w:rFonts w:asciiTheme="minorHAnsi" w:hAnsiTheme="minorHAnsi" w:cstheme="minorHAnsi"/>
          <w:color w:val="000000" w:themeColor="text1"/>
          <w:sz w:val="20"/>
          <w:szCs w:val="20"/>
        </w:rPr>
        <w:t>oświadczenia Wykonawcy lub podwykonawcy o zatrudnienia pracownika na podstawie umowy o pracę,</w:t>
      </w:r>
    </w:p>
    <w:p w14:paraId="2AC4DBBD" w14:textId="77777777" w:rsidR="00C4080E" w:rsidRPr="008035F7" w:rsidRDefault="00C4080E" w:rsidP="00C4080E">
      <w:pPr>
        <w:pStyle w:val="Akapitzlist"/>
        <w:numPr>
          <w:ilvl w:val="0"/>
          <w:numId w:val="98"/>
        </w:numPr>
        <w:suppressAutoHyphens w:val="0"/>
        <w:ind w:left="567" w:hanging="283"/>
        <w:contextualSpacing/>
        <w:jc w:val="both"/>
        <w:rPr>
          <w:rFonts w:asciiTheme="minorHAnsi" w:hAnsiTheme="minorHAnsi" w:cstheme="minorHAnsi"/>
          <w:color w:val="000000" w:themeColor="text1"/>
          <w:sz w:val="20"/>
          <w:szCs w:val="20"/>
        </w:rPr>
      </w:pPr>
      <w:r w:rsidRPr="008035F7">
        <w:rPr>
          <w:rFonts w:asciiTheme="minorHAnsi" w:hAnsiTheme="minorHAnsi" w:cstheme="minorHAnsi"/>
          <w:color w:val="000000" w:themeColor="text1"/>
          <w:sz w:val="20"/>
          <w:szCs w:val="20"/>
        </w:rPr>
        <w:t>poświadczonej za zgodność z oryginałem kopii umowy o pracę zatrudnionego pracownika,</w:t>
      </w:r>
    </w:p>
    <w:p w14:paraId="5D2EB248" w14:textId="77777777" w:rsidR="00C4080E" w:rsidRPr="008035F7" w:rsidRDefault="00C4080E" w:rsidP="00C4080E">
      <w:pPr>
        <w:pStyle w:val="Akapitzlist"/>
        <w:numPr>
          <w:ilvl w:val="0"/>
          <w:numId w:val="98"/>
        </w:numPr>
        <w:suppressAutoHyphens w:val="0"/>
        <w:ind w:left="567" w:hanging="283"/>
        <w:contextualSpacing/>
        <w:jc w:val="both"/>
        <w:rPr>
          <w:rFonts w:asciiTheme="minorHAnsi" w:hAnsiTheme="minorHAnsi" w:cstheme="minorHAnsi"/>
          <w:color w:val="000000" w:themeColor="text1"/>
          <w:sz w:val="20"/>
          <w:szCs w:val="20"/>
        </w:rPr>
      </w:pPr>
      <w:r w:rsidRPr="008035F7">
        <w:rPr>
          <w:rFonts w:asciiTheme="minorHAnsi" w:hAnsiTheme="minorHAnsi" w:cstheme="minorHAnsi"/>
          <w:color w:val="000000" w:themeColor="text1"/>
          <w:sz w:val="20"/>
          <w:szCs w:val="20"/>
        </w:rPr>
        <w:t xml:space="preserve">innych dokumentów, </w:t>
      </w:r>
    </w:p>
    <w:p w14:paraId="637A5F14" w14:textId="77777777" w:rsidR="00C4080E" w:rsidRPr="008035F7" w:rsidRDefault="00C4080E" w:rsidP="00C4080E">
      <w:pPr>
        <w:tabs>
          <w:tab w:val="left" w:pos="851"/>
        </w:tabs>
        <w:suppressAutoHyphens w:val="0"/>
        <w:jc w:val="both"/>
        <w:rPr>
          <w:rFonts w:asciiTheme="minorHAnsi" w:hAnsiTheme="minorHAnsi" w:cstheme="minorHAnsi"/>
          <w:color w:val="000000" w:themeColor="text1"/>
          <w:sz w:val="20"/>
          <w:szCs w:val="20"/>
        </w:rPr>
      </w:pPr>
      <w:r w:rsidRPr="008035F7">
        <w:rPr>
          <w:rFonts w:asciiTheme="minorHAnsi" w:hAnsiTheme="minorHAnsi" w:cstheme="minorHAnsi"/>
          <w:color w:val="000000" w:themeColor="text1"/>
          <w:sz w:val="20"/>
          <w:szCs w:val="20"/>
        </w:rPr>
        <w:t xml:space="preserve">zawierających informacje, w tym dane osobowe, niezbędne do weryfikacji zatrudnienia na podstawie umowy o pracę, </w:t>
      </w:r>
      <w:r w:rsidR="00196A2D">
        <w:rPr>
          <w:rFonts w:asciiTheme="minorHAnsi" w:hAnsiTheme="minorHAnsi" w:cstheme="minorHAnsi"/>
          <w:color w:val="000000" w:themeColor="text1"/>
          <w:sz w:val="20"/>
          <w:szCs w:val="20"/>
        </w:rPr>
        <w:br/>
      </w:r>
      <w:r w:rsidRPr="008035F7">
        <w:rPr>
          <w:rFonts w:asciiTheme="minorHAnsi" w:hAnsiTheme="minorHAnsi" w:cstheme="minorHAnsi"/>
          <w:color w:val="000000" w:themeColor="text1"/>
          <w:sz w:val="20"/>
          <w:szCs w:val="20"/>
        </w:rPr>
        <w:t>w szczególności imię i nazwisko zatrudnionego pracownika, datę zawarcia umowy o pracę, rodzaj umowy o pracę i zakres obowiązków pracownika.</w:t>
      </w:r>
    </w:p>
    <w:p w14:paraId="689E63D2" w14:textId="77777777" w:rsidR="006A6A8D" w:rsidRDefault="000713D3">
      <w:pPr>
        <w:pStyle w:val="Akapitzlist"/>
        <w:numPr>
          <w:ilvl w:val="0"/>
          <w:numId w:val="52"/>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Wykonawca ponosić będzie pełną odpowiedzialność za wypadki i szkody powstałe w związku z wykonywaniem przedmiotu umowy, a także za szkody osób trzecich (podwykonawców) wynikające z organizacji i sposobu prowadzenia prac.</w:t>
      </w:r>
    </w:p>
    <w:p w14:paraId="1F685C2A" w14:textId="77777777" w:rsidR="006A6A8D" w:rsidRDefault="000713D3">
      <w:pPr>
        <w:spacing w:before="240" w:after="120"/>
        <w:rPr>
          <w:rFonts w:asciiTheme="minorHAnsi" w:hAnsiTheme="minorHAnsi" w:cstheme="minorHAnsi"/>
          <w:sz w:val="20"/>
          <w:szCs w:val="20"/>
        </w:rPr>
      </w:pPr>
      <w:r>
        <w:rPr>
          <w:rFonts w:asciiTheme="minorHAnsi" w:hAnsiTheme="minorHAnsi" w:cstheme="minorHAnsi"/>
          <w:sz w:val="20"/>
          <w:szCs w:val="20"/>
        </w:rPr>
        <w:t>Rozdział V. POJAZDY ORAZ SPRZĘT</w:t>
      </w:r>
    </w:p>
    <w:p w14:paraId="01A467D1" w14:textId="77777777" w:rsidR="006A6A8D" w:rsidRDefault="000713D3">
      <w:pPr>
        <w:jc w:val="center"/>
        <w:rPr>
          <w:rFonts w:asciiTheme="minorHAnsi" w:hAnsiTheme="minorHAnsi" w:cstheme="minorHAnsi"/>
          <w:sz w:val="20"/>
          <w:szCs w:val="20"/>
        </w:rPr>
      </w:pPr>
      <w:r>
        <w:rPr>
          <w:rFonts w:asciiTheme="minorHAnsi" w:hAnsiTheme="minorHAnsi" w:cstheme="minorHAnsi"/>
          <w:sz w:val="20"/>
          <w:szCs w:val="20"/>
        </w:rPr>
        <w:t>§ 5.</w:t>
      </w:r>
    </w:p>
    <w:p w14:paraId="1B2F6504" w14:textId="77777777" w:rsidR="006A6A8D" w:rsidRDefault="000713D3">
      <w:pPr>
        <w:pStyle w:val="Akapitzlist"/>
        <w:numPr>
          <w:ilvl w:val="0"/>
          <w:numId w:val="53"/>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Ilość i rodzaj pojazdów oraz sprzętu jakim musi dysponować Wykonawca określa załącznik nr ___ do niniejszej umowy.</w:t>
      </w:r>
    </w:p>
    <w:p w14:paraId="044304C1" w14:textId="77777777" w:rsidR="006A6A8D" w:rsidRDefault="000713D3">
      <w:pPr>
        <w:pStyle w:val="Akapitzlist"/>
        <w:numPr>
          <w:ilvl w:val="0"/>
          <w:numId w:val="53"/>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Każdy pojazd i sprzęt musi posiadać system łączności umożliwiający w każdej chwili kontakt z koordynatorem wyznaczonym przez Wykonawcę.</w:t>
      </w:r>
    </w:p>
    <w:p w14:paraId="1A1A04DE" w14:textId="77777777" w:rsidR="006A6A8D" w:rsidRDefault="000713D3">
      <w:pPr>
        <w:pStyle w:val="Akapitzlist"/>
        <w:numPr>
          <w:ilvl w:val="0"/>
          <w:numId w:val="53"/>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 przypadku awarii lub innych istotnych przyczyn uniemożliwiających podstawienie objętych umową pojazdów lub sprzętu, Wykonawca natychmiast powiadomi o tym Zamawiającego i zapewni pojazdy oraz sprzęt zastępczy w ciągu maksimum czterech godzin od zaistnienia awarii lub innej przyczyny z zastrzeżeniem §4 pkt 3.9.</w:t>
      </w:r>
    </w:p>
    <w:p w14:paraId="733982F0" w14:textId="77777777" w:rsidR="006A6A8D" w:rsidRDefault="000713D3">
      <w:pPr>
        <w:pStyle w:val="Akapitzlist"/>
        <w:numPr>
          <w:ilvl w:val="0"/>
          <w:numId w:val="53"/>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 terminie 2 dni od dnia podpisania niniejszej umowy Wykonawca wskaże Zamawiającemu koordynatora prac wraz z podaniem numeru, pod którym koordynator pełnić będzie całodobowe dyżury, wykaz kierowców oraz wykaz pojazdów i sprzętu wraz z numerami rejestracyjnymi.</w:t>
      </w:r>
    </w:p>
    <w:p w14:paraId="006121EC" w14:textId="77777777" w:rsidR="006A6A8D" w:rsidRDefault="000713D3">
      <w:pPr>
        <w:spacing w:before="240" w:after="120"/>
        <w:rPr>
          <w:rFonts w:asciiTheme="minorHAnsi" w:hAnsiTheme="minorHAnsi" w:cstheme="minorHAnsi"/>
          <w:sz w:val="20"/>
          <w:szCs w:val="20"/>
        </w:rPr>
      </w:pPr>
      <w:r>
        <w:rPr>
          <w:rFonts w:asciiTheme="minorHAnsi" w:hAnsiTheme="minorHAnsi" w:cstheme="minorHAnsi"/>
          <w:sz w:val="20"/>
          <w:szCs w:val="20"/>
        </w:rPr>
        <w:t>Rozdział VI. PERSONEL ZAMAWIAJĄCEGO I WYKONAWCY:</w:t>
      </w:r>
    </w:p>
    <w:p w14:paraId="295F05D2" w14:textId="77777777" w:rsidR="006A6A8D" w:rsidRDefault="000713D3">
      <w:pPr>
        <w:jc w:val="center"/>
        <w:rPr>
          <w:rFonts w:asciiTheme="minorHAnsi" w:hAnsiTheme="minorHAnsi" w:cstheme="minorHAnsi"/>
          <w:sz w:val="20"/>
          <w:szCs w:val="20"/>
        </w:rPr>
      </w:pPr>
      <w:r>
        <w:rPr>
          <w:rFonts w:asciiTheme="minorHAnsi" w:hAnsiTheme="minorHAnsi" w:cstheme="minorHAnsi"/>
          <w:sz w:val="20"/>
          <w:szCs w:val="20"/>
        </w:rPr>
        <w:t>§ 6.</w:t>
      </w:r>
    </w:p>
    <w:p w14:paraId="3D6F0DC7" w14:textId="77777777" w:rsidR="006A6A8D" w:rsidRDefault="000713D3">
      <w:pPr>
        <w:pStyle w:val="Akapitzlist"/>
        <w:numPr>
          <w:ilvl w:val="0"/>
          <w:numId w:val="54"/>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Osobą sprawującą nadzór nad realizacją umowy</w:t>
      </w:r>
      <w:r w:rsidR="00017653">
        <w:rPr>
          <w:rFonts w:asciiTheme="minorHAnsi" w:hAnsiTheme="minorHAnsi" w:cstheme="minorHAnsi"/>
          <w:sz w:val="20"/>
          <w:szCs w:val="20"/>
        </w:rPr>
        <w:t xml:space="preserve"> ze strony Zamawiającego</w:t>
      </w:r>
      <w:r>
        <w:rPr>
          <w:rFonts w:asciiTheme="minorHAnsi" w:hAnsiTheme="minorHAnsi" w:cstheme="minorHAnsi"/>
          <w:sz w:val="20"/>
          <w:szCs w:val="20"/>
        </w:rPr>
        <w:t xml:space="preserve"> oraz upoważnioną do wzywania pojazdów i sprzętu na drogę jest Agata Sosnowska – podinspektor ds. gospodarki wodnej, dróg i mostów Urzędu Miasta Lubawka.</w:t>
      </w:r>
    </w:p>
    <w:p w14:paraId="68704DE7" w14:textId="77777777" w:rsidR="006A6A8D" w:rsidRDefault="000713D3">
      <w:pPr>
        <w:pStyle w:val="Akapitzlist"/>
        <w:numPr>
          <w:ilvl w:val="0"/>
          <w:numId w:val="54"/>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 xml:space="preserve"> Wykonawca w terminie 2 dni od dnia podpisania niniejszej umowy wyznaczy koordynatora prac posiadającego całodobowy kontakt z osobą upoważnioną z ramienia Zamawiającego do wzywania pojazdów i sprzętu na drogę oraz jednostkami sprzętowymi Wykonawcy.</w:t>
      </w:r>
    </w:p>
    <w:p w14:paraId="3769831E" w14:textId="77777777" w:rsidR="006A6A8D" w:rsidRDefault="000713D3">
      <w:pPr>
        <w:pStyle w:val="Akapitzlist"/>
        <w:numPr>
          <w:ilvl w:val="0"/>
          <w:numId w:val="54"/>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Zmiana osoby, o której mowa w ust. 2 nie wymaga sporządzenia aneksu do niniejszej umowy, a jedynie przedłożenia Zamawiającemu pisemnej informacji o wprowadzonej zmianie nie później niż 3 dni przed planowanym skierowaniem osoby do wykonywania przedmiotu umowy. Jakakolwiek przerwa w realizacji przedmiotu umowy wynikająca z braku osoby, o której mowa w ust. 2, będzie traktowana jako przerwa wynikająca z przyczyn zależnych od Wykonawcy.</w:t>
      </w:r>
    </w:p>
    <w:p w14:paraId="65D7D476" w14:textId="77777777" w:rsidR="006A6A8D" w:rsidRDefault="000713D3">
      <w:pPr>
        <w:pStyle w:val="Akapitzlist"/>
        <w:numPr>
          <w:ilvl w:val="0"/>
          <w:numId w:val="54"/>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Zamawiający przed rozpoczęciem wykonywania przedmiotu umowy powiadomi Wykonawcę o sposobie porozumiewania się z Zamawiającym.</w:t>
      </w:r>
    </w:p>
    <w:p w14:paraId="23FEA669" w14:textId="77777777" w:rsidR="006A6A8D" w:rsidRDefault="000713D3">
      <w:pPr>
        <w:keepNext/>
        <w:spacing w:before="240" w:after="120"/>
        <w:rPr>
          <w:rFonts w:asciiTheme="minorHAnsi" w:hAnsiTheme="minorHAnsi" w:cstheme="minorHAnsi"/>
          <w:sz w:val="20"/>
          <w:szCs w:val="20"/>
        </w:rPr>
      </w:pPr>
      <w:r>
        <w:rPr>
          <w:rFonts w:asciiTheme="minorHAnsi" w:hAnsiTheme="minorHAnsi" w:cstheme="minorHAnsi"/>
          <w:sz w:val="20"/>
          <w:szCs w:val="20"/>
        </w:rPr>
        <w:t>Rozdział VII. ODBIORY I ROZLICZENIE USŁUGI:</w:t>
      </w:r>
    </w:p>
    <w:p w14:paraId="7B42C110" w14:textId="77777777" w:rsidR="006A6A8D" w:rsidRDefault="000713D3">
      <w:pPr>
        <w:keepNext/>
        <w:jc w:val="center"/>
        <w:rPr>
          <w:rFonts w:asciiTheme="minorHAnsi" w:hAnsiTheme="minorHAnsi" w:cstheme="minorHAnsi"/>
          <w:sz w:val="20"/>
          <w:szCs w:val="20"/>
        </w:rPr>
      </w:pPr>
      <w:r>
        <w:rPr>
          <w:rFonts w:asciiTheme="minorHAnsi" w:hAnsiTheme="minorHAnsi" w:cstheme="minorHAnsi"/>
          <w:sz w:val="20"/>
          <w:szCs w:val="20"/>
        </w:rPr>
        <w:t>§ 7.</w:t>
      </w:r>
    </w:p>
    <w:p w14:paraId="4AF5887C" w14:textId="77777777" w:rsidR="006A6A8D" w:rsidRPr="00270910" w:rsidRDefault="000713D3">
      <w:pPr>
        <w:pStyle w:val="Akapitzlist"/>
        <w:numPr>
          <w:ilvl w:val="0"/>
          <w:numId w:val="55"/>
        </w:numPr>
        <w:suppressAutoHyphens w:val="0"/>
        <w:contextualSpacing/>
        <w:jc w:val="both"/>
        <w:rPr>
          <w:rFonts w:asciiTheme="minorHAnsi" w:hAnsiTheme="minorHAnsi" w:cstheme="minorHAnsi"/>
          <w:color w:val="002060"/>
          <w:sz w:val="20"/>
          <w:szCs w:val="20"/>
        </w:rPr>
      </w:pPr>
      <w:r>
        <w:rPr>
          <w:rFonts w:asciiTheme="minorHAnsi" w:hAnsiTheme="minorHAnsi" w:cstheme="minorHAnsi"/>
          <w:sz w:val="20"/>
          <w:szCs w:val="20"/>
        </w:rPr>
        <w:t xml:space="preserve">Rozliczenie za wykonane usługi zimowego utrzymania dróg dokonywane będzie w okresach miesięcznych (okres </w:t>
      </w:r>
      <w:r w:rsidRPr="00C17D3B">
        <w:rPr>
          <w:rFonts w:asciiTheme="minorHAnsi" w:hAnsiTheme="minorHAnsi" w:cstheme="minorHAnsi"/>
          <w:color w:val="000000" w:themeColor="text1"/>
          <w:sz w:val="20"/>
          <w:szCs w:val="20"/>
        </w:rPr>
        <w:t xml:space="preserve">rozliczeniowy) </w:t>
      </w:r>
      <w:r w:rsidR="00705765" w:rsidRPr="00C17D3B">
        <w:rPr>
          <w:rFonts w:asciiTheme="minorHAnsi" w:hAnsiTheme="minorHAnsi" w:cstheme="minorHAnsi"/>
          <w:color w:val="000000" w:themeColor="text1"/>
          <w:sz w:val="20"/>
          <w:szCs w:val="20"/>
        </w:rPr>
        <w:t>na podstawie danych zapisanych w zestawieniach z prowadzenia akcji zimowej.</w:t>
      </w:r>
    </w:p>
    <w:p w14:paraId="4881D8AF" w14:textId="77777777" w:rsidR="006A6A8D" w:rsidRDefault="000713D3">
      <w:pPr>
        <w:pStyle w:val="Akapitzlist"/>
        <w:numPr>
          <w:ilvl w:val="0"/>
          <w:numId w:val="55"/>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Za każdy okres rozliczeniowy Wykonawca przedłoży Zamawiającemu do zatwierdzenia, uzupełnione zestawienia dotyczące prowadzenia akcji zimowej.</w:t>
      </w:r>
    </w:p>
    <w:p w14:paraId="38629109" w14:textId="77777777" w:rsidR="006A6A8D" w:rsidRDefault="000713D3">
      <w:pPr>
        <w:pStyle w:val="Akapitzlist"/>
        <w:numPr>
          <w:ilvl w:val="0"/>
          <w:numId w:val="55"/>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 xml:space="preserve">Podstawą do wystawienia faktury przez Wykonawcę jest zatwierdzone przez Zamawiającego zestawienie </w:t>
      </w:r>
      <w:r w:rsidR="00196A2D">
        <w:rPr>
          <w:rFonts w:asciiTheme="minorHAnsi" w:hAnsiTheme="minorHAnsi" w:cstheme="minorHAnsi"/>
          <w:sz w:val="20"/>
          <w:szCs w:val="20"/>
        </w:rPr>
        <w:br/>
      </w:r>
      <w:r>
        <w:rPr>
          <w:rFonts w:asciiTheme="minorHAnsi" w:hAnsiTheme="minorHAnsi" w:cstheme="minorHAnsi"/>
          <w:sz w:val="20"/>
          <w:szCs w:val="20"/>
        </w:rPr>
        <w:t xml:space="preserve">z prowadzenia akcji zimowej. Zestawienie dotyczące prowadzenia akcji zimowej musi zawierać dane w zakresie: miejsca wykonywanej usługi, ilości przejechanych kilometrów, czasu pracy pojazdu/sprzętu (czas rozpoczęcia </w:t>
      </w:r>
      <w:r w:rsidR="00196A2D">
        <w:rPr>
          <w:rFonts w:asciiTheme="minorHAnsi" w:hAnsiTheme="minorHAnsi" w:cstheme="minorHAnsi"/>
          <w:sz w:val="20"/>
          <w:szCs w:val="20"/>
        </w:rPr>
        <w:br/>
      </w:r>
      <w:r>
        <w:rPr>
          <w:rFonts w:asciiTheme="minorHAnsi" w:hAnsiTheme="minorHAnsi" w:cstheme="minorHAnsi"/>
          <w:sz w:val="20"/>
          <w:szCs w:val="20"/>
        </w:rPr>
        <w:lastRenderedPageBreak/>
        <w:t>i zakończenia), rodzaju wykonywanej usługi, rodzaju użytego sprzętu, panujących warunków atmosferycznych, uwagi Wykonawcy.</w:t>
      </w:r>
    </w:p>
    <w:p w14:paraId="3862C97B" w14:textId="77777777" w:rsidR="006A6A8D" w:rsidRDefault="000713D3">
      <w:pPr>
        <w:pStyle w:val="Akapitzlist"/>
        <w:numPr>
          <w:ilvl w:val="0"/>
          <w:numId w:val="55"/>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 xml:space="preserve">Wykonawca wystawiał będzie faktury na koniec każdego miesiąca, obejmujące wynagrodzenie ustalone zgodnie </w:t>
      </w:r>
      <w:r w:rsidR="00196A2D">
        <w:rPr>
          <w:rFonts w:asciiTheme="minorHAnsi" w:hAnsiTheme="minorHAnsi" w:cstheme="minorHAnsi"/>
          <w:sz w:val="20"/>
          <w:szCs w:val="20"/>
        </w:rPr>
        <w:br/>
      </w:r>
      <w:r>
        <w:rPr>
          <w:rFonts w:asciiTheme="minorHAnsi" w:hAnsiTheme="minorHAnsi" w:cstheme="minorHAnsi"/>
          <w:sz w:val="20"/>
          <w:szCs w:val="20"/>
        </w:rPr>
        <w:t>z postanowieniami § 3 umowy.</w:t>
      </w:r>
    </w:p>
    <w:p w14:paraId="40D84AE7" w14:textId="77777777" w:rsidR="006A6A8D" w:rsidRDefault="000713D3">
      <w:pPr>
        <w:pStyle w:val="Akapitzlist"/>
        <w:numPr>
          <w:ilvl w:val="0"/>
          <w:numId w:val="55"/>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Zamawiający zobowiązany jest do zapłaty wynagrodzenia w terminie 30 dni od daty otrzymania prawidłowo wystawionej faktury wraz z kartami pracy.</w:t>
      </w:r>
    </w:p>
    <w:p w14:paraId="44BE43E1" w14:textId="77777777" w:rsidR="006A6A8D" w:rsidRDefault="000713D3">
      <w:pPr>
        <w:pStyle w:val="Akapitzlist"/>
        <w:numPr>
          <w:ilvl w:val="0"/>
          <w:numId w:val="55"/>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Należności z tytułu faktur będą płatne przez Zamawiającego przelewem na rachunek bankowy Wykonawcy nr____________________________________________________.</w:t>
      </w:r>
    </w:p>
    <w:p w14:paraId="523EDEE9" w14:textId="77777777" w:rsidR="006A6A8D" w:rsidRDefault="000713D3">
      <w:pPr>
        <w:pStyle w:val="Akapitzlist"/>
        <w:numPr>
          <w:ilvl w:val="0"/>
          <w:numId w:val="55"/>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Za datę zapłaty faktury strony przyjmują dzień obciążenia rachunku bankowego Zamawiającego kwotą wynagrodzenia wynikającą z danej faktury.</w:t>
      </w:r>
    </w:p>
    <w:p w14:paraId="50FA781F" w14:textId="77777777" w:rsidR="006A6A8D" w:rsidRDefault="000713D3">
      <w:pPr>
        <w:pStyle w:val="Akapitzlist"/>
        <w:numPr>
          <w:ilvl w:val="0"/>
          <w:numId w:val="55"/>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 przypadku powierzenia części prac podwykonawcom do faktury należy dołączyć oprócz zatwierdzonego zestawienia z prowadzenia akcji zimowej oświadczenie Podwykonawców o uregulowaniu płatności za poprzedni miesiąc rozliczeniowy.</w:t>
      </w:r>
    </w:p>
    <w:p w14:paraId="33DF112F" w14:textId="77777777" w:rsidR="006A6A8D" w:rsidRDefault="000713D3">
      <w:pPr>
        <w:spacing w:before="240" w:after="120"/>
        <w:rPr>
          <w:rFonts w:asciiTheme="minorHAnsi" w:hAnsiTheme="minorHAnsi" w:cstheme="minorHAnsi"/>
          <w:sz w:val="20"/>
          <w:szCs w:val="20"/>
        </w:rPr>
      </w:pPr>
      <w:r>
        <w:rPr>
          <w:rFonts w:asciiTheme="minorHAnsi" w:hAnsiTheme="minorHAnsi" w:cstheme="minorHAnsi"/>
          <w:sz w:val="20"/>
          <w:szCs w:val="20"/>
        </w:rPr>
        <w:t>Rozdział VIII. UBEZPIECZENIE</w:t>
      </w:r>
    </w:p>
    <w:p w14:paraId="0FA2FC56" w14:textId="77777777" w:rsidR="006A6A8D" w:rsidRDefault="000713D3">
      <w:pPr>
        <w:jc w:val="center"/>
        <w:rPr>
          <w:rFonts w:asciiTheme="minorHAnsi" w:hAnsiTheme="minorHAnsi" w:cstheme="minorHAnsi"/>
          <w:sz w:val="20"/>
          <w:szCs w:val="20"/>
        </w:rPr>
      </w:pPr>
      <w:r>
        <w:rPr>
          <w:rFonts w:asciiTheme="minorHAnsi" w:hAnsiTheme="minorHAnsi" w:cstheme="minorHAnsi"/>
          <w:sz w:val="20"/>
          <w:szCs w:val="20"/>
        </w:rPr>
        <w:t>§ 8.</w:t>
      </w:r>
    </w:p>
    <w:p w14:paraId="7AB734EC" w14:textId="77777777" w:rsidR="006A6A8D" w:rsidRDefault="000713D3">
      <w:pPr>
        <w:pStyle w:val="Akapitzlist"/>
        <w:numPr>
          <w:ilvl w:val="0"/>
          <w:numId w:val="56"/>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Wykonawca jest zobowiązany do posiadania ubezpieczenia od odpowiedzialności cywilnej w zakresie prowadzonej działalności gospodarczej przez cały czas trwania umowy na kwotę nie niższą niż 100 000,00 zł.</w:t>
      </w:r>
    </w:p>
    <w:p w14:paraId="61763F16" w14:textId="77777777" w:rsidR="006A6A8D" w:rsidRDefault="000713D3">
      <w:pPr>
        <w:pStyle w:val="Akapitzlist"/>
        <w:numPr>
          <w:ilvl w:val="0"/>
          <w:numId w:val="56"/>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gdy okres ubezpieczenia, na który zawarta jest umowa ubezpieczenia, upływa w okresie realizacji umowy, Wykonawca zobowiązany jest dostarczyć Zamawiającemu, do dnia wygaśnięcia dotychczasowego ubezpieczenia, dokumenty potwierdzające przedłużenie ochrony ubezpieczeniowej na co najmniej takich samych warunkach. W przypadku, gdy składka ubezpieczeniowa opłacana jest w ratach, których termin płatności upływa </w:t>
      </w:r>
      <w:r w:rsidR="00196A2D">
        <w:rPr>
          <w:rFonts w:asciiTheme="minorHAnsi" w:hAnsiTheme="minorHAnsi" w:cstheme="minorHAnsi"/>
          <w:sz w:val="20"/>
          <w:szCs w:val="20"/>
        </w:rPr>
        <w:br/>
      </w:r>
      <w:r>
        <w:rPr>
          <w:rFonts w:asciiTheme="minorHAnsi" w:hAnsiTheme="minorHAnsi" w:cstheme="minorHAnsi"/>
          <w:sz w:val="20"/>
          <w:szCs w:val="20"/>
        </w:rPr>
        <w:t>w okresie realizacji umowy Wykonawca zobowiązany jest dostarczyć Zamawiającemu w terminie 14 dni od dnia dokonania, potwierdzenia zapłaty każdej raty.</w:t>
      </w:r>
    </w:p>
    <w:p w14:paraId="105F2ADA" w14:textId="77777777" w:rsidR="006A6A8D" w:rsidRDefault="000713D3">
      <w:pPr>
        <w:spacing w:before="240" w:after="120"/>
        <w:rPr>
          <w:rFonts w:asciiTheme="minorHAnsi" w:hAnsiTheme="minorHAnsi" w:cstheme="minorHAnsi"/>
          <w:sz w:val="20"/>
          <w:szCs w:val="20"/>
        </w:rPr>
      </w:pPr>
      <w:r>
        <w:rPr>
          <w:rFonts w:asciiTheme="minorHAnsi" w:hAnsiTheme="minorHAnsi" w:cstheme="minorHAnsi"/>
          <w:sz w:val="20"/>
          <w:szCs w:val="20"/>
        </w:rPr>
        <w:t>Rozdział IX. KARY UMOWNE</w:t>
      </w:r>
    </w:p>
    <w:p w14:paraId="2DFBAA57" w14:textId="77777777" w:rsidR="006A6A8D" w:rsidRDefault="000713D3">
      <w:pPr>
        <w:jc w:val="center"/>
        <w:rPr>
          <w:rFonts w:asciiTheme="minorHAnsi" w:hAnsiTheme="minorHAnsi" w:cstheme="minorHAnsi"/>
          <w:sz w:val="20"/>
          <w:szCs w:val="20"/>
        </w:rPr>
      </w:pPr>
      <w:r>
        <w:rPr>
          <w:rFonts w:asciiTheme="minorHAnsi" w:hAnsiTheme="minorHAnsi" w:cstheme="minorHAnsi"/>
          <w:sz w:val="20"/>
          <w:szCs w:val="20"/>
        </w:rPr>
        <w:t>§ 9.</w:t>
      </w:r>
      <w:r w:rsidR="006B7879">
        <w:rPr>
          <w:rFonts w:asciiTheme="minorHAnsi" w:hAnsiTheme="minorHAnsi" w:cstheme="minorHAnsi"/>
          <w:sz w:val="20"/>
          <w:szCs w:val="20"/>
        </w:rPr>
        <w:t xml:space="preserve"> </w:t>
      </w:r>
    </w:p>
    <w:p w14:paraId="2AC2877A" w14:textId="77777777" w:rsidR="006B7879" w:rsidRDefault="006B7879" w:rsidP="006B7879">
      <w:pPr>
        <w:jc w:val="center"/>
        <w:rPr>
          <w:rFonts w:asciiTheme="minorHAnsi" w:hAnsiTheme="minorHAnsi" w:cstheme="minorHAnsi"/>
          <w:sz w:val="20"/>
          <w:szCs w:val="20"/>
        </w:rPr>
      </w:pPr>
      <w:r>
        <w:rPr>
          <w:rFonts w:asciiTheme="minorHAnsi" w:hAnsiTheme="minorHAnsi" w:cstheme="minorHAnsi"/>
          <w:sz w:val="20"/>
          <w:szCs w:val="20"/>
        </w:rPr>
        <w:t>(zapisy ust. 2 i 3 uzależnione będą od tego, której części dotyczy umowa)</w:t>
      </w:r>
    </w:p>
    <w:p w14:paraId="03D40BD2" w14:textId="77777777" w:rsidR="006B7879" w:rsidRDefault="006B7879">
      <w:pPr>
        <w:jc w:val="center"/>
        <w:rPr>
          <w:rFonts w:asciiTheme="minorHAnsi" w:hAnsiTheme="minorHAnsi" w:cstheme="minorHAnsi"/>
          <w:sz w:val="20"/>
          <w:szCs w:val="20"/>
        </w:rPr>
      </w:pPr>
    </w:p>
    <w:p w14:paraId="78D6291D" w14:textId="77777777" w:rsidR="006A6A8D" w:rsidRDefault="000713D3">
      <w:pPr>
        <w:pStyle w:val="Akapitzlist"/>
        <w:numPr>
          <w:ilvl w:val="0"/>
          <w:numId w:val="63"/>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 xml:space="preserve">Wykonawca może naliczyć Zamawiającemu karę umowną za odstąpienie od umowy z winy Zamawiającego </w:t>
      </w:r>
      <w:r w:rsidR="00196A2D">
        <w:rPr>
          <w:rFonts w:asciiTheme="minorHAnsi" w:hAnsiTheme="minorHAnsi" w:cstheme="minorHAnsi"/>
          <w:sz w:val="20"/>
          <w:szCs w:val="20"/>
        </w:rPr>
        <w:br/>
      </w:r>
      <w:r>
        <w:rPr>
          <w:rFonts w:asciiTheme="minorHAnsi" w:hAnsiTheme="minorHAnsi" w:cstheme="minorHAnsi"/>
          <w:sz w:val="20"/>
          <w:szCs w:val="20"/>
        </w:rPr>
        <w:t xml:space="preserve">w wysokości 10 % </w:t>
      </w:r>
      <w:r w:rsidR="0088451A">
        <w:rPr>
          <w:rFonts w:asciiTheme="minorHAnsi" w:hAnsiTheme="minorHAnsi" w:cstheme="minorHAnsi"/>
          <w:sz w:val="20"/>
          <w:szCs w:val="20"/>
        </w:rPr>
        <w:t xml:space="preserve">maksymalnego szacunkowego </w:t>
      </w:r>
      <w:r>
        <w:rPr>
          <w:rFonts w:asciiTheme="minorHAnsi" w:hAnsiTheme="minorHAnsi" w:cstheme="minorHAnsi"/>
          <w:sz w:val="20"/>
          <w:szCs w:val="20"/>
        </w:rPr>
        <w:t>wynagrodzenia brutto określonego w §3 ust. 1.</w:t>
      </w:r>
    </w:p>
    <w:p w14:paraId="4AF435B8" w14:textId="77777777" w:rsidR="006A6A8D" w:rsidRDefault="000713D3">
      <w:pPr>
        <w:pStyle w:val="Akapitzlist"/>
        <w:numPr>
          <w:ilvl w:val="0"/>
          <w:numId w:val="63"/>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 xml:space="preserve">Wykonawca zapłaci Zamawiającemu karę umowną w wysokości 10 % </w:t>
      </w:r>
      <w:r w:rsidR="006B7879">
        <w:rPr>
          <w:rFonts w:asciiTheme="minorHAnsi" w:hAnsiTheme="minorHAnsi" w:cstheme="minorHAnsi"/>
          <w:sz w:val="20"/>
          <w:szCs w:val="20"/>
        </w:rPr>
        <w:t xml:space="preserve">maksymalnego szacunkowego </w:t>
      </w:r>
      <w:r>
        <w:rPr>
          <w:rFonts w:asciiTheme="minorHAnsi" w:hAnsiTheme="minorHAnsi" w:cstheme="minorHAnsi"/>
          <w:sz w:val="20"/>
          <w:szCs w:val="20"/>
        </w:rPr>
        <w:t xml:space="preserve">wynagrodzenia brutto określonego w §3 ust. 1 z tytułu odstąpienia przez Wykonawcę </w:t>
      </w:r>
      <w:r w:rsidR="006B7879">
        <w:rPr>
          <w:rFonts w:asciiTheme="minorHAnsi" w:hAnsiTheme="minorHAnsi" w:cstheme="minorHAnsi"/>
          <w:sz w:val="20"/>
          <w:szCs w:val="20"/>
        </w:rPr>
        <w:t xml:space="preserve">– z jego winy - </w:t>
      </w:r>
      <w:r>
        <w:rPr>
          <w:rFonts w:asciiTheme="minorHAnsi" w:hAnsiTheme="minorHAnsi" w:cstheme="minorHAnsi"/>
          <w:sz w:val="20"/>
          <w:szCs w:val="20"/>
        </w:rPr>
        <w:t>od wykonania przedmiotu umowy lub w przypadku odstąpienia od umowy przez Zamawiającego z przyczyn leżących po stronie Wykonawcy.</w:t>
      </w:r>
    </w:p>
    <w:p w14:paraId="15BDBB2C" w14:textId="77777777" w:rsidR="006A6A8D" w:rsidRDefault="000713D3">
      <w:pPr>
        <w:pStyle w:val="Akapitzlist"/>
        <w:numPr>
          <w:ilvl w:val="0"/>
          <w:numId w:val="63"/>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Zamawiający naliczy Wykonawcy kary umowne w następujących przypadkach oraz wysokościach:</w:t>
      </w:r>
    </w:p>
    <w:p w14:paraId="2AC24CF8" w14:textId="77777777" w:rsidR="006A6A8D" w:rsidRDefault="000713D3">
      <w:pPr>
        <w:pStyle w:val="Akapitzlist"/>
        <w:numPr>
          <w:ilvl w:val="1"/>
          <w:numId w:val="63"/>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 xml:space="preserve">za każdą rozpoczętą godzinę zwłoki, w przypadku niewykonania czynności wskazanej w §2 ust. 3 umowy, </w:t>
      </w:r>
      <w:r w:rsidR="00196A2D">
        <w:rPr>
          <w:rFonts w:asciiTheme="minorHAnsi" w:hAnsiTheme="minorHAnsi" w:cstheme="minorHAnsi"/>
          <w:sz w:val="20"/>
          <w:szCs w:val="20"/>
        </w:rPr>
        <w:br/>
      </w:r>
      <w:r>
        <w:rPr>
          <w:rFonts w:asciiTheme="minorHAnsi" w:hAnsiTheme="minorHAnsi" w:cstheme="minorHAnsi"/>
          <w:sz w:val="20"/>
          <w:szCs w:val="20"/>
        </w:rPr>
        <w:t xml:space="preserve">w wysokości dwukrotnej stawki godzinowej brutto za zimowe utrzymanie dróg gminnych i wewnętrznych, określonej w §3 ust. 3, pkt. 3.1 umowy </w:t>
      </w:r>
      <w:r>
        <w:rPr>
          <w:rFonts w:asciiTheme="minorHAnsi" w:hAnsiTheme="minorHAnsi" w:cstheme="minorHAnsi"/>
          <w:i/>
          <w:sz w:val="20"/>
          <w:szCs w:val="20"/>
        </w:rPr>
        <w:t>(do zastosowania w przypadku umowy na część 1, 2 i 3 zamówienia)</w:t>
      </w:r>
    </w:p>
    <w:p w14:paraId="7B0F9298" w14:textId="77777777" w:rsidR="006A6A8D" w:rsidRDefault="000713D3">
      <w:pPr>
        <w:pStyle w:val="Akapitzlist"/>
        <w:spacing w:before="120" w:after="120"/>
        <w:ind w:left="794"/>
        <w:jc w:val="both"/>
        <w:rPr>
          <w:rFonts w:asciiTheme="minorHAnsi" w:hAnsiTheme="minorHAnsi" w:cstheme="minorHAnsi"/>
          <w:sz w:val="20"/>
          <w:szCs w:val="20"/>
        </w:rPr>
      </w:pPr>
      <w:r>
        <w:rPr>
          <w:rFonts w:asciiTheme="minorHAnsi" w:hAnsiTheme="minorHAnsi" w:cstheme="minorHAnsi"/>
          <w:sz w:val="20"/>
          <w:szCs w:val="20"/>
        </w:rPr>
        <w:t>LUB</w:t>
      </w:r>
    </w:p>
    <w:p w14:paraId="1F77BC85" w14:textId="77777777" w:rsidR="006A6A8D" w:rsidRDefault="000713D3">
      <w:pPr>
        <w:pStyle w:val="Akapitzlist"/>
        <w:ind w:left="792"/>
        <w:jc w:val="both"/>
        <w:rPr>
          <w:rFonts w:asciiTheme="minorHAnsi" w:hAnsiTheme="minorHAnsi" w:cstheme="minorHAnsi"/>
          <w:sz w:val="20"/>
          <w:szCs w:val="20"/>
        </w:rPr>
      </w:pPr>
      <w:r>
        <w:rPr>
          <w:rFonts w:asciiTheme="minorHAnsi" w:hAnsiTheme="minorHAnsi" w:cstheme="minorHAnsi"/>
          <w:sz w:val="20"/>
          <w:szCs w:val="20"/>
        </w:rPr>
        <w:t xml:space="preserve">za każdą rozpoczętą godzinę zwłoki, w przypadku niewykonania czynności wskazanej w §2 ust. 3 umowy, </w:t>
      </w:r>
      <w:r w:rsidR="00196A2D">
        <w:rPr>
          <w:rFonts w:asciiTheme="minorHAnsi" w:hAnsiTheme="minorHAnsi" w:cstheme="minorHAnsi"/>
          <w:sz w:val="20"/>
          <w:szCs w:val="20"/>
        </w:rPr>
        <w:br/>
      </w:r>
      <w:r>
        <w:rPr>
          <w:rFonts w:asciiTheme="minorHAnsi" w:hAnsiTheme="minorHAnsi" w:cstheme="minorHAnsi"/>
          <w:sz w:val="20"/>
          <w:szCs w:val="20"/>
        </w:rPr>
        <w:t xml:space="preserve">w wysokości 1% ceny ryczałtowej za zimowe utrzymanie, określonej w §3, ust. 3, pkt. 3.4 umowy </w:t>
      </w:r>
      <w:r>
        <w:rPr>
          <w:rFonts w:asciiTheme="minorHAnsi" w:hAnsiTheme="minorHAnsi" w:cstheme="minorHAnsi"/>
          <w:i/>
          <w:sz w:val="20"/>
          <w:szCs w:val="20"/>
        </w:rPr>
        <w:t>(do zastosowanie w przypadku umowy na część 4 zamówienia)</w:t>
      </w:r>
    </w:p>
    <w:p w14:paraId="4F87F1FD" w14:textId="77777777" w:rsidR="006A6A8D" w:rsidRPr="00F50D28" w:rsidRDefault="00705765">
      <w:pPr>
        <w:pStyle w:val="Akapitzlist"/>
        <w:numPr>
          <w:ilvl w:val="1"/>
          <w:numId w:val="63"/>
        </w:numPr>
        <w:suppressAutoHyphens w:val="0"/>
        <w:contextualSpacing/>
        <w:jc w:val="both"/>
        <w:rPr>
          <w:rFonts w:asciiTheme="minorHAnsi" w:hAnsiTheme="minorHAnsi" w:cstheme="minorHAnsi"/>
          <w:color w:val="000000" w:themeColor="text1"/>
          <w:sz w:val="20"/>
          <w:szCs w:val="20"/>
        </w:rPr>
      </w:pPr>
      <w:r w:rsidRPr="00F50D28">
        <w:rPr>
          <w:rFonts w:asciiTheme="minorHAnsi" w:hAnsiTheme="minorHAnsi" w:cstheme="minorHAnsi"/>
          <w:color w:val="000000" w:themeColor="text1"/>
          <w:sz w:val="20"/>
          <w:szCs w:val="20"/>
        </w:rPr>
        <w:t xml:space="preserve">za nieosiągnięcie wymaganego przez Zamawiającego stanu utrzymania dróg w wysokości </w:t>
      </w:r>
      <w:r w:rsidR="000713D3" w:rsidRPr="00F50D28">
        <w:rPr>
          <w:rFonts w:asciiTheme="minorHAnsi" w:hAnsiTheme="minorHAnsi" w:cstheme="minorHAnsi"/>
          <w:color w:val="000000" w:themeColor="text1"/>
          <w:sz w:val="20"/>
          <w:szCs w:val="20"/>
        </w:rPr>
        <w:t>0,1% wynagrodzenia brutto określonego w §3 ust. 1, za każdy rozpoczęty dzień stwierdzenia braku utrzymania,</w:t>
      </w:r>
    </w:p>
    <w:p w14:paraId="2D5B4F2D" w14:textId="77777777" w:rsidR="006A6A8D" w:rsidRPr="00E65DA6" w:rsidRDefault="000713D3">
      <w:pPr>
        <w:pStyle w:val="Akapitzlist"/>
        <w:numPr>
          <w:ilvl w:val="1"/>
          <w:numId w:val="63"/>
        </w:numPr>
        <w:suppressAutoHyphens w:val="0"/>
        <w:contextualSpacing/>
        <w:jc w:val="both"/>
        <w:rPr>
          <w:rFonts w:asciiTheme="minorHAnsi" w:hAnsiTheme="minorHAnsi" w:cstheme="minorHAnsi"/>
          <w:sz w:val="20"/>
          <w:szCs w:val="20"/>
        </w:rPr>
      </w:pPr>
      <w:r w:rsidRPr="00F50D28">
        <w:rPr>
          <w:rFonts w:asciiTheme="minorHAnsi" w:hAnsiTheme="minorHAnsi" w:cstheme="minorHAnsi"/>
          <w:color w:val="000000" w:themeColor="text1"/>
          <w:sz w:val="20"/>
          <w:szCs w:val="20"/>
        </w:rPr>
        <w:t>za nieprzedłużenie lub nie zawarcie nowej umowy ubezpieczeniowej, stosownie do zapisów §8 ust. 2 umowy, w wysokości 500,00 zł za każdy rozpoczęty dzień zwłoki braku przedłożenia lub ubezpieczen</w:t>
      </w:r>
      <w:r w:rsidRPr="00E65DA6">
        <w:rPr>
          <w:rFonts w:asciiTheme="minorHAnsi" w:hAnsiTheme="minorHAnsi" w:cstheme="minorHAnsi"/>
          <w:sz w:val="20"/>
          <w:szCs w:val="20"/>
        </w:rPr>
        <w:t>ia;</w:t>
      </w:r>
    </w:p>
    <w:p w14:paraId="22F94A24" w14:textId="77777777" w:rsidR="00C91929" w:rsidRPr="00E65DA6" w:rsidRDefault="00C91929" w:rsidP="00C91929">
      <w:pPr>
        <w:pStyle w:val="Akapitzlist"/>
        <w:widowControl w:val="0"/>
        <w:numPr>
          <w:ilvl w:val="1"/>
          <w:numId w:val="94"/>
        </w:numPr>
        <w:tabs>
          <w:tab w:val="left" w:pos="900"/>
        </w:tabs>
        <w:jc w:val="both"/>
        <w:rPr>
          <w:rFonts w:asciiTheme="minorHAnsi" w:hAnsiTheme="minorHAnsi" w:cstheme="minorHAnsi"/>
          <w:color w:val="000000" w:themeColor="text1"/>
          <w:sz w:val="20"/>
          <w:szCs w:val="20"/>
        </w:rPr>
      </w:pPr>
      <w:r w:rsidRPr="00E65DA6">
        <w:rPr>
          <w:rFonts w:asciiTheme="minorHAnsi" w:hAnsiTheme="minorHAnsi" w:cstheme="minorHAnsi"/>
          <w:color w:val="000000" w:themeColor="text1"/>
          <w:sz w:val="20"/>
          <w:szCs w:val="20"/>
        </w:rPr>
        <w:t xml:space="preserve">w przypadku niedopełnienia przez Wykonawcę obowiązku zatrudnienia na podstawie umowy o pracę osób wykonujących czynności przy realizacji zamówienia </w:t>
      </w:r>
      <w:r w:rsidRPr="00E65DA6">
        <w:rPr>
          <w:rFonts w:asciiTheme="minorHAnsi" w:hAnsiTheme="minorHAnsi" w:cstheme="minorHAnsi"/>
          <w:color w:val="000000" w:themeColor="text1"/>
          <w:sz w:val="20"/>
          <w:szCs w:val="20"/>
        </w:rPr>
        <w:noBreakHyphen/>
        <w:t> w wysokości ustawowego minimalnego miesięcznego wynagrodzenia za pracę obowiązującego w dniu stwierdzenia niedopełnienia przez Wykonawcę obowiązku zatrudnienia lub nieudostępnienia stosownej dokumentacji - licząc za każdy stwierdzony przypadek;</w:t>
      </w:r>
    </w:p>
    <w:p w14:paraId="509E03EB" w14:textId="77777777" w:rsidR="00A87D09" w:rsidRPr="00E65DA6" w:rsidRDefault="00A87D09" w:rsidP="00A87D09">
      <w:pPr>
        <w:pStyle w:val="Akapitzlist"/>
        <w:widowControl w:val="0"/>
        <w:numPr>
          <w:ilvl w:val="1"/>
          <w:numId w:val="94"/>
        </w:numPr>
        <w:tabs>
          <w:tab w:val="left" w:pos="993"/>
        </w:tabs>
        <w:jc w:val="both"/>
        <w:rPr>
          <w:rFonts w:asciiTheme="minorHAnsi" w:hAnsiTheme="minorHAnsi" w:cstheme="minorHAnsi"/>
          <w:color w:val="000000" w:themeColor="text1"/>
          <w:sz w:val="20"/>
          <w:szCs w:val="20"/>
        </w:rPr>
      </w:pPr>
      <w:r w:rsidRPr="00E65DA6">
        <w:rPr>
          <w:rFonts w:asciiTheme="minorHAnsi" w:hAnsiTheme="minorHAnsi" w:cstheme="minorHAnsi"/>
          <w:color w:val="000000" w:themeColor="text1"/>
          <w:sz w:val="20"/>
          <w:szCs w:val="20"/>
        </w:rPr>
        <w:t xml:space="preserve">nieprzedłożenia w wyznaczonych przez Zamawiającego terminach, dokumentów/oświadczeń o których mowa </w:t>
      </w:r>
      <w:r w:rsidR="00196A2D">
        <w:rPr>
          <w:rFonts w:asciiTheme="minorHAnsi" w:hAnsiTheme="minorHAnsi" w:cstheme="minorHAnsi"/>
          <w:color w:val="000000" w:themeColor="text1"/>
          <w:sz w:val="20"/>
          <w:szCs w:val="20"/>
        </w:rPr>
        <w:br/>
      </w:r>
      <w:r w:rsidRPr="00E65DA6">
        <w:rPr>
          <w:rFonts w:asciiTheme="minorHAnsi" w:hAnsiTheme="minorHAnsi" w:cstheme="minorHAnsi"/>
          <w:color w:val="000000" w:themeColor="text1"/>
          <w:sz w:val="20"/>
          <w:szCs w:val="20"/>
        </w:rPr>
        <w:t xml:space="preserve">w §, </w:t>
      </w:r>
      <w:r w:rsidR="005D79C8" w:rsidRPr="00E65DA6">
        <w:rPr>
          <w:rFonts w:asciiTheme="minorHAnsi" w:hAnsiTheme="minorHAnsi" w:cstheme="minorHAnsi"/>
          <w:color w:val="000000" w:themeColor="text1"/>
          <w:sz w:val="20"/>
          <w:szCs w:val="20"/>
        </w:rPr>
        <w:t xml:space="preserve">4 ust. 4 </w:t>
      </w:r>
      <w:r w:rsidRPr="00E65DA6">
        <w:rPr>
          <w:rFonts w:asciiTheme="minorHAnsi" w:hAnsiTheme="minorHAnsi" w:cstheme="minorHAnsi"/>
          <w:color w:val="000000" w:themeColor="text1"/>
          <w:sz w:val="20"/>
          <w:szCs w:val="20"/>
        </w:rPr>
        <w:t>dotyczących weryfikacji zatrudnienia osób na podstawie umowy o pracę – w wysokości 100,00 PLN za każdy dzień opóźnienia licząc od daty wyznaczonej na złożenie przedmiotowych dokumentów/oświadczeń,</w:t>
      </w:r>
    </w:p>
    <w:p w14:paraId="59093B17" w14:textId="77777777" w:rsidR="00A87D09" w:rsidRPr="00270910" w:rsidRDefault="00A87D09" w:rsidP="005D79C8">
      <w:pPr>
        <w:suppressAutoHyphens w:val="0"/>
        <w:contextualSpacing/>
        <w:jc w:val="both"/>
        <w:rPr>
          <w:rFonts w:asciiTheme="minorHAnsi" w:hAnsiTheme="minorHAnsi" w:cstheme="minorHAnsi"/>
          <w:color w:val="002060"/>
          <w:sz w:val="20"/>
          <w:szCs w:val="20"/>
        </w:rPr>
      </w:pPr>
    </w:p>
    <w:p w14:paraId="522CD0B3" w14:textId="77777777" w:rsidR="006A6A8D" w:rsidRDefault="000713D3">
      <w:pPr>
        <w:pStyle w:val="Akapitzlist"/>
        <w:numPr>
          <w:ilvl w:val="0"/>
          <w:numId w:val="63"/>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 przypadku niepodstawienia zamówionego sprzętu oraz nie wykonanie czynności wskazanych w §4 ust. 3 pkt 3.9. umowy, niezależnie od naliczenia kar, Zamawiający zastrzega sobie prawo zlecenia prac objętych niniejszą umową innemu podmiotowi i potrącenia kosztów poniesionych z tego tytułu z wynagrodzenia Wykonawcy. Ustalenie faktu nie wywiązania się z zakresu czynności będzie potwierdzone protokołem sporządzonym przez Zamawiającego.</w:t>
      </w:r>
    </w:p>
    <w:p w14:paraId="1C4F39B9" w14:textId="77777777" w:rsidR="006A6A8D" w:rsidRDefault="000713D3">
      <w:pPr>
        <w:pStyle w:val="Akapitzlist"/>
        <w:numPr>
          <w:ilvl w:val="0"/>
          <w:numId w:val="63"/>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 xml:space="preserve">W sytuacji, gdy suma wszystkich kar umownych przekroczy 30%, Zamawiający zastrzega sobie prawo do odstąpienia od umowy  z winy Wykonawcy. </w:t>
      </w:r>
    </w:p>
    <w:p w14:paraId="266627C1" w14:textId="77777777" w:rsidR="006A6A8D" w:rsidRDefault="000713D3">
      <w:pPr>
        <w:pStyle w:val="Akapitzlist"/>
        <w:numPr>
          <w:ilvl w:val="0"/>
          <w:numId w:val="63"/>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lastRenderedPageBreak/>
        <w:t>Strony ustalają, że Zamawiający potrąci należną mu karę umowną bezpośrednio z wynagrodzenia należnego Wykonawcy.</w:t>
      </w:r>
    </w:p>
    <w:p w14:paraId="380FDDC5" w14:textId="77777777" w:rsidR="006A6A8D" w:rsidRDefault="00311F1B">
      <w:pPr>
        <w:pStyle w:val="Akapitzlist"/>
        <w:numPr>
          <w:ilvl w:val="0"/>
          <w:numId w:val="63"/>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 xml:space="preserve">Maksymalna wysokość kar umownych należnych z tytułu realizacji niniejszej umowy nie może przekroczyć kwoty 40% maksymalnego szacowanego wynagrodzenia brutto. </w:t>
      </w:r>
    </w:p>
    <w:p w14:paraId="53BBB36B" w14:textId="77777777" w:rsidR="006A6A8D" w:rsidRDefault="000713D3">
      <w:pPr>
        <w:pStyle w:val="Akapitzlist"/>
        <w:numPr>
          <w:ilvl w:val="0"/>
          <w:numId w:val="63"/>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Niezależnie od kar umownych Zamawiający ma prawo dochodzić odszkodowania uzupełniającego przewyższającego kary umowne.</w:t>
      </w:r>
    </w:p>
    <w:p w14:paraId="62DEFC71" w14:textId="77777777" w:rsidR="006A6A8D" w:rsidRDefault="000713D3">
      <w:pPr>
        <w:spacing w:before="240" w:after="120"/>
        <w:rPr>
          <w:rFonts w:asciiTheme="minorHAnsi" w:hAnsiTheme="minorHAnsi" w:cstheme="minorHAnsi"/>
          <w:sz w:val="20"/>
          <w:szCs w:val="20"/>
        </w:rPr>
      </w:pPr>
      <w:r>
        <w:rPr>
          <w:rFonts w:asciiTheme="minorHAnsi" w:hAnsiTheme="minorHAnsi" w:cstheme="minorHAnsi"/>
          <w:sz w:val="20"/>
          <w:szCs w:val="20"/>
        </w:rPr>
        <w:t>Rozdział X. ODSTĄPIENIE OD UMOWY:</w:t>
      </w:r>
    </w:p>
    <w:p w14:paraId="1F875C76" w14:textId="77777777" w:rsidR="006A6A8D" w:rsidRDefault="000713D3">
      <w:pPr>
        <w:jc w:val="center"/>
        <w:rPr>
          <w:rFonts w:asciiTheme="minorHAnsi" w:hAnsiTheme="minorHAnsi" w:cstheme="minorHAnsi"/>
          <w:sz w:val="20"/>
          <w:szCs w:val="20"/>
        </w:rPr>
      </w:pPr>
      <w:r>
        <w:rPr>
          <w:rFonts w:asciiTheme="minorHAnsi" w:hAnsiTheme="minorHAnsi" w:cstheme="minorHAnsi"/>
          <w:sz w:val="20"/>
          <w:szCs w:val="20"/>
        </w:rPr>
        <w:t>§ 10.</w:t>
      </w:r>
    </w:p>
    <w:p w14:paraId="26F2D371" w14:textId="77777777" w:rsidR="006A6A8D" w:rsidRDefault="000713D3">
      <w:pPr>
        <w:rPr>
          <w:rFonts w:asciiTheme="minorHAnsi" w:hAnsiTheme="minorHAnsi" w:cstheme="minorHAnsi"/>
          <w:sz w:val="20"/>
          <w:szCs w:val="20"/>
        </w:rPr>
      </w:pPr>
      <w:r>
        <w:rPr>
          <w:rFonts w:asciiTheme="minorHAnsi" w:hAnsiTheme="minorHAnsi" w:cstheme="minorHAnsi"/>
          <w:sz w:val="20"/>
          <w:szCs w:val="20"/>
        </w:rPr>
        <w:t>Stronom przysługuje prawo odstąpienia od umowy w następujących sytuacjach:</w:t>
      </w:r>
    </w:p>
    <w:p w14:paraId="4CA64ED9" w14:textId="77777777" w:rsidR="006A6A8D" w:rsidRDefault="000713D3">
      <w:pPr>
        <w:pStyle w:val="Akapitzlist"/>
        <w:numPr>
          <w:ilvl w:val="0"/>
          <w:numId w:val="57"/>
        </w:numPr>
        <w:suppressAutoHyphens w:val="0"/>
        <w:contextualSpacing/>
        <w:rPr>
          <w:rFonts w:asciiTheme="minorHAnsi" w:hAnsiTheme="minorHAnsi" w:cstheme="minorHAnsi"/>
          <w:sz w:val="20"/>
          <w:szCs w:val="20"/>
        </w:rPr>
      </w:pPr>
      <w:r>
        <w:rPr>
          <w:rFonts w:asciiTheme="minorHAnsi" w:hAnsiTheme="minorHAnsi" w:cstheme="minorHAnsi"/>
          <w:sz w:val="20"/>
          <w:szCs w:val="20"/>
        </w:rPr>
        <w:t>Zamawiającemu przysługuje prawo do odstąpienia od umowy, jeżeli:</w:t>
      </w:r>
    </w:p>
    <w:p w14:paraId="232BA889" w14:textId="77777777" w:rsidR="006A6A8D" w:rsidRDefault="000713D3">
      <w:pPr>
        <w:pStyle w:val="Akapitzlist"/>
        <w:numPr>
          <w:ilvl w:val="1"/>
          <w:numId w:val="57"/>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Wykonawca przerwał realizację przedmiotu umowy bez uzasadnienia przyczyn i przerwa ta trwa dłużej niż 3 dni robocze,</w:t>
      </w:r>
    </w:p>
    <w:p w14:paraId="5CED511B" w14:textId="77777777" w:rsidR="006A6A8D" w:rsidRDefault="000713D3">
      <w:pPr>
        <w:pStyle w:val="Akapitzlist"/>
        <w:numPr>
          <w:ilvl w:val="1"/>
          <w:numId w:val="57"/>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Wykonawca realizuje prace przewidziane niniejszą umową w sposób niezgodny z jej zapisami oraz wskazaniami Zamawiającego opisanymi w opisie przedmiotu zamówienia,</w:t>
      </w:r>
    </w:p>
    <w:p w14:paraId="174D61A3" w14:textId="77777777" w:rsidR="006A6A8D" w:rsidRDefault="000713D3">
      <w:pPr>
        <w:pStyle w:val="Akapitzlist"/>
        <w:numPr>
          <w:ilvl w:val="1"/>
          <w:numId w:val="57"/>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zostanie wydany przez komornika nakaz zajęcia składników majątku Wykonawcy</w:t>
      </w:r>
      <w:r w:rsidR="005B2727">
        <w:rPr>
          <w:rFonts w:asciiTheme="minorHAnsi" w:hAnsiTheme="minorHAnsi" w:cstheme="minorHAnsi"/>
          <w:sz w:val="20"/>
          <w:szCs w:val="20"/>
        </w:rPr>
        <w:t xml:space="preserve">, w sposób uniemożliwiający realizacje umowy </w:t>
      </w:r>
      <w:r>
        <w:rPr>
          <w:rFonts w:asciiTheme="minorHAnsi" w:hAnsiTheme="minorHAnsi" w:cstheme="minorHAnsi"/>
          <w:sz w:val="20"/>
          <w:szCs w:val="20"/>
        </w:rPr>
        <w:t>.</w:t>
      </w:r>
    </w:p>
    <w:p w14:paraId="0EA7621D" w14:textId="77777777" w:rsidR="006A6A8D" w:rsidRDefault="000713D3">
      <w:pPr>
        <w:pStyle w:val="Akapitzlist"/>
        <w:numPr>
          <w:ilvl w:val="0"/>
          <w:numId w:val="57"/>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Wykonawcy przysługuje prawo odstąpienia od umowy, jeżeli:</w:t>
      </w:r>
    </w:p>
    <w:p w14:paraId="466BB958" w14:textId="77777777" w:rsidR="006A6A8D" w:rsidRDefault="000713D3">
      <w:pPr>
        <w:pStyle w:val="Akapitzlist"/>
        <w:numPr>
          <w:ilvl w:val="1"/>
          <w:numId w:val="57"/>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Zamawiający nie wywiązuje się z obowiązku zapłaty faktur, mimo dodatkowego wezwania – w terminie 30 dni od upływu terminu na zapłatę faktur określonego w niniejszej umowie.</w:t>
      </w:r>
    </w:p>
    <w:p w14:paraId="2DB23166" w14:textId="77777777" w:rsidR="006A6A8D" w:rsidRDefault="006A6A8D">
      <w:pPr>
        <w:spacing w:before="120"/>
        <w:jc w:val="center"/>
        <w:rPr>
          <w:rFonts w:asciiTheme="minorHAnsi" w:hAnsiTheme="minorHAnsi" w:cstheme="minorHAnsi"/>
          <w:sz w:val="20"/>
          <w:szCs w:val="20"/>
        </w:rPr>
      </w:pPr>
    </w:p>
    <w:p w14:paraId="281DD406" w14:textId="77777777" w:rsidR="006A6A8D" w:rsidRDefault="000713D3">
      <w:pPr>
        <w:spacing w:before="120"/>
        <w:jc w:val="center"/>
        <w:rPr>
          <w:rFonts w:asciiTheme="minorHAnsi" w:hAnsiTheme="minorHAnsi" w:cstheme="minorHAnsi"/>
          <w:sz w:val="20"/>
          <w:szCs w:val="20"/>
        </w:rPr>
      </w:pPr>
      <w:r>
        <w:rPr>
          <w:rFonts w:asciiTheme="minorHAnsi" w:hAnsiTheme="minorHAnsi" w:cstheme="minorHAnsi"/>
          <w:sz w:val="20"/>
          <w:szCs w:val="20"/>
        </w:rPr>
        <w:t>§ 11.</w:t>
      </w:r>
    </w:p>
    <w:p w14:paraId="1B5BA5FA" w14:textId="77777777" w:rsidR="006A6A8D" w:rsidRDefault="000713D3">
      <w:pPr>
        <w:pStyle w:val="Akapitzlist"/>
        <w:numPr>
          <w:ilvl w:val="0"/>
          <w:numId w:val="58"/>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 xml:space="preserve">Odstąpienie od umowy powinno nastąpić w formie pisemnej pod rygorem nieważności takiego oświadczenia </w:t>
      </w:r>
      <w:r w:rsidR="00196A2D">
        <w:rPr>
          <w:rFonts w:asciiTheme="minorHAnsi" w:hAnsiTheme="minorHAnsi" w:cstheme="minorHAnsi"/>
          <w:sz w:val="20"/>
          <w:szCs w:val="20"/>
        </w:rPr>
        <w:br/>
      </w:r>
      <w:r>
        <w:rPr>
          <w:rFonts w:asciiTheme="minorHAnsi" w:hAnsiTheme="minorHAnsi" w:cstheme="minorHAnsi"/>
          <w:sz w:val="20"/>
          <w:szCs w:val="20"/>
        </w:rPr>
        <w:t>i powinno zawierać uzasadnienie. Oświadczenie powinno zostać złożone w terminie 7 dni od daty powzięcia informacji o zaistnieniu okoliczności uzasadniającej odstąpienie od umowy.</w:t>
      </w:r>
    </w:p>
    <w:p w14:paraId="25FB195A" w14:textId="77777777" w:rsidR="006A6A8D" w:rsidRDefault="000713D3">
      <w:pPr>
        <w:pStyle w:val="Akapitzlist"/>
        <w:numPr>
          <w:ilvl w:val="0"/>
          <w:numId w:val="58"/>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 przypadku odstąpienia od umowy Wykonawca przedstawi niezwłocznie Zamawiającemu dokumenty, na podstawie których nastąpi rozliczenie stron z tytułu wykonania przedmiotu umowy.</w:t>
      </w:r>
    </w:p>
    <w:p w14:paraId="2D0847A5" w14:textId="77777777" w:rsidR="006A6A8D" w:rsidRDefault="000713D3">
      <w:pPr>
        <w:pStyle w:val="Akapitzlist"/>
        <w:numPr>
          <w:ilvl w:val="0"/>
          <w:numId w:val="58"/>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Jeżeli Wykonawca będzie wykonywał przedmiot umowy wadliwie, albo sprzecznie z umową Zamawiający wzywa go do zmiany sposobu wykonywania umowy. Po bezskutecznym upływie wyznaczonego terminu Zamawiający może od umowy odstąpić.</w:t>
      </w:r>
    </w:p>
    <w:p w14:paraId="31B15664" w14:textId="77777777" w:rsidR="006A6A8D" w:rsidRDefault="000713D3">
      <w:pPr>
        <w:spacing w:before="240" w:after="120"/>
        <w:rPr>
          <w:rFonts w:asciiTheme="minorHAnsi" w:hAnsiTheme="minorHAnsi" w:cstheme="minorHAnsi"/>
          <w:sz w:val="20"/>
          <w:szCs w:val="20"/>
        </w:rPr>
      </w:pPr>
      <w:r>
        <w:rPr>
          <w:rFonts w:asciiTheme="minorHAnsi" w:hAnsiTheme="minorHAnsi" w:cstheme="minorHAnsi"/>
          <w:sz w:val="20"/>
          <w:szCs w:val="20"/>
        </w:rPr>
        <w:t>Rozdział XI. WARUNKI OGÓLNE</w:t>
      </w:r>
    </w:p>
    <w:p w14:paraId="7B4BFECF" w14:textId="77777777" w:rsidR="006A6A8D" w:rsidRDefault="000713D3">
      <w:pPr>
        <w:jc w:val="center"/>
        <w:rPr>
          <w:rFonts w:asciiTheme="minorHAnsi" w:hAnsiTheme="minorHAnsi" w:cstheme="minorHAnsi"/>
          <w:sz w:val="20"/>
          <w:szCs w:val="20"/>
        </w:rPr>
      </w:pPr>
      <w:r>
        <w:rPr>
          <w:rFonts w:asciiTheme="minorHAnsi" w:hAnsiTheme="minorHAnsi" w:cstheme="minorHAnsi"/>
          <w:sz w:val="20"/>
          <w:szCs w:val="20"/>
        </w:rPr>
        <w:t>§ 12.</w:t>
      </w:r>
    </w:p>
    <w:p w14:paraId="2D7B4C27" w14:textId="77777777" w:rsidR="006A6A8D" w:rsidRDefault="000713D3">
      <w:pPr>
        <w:jc w:val="both"/>
        <w:rPr>
          <w:rFonts w:asciiTheme="minorHAnsi" w:hAnsiTheme="minorHAnsi" w:cstheme="minorHAnsi"/>
          <w:sz w:val="20"/>
          <w:szCs w:val="20"/>
        </w:rPr>
      </w:pPr>
      <w:r>
        <w:rPr>
          <w:rFonts w:asciiTheme="minorHAnsi" w:hAnsiTheme="minorHAnsi" w:cstheme="minorHAnsi"/>
          <w:sz w:val="20"/>
          <w:szCs w:val="20"/>
        </w:rPr>
        <w:t xml:space="preserve">Zmiana postanowień zawartej umowy może nastąpić za zgodą stron wyrażoną na piśmie pod rygorem nieważności </w:t>
      </w:r>
      <w:r w:rsidR="00311F1B">
        <w:rPr>
          <w:rFonts w:asciiTheme="minorHAnsi" w:hAnsiTheme="minorHAnsi" w:cstheme="minorHAnsi"/>
          <w:sz w:val="20"/>
          <w:szCs w:val="20"/>
        </w:rPr>
        <w:t>.</w:t>
      </w:r>
    </w:p>
    <w:p w14:paraId="6E253EDE" w14:textId="77777777" w:rsidR="006A6A8D" w:rsidRDefault="000713D3">
      <w:pPr>
        <w:spacing w:before="120"/>
        <w:jc w:val="center"/>
        <w:rPr>
          <w:rFonts w:asciiTheme="minorHAnsi" w:hAnsiTheme="minorHAnsi" w:cstheme="minorHAnsi"/>
          <w:sz w:val="20"/>
          <w:szCs w:val="20"/>
        </w:rPr>
      </w:pPr>
      <w:r>
        <w:rPr>
          <w:rFonts w:asciiTheme="minorHAnsi" w:hAnsiTheme="minorHAnsi" w:cstheme="minorHAnsi"/>
          <w:sz w:val="20"/>
          <w:szCs w:val="20"/>
        </w:rPr>
        <w:t>§ 13.</w:t>
      </w:r>
    </w:p>
    <w:p w14:paraId="25E9CE86" w14:textId="77777777" w:rsidR="006A6A8D" w:rsidRDefault="000713D3">
      <w:pPr>
        <w:spacing w:before="120"/>
        <w:jc w:val="both"/>
        <w:rPr>
          <w:rFonts w:asciiTheme="minorHAnsi" w:hAnsiTheme="minorHAnsi" w:cstheme="minorHAnsi"/>
          <w:sz w:val="20"/>
          <w:szCs w:val="20"/>
        </w:rPr>
      </w:pPr>
      <w:r>
        <w:rPr>
          <w:rFonts w:asciiTheme="minorHAnsi" w:hAnsiTheme="minorHAnsi" w:cstheme="minorHAnsi"/>
          <w:sz w:val="20"/>
          <w:szCs w:val="20"/>
        </w:rPr>
        <w:t>Strony umowy dopuszczają wprowadzenie niżej wymienionych zmian:</w:t>
      </w:r>
    </w:p>
    <w:p w14:paraId="15A4B888" w14:textId="77777777" w:rsidR="006A6A8D" w:rsidRDefault="000713D3">
      <w:pPr>
        <w:numPr>
          <w:ilvl w:val="0"/>
          <w:numId w:val="64"/>
        </w:numPr>
        <w:suppressAutoHyphens w:val="0"/>
        <w:jc w:val="both"/>
        <w:rPr>
          <w:rFonts w:asciiTheme="minorHAnsi" w:hAnsiTheme="minorHAnsi" w:cstheme="minorHAnsi"/>
          <w:sz w:val="20"/>
          <w:szCs w:val="20"/>
        </w:rPr>
      </w:pPr>
      <w:r>
        <w:rPr>
          <w:rFonts w:asciiTheme="minorHAnsi" w:hAnsiTheme="minorHAnsi" w:cstheme="minorHAnsi"/>
          <w:sz w:val="20"/>
          <w:szCs w:val="20"/>
        </w:rPr>
        <w:t xml:space="preserve">Dopuszcza się zmianę terminów realizacji zamówienia, określonych w § 2 niniejszej umowy, w przypadku wystąpienia niekorzystnych warunków atmosferycznych, tj. opadów śniegu lub oblodzenia poza okres ustalony </w:t>
      </w:r>
      <w:r w:rsidRPr="00B61BF7">
        <w:rPr>
          <w:rFonts w:asciiTheme="minorHAnsi" w:hAnsiTheme="minorHAnsi" w:cstheme="minorHAnsi"/>
          <w:color w:val="000000" w:themeColor="text1"/>
          <w:sz w:val="20"/>
          <w:szCs w:val="20"/>
        </w:rPr>
        <w:t>15 kwietnia 202</w:t>
      </w:r>
      <w:r w:rsidR="00B61BF7" w:rsidRPr="00B61BF7">
        <w:rPr>
          <w:rFonts w:asciiTheme="minorHAnsi" w:hAnsiTheme="minorHAnsi" w:cstheme="minorHAnsi"/>
          <w:color w:val="000000" w:themeColor="text1"/>
          <w:sz w:val="20"/>
          <w:szCs w:val="20"/>
        </w:rPr>
        <w:t>2</w:t>
      </w:r>
      <w:r w:rsidRPr="00B61BF7">
        <w:rPr>
          <w:rFonts w:asciiTheme="minorHAnsi" w:hAnsiTheme="minorHAnsi" w:cstheme="minorHAnsi"/>
          <w:color w:val="000000" w:themeColor="text1"/>
          <w:sz w:val="20"/>
          <w:szCs w:val="20"/>
        </w:rPr>
        <w:t xml:space="preserve"> roku. Wydłużenie</w:t>
      </w:r>
      <w:r>
        <w:rPr>
          <w:rFonts w:asciiTheme="minorHAnsi" w:hAnsiTheme="minorHAnsi" w:cstheme="minorHAnsi"/>
          <w:sz w:val="20"/>
          <w:szCs w:val="20"/>
        </w:rPr>
        <w:t xml:space="preserve"> terminu realizacji zamówienia w zakresie faktycznego wykonania usługi może obejmować czas występowania niekorzystnych warunków atmosferycznych. Wydłużenie okresu realizacji zamówienia nie pociąga za sobą zmiany wynagrodzenia w części dotyczącej ryczałtu miesięcznego za gotowości do wykonania usługi, o którym mowa w § 3 ust. 2 pkt. 2.2. (w zakresie części 1 i 2 zamówienia) lub pkt. 2.3. (w zakresie części 3 zamówienia);</w:t>
      </w:r>
    </w:p>
    <w:p w14:paraId="6B4808AE" w14:textId="77777777" w:rsidR="006A6A8D" w:rsidRDefault="000713D3">
      <w:pPr>
        <w:numPr>
          <w:ilvl w:val="0"/>
          <w:numId w:val="64"/>
        </w:numPr>
        <w:suppressAutoHyphens w:val="0"/>
        <w:jc w:val="both"/>
        <w:rPr>
          <w:rFonts w:asciiTheme="minorHAnsi" w:hAnsiTheme="minorHAnsi" w:cstheme="minorHAnsi"/>
          <w:sz w:val="20"/>
          <w:szCs w:val="20"/>
        </w:rPr>
      </w:pPr>
      <w:r>
        <w:rPr>
          <w:rFonts w:asciiTheme="minorHAnsi" w:hAnsiTheme="minorHAnsi" w:cstheme="minorHAnsi"/>
          <w:sz w:val="20"/>
          <w:szCs w:val="20"/>
        </w:rPr>
        <w:t>Dopuszcza się zmianę</w:t>
      </w:r>
      <w:r w:rsidR="00311F1B">
        <w:rPr>
          <w:rFonts w:asciiTheme="minorHAnsi" w:hAnsiTheme="minorHAnsi" w:cstheme="minorHAnsi"/>
          <w:sz w:val="20"/>
          <w:szCs w:val="20"/>
        </w:rPr>
        <w:t xml:space="preserve"> maksymalnego </w:t>
      </w:r>
      <w:r>
        <w:rPr>
          <w:rFonts w:asciiTheme="minorHAnsi" w:hAnsiTheme="minorHAnsi" w:cstheme="minorHAnsi"/>
          <w:sz w:val="20"/>
          <w:szCs w:val="20"/>
        </w:rPr>
        <w:t xml:space="preserve"> szacunkowego wynagrodzenia Wykonawcy w wyniku:</w:t>
      </w:r>
    </w:p>
    <w:p w14:paraId="4581DBCB" w14:textId="77777777" w:rsidR="006A6A8D" w:rsidRDefault="000713D3">
      <w:pPr>
        <w:numPr>
          <w:ilvl w:val="1"/>
          <w:numId w:val="64"/>
        </w:numPr>
        <w:suppressAutoHyphens w:val="0"/>
        <w:jc w:val="both"/>
        <w:rPr>
          <w:rFonts w:asciiTheme="minorHAnsi" w:hAnsiTheme="minorHAnsi" w:cstheme="minorHAnsi"/>
          <w:sz w:val="20"/>
          <w:szCs w:val="20"/>
        </w:rPr>
      </w:pPr>
      <w:r>
        <w:rPr>
          <w:rFonts w:asciiTheme="minorHAnsi" w:hAnsiTheme="minorHAnsi" w:cstheme="minorHAnsi"/>
          <w:sz w:val="20"/>
          <w:szCs w:val="20"/>
        </w:rPr>
        <w:t>Zmiany stawki podatku VAT w okresie realizacji zamówienia. W takim przypadku zmiana wynagrodzenia może nastąpić po złożeniu stosownego wniosku przez Wykonawcę i dotyczyć okresów rozliczeniowych następujących po dniu złożenia wniosku. Stawki netto pozostają bez zmian;</w:t>
      </w:r>
    </w:p>
    <w:p w14:paraId="21D9D9D5" w14:textId="77777777" w:rsidR="006A6A8D" w:rsidRDefault="000713D3">
      <w:pPr>
        <w:numPr>
          <w:ilvl w:val="1"/>
          <w:numId w:val="64"/>
        </w:numPr>
        <w:suppressAutoHyphens w:val="0"/>
        <w:jc w:val="both"/>
        <w:rPr>
          <w:rFonts w:asciiTheme="minorHAnsi" w:hAnsiTheme="minorHAnsi" w:cstheme="minorHAnsi"/>
          <w:sz w:val="20"/>
          <w:szCs w:val="20"/>
        </w:rPr>
      </w:pPr>
      <w:r>
        <w:rPr>
          <w:rFonts w:asciiTheme="minorHAnsi" w:hAnsiTheme="minorHAnsi" w:cstheme="minorHAnsi"/>
          <w:sz w:val="20"/>
          <w:szCs w:val="20"/>
        </w:rPr>
        <w:t>Rozliczenia liczby godzin faktycznie świadczonych usług oraz ceny za jedną godzinę (stawkę godzinową) oferowaną przez Wykonawcę. W takim przypadku wynagrodzenie Wykonawcy może ulec zmniejszeniu lub zwiększeniu w zależności od liczby realnie przepracowanych godzin;</w:t>
      </w:r>
    </w:p>
    <w:p w14:paraId="3D86871D" w14:textId="77777777" w:rsidR="006A6A8D" w:rsidRDefault="000713D3">
      <w:pPr>
        <w:numPr>
          <w:ilvl w:val="1"/>
          <w:numId w:val="64"/>
        </w:numPr>
        <w:suppressAutoHyphens w:val="0"/>
        <w:jc w:val="both"/>
        <w:rPr>
          <w:rFonts w:asciiTheme="minorHAnsi" w:hAnsiTheme="minorHAnsi" w:cstheme="minorHAnsi"/>
          <w:sz w:val="20"/>
          <w:szCs w:val="20"/>
        </w:rPr>
      </w:pPr>
      <w:r>
        <w:rPr>
          <w:rFonts w:asciiTheme="minorHAnsi" w:hAnsiTheme="minorHAnsi" w:cstheme="minorHAnsi"/>
          <w:sz w:val="20"/>
          <w:szCs w:val="20"/>
        </w:rPr>
        <w:t xml:space="preserve">Pomniejszenia o 10% ryczałtu miesięcznego za usługi związane z utrzymaniem dróg i chodników (w zakresie części 3 i 4 zamówienia) w przypadku, gdy usługa związana z odśnieżaniem i zwalczaniem śliskości w danym miesiącu rozliczeniowym realizowana jest w czasie krótszym niż 1/3 okresu rozliczeniowego. Zmiana wprowadzana jest automatycznie na podstawie danych wynikających z dokumentów rozliczeniowych, </w:t>
      </w:r>
      <w:r w:rsidR="00196A2D">
        <w:rPr>
          <w:rFonts w:asciiTheme="minorHAnsi" w:hAnsiTheme="minorHAnsi" w:cstheme="minorHAnsi"/>
          <w:sz w:val="20"/>
          <w:szCs w:val="20"/>
        </w:rPr>
        <w:br/>
      </w:r>
      <w:r>
        <w:rPr>
          <w:rFonts w:asciiTheme="minorHAnsi" w:hAnsiTheme="minorHAnsi" w:cstheme="minorHAnsi"/>
          <w:sz w:val="20"/>
          <w:szCs w:val="20"/>
        </w:rPr>
        <w:t xml:space="preserve">o których mowa w § 7 niniejszej umowy (zestawienie dotyczące prowadzonej akcji zimowej); </w:t>
      </w:r>
    </w:p>
    <w:p w14:paraId="6CFA28FE" w14:textId="77777777" w:rsidR="006A6A8D" w:rsidRDefault="000713D3">
      <w:pPr>
        <w:numPr>
          <w:ilvl w:val="1"/>
          <w:numId w:val="64"/>
        </w:numPr>
        <w:suppressAutoHyphens w:val="0"/>
        <w:jc w:val="both"/>
        <w:rPr>
          <w:rFonts w:asciiTheme="minorHAnsi" w:hAnsiTheme="minorHAnsi" w:cstheme="minorHAnsi"/>
          <w:sz w:val="20"/>
          <w:szCs w:val="20"/>
        </w:rPr>
      </w:pPr>
      <w:r>
        <w:rPr>
          <w:rFonts w:asciiTheme="minorHAnsi" w:hAnsiTheme="minorHAnsi" w:cstheme="minorHAnsi"/>
          <w:sz w:val="20"/>
          <w:szCs w:val="20"/>
        </w:rPr>
        <w:t xml:space="preserve">Wydłużenia terminu realizacji zamówienia ponad zadany termin ustalony na </w:t>
      </w:r>
      <w:r w:rsidR="00B61BF7">
        <w:rPr>
          <w:rFonts w:asciiTheme="minorHAnsi" w:hAnsiTheme="minorHAnsi" w:cstheme="minorHAnsi"/>
          <w:sz w:val="20"/>
          <w:szCs w:val="20"/>
        </w:rPr>
        <w:t xml:space="preserve">15 kwietnia </w:t>
      </w:r>
      <w:r w:rsidRPr="00B61BF7">
        <w:rPr>
          <w:rFonts w:asciiTheme="minorHAnsi" w:hAnsiTheme="minorHAnsi" w:cstheme="minorHAnsi"/>
          <w:color w:val="000000" w:themeColor="text1"/>
          <w:sz w:val="20"/>
          <w:szCs w:val="20"/>
        </w:rPr>
        <w:t>202</w:t>
      </w:r>
      <w:r w:rsidR="00B61BF7" w:rsidRPr="00B61BF7">
        <w:rPr>
          <w:rFonts w:asciiTheme="minorHAnsi" w:hAnsiTheme="minorHAnsi" w:cstheme="minorHAnsi"/>
          <w:color w:val="000000" w:themeColor="text1"/>
          <w:sz w:val="20"/>
          <w:szCs w:val="20"/>
        </w:rPr>
        <w:t>2</w:t>
      </w:r>
      <w:r w:rsidRPr="00B61BF7">
        <w:rPr>
          <w:rFonts w:asciiTheme="minorHAnsi" w:hAnsiTheme="minorHAnsi" w:cstheme="minorHAnsi"/>
          <w:color w:val="000000" w:themeColor="text1"/>
          <w:sz w:val="20"/>
          <w:szCs w:val="20"/>
        </w:rPr>
        <w:t xml:space="preserve"> r.</w:t>
      </w:r>
      <w:r w:rsidR="00311F1B" w:rsidRPr="00B61BF7">
        <w:rPr>
          <w:rFonts w:asciiTheme="minorHAnsi" w:hAnsiTheme="minorHAnsi" w:cstheme="minorHAnsi"/>
          <w:color w:val="000000" w:themeColor="text1"/>
          <w:sz w:val="20"/>
          <w:szCs w:val="20"/>
        </w:rPr>
        <w:t xml:space="preserve"> -</w:t>
      </w:r>
      <w:r w:rsidRPr="00B61BF7">
        <w:rPr>
          <w:rFonts w:asciiTheme="minorHAnsi" w:hAnsiTheme="minorHAnsi" w:cstheme="minorHAnsi"/>
          <w:color w:val="000000" w:themeColor="text1"/>
          <w:sz w:val="20"/>
          <w:szCs w:val="20"/>
        </w:rPr>
        <w:t xml:space="preserve"> część </w:t>
      </w:r>
      <w:r>
        <w:rPr>
          <w:rFonts w:asciiTheme="minorHAnsi" w:hAnsiTheme="minorHAnsi" w:cstheme="minorHAnsi"/>
          <w:sz w:val="20"/>
          <w:szCs w:val="20"/>
        </w:rPr>
        <w:t>wynagrodzenia ustalonego w formie ryczałtu za utrzymanie dróg i chodników (w zakresie części 3 i 4 zamówienia) podlega proporcjonalnemu zwiększeniu tj. ryczałt miesięczny zostanie przeliczony przez wskaźnik odpowiadający ilorazowi połowy liczby faktycznie przepracowanych dni ponad zadany termin w stosunku do liczby dni w miesiącu równej 30;</w:t>
      </w:r>
    </w:p>
    <w:p w14:paraId="540380B9" w14:textId="77777777" w:rsidR="00372C70" w:rsidRPr="00E65DA6" w:rsidRDefault="00372C70" w:rsidP="000B1C5D">
      <w:pPr>
        <w:pStyle w:val="Bezodstpw"/>
        <w:numPr>
          <w:ilvl w:val="1"/>
          <w:numId w:val="102"/>
        </w:numPr>
        <w:suppressAutoHyphens w:val="0"/>
        <w:autoSpaceDE w:val="0"/>
        <w:ind w:left="851" w:hanging="425"/>
        <w:rPr>
          <w:rFonts w:asciiTheme="minorHAnsi" w:hAnsiTheme="minorHAnsi" w:cstheme="minorHAnsi"/>
          <w:color w:val="000000" w:themeColor="text1"/>
          <w:sz w:val="20"/>
          <w:szCs w:val="20"/>
        </w:rPr>
      </w:pPr>
      <w:r w:rsidRPr="00E65DA6">
        <w:rPr>
          <w:rFonts w:asciiTheme="minorHAnsi" w:hAnsiTheme="minorHAnsi" w:cstheme="minorHAnsi"/>
          <w:color w:val="000000" w:themeColor="text1"/>
          <w:sz w:val="20"/>
          <w:szCs w:val="20"/>
        </w:rPr>
        <w:t xml:space="preserve">zachodzi co najmniej jedna z okoliczności wymienionych w art.  455 ust. 1 pkt 2) do 4),  oraz ust.2, </w:t>
      </w:r>
      <w:proofErr w:type="spellStart"/>
      <w:r w:rsidRPr="00E65DA6">
        <w:rPr>
          <w:rFonts w:asciiTheme="minorHAnsi" w:hAnsiTheme="minorHAnsi" w:cstheme="minorHAnsi"/>
          <w:color w:val="000000" w:themeColor="text1"/>
          <w:sz w:val="20"/>
          <w:szCs w:val="20"/>
        </w:rPr>
        <w:t>u.p.z.p</w:t>
      </w:r>
      <w:proofErr w:type="spellEnd"/>
      <w:r w:rsidRPr="00E65DA6">
        <w:rPr>
          <w:rFonts w:asciiTheme="minorHAnsi" w:hAnsiTheme="minorHAnsi" w:cstheme="minorHAnsi"/>
          <w:color w:val="000000" w:themeColor="text1"/>
          <w:sz w:val="20"/>
          <w:szCs w:val="20"/>
        </w:rPr>
        <w:t xml:space="preserve">.   </w:t>
      </w:r>
    </w:p>
    <w:p w14:paraId="256E1B24" w14:textId="77777777" w:rsidR="00372C70" w:rsidRPr="00E65DA6" w:rsidRDefault="00372C70" w:rsidP="00372C70">
      <w:pPr>
        <w:pStyle w:val="Standard"/>
        <w:widowControl/>
        <w:numPr>
          <w:ilvl w:val="0"/>
          <w:numId w:val="64"/>
        </w:numPr>
        <w:autoSpaceDN w:val="0"/>
        <w:jc w:val="both"/>
        <w:textAlignment w:val="baseline"/>
        <w:rPr>
          <w:rFonts w:asciiTheme="minorHAnsi" w:hAnsiTheme="minorHAnsi" w:cstheme="minorHAnsi"/>
          <w:color w:val="000000" w:themeColor="text1"/>
          <w:sz w:val="20"/>
          <w:szCs w:val="20"/>
        </w:rPr>
      </w:pPr>
      <w:r w:rsidRPr="00E65DA6">
        <w:rPr>
          <w:rFonts w:asciiTheme="minorHAnsi" w:hAnsiTheme="minorHAnsi" w:cstheme="minorHAnsi"/>
          <w:color w:val="000000" w:themeColor="text1"/>
          <w:sz w:val="20"/>
          <w:szCs w:val="20"/>
        </w:rPr>
        <w:lastRenderedPageBreak/>
        <w:t xml:space="preserve">Wszystkie zmiany umowy dokonywane będą </w:t>
      </w:r>
      <w:r w:rsidRPr="00E65DA6">
        <w:rPr>
          <w:rFonts w:asciiTheme="minorHAnsi" w:hAnsiTheme="minorHAnsi" w:cstheme="minorHAnsi"/>
          <w:color w:val="000000" w:themeColor="text1"/>
          <w:sz w:val="20"/>
          <w:szCs w:val="20"/>
          <w:lang w:eastAsia="pl-PL"/>
        </w:rPr>
        <w:t>przez umocowanych przedstawicieli Zamawiającego i Wykonawcy</w:t>
      </w:r>
      <w:r w:rsidRPr="00E65DA6">
        <w:rPr>
          <w:rFonts w:asciiTheme="minorHAnsi" w:hAnsiTheme="minorHAnsi" w:cstheme="minorHAnsi"/>
          <w:color w:val="000000" w:themeColor="text1"/>
          <w:sz w:val="20"/>
          <w:szCs w:val="20"/>
        </w:rPr>
        <w:t xml:space="preserve"> </w:t>
      </w:r>
      <w:r w:rsidR="00196A2D">
        <w:rPr>
          <w:rFonts w:asciiTheme="minorHAnsi" w:hAnsiTheme="minorHAnsi" w:cstheme="minorHAnsi"/>
          <w:color w:val="000000" w:themeColor="text1"/>
          <w:sz w:val="20"/>
          <w:szCs w:val="20"/>
        </w:rPr>
        <w:br/>
      </w:r>
      <w:r w:rsidRPr="00E65DA6">
        <w:rPr>
          <w:rFonts w:asciiTheme="minorHAnsi" w:hAnsiTheme="minorHAnsi" w:cstheme="minorHAnsi"/>
          <w:color w:val="000000" w:themeColor="text1"/>
          <w:sz w:val="20"/>
          <w:szCs w:val="20"/>
        </w:rPr>
        <w:t xml:space="preserve">w formie pisemnej. </w:t>
      </w:r>
    </w:p>
    <w:p w14:paraId="0C13F711" w14:textId="77777777" w:rsidR="00372C70" w:rsidRPr="00E65DA6" w:rsidRDefault="00372C70" w:rsidP="00372C70">
      <w:pPr>
        <w:pStyle w:val="Akapitzlist"/>
        <w:numPr>
          <w:ilvl w:val="0"/>
          <w:numId w:val="64"/>
        </w:numPr>
        <w:jc w:val="both"/>
        <w:rPr>
          <w:rFonts w:asciiTheme="minorHAnsi" w:hAnsiTheme="minorHAnsi" w:cstheme="minorHAnsi"/>
          <w:color w:val="000000" w:themeColor="text1"/>
          <w:sz w:val="20"/>
          <w:szCs w:val="20"/>
        </w:rPr>
      </w:pPr>
      <w:r w:rsidRPr="00E65DA6">
        <w:rPr>
          <w:rFonts w:asciiTheme="minorHAnsi" w:hAnsiTheme="minorHAnsi" w:cstheme="minorHAnsi"/>
          <w:color w:val="000000" w:themeColor="text1"/>
          <w:sz w:val="20"/>
          <w:szCs w:val="20"/>
        </w:rPr>
        <w:t>Zmiana umowy dokonana z naruszeniem przepisu ust. 3 podlega unieważnieniu.</w:t>
      </w:r>
    </w:p>
    <w:p w14:paraId="74FA097C" w14:textId="77777777" w:rsidR="006A6A8D" w:rsidRPr="00372C70" w:rsidRDefault="006A6A8D" w:rsidP="00372C70">
      <w:pPr>
        <w:suppressAutoHyphens w:val="0"/>
        <w:ind w:left="360"/>
        <w:jc w:val="both"/>
        <w:rPr>
          <w:rFonts w:asciiTheme="minorHAnsi" w:hAnsiTheme="minorHAnsi" w:cstheme="minorHAnsi"/>
          <w:color w:val="FF0000"/>
          <w:sz w:val="20"/>
          <w:szCs w:val="20"/>
        </w:rPr>
      </w:pPr>
    </w:p>
    <w:p w14:paraId="374AD0BC" w14:textId="77777777" w:rsidR="006A6A8D" w:rsidRDefault="000713D3">
      <w:pPr>
        <w:spacing w:before="120"/>
        <w:jc w:val="center"/>
        <w:rPr>
          <w:rFonts w:asciiTheme="minorHAnsi" w:hAnsiTheme="minorHAnsi" w:cstheme="minorHAnsi"/>
          <w:sz w:val="20"/>
          <w:szCs w:val="20"/>
        </w:rPr>
      </w:pPr>
      <w:r>
        <w:rPr>
          <w:rFonts w:asciiTheme="minorHAnsi" w:hAnsiTheme="minorHAnsi" w:cstheme="minorHAnsi"/>
          <w:sz w:val="20"/>
          <w:szCs w:val="20"/>
        </w:rPr>
        <w:t>§ 14.</w:t>
      </w:r>
    </w:p>
    <w:p w14:paraId="4C368B59" w14:textId="77777777" w:rsidR="006A6A8D" w:rsidRDefault="000713D3">
      <w:pPr>
        <w:pStyle w:val="Akapitzlist"/>
        <w:numPr>
          <w:ilvl w:val="0"/>
          <w:numId w:val="59"/>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14:paraId="638CA102" w14:textId="77777777" w:rsidR="006A6A8D" w:rsidRDefault="000713D3">
      <w:pPr>
        <w:pStyle w:val="Akapitzlist"/>
        <w:numPr>
          <w:ilvl w:val="0"/>
          <w:numId w:val="59"/>
        </w:numPr>
        <w:suppressAutoHyphens w:val="0"/>
        <w:contextualSpacing/>
        <w:jc w:val="both"/>
        <w:rPr>
          <w:rFonts w:asciiTheme="minorHAnsi" w:hAnsiTheme="minorHAnsi" w:cstheme="minorHAnsi"/>
          <w:sz w:val="20"/>
          <w:szCs w:val="20"/>
        </w:rPr>
      </w:pPr>
      <w:r>
        <w:rPr>
          <w:rFonts w:asciiTheme="minorHAnsi" w:hAnsiTheme="minorHAnsi" w:cstheme="minorHAnsi"/>
          <w:sz w:val="20"/>
          <w:szCs w:val="20"/>
        </w:rPr>
        <w:t>W sprawach nieuregulowanych niniejszą umową stosuje się odpowiednie przepisy Kodeksu Cywilnego oraz Ustawy Prawo Zamówień Publicznych.</w:t>
      </w:r>
    </w:p>
    <w:p w14:paraId="2509B51A" w14:textId="77777777" w:rsidR="006A6A8D" w:rsidRDefault="000713D3">
      <w:pPr>
        <w:spacing w:before="120"/>
        <w:jc w:val="center"/>
        <w:rPr>
          <w:rFonts w:asciiTheme="minorHAnsi" w:hAnsiTheme="minorHAnsi" w:cstheme="minorHAnsi"/>
          <w:sz w:val="20"/>
          <w:szCs w:val="20"/>
        </w:rPr>
      </w:pPr>
      <w:r>
        <w:rPr>
          <w:rFonts w:asciiTheme="minorHAnsi" w:hAnsiTheme="minorHAnsi" w:cstheme="minorHAnsi"/>
          <w:sz w:val="20"/>
          <w:szCs w:val="20"/>
        </w:rPr>
        <w:t>§ 15.</w:t>
      </w:r>
    </w:p>
    <w:p w14:paraId="00756517" w14:textId="77777777" w:rsidR="006A6A8D" w:rsidRDefault="000713D3">
      <w:pPr>
        <w:jc w:val="both"/>
        <w:rPr>
          <w:rFonts w:asciiTheme="minorHAnsi" w:hAnsiTheme="minorHAnsi" w:cstheme="minorHAnsi"/>
          <w:sz w:val="20"/>
          <w:szCs w:val="20"/>
        </w:rPr>
      </w:pPr>
      <w:r>
        <w:rPr>
          <w:rFonts w:asciiTheme="minorHAnsi" w:hAnsiTheme="minorHAnsi" w:cstheme="minorHAnsi"/>
          <w:sz w:val="20"/>
          <w:szCs w:val="20"/>
        </w:rPr>
        <w:t>Umowę niniejszą sporządzono w trzech jednobrzmiących egzemplarzach, z czego dwa otrzymuje Zamawiający, a jeden Wykonawca.</w:t>
      </w:r>
    </w:p>
    <w:p w14:paraId="32B3D123" w14:textId="77777777" w:rsidR="006A6A8D" w:rsidRDefault="006A6A8D">
      <w:pPr>
        <w:rPr>
          <w:rFonts w:asciiTheme="minorHAnsi" w:hAnsiTheme="minorHAnsi" w:cstheme="minorHAnsi"/>
          <w:sz w:val="20"/>
          <w:szCs w:val="20"/>
        </w:rPr>
      </w:pPr>
    </w:p>
    <w:p w14:paraId="376B04E2" w14:textId="77777777" w:rsidR="006A6A8D" w:rsidRDefault="000713D3">
      <w:pPr>
        <w:spacing w:before="120"/>
        <w:rPr>
          <w:rFonts w:ascii="Calibri" w:hAnsi="Calibri"/>
          <w:sz w:val="16"/>
          <w:szCs w:val="16"/>
        </w:rPr>
      </w:pPr>
      <w:r>
        <w:rPr>
          <w:rFonts w:ascii="Calibri" w:hAnsi="Calibri"/>
          <w:sz w:val="16"/>
          <w:szCs w:val="16"/>
        </w:rPr>
        <w:t>Załącznikami do umowy są:</w:t>
      </w:r>
    </w:p>
    <w:p w14:paraId="1FA716ED" w14:textId="77777777" w:rsidR="006A6A8D" w:rsidRDefault="000713D3">
      <w:pPr>
        <w:rPr>
          <w:rFonts w:ascii="Calibri" w:hAnsi="Calibri"/>
          <w:sz w:val="16"/>
          <w:szCs w:val="16"/>
        </w:rPr>
      </w:pPr>
      <w:r>
        <w:rPr>
          <w:rFonts w:ascii="Calibri" w:hAnsi="Calibri"/>
          <w:sz w:val="16"/>
          <w:szCs w:val="16"/>
        </w:rPr>
        <w:t xml:space="preserve">Załącznik nr 1 </w:t>
      </w:r>
      <w:r w:rsidR="00935378">
        <w:rPr>
          <w:rFonts w:ascii="Calibri" w:hAnsi="Calibri"/>
          <w:sz w:val="16"/>
          <w:szCs w:val="16"/>
        </w:rPr>
        <w:t xml:space="preserve"> </w:t>
      </w:r>
      <w:r>
        <w:rPr>
          <w:rFonts w:ascii="Calibri" w:hAnsi="Calibri"/>
          <w:sz w:val="16"/>
          <w:szCs w:val="16"/>
        </w:rPr>
        <w:t xml:space="preserve">– Opis przedmiotu  zamówienia </w:t>
      </w:r>
    </w:p>
    <w:p w14:paraId="68274289" w14:textId="77777777" w:rsidR="006A6A8D" w:rsidRDefault="000713D3">
      <w:pPr>
        <w:ind w:left="1134" w:hanging="1134"/>
        <w:jc w:val="both"/>
        <w:rPr>
          <w:rFonts w:ascii="Calibri" w:hAnsi="Calibri"/>
          <w:sz w:val="16"/>
          <w:szCs w:val="16"/>
        </w:rPr>
      </w:pPr>
      <w:r>
        <w:rPr>
          <w:rFonts w:ascii="Calibri" w:hAnsi="Calibri"/>
          <w:sz w:val="16"/>
          <w:szCs w:val="16"/>
        </w:rPr>
        <w:t>Załącznik</w:t>
      </w:r>
      <w:r w:rsidR="00935378">
        <w:rPr>
          <w:rFonts w:ascii="Calibri" w:hAnsi="Calibri"/>
          <w:sz w:val="16"/>
          <w:szCs w:val="16"/>
        </w:rPr>
        <w:t xml:space="preserve"> </w:t>
      </w:r>
      <w:r>
        <w:rPr>
          <w:rFonts w:ascii="Calibri" w:hAnsi="Calibri"/>
          <w:sz w:val="16"/>
          <w:szCs w:val="16"/>
        </w:rPr>
        <w:t>nr 2 – Wykaz dróg, placów, chodników, parkingów i przystanków autobusowych administrowanych przez Gminę Lubawka, objętych przedmiotem umowy.</w:t>
      </w:r>
    </w:p>
    <w:p w14:paraId="453063B3" w14:textId="77777777" w:rsidR="006A6A8D" w:rsidRDefault="000713D3">
      <w:pPr>
        <w:tabs>
          <w:tab w:val="right" w:pos="5103"/>
        </w:tabs>
        <w:spacing w:before="360"/>
        <w:jc w:val="center"/>
        <w:rPr>
          <w:rFonts w:ascii="Calibri" w:hAnsi="Calibri" w:cs="Arial"/>
          <w:b/>
          <w:sz w:val="20"/>
          <w:szCs w:val="20"/>
        </w:rPr>
      </w:pPr>
      <w:r>
        <w:rPr>
          <w:rFonts w:ascii="Calibri" w:hAnsi="Calibri" w:cs="Arial"/>
          <w:b/>
          <w:sz w:val="20"/>
          <w:szCs w:val="20"/>
        </w:rPr>
        <w:t>ZAMAWIAJĄCY:</w:t>
      </w:r>
      <w:r>
        <w:rPr>
          <w:rFonts w:ascii="Calibri" w:hAnsi="Calibri" w:cs="Arial"/>
          <w:b/>
          <w:sz w:val="20"/>
          <w:szCs w:val="20"/>
        </w:rPr>
        <w:tab/>
      </w:r>
      <w:r>
        <w:rPr>
          <w:rFonts w:ascii="Calibri" w:hAnsi="Calibri" w:cs="Arial"/>
          <w:b/>
          <w:sz w:val="20"/>
          <w:szCs w:val="20"/>
        </w:rPr>
        <w:tab/>
        <w:t>WYKONAWCA:</w:t>
      </w:r>
    </w:p>
    <w:p w14:paraId="6C6DB360" w14:textId="77777777" w:rsidR="006A6A8D" w:rsidRDefault="000713D3">
      <w:pPr>
        <w:tabs>
          <w:tab w:val="right" w:pos="9918"/>
        </w:tabs>
        <w:rPr>
          <w:rFonts w:ascii="Calibri" w:hAnsi="Calibri" w:cs="Arial"/>
          <w:b/>
          <w:sz w:val="20"/>
          <w:szCs w:val="20"/>
        </w:rPr>
      </w:pPr>
      <w:r>
        <w:br w:type="page"/>
      </w:r>
    </w:p>
    <w:p w14:paraId="4787528D" w14:textId="77777777" w:rsidR="006A6A8D" w:rsidRDefault="000713D3">
      <w:pPr>
        <w:shd w:val="clear" w:color="auto" w:fill="FFFFFF"/>
        <w:rPr>
          <w:rFonts w:ascii="Calibri" w:hAnsi="Calibri"/>
          <w:b/>
        </w:rPr>
      </w:pPr>
      <w:r>
        <w:rPr>
          <w:rFonts w:ascii="Calibri" w:hAnsi="Calibri"/>
          <w:b/>
        </w:rPr>
        <w:lastRenderedPageBreak/>
        <w:t>TOM III SWZ – OPIS PRZEDMIOTU ZAMÓWIENIA</w:t>
      </w:r>
    </w:p>
    <w:p w14:paraId="2D76BB9F" w14:textId="77777777" w:rsidR="006A6A8D" w:rsidRDefault="006A6A8D">
      <w:pPr>
        <w:spacing w:after="120"/>
        <w:ind w:left="284"/>
        <w:jc w:val="both"/>
        <w:rPr>
          <w:rFonts w:ascii="Calibri" w:hAnsi="Calibri" w:cs="Calibri"/>
          <w:u w:val="single"/>
        </w:rPr>
      </w:pPr>
    </w:p>
    <w:p w14:paraId="3F0898C8" w14:textId="77777777" w:rsidR="006A6A8D" w:rsidRDefault="000713D3">
      <w:pPr>
        <w:numPr>
          <w:ilvl w:val="0"/>
          <w:numId w:val="65"/>
        </w:numPr>
        <w:spacing w:after="120"/>
        <w:ind w:left="0" w:firstLine="0"/>
        <w:jc w:val="both"/>
        <w:rPr>
          <w:sz w:val="20"/>
          <w:szCs w:val="20"/>
        </w:rPr>
      </w:pPr>
      <w:r>
        <w:rPr>
          <w:rFonts w:ascii="Calibri" w:hAnsi="Calibri" w:cs="Calibri"/>
          <w:sz w:val="20"/>
          <w:szCs w:val="20"/>
        </w:rPr>
        <w:t xml:space="preserve">Przedmiot zamówienia dotyczy zimowego utrzymania dróg gminnych i wewnętrznych </w:t>
      </w:r>
      <w:r>
        <w:rPr>
          <w:rFonts w:ascii="Calibri" w:hAnsi="Calibri" w:cs="Calibri"/>
          <w:color w:val="000000" w:themeColor="text1"/>
          <w:sz w:val="20"/>
          <w:szCs w:val="20"/>
        </w:rPr>
        <w:t xml:space="preserve">oraz gminnych chodników wzdłuż tych dróg na terenie Gminy Lubawka w sezonie 2020/2021. Przedmiot zamówienia obejmuje również usunięcie materiału </w:t>
      </w:r>
      <w:proofErr w:type="spellStart"/>
      <w:r>
        <w:rPr>
          <w:rFonts w:ascii="Calibri" w:hAnsi="Calibri" w:cs="Calibri"/>
          <w:color w:val="000000" w:themeColor="text1"/>
          <w:sz w:val="20"/>
          <w:szCs w:val="20"/>
        </w:rPr>
        <w:t>uszorstniającego</w:t>
      </w:r>
      <w:proofErr w:type="spellEnd"/>
      <w:r>
        <w:rPr>
          <w:rFonts w:ascii="Calibri" w:hAnsi="Calibri" w:cs="Calibri"/>
          <w:color w:val="000000" w:themeColor="text1"/>
          <w:sz w:val="20"/>
          <w:szCs w:val="20"/>
        </w:rPr>
        <w:t xml:space="preserve"> użytego przez Wykonawcę z dróg i chodników objętych zimowym utrzymaniem oraz czyszczenie kanalizacji deszczowej po zakończeniu zimowego utrzymania.  (zwane w treści SWZ również „akcją zimową”).</w:t>
      </w:r>
    </w:p>
    <w:p w14:paraId="47D9F836" w14:textId="77777777" w:rsidR="006A6A8D" w:rsidRDefault="000713D3">
      <w:pPr>
        <w:numPr>
          <w:ilvl w:val="0"/>
          <w:numId w:val="65"/>
        </w:numPr>
        <w:spacing w:after="120"/>
        <w:ind w:left="0" w:firstLine="0"/>
        <w:jc w:val="both"/>
        <w:rPr>
          <w:sz w:val="20"/>
          <w:szCs w:val="20"/>
        </w:rPr>
      </w:pPr>
      <w:r>
        <w:rPr>
          <w:rFonts w:ascii="Calibri" w:hAnsi="Calibri" w:cs="Calibri"/>
          <w:sz w:val="20"/>
          <w:szCs w:val="20"/>
        </w:rPr>
        <w:t>Za</w:t>
      </w:r>
      <w:r w:rsidR="00F50D28">
        <w:rPr>
          <w:rFonts w:ascii="Calibri" w:hAnsi="Calibri" w:cs="Calibri"/>
          <w:sz w:val="20"/>
          <w:szCs w:val="20"/>
        </w:rPr>
        <w:t>mówienie podzielone zostało na 2</w:t>
      </w:r>
      <w:r>
        <w:rPr>
          <w:rFonts w:ascii="Calibri" w:hAnsi="Calibri" w:cs="Calibri"/>
          <w:sz w:val="20"/>
          <w:szCs w:val="20"/>
        </w:rPr>
        <w:t xml:space="preserve"> części – wykaz dróg w podziale na części wg poniżej zamieszczonych tabel:</w:t>
      </w:r>
    </w:p>
    <w:p w14:paraId="10141B5E" w14:textId="77777777" w:rsidR="006A6A8D" w:rsidRDefault="000713D3">
      <w:pPr>
        <w:spacing w:before="240" w:after="240"/>
        <w:rPr>
          <w:sz w:val="22"/>
          <w:szCs w:val="22"/>
        </w:rPr>
      </w:pPr>
      <w:r>
        <w:rPr>
          <w:rFonts w:ascii="Calibri" w:hAnsi="Calibri" w:cs="Calibri"/>
          <w:b/>
          <w:bCs/>
          <w:sz w:val="22"/>
          <w:szCs w:val="22"/>
        </w:rPr>
        <w:t>Część NR 3: Chełmsko Śląskie – Błażejów – Uniemyśl – Okrzeszyn</w:t>
      </w:r>
    </w:p>
    <w:tbl>
      <w:tblPr>
        <w:tblW w:w="9227" w:type="dxa"/>
        <w:tblInd w:w="57" w:type="dxa"/>
        <w:tblLayout w:type="fixed"/>
        <w:tblCellMar>
          <w:left w:w="70" w:type="dxa"/>
          <w:right w:w="70" w:type="dxa"/>
        </w:tblCellMar>
        <w:tblLook w:val="04A0" w:firstRow="1" w:lastRow="0" w:firstColumn="1" w:lastColumn="0" w:noHBand="0" w:noVBand="1"/>
      </w:tblPr>
      <w:tblGrid>
        <w:gridCol w:w="400"/>
        <w:gridCol w:w="3866"/>
        <w:gridCol w:w="1701"/>
        <w:gridCol w:w="1249"/>
        <w:gridCol w:w="2011"/>
      </w:tblGrid>
      <w:tr w:rsidR="00D50F16" w:rsidRPr="00D50F16" w14:paraId="139F6997" w14:textId="77777777" w:rsidTr="00D50F16">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AA044" w14:textId="77777777" w:rsidR="00D50F16" w:rsidRPr="00D50F16" w:rsidRDefault="00D50F16" w:rsidP="00D50F16">
            <w:pPr>
              <w:suppressAutoHyphens w:val="0"/>
              <w:jc w:val="center"/>
              <w:rPr>
                <w:rFonts w:ascii="Calibri" w:eastAsia="Times New Roman" w:hAnsi="Calibri" w:cs="Calibri"/>
                <w:b/>
                <w:bCs/>
                <w:color w:val="000000"/>
                <w:kern w:val="0"/>
                <w:sz w:val="20"/>
                <w:szCs w:val="20"/>
                <w:lang w:eastAsia="pl-PL" w:bidi="ar-SA"/>
              </w:rPr>
            </w:pPr>
            <w:r w:rsidRPr="00D50F16">
              <w:rPr>
                <w:rFonts w:ascii="Calibri" w:eastAsia="Times New Roman" w:hAnsi="Calibri" w:cs="Calibri"/>
                <w:b/>
                <w:bCs/>
                <w:color w:val="000000"/>
                <w:kern w:val="0"/>
                <w:sz w:val="20"/>
                <w:szCs w:val="20"/>
                <w:lang w:eastAsia="pl-PL" w:bidi="ar-SA"/>
              </w:rPr>
              <w:t>Lp.</w:t>
            </w:r>
          </w:p>
        </w:tc>
        <w:tc>
          <w:tcPr>
            <w:tcW w:w="3866" w:type="dxa"/>
            <w:tcBorders>
              <w:top w:val="single" w:sz="4" w:space="0" w:color="auto"/>
              <w:left w:val="nil"/>
              <w:bottom w:val="single" w:sz="4" w:space="0" w:color="auto"/>
              <w:right w:val="single" w:sz="4" w:space="0" w:color="auto"/>
            </w:tcBorders>
            <w:shd w:val="clear" w:color="auto" w:fill="auto"/>
            <w:noWrap/>
            <w:vAlign w:val="center"/>
            <w:hideMark/>
          </w:tcPr>
          <w:p w14:paraId="0B93369C" w14:textId="77777777" w:rsidR="00D50F16" w:rsidRPr="00D50F16" w:rsidRDefault="00D50F16" w:rsidP="00D50F16">
            <w:pPr>
              <w:suppressAutoHyphens w:val="0"/>
              <w:jc w:val="center"/>
              <w:rPr>
                <w:rFonts w:ascii="Calibri" w:eastAsia="Times New Roman" w:hAnsi="Calibri" w:cs="Calibri"/>
                <w:b/>
                <w:bCs/>
                <w:color w:val="000000"/>
                <w:kern w:val="0"/>
                <w:sz w:val="20"/>
                <w:szCs w:val="20"/>
                <w:lang w:eastAsia="pl-PL" w:bidi="ar-SA"/>
              </w:rPr>
            </w:pPr>
            <w:r w:rsidRPr="00D50F16">
              <w:rPr>
                <w:rFonts w:ascii="Calibri" w:eastAsia="Times New Roman" w:hAnsi="Calibri" w:cs="Calibri"/>
                <w:b/>
                <w:bCs/>
                <w:color w:val="000000"/>
                <w:kern w:val="0"/>
                <w:sz w:val="20"/>
                <w:szCs w:val="20"/>
                <w:lang w:eastAsia="pl-PL" w:bidi="ar-SA"/>
              </w:rPr>
              <w:t>nazwa odcinka drogi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9A2B359" w14:textId="77777777" w:rsidR="00D50F16" w:rsidRPr="00D50F16" w:rsidRDefault="00D50F16" w:rsidP="00D50F16">
            <w:pPr>
              <w:suppressAutoHyphens w:val="0"/>
              <w:jc w:val="center"/>
              <w:rPr>
                <w:rFonts w:ascii="Calibri" w:eastAsia="Times New Roman" w:hAnsi="Calibri" w:cs="Calibri"/>
                <w:b/>
                <w:bCs/>
                <w:color w:val="000000"/>
                <w:kern w:val="0"/>
                <w:sz w:val="20"/>
                <w:szCs w:val="20"/>
                <w:lang w:eastAsia="pl-PL" w:bidi="ar-SA"/>
              </w:rPr>
            </w:pPr>
            <w:r w:rsidRPr="00D50F16">
              <w:rPr>
                <w:rFonts w:ascii="Calibri" w:eastAsia="Times New Roman" w:hAnsi="Calibri" w:cs="Calibri"/>
                <w:b/>
                <w:bCs/>
                <w:color w:val="000000"/>
                <w:kern w:val="0"/>
                <w:sz w:val="20"/>
                <w:szCs w:val="20"/>
                <w:lang w:eastAsia="pl-PL" w:bidi="ar-SA"/>
              </w:rPr>
              <w:t>kategoria drogi</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61C72B68" w14:textId="77777777" w:rsidR="00D50F16" w:rsidRPr="00D50F16" w:rsidRDefault="00D50F16" w:rsidP="00D50F16">
            <w:pPr>
              <w:suppressAutoHyphens w:val="0"/>
              <w:jc w:val="center"/>
              <w:rPr>
                <w:rFonts w:ascii="Calibri" w:eastAsia="Times New Roman" w:hAnsi="Calibri" w:cs="Calibri"/>
                <w:b/>
                <w:bCs/>
                <w:color w:val="000000"/>
                <w:kern w:val="0"/>
                <w:sz w:val="20"/>
                <w:szCs w:val="20"/>
                <w:lang w:eastAsia="pl-PL" w:bidi="ar-SA"/>
              </w:rPr>
            </w:pPr>
            <w:r w:rsidRPr="00D50F16">
              <w:rPr>
                <w:rFonts w:ascii="Calibri" w:eastAsia="Times New Roman" w:hAnsi="Calibri" w:cs="Calibri"/>
                <w:b/>
                <w:bCs/>
                <w:color w:val="000000"/>
                <w:kern w:val="0"/>
                <w:sz w:val="20"/>
                <w:szCs w:val="20"/>
                <w:lang w:eastAsia="pl-PL" w:bidi="ar-SA"/>
              </w:rPr>
              <w:t xml:space="preserve">działka </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14:paraId="30D918F6" w14:textId="77777777" w:rsidR="00D50F16" w:rsidRPr="00D50F16" w:rsidRDefault="00D50F16" w:rsidP="00D50F16">
            <w:pPr>
              <w:suppressAutoHyphens w:val="0"/>
              <w:jc w:val="center"/>
              <w:rPr>
                <w:rFonts w:ascii="Calibri" w:eastAsia="Times New Roman" w:hAnsi="Calibri" w:cs="Calibri"/>
                <w:b/>
                <w:bCs/>
                <w:color w:val="000000"/>
                <w:kern w:val="0"/>
                <w:sz w:val="20"/>
                <w:szCs w:val="20"/>
                <w:lang w:eastAsia="pl-PL" w:bidi="ar-SA"/>
              </w:rPr>
            </w:pPr>
            <w:r w:rsidRPr="00D50F16">
              <w:rPr>
                <w:rFonts w:ascii="Calibri" w:eastAsia="Times New Roman" w:hAnsi="Calibri" w:cs="Calibri"/>
                <w:b/>
                <w:bCs/>
                <w:color w:val="000000"/>
                <w:kern w:val="0"/>
                <w:sz w:val="20"/>
                <w:szCs w:val="20"/>
                <w:lang w:eastAsia="pl-PL" w:bidi="ar-SA"/>
              </w:rPr>
              <w:t>długość (m)</w:t>
            </w:r>
          </w:p>
        </w:tc>
      </w:tr>
      <w:tr w:rsidR="00D50F16" w:rsidRPr="00D50F16" w14:paraId="747F506D" w14:textId="77777777" w:rsidTr="00D50F16">
        <w:trPr>
          <w:trHeight w:val="300"/>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A27FA0"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w:t>
            </w:r>
          </w:p>
        </w:tc>
        <w:tc>
          <w:tcPr>
            <w:tcW w:w="8827" w:type="dxa"/>
            <w:gridSpan w:val="4"/>
            <w:tcBorders>
              <w:top w:val="single" w:sz="4" w:space="0" w:color="auto"/>
              <w:left w:val="nil"/>
              <w:bottom w:val="single" w:sz="4" w:space="0" w:color="auto"/>
              <w:right w:val="single" w:sz="4" w:space="0" w:color="auto"/>
            </w:tcBorders>
            <w:shd w:val="clear" w:color="F2F2F2" w:fill="EEEEEE"/>
            <w:noWrap/>
            <w:vAlign w:val="center"/>
            <w:hideMark/>
          </w:tcPr>
          <w:p w14:paraId="2606F8B0" w14:textId="77777777" w:rsidR="00D50F16" w:rsidRPr="00D50F16" w:rsidRDefault="00D50F16" w:rsidP="00D50F16">
            <w:pPr>
              <w:suppressAutoHyphens w:val="0"/>
              <w:jc w:val="center"/>
              <w:rPr>
                <w:rFonts w:ascii="Calibri" w:eastAsia="Times New Roman" w:hAnsi="Calibri" w:cs="Calibri"/>
                <w:b/>
                <w:bCs/>
                <w:color w:val="000000"/>
                <w:kern w:val="0"/>
                <w:sz w:val="20"/>
                <w:szCs w:val="20"/>
                <w:lang w:eastAsia="pl-PL" w:bidi="ar-SA"/>
              </w:rPr>
            </w:pPr>
            <w:r w:rsidRPr="00D50F16">
              <w:rPr>
                <w:rFonts w:ascii="Calibri" w:eastAsia="Times New Roman" w:hAnsi="Calibri" w:cs="Calibri"/>
                <w:b/>
                <w:bCs/>
                <w:color w:val="000000"/>
                <w:kern w:val="0"/>
                <w:sz w:val="20"/>
                <w:szCs w:val="20"/>
                <w:lang w:eastAsia="pl-PL" w:bidi="ar-SA"/>
              </w:rPr>
              <w:t>CHEŁMSKO ŚLĄSKIE</w:t>
            </w:r>
          </w:p>
        </w:tc>
      </w:tr>
      <w:tr w:rsidR="00D50F16" w:rsidRPr="00D50F16" w14:paraId="442E05AE"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533D534B"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2B13B16"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ul. Strzelecka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34A8D7"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116143D</w:t>
            </w:r>
          </w:p>
        </w:tc>
        <w:tc>
          <w:tcPr>
            <w:tcW w:w="1249" w:type="dxa"/>
            <w:tcBorders>
              <w:top w:val="nil"/>
              <w:left w:val="nil"/>
              <w:bottom w:val="single" w:sz="4" w:space="0" w:color="auto"/>
              <w:right w:val="single" w:sz="4" w:space="0" w:color="auto"/>
            </w:tcBorders>
            <w:shd w:val="clear" w:color="auto" w:fill="auto"/>
            <w:vAlign w:val="bottom"/>
            <w:hideMark/>
          </w:tcPr>
          <w:p w14:paraId="433DFEAC"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3C5FD9A9"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860</w:t>
            </w:r>
          </w:p>
        </w:tc>
      </w:tr>
      <w:tr w:rsidR="00D50F16" w:rsidRPr="00D50F16" w14:paraId="29955AFF"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349CC385"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D05A0F3"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łącznik nr 1</w:t>
            </w:r>
          </w:p>
        </w:tc>
        <w:tc>
          <w:tcPr>
            <w:tcW w:w="1701" w:type="dxa"/>
            <w:vMerge/>
            <w:tcBorders>
              <w:top w:val="nil"/>
              <w:left w:val="single" w:sz="4" w:space="0" w:color="auto"/>
              <w:bottom w:val="single" w:sz="4" w:space="0" w:color="auto"/>
              <w:right w:val="single" w:sz="4" w:space="0" w:color="auto"/>
            </w:tcBorders>
            <w:vAlign w:val="center"/>
            <w:hideMark/>
          </w:tcPr>
          <w:p w14:paraId="5BFC9019"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1249" w:type="dxa"/>
            <w:tcBorders>
              <w:top w:val="nil"/>
              <w:left w:val="nil"/>
              <w:bottom w:val="single" w:sz="4" w:space="0" w:color="auto"/>
              <w:right w:val="single" w:sz="4" w:space="0" w:color="auto"/>
            </w:tcBorders>
            <w:shd w:val="clear" w:color="auto" w:fill="auto"/>
            <w:vAlign w:val="bottom"/>
            <w:hideMark/>
          </w:tcPr>
          <w:p w14:paraId="0330F8CF"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08C5DBFE"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60</w:t>
            </w:r>
          </w:p>
        </w:tc>
      </w:tr>
      <w:tr w:rsidR="00D50F16" w:rsidRPr="00D50F16" w14:paraId="3B5E64EC"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61D0AA30"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D1DE1EC"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łącznik nr 2</w:t>
            </w:r>
          </w:p>
        </w:tc>
        <w:tc>
          <w:tcPr>
            <w:tcW w:w="1701" w:type="dxa"/>
            <w:vMerge/>
            <w:tcBorders>
              <w:top w:val="nil"/>
              <w:left w:val="single" w:sz="4" w:space="0" w:color="auto"/>
              <w:bottom w:val="single" w:sz="4" w:space="0" w:color="auto"/>
              <w:right w:val="single" w:sz="4" w:space="0" w:color="auto"/>
            </w:tcBorders>
            <w:vAlign w:val="center"/>
            <w:hideMark/>
          </w:tcPr>
          <w:p w14:paraId="1E70DAE0"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1249" w:type="dxa"/>
            <w:tcBorders>
              <w:top w:val="nil"/>
              <w:left w:val="nil"/>
              <w:bottom w:val="single" w:sz="4" w:space="0" w:color="auto"/>
              <w:right w:val="single" w:sz="4" w:space="0" w:color="auto"/>
            </w:tcBorders>
            <w:shd w:val="clear" w:color="auto" w:fill="auto"/>
            <w:vAlign w:val="bottom"/>
            <w:hideMark/>
          </w:tcPr>
          <w:p w14:paraId="6A89896E"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396A3ACC"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90</w:t>
            </w:r>
          </w:p>
        </w:tc>
      </w:tr>
      <w:tr w:rsidR="00D50F16" w:rsidRPr="00D50F16" w14:paraId="3C8F1163"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2F529025"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0D70B030"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ul. Kościelna A</w:t>
            </w:r>
          </w:p>
        </w:tc>
        <w:tc>
          <w:tcPr>
            <w:tcW w:w="1701" w:type="dxa"/>
            <w:tcBorders>
              <w:top w:val="nil"/>
              <w:left w:val="nil"/>
              <w:bottom w:val="single" w:sz="4" w:space="0" w:color="auto"/>
              <w:right w:val="single" w:sz="4" w:space="0" w:color="auto"/>
            </w:tcBorders>
            <w:shd w:val="clear" w:color="auto" w:fill="auto"/>
            <w:noWrap/>
            <w:vAlign w:val="bottom"/>
            <w:hideMark/>
          </w:tcPr>
          <w:p w14:paraId="3723E5A0"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116146D</w:t>
            </w:r>
          </w:p>
        </w:tc>
        <w:tc>
          <w:tcPr>
            <w:tcW w:w="1249" w:type="dxa"/>
            <w:tcBorders>
              <w:top w:val="nil"/>
              <w:left w:val="nil"/>
              <w:bottom w:val="single" w:sz="4" w:space="0" w:color="auto"/>
              <w:right w:val="single" w:sz="4" w:space="0" w:color="auto"/>
            </w:tcBorders>
            <w:shd w:val="clear" w:color="auto" w:fill="auto"/>
            <w:vAlign w:val="bottom"/>
            <w:hideMark/>
          </w:tcPr>
          <w:p w14:paraId="772CE9D6"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1113B839"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195</w:t>
            </w:r>
          </w:p>
        </w:tc>
      </w:tr>
      <w:tr w:rsidR="00D50F16" w:rsidRPr="00D50F16" w14:paraId="0D1038D3"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579AE306"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C0431C5"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ul. Kościelna B</w:t>
            </w:r>
          </w:p>
        </w:tc>
        <w:tc>
          <w:tcPr>
            <w:tcW w:w="1701" w:type="dxa"/>
            <w:tcBorders>
              <w:top w:val="nil"/>
              <w:left w:val="nil"/>
              <w:bottom w:val="single" w:sz="4" w:space="0" w:color="auto"/>
              <w:right w:val="single" w:sz="4" w:space="0" w:color="auto"/>
            </w:tcBorders>
            <w:shd w:val="clear" w:color="auto" w:fill="auto"/>
            <w:noWrap/>
            <w:vAlign w:val="bottom"/>
            <w:hideMark/>
          </w:tcPr>
          <w:p w14:paraId="77F6558A"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116147D</w:t>
            </w:r>
          </w:p>
        </w:tc>
        <w:tc>
          <w:tcPr>
            <w:tcW w:w="1249" w:type="dxa"/>
            <w:tcBorders>
              <w:top w:val="nil"/>
              <w:left w:val="nil"/>
              <w:bottom w:val="single" w:sz="4" w:space="0" w:color="auto"/>
              <w:right w:val="single" w:sz="4" w:space="0" w:color="auto"/>
            </w:tcBorders>
            <w:shd w:val="clear" w:color="auto" w:fill="auto"/>
            <w:vAlign w:val="bottom"/>
            <w:hideMark/>
          </w:tcPr>
          <w:p w14:paraId="403C7C74"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6B7F4894"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75</w:t>
            </w:r>
          </w:p>
        </w:tc>
      </w:tr>
      <w:tr w:rsidR="00D50F16" w:rsidRPr="00D50F16" w14:paraId="0C617732"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4260AF39"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22EFCDE"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xml:space="preserve">ul. </w:t>
            </w:r>
            <w:proofErr w:type="spellStart"/>
            <w:r w:rsidRPr="00D50F16">
              <w:rPr>
                <w:rFonts w:ascii="Calibri" w:eastAsia="Times New Roman" w:hAnsi="Calibri" w:cs="Calibri"/>
                <w:color w:val="000000"/>
                <w:kern w:val="0"/>
                <w:sz w:val="20"/>
                <w:szCs w:val="20"/>
                <w:lang w:eastAsia="pl-PL" w:bidi="ar-SA"/>
              </w:rPr>
              <w:t>Starorynkowa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2FA79E5A"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116152D</w:t>
            </w:r>
          </w:p>
        </w:tc>
        <w:tc>
          <w:tcPr>
            <w:tcW w:w="1249" w:type="dxa"/>
            <w:tcBorders>
              <w:top w:val="nil"/>
              <w:left w:val="nil"/>
              <w:bottom w:val="single" w:sz="4" w:space="0" w:color="auto"/>
              <w:right w:val="single" w:sz="4" w:space="0" w:color="auto"/>
            </w:tcBorders>
            <w:shd w:val="clear" w:color="auto" w:fill="auto"/>
            <w:vAlign w:val="bottom"/>
            <w:hideMark/>
          </w:tcPr>
          <w:p w14:paraId="4C72A408"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650BAFBB"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140</w:t>
            </w:r>
          </w:p>
        </w:tc>
      </w:tr>
      <w:tr w:rsidR="00D50F16" w:rsidRPr="00D50F16" w14:paraId="553E66B2"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12267FF9"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A083FE2"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ul. Rynek</w:t>
            </w:r>
          </w:p>
        </w:tc>
        <w:tc>
          <w:tcPr>
            <w:tcW w:w="1701" w:type="dxa"/>
            <w:tcBorders>
              <w:top w:val="nil"/>
              <w:left w:val="nil"/>
              <w:bottom w:val="single" w:sz="4" w:space="0" w:color="auto"/>
              <w:right w:val="single" w:sz="4" w:space="0" w:color="auto"/>
            </w:tcBorders>
            <w:shd w:val="clear" w:color="auto" w:fill="auto"/>
            <w:noWrap/>
            <w:vAlign w:val="bottom"/>
            <w:hideMark/>
          </w:tcPr>
          <w:p w14:paraId="5987A56E"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116153D</w:t>
            </w:r>
          </w:p>
        </w:tc>
        <w:tc>
          <w:tcPr>
            <w:tcW w:w="1249" w:type="dxa"/>
            <w:tcBorders>
              <w:top w:val="nil"/>
              <w:left w:val="nil"/>
              <w:bottom w:val="single" w:sz="4" w:space="0" w:color="auto"/>
              <w:right w:val="single" w:sz="4" w:space="0" w:color="auto"/>
            </w:tcBorders>
            <w:shd w:val="clear" w:color="auto" w:fill="auto"/>
            <w:vAlign w:val="bottom"/>
            <w:hideMark/>
          </w:tcPr>
          <w:p w14:paraId="43E24F1E"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5C0209CA"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140</w:t>
            </w:r>
          </w:p>
        </w:tc>
      </w:tr>
      <w:tr w:rsidR="00D50F16" w:rsidRPr="00D50F16" w14:paraId="79EC30AB"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55F68C1C"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E69F904"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ul. Podhalańska+</w:t>
            </w:r>
          </w:p>
        </w:tc>
        <w:tc>
          <w:tcPr>
            <w:tcW w:w="1701" w:type="dxa"/>
            <w:tcBorders>
              <w:top w:val="nil"/>
              <w:left w:val="nil"/>
              <w:bottom w:val="single" w:sz="4" w:space="0" w:color="auto"/>
              <w:right w:val="single" w:sz="4" w:space="0" w:color="auto"/>
            </w:tcBorders>
            <w:shd w:val="clear" w:color="auto" w:fill="auto"/>
            <w:noWrap/>
            <w:vAlign w:val="bottom"/>
            <w:hideMark/>
          </w:tcPr>
          <w:p w14:paraId="72830F67"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116151D</w:t>
            </w:r>
          </w:p>
        </w:tc>
        <w:tc>
          <w:tcPr>
            <w:tcW w:w="1249" w:type="dxa"/>
            <w:tcBorders>
              <w:top w:val="nil"/>
              <w:left w:val="nil"/>
              <w:bottom w:val="single" w:sz="4" w:space="0" w:color="auto"/>
              <w:right w:val="single" w:sz="4" w:space="0" w:color="auto"/>
            </w:tcBorders>
            <w:shd w:val="clear" w:color="auto" w:fill="auto"/>
            <w:vAlign w:val="bottom"/>
            <w:hideMark/>
          </w:tcPr>
          <w:p w14:paraId="28F2D37D"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06A819A3"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1050</w:t>
            </w:r>
          </w:p>
        </w:tc>
      </w:tr>
      <w:tr w:rsidR="00D50F16" w:rsidRPr="00D50F16" w14:paraId="43FDB37F"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751401A2"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B8FAB40"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łącznik nr 1</w:t>
            </w:r>
          </w:p>
        </w:tc>
        <w:tc>
          <w:tcPr>
            <w:tcW w:w="1701" w:type="dxa"/>
            <w:tcBorders>
              <w:top w:val="nil"/>
              <w:left w:val="nil"/>
              <w:bottom w:val="single" w:sz="4" w:space="0" w:color="auto"/>
              <w:right w:val="single" w:sz="4" w:space="0" w:color="auto"/>
            </w:tcBorders>
            <w:shd w:val="clear" w:color="auto" w:fill="auto"/>
            <w:noWrap/>
            <w:vAlign w:val="bottom"/>
            <w:hideMark/>
          </w:tcPr>
          <w:p w14:paraId="71A9726A"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0C97473E"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2294DD62"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40</w:t>
            </w:r>
          </w:p>
        </w:tc>
      </w:tr>
      <w:tr w:rsidR="00D50F16" w:rsidRPr="00D50F16" w14:paraId="4919CF61"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76DBE022"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C325FC0"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łącznik nr 2</w:t>
            </w:r>
          </w:p>
        </w:tc>
        <w:tc>
          <w:tcPr>
            <w:tcW w:w="1701" w:type="dxa"/>
            <w:tcBorders>
              <w:top w:val="nil"/>
              <w:left w:val="nil"/>
              <w:bottom w:val="single" w:sz="4" w:space="0" w:color="auto"/>
              <w:right w:val="single" w:sz="4" w:space="0" w:color="auto"/>
            </w:tcBorders>
            <w:shd w:val="clear" w:color="auto" w:fill="auto"/>
            <w:noWrap/>
            <w:vAlign w:val="bottom"/>
            <w:hideMark/>
          </w:tcPr>
          <w:p w14:paraId="63903C10"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2F5D20A2"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22B9B321"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60</w:t>
            </w:r>
          </w:p>
        </w:tc>
      </w:tr>
      <w:tr w:rsidR="00D50F16" w:rsidRPr="00D50F16" w14:paraId="16A111F1"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7E35A6A2"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B46925B"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ul. Ogrodowa</w:t>
            </w:r>
          </w:p>
        </w:tc>
        <w:tc>
          <w:tcPr>
            <w:tcW w:w="1701" w:type="dxa"/>
            <w:tcBorders>
              <w:top w:val="nil"/>
              <w:left w:val="nil"/>
              <w:bottom w:val="single" w:sz="4" w:space="0" w:color="auto"/>
              <w:right w:val="single" w:sz="4" w:space="0" w:color="auto"/>
            </w:tcBorders>
            <w:shd w:val="clear" w:color="auto" w:fill="auto"/>
            <w:noWrap/>
            <w:vAlign w:val="bottom"/>
            <w:hideMark/>
          </w:tcPr>
          <w:p w14:paraId="0D69907E"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25D8E6C0"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0D191757"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75</w:t>
            </w:r>
          </w:p>
        </w:tc>
      </w:tr>
      <w:tr w:rsidR="00D50F16" w:rsidRPr="00D50F16" w14:paraId="1762E5A2"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3C39F9E8"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7350B55"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ul. Pocztowa</w:t>
            </w:r>
          </w:p>
        </w:tc>
        <w:tc>
          <w:tcPr>
            <w:tcW w:w="1701" w:type="dxa"/>
            <w:tcBorders>
              <w:top w:val="nil"/>
              <w:left w:val="nil"/>
              <w:bottom w:val="single" w:sz="4" w:space="0" w:color="auto"/>
              <w:right w:val="single" w:sz="4" w:space="0" w:color="auto"/>
            </w:tcBorders>
            <w:shd w:val="clear" w:color="auto" w:fill="auto"/>
            <w:noWrap/>
            <w:vAlign w:val="bottom"/>
            <w:hideMark/>
          </w:tcPr>
          <w:p w14:paraId="69006B62"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50246E96"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20B33E1F"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300</w:t>
            </w:r>
          </w:p>
        </w:tc>
      </w:tr>
      <w:tr w:rsidR="00D50F16" w:rsidRPr="00D50F16" w14:paraId="591A66E9"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48103E6F"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2380636"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ul. Matejki</w:t>
            </w:r>
          </w:p>
        </w:tc>
        <w:tc>
          <w:tcPr>
            <w:tcW w:w="1701" w:type="dxa"/>
            <w:tcBorders>
              <w:top w:val="nil"/>
              <w:left w:val="nil"/>
              <w:bottom w:val="single" w:sz="4" w:space="0" w:color="auto"/>
              <w:right w:val="single" w:sz="4" w:space="0" w:color="auto"/>
            </w:tcBorders>
            <w:shd w:val="clear" w:color="auto" w:fill="auto"/>
            <w:noWrap/>
            <w:vAlign w:val="bottom"/>
            <w:hideMark/>
          </w:tcPr>
          <w:p w14:paraId="2A530FF3"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4F9797F2"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05AD0160"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530</w:t>
            </w:r>
          </w:p>
        </w:tc>
      </w:tr>
      <w:tr w:rsidR="00D50F16" w:rsidRPr="00D50F16" w14:paraId="336ED265"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64EAEAD5"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33FE6B1"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xml:space="preserve">ul. Polna </w:t>
            </w:r>
          </w:p>
        </w:tc>
        <w:tc>
          <w:tcPr>
            <w:tcW w:w="1701" w:type="dxa"/>
            <w:tcBorders>
              <w:top w:val="nil"/>
              <w:left w:val="nil"/>
              <w:bottom w:val="single" w:sz="4" w:space="0" w:color="auto"/>
              <w:right w:val="single" w:sz="4" w:space="0" w:color="auto"/>
            </w:tcBorders>
            <w:shd w:val="clear" w:color="auto" w:fill="auto"/>
            <w:noWrap/>
            <w:vAlign w:val="bottom"/>
            <w:hideMark/>
          </w:tcPr>
          <w:p w14:paraId="6581CAB2"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114843D</w:t>
            </w:r>
          </w:p>
        </w:tc>
        <w:tc>
          <w:tcPr>
            <w:tcW w:w="1249" w:type="dxa"/>
            <w:tcBorders>
              <w:top w:val="nil"/>
              <w:left w:val="nil"/>
              <w:bottom w:val="single" w:sz="4" w:space="0" w:color="auto"/>
              <w:right w:val="single" w:sz="4" w:space="0" w:color="auto"/>
            </w:tcBorders>
            <w:shd w:val="clear" w:color="auto" w:fill="auto"/>
            <w:vAlign w:val="bottom"/>
            <w:hideMark/>
          </w:tcPr>
          <w:p w14:paraId="3F4A09EC"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166B74DC"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880</w:t>
            </w:r>
          </w:p>
        </w:tc>
      </w:tr>
      <w:tr w:rsidR="00D50F16" w:rsidRPr="00D50F16" w14:paraId="7D642F88"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3D8A488E"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D0E3D95"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ul. Młyńska</w:t>
            </w:r>
          </w:p>
        </w:tc>
        <w:tc>
          <w:tcPr>
            <w:tcW w:w="1701" w:type="dxa"/>
            <w:tcBorders>
              <w:top w:val="nil"/>
              <w:left w:val="nil"/>
              <w:bottom w:val="single" w:sz="4" w:space="0" w:color="auto"/>
              <w:right w:val="single" w:sz="4" w:space="0" w:color="auto"/>
            </w:tcBorders>
            <w:shd w:val="clear" w:color="auto" w:fill="auto"/>
            <w:noWrap/>
            <w:vAlign w:val="bottom"/>
            <w:hideMark/>
          </w:tcPr>
          <w:p w14:paraId="265D80B4"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116154D</w:t>
            </w:r>
          </w:p>
        </w:tc>
        <w:tc>
          <w:tcPr>
            <w:tcW w:w="1249" w:type="dxa"/>
            <w:tcBorders>
              <w:top w:val="nil"/>
              <w:left w:val="nil"/>
              <w:bottom w:val="single" w:sz="4" w:space="0" w:color="auto"/>
              <w:right w:val="single" w:sz="4" w:space="0" w:color="auto"/>
            </w:tcBorders>
            <w:shd w:val="clear" w:color="auto" w:fill="auto"/>
            <w:vAlign w:val="bottom"/>
            <w:hideMark/>
          </w:tcPr>
          <w:p w14:paraId="6C1F51BB"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088F52B2"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100</w:t>
            </w:r>
          </w:p>
        </w:tc>
      </w:tr>
      <w:tr w:rsidR="00D50F16" w:rsidRPr="00D50F16" w14:paraId="0CA41FA0"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07806F71"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53FFF6A"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ul. Kolonia</w:t>
            </w:r>
          </w:p>
        </w:tc>
        <w:tc>
          <w:tcPr>
            <w:tcW w:w="1701" w:type="dxa"/>
            <w:tcBorders>
              <w:top w:val="nil"/>
              <w:left w:val="nil"/>
              <w:bottom w:val="single" w:sz="4" w:space="0" w:color="auto"/>
              <w:right w:val="single" w:sz="4" w:space="0" w:color="auto"/>
            </w:tcBorders>
            <w:shd w:val="clear" w:color="auto" w:fill="auto"/>
            <w:noWrap/>
            <w:vAlign w:val="bottom"/>
            <w:hideMark/>
          </w:tcPr>
          <w:p w14:paraId="63367CA4"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116145D</w:t>
            </w:r>
          </w:p>
        </w:tc>
        <w:tc>
          <w:tcPr>
            <w:tcW w:w="1249" w:type="dxa"/>
            <w:tcBorders>
              <w:top w:val="nil"/>
              <w:left w:val="nil"/>
              <w:bottom w:val="single" w:sz="4" w:space="0" w:color="auto"/>
              <w:right w:val="single" w:sz="4" w:space="0" w:color="auto"/>
            </w:tcBorders>
            <w:shd w:val="clear" w:color="auto" w:fill="auto"/>
            <w:vAlign w:val="bottom"/>
            <w:hideMark/>
          </w:tcPr>
          <w:p w14:paraId="3C589870"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2DDCDA01"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445</w:t>
            </w:r>
          </w:p>
        </w:tc>
      </w:tr>
      <w:tr w:rsidR="00D50F16" w:rsidRPr="00D50F16" w14:paraId="1992E8E4"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0F5DE6A3"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065C6D2"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ul. Kwiatowa</w:t>
            </w:r>
          </w:p>
        </w:tc>
        <w:tc>
          <w:tcPr>
            <w:tcW w:w="1701" w:type="dxa"/>
            <w:tcBorders>
              <w:top w:val="nil"/>
              <w:left w:val="nil"/>
              <w:bottom w:val="single" w:sz="4" w:space="0" w:color="auto"/>
              <w:right w:val="single" w:sz="4" w:space="0" w:color="auto"/>
            </w:tcBorders>
            <w:shd w:val="clear" w:color="auto" w:fill="auto"/>
            <w:noWrap/>
            <w:vAlign w:val="bottom"/>
            <w:hideMark/>
          </w:tcPr>
          <w:p w14:paraId="7B892454"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574393A4"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5683CE6C"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300</w:t>
            </w:r>
          </w:p>
        </w:tc>
      </w:tr>
      <w:tr w:rsidR="00D50F16" w:rsidRPr="00D50F16" w14:paraId="04E79557"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33FD3CA2"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50BE979"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xml:space="preserve"> ul. Lubawska</w:t>
            </w:r>
          </w:p>
        </w:tc>
        <w:tc>
          <w:tcPr>
            <w:tcW w:w="1701" w:type="dxa"/>
            <w:tcBorders>
              <w:top w:val="nil"/>
              <w:left w:val="nil"/>
              <w:bottom w:val="single" w:sz="4" w:space="0" w:color="auto"/>
              <w:right w:val="single" w:sz="4" w:space="0" w:color="auto"/>
            </w:tcBorders>
            <w:shd w:val="clear" w:color="auto" w:fill="auto"/>
            <w:noWrap/>
            <w:vAlign w:val="bottom"/>
            <w:hideMark/>
          </w:tcPr>
          <w:p w14:paraId="0508798A"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312B478D"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6464AA56"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370</w:t>
            </w:r>
          </w:p>
        </w:tc>
      </w:tr>
      <w:tr w:rsidR="00D50F16" w:rsidRPr="00D50F16" w14:paraId="4AAB6F2B"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4358D3E4"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41C5AEE4"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ul. Lubawską a ul. Kolonia</w:t>
            </w:r>
          </w:p>
        </w:tc>
        <w:tc>
          <w:tcPr>
            <w:tcW w:w="1701" w:type="dxa"/>
            <w:tcBorders>
              <w:top w:val="nil"/>
              <w:left w:val="nil"/>
              <w:bottom w:val="single" w:sz="4" w:space="0" w:color="auto"/>
              <w:right w:val="single" w:sz="4" w:space="0" w:color="auto"/>
            </w:tcBorders>
            <w:shd w:val="clear" w:color="auto" w:fill="auto"/>
            <w:noWrap/>
            <w:vAlign w:val="bottom"/>
            <w:hideMark/>
          </w:tcPr>
          <w:p w14:paraId="57D32B3B"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5B2E5E6F"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center"/>
            <w:hideMark/>
          </w:tcPr>
          <w:p w14:paraId="1CE9A6A9"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130</w:t>
            </w:r>
          </w:p>
        </w:tc>
      </w:tr>
      <w:tr w:rsidR="00D50F16" w:rsidRPr="00D50F16" w14:paraId="38D1F83D"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2DD4B34B"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53EF0296"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xml:space="preserve"> ul. Kwiatowa</w:t>
            </w:r>
          </w:p>
        </w:tc>
        <w:tc>
          <w:tcPr>
            <w:tcW w:w="1701" w:type="dxa"/>
            <w:tcBorders>
              <w:top w:val="nil"/>
              <w:left w:val="nil"/>
              <w:bottom w:val="single" w:sz="4" w:space="0" w:color="auto"/>
              <w:right w:val="single" w:sz="4" w:space="0" w:color="auto"/>
            </w:tcBorders>
            <w:shd w:val="clear" w:color="auto" w:fill="auto"/>
            <w:noWrap/>
            <w:vAlign w:val="bottom"/>
            <w:hideMark/>
          </w:tcPr>
          <w:p w14:paraId="13431321"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0F419C47"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6315079D"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180</w:t>
            </w:r>
          </w:p>
        </w:tc>
      </w:tr>
      <w:tr w:rsidR="00D50F16" w:rsidRPr="00D50F16" w14:paraId="27B8EA9C" w14:textId="77777777" w:rsidTr="00D50F16">
        <w:trPr>
          <w:trHeight w:val="525"/>
        </w:trPr>
        <w:tc>
          <w:tcPr>
            <w:tcW w:w="400" w:type="dxa"/>
            <w:vMerge/>
            <w:tcBorders>
              <w:top w:val="nil"/>
              <w:left w:val="single" w:sz="4" w:space="0" w:color="auto"/>
              <w:bottom w:val="single" w:sz="4" w:space="0" w:color="auto"/>
              <w:right w:val="single" w:sz="4" w:space="0" w:color="auto"/>
            </w:tcBorders>
            <w:vAlign w:val="center"/>
            <w:hideMark/>
          </w:tcPr>
          <w:p w14:paraId="6A2D0CB5"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5D4D5FB5"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od ul. Sądeckiej do Leśniczówki</w:t>
            </w:r>
          </w:p>
        </w:tc>
        <w:tc>
          <w:tcPr>
            <w:tcW w:w="1701" w:type="dxa"/>
            <w:tcBorders>
              <w:top w:val="nil"/>
              <w:left w:val="nil"/>
              <w:bottom w:val="single" w:sz="4" w:space="0" w:color="auto"/>
              <w:right w:val="single" w:sz="4" w:space="0" w:color="auto"/>
            </w:tcBorders>
            <w:shd w:val="clear" w:color="auto" w:fill="auto"/>
            <w:noWrap/>
            <w:vAlign w:val="bottom"/>
            <w:hideMark/>
          </w:tcPr>
          <w:p w14:paraId="7C5D886E"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2B47D075"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7D14F2F0"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80</w:t>
            </w:r>
          </w:p>
        </w:tc>
      </w:tr>
      <w:tr w:rsidR="00D50F16" w:rsidRPr="00D50F16" w14:paraId="655967DF" w14:textId="77777777" w:rsidTr="00D50F16">
        <w:trPr>
          <w:trHeight w:val="278"/>
        </w:trPr>
        <w:tc>
          <w:tcPr>
            <w:tcW w:w="400" w:type="dxa"/>
            <w:vMerge/>
            <w:tcBorders>
              <w:top w:val="nil"/>
              <w:left w:val="single" w:sz="4" w:space="0" w:color="auto"/>
              <w:bottom w:val="single" w:sz="4" w:space="0" w:color="auto"/>
              <w:right w:val="single" w:sz="4" w:space="0" w:color="auto"/>
            </w:tcBorders>
            <w:vAlign w:val="center"/>
            <w:hideMark/>
          </w:tcPr>
          <w:p w14:paraId="7C0D1B3D"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6816" w:type="dxa"/>
            <w:gridSpan w:val="3"/>
            <w:tcBorders>
              <w:top w:val="single" w:sz="4" w:space="0" w:color="auto"/>
              <w:left w:val="nil"/>
              <w:bottom w:val="single" w:sz="4" w:space="0" w:color="auto"/>
              <w:right w:val="single" w:sz="4" w:space="0" w:color="auto"/>
            </w:tcBorders>
            <w:shd w:val="clear" w:color="auto" w:fill="auto"/>
            <w:vAlign w:val="center"/>
            <w:hideMark/>
          </w:tcPr>
          <w:p w14:paraId="1DDAF8AF"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74831F6C" w14:textId="77777777" w:rsidR="00D50F16" w:rsidRPr="00D50F16" w:rsidRDefault="00D50F16" w:rsidP="00D50F16">
            <w:pPr>
              <w:suppressAutoHyphens w:val="0"/>
              <w:jc w:val="center"/>
              <w:rPr>
                <w:rFonts w:ascii="Calibri" w:eastAsia="Times New Roman" w:hAnsi="Calibri" w:cs="Calibri"/>
                <w:b/>
                <w:bCs/>
                <w:color w:val="000000"/>
                <w:kern w:val="0"/>
                <w:sz w:val="20"/>
                <w:szCs w:val="20"/>
                <w:lang w:eastAsia="pl-PL" w:bidi="ar-SA"/>
              </w:rPr>
            </w:pPr>
            <w:r w:rsidRPr="00D50F16">
              <w:rPr>
                <w:rFonts w:ascii="Calibri" w:eastAsia="Times New Roman" w:hAnsi="Calibri" w:cs="Calibri"/>
                <w:b/>
                <w:bCs/>
                <w:color w:val="000000"/>
                <w:kern w:val="0"/>
                <w:sz w:val="20"/>
                <w:szCs w:val="20"/>
                <w:lang w:eastAsia="pl-PL" w:bidi="ar-SA"/>
              </w:rPr>
              <w:t>6100</w:t>
            </w:r>
          </w:p>
        </w:tc>
      </w:tr>
      <w:tr w:rsidR="00D50F16" w:rsidRPr="00D50F16" w14:paraId="4167CD83"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31F2B6BF"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6816" w:type="dxa"/>
            <w:gridSpan w:val="3"/>
            <w:tcBorders>
              <w:top w:val="single" w:sz="4" w:space="0" w:color="auto"/>
              <w:left w:val="nil"/>
              <w:bottom w:val="single" w:sz="4" w:space="0" w:color="auto"/>
              <w:right w:val="single" w:sz="4" w:space="0" w:color="auto"/>
            </w:tcBorders>
            <w:shd w:val="clear" w:color="auto" w:fill="auto"/>
            <w:vAlign w:val="center"/>
            <w:hideMark/>
          </w:tcPr>
          <w:p w14:paraId="475983F8"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Chodniki na terenie Chełmska Śląskiego</w:t>
            </w:r>
          </w:p>
        </w:tc>
        <w:tc>
          <w:tcPr>
            <w:tcW w:w="2011" w:type="dxa"/>
            <w:tcBorders>
              <w:top w:val="nil"/>
              <w:left w:val="nil"/>
              <w:bottom w:val="single" w:sz="4" w:space="0" w:color="auto"/>
              <w:right w:val="single" w:sz="4" w:space="0" w:color="auto"/>
            </w:tcBorders>
            <w:shd w:val="clear" w:color="auto" w:fill="auto"/>
            <w:noWrap/>
            <w:vAlign w:val="center"/>
            <w:hideMark/>
          </w:tcPr>
          <w:p w14:paraId="50289EFA" w14:textId="77777777" w:rsidR="00D50F16" w:rsidRPr="00D50F16" w:rsidRDefault="00D50F16" w:rsidP="00D50F16">
            <w:pPr>
              <w:suppressAutoHyphens w:val="0"/>
              <w:jc w:val="center"/>
              <w:rPr>
                <w:rFonts w:ascii="Calibri" w:eastAsia="Times New Roman" w:hAnsi="Calibri" w:cs="Calibri"/>
                <w:b/>
                <w:bCs/>
                <w:color w:val="000000"/>
                <w:kern w:val="0"/>
                <w:sz w:val="20"/>
                <w:szCs w:val="20"/>
                <w:lang w:eastAsia="pl-PL" w:bidi="ar-SA"/>
              </w:rPr>
            </w:pPr>
            <w:r w:rsidRPr="00D50F16">
              <w:rPr>
                <w:rFonts w:ascii="Calibri" w:eastAsia="Times New Roman" w:hAnsi="Calibri" w:cs="Calibri"/>
                <w:b/>
                <w:bCs/>
                <w:color w:val="000000"/>
                <w:kern w:val="0"/>
                <w:sz w:val="20"/>
                <w:szCs w:val="20"/>
                <w:lang w:eastAsia="pl-PL" w:bidi="ar-SA"/>
              </w:rPr>
              <w:t>450m2</w:t>
            </w:r>
          </w:p>
        </w:tc>
      </w:tr>
      <w:tr w:rsidR="00D50F16" w:rsidRPr="00D50F16" w14:paraId="0B1E62C0" w14:textId="77777777" w:rsidTr="00D50F16">
        <w:trPr>
          <w:trHeight w:val="300"/>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43FB9F"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2</w:t>
            </w:r>
          </w:p>
        </w:tc>
        <w:tc>
          <w:tcPr>
            <w:tcW w:w="8827" w:type="dxa"/>
            <w:gridSpan w:val="4"/>
            <w:tcBorders>
              <w:top w:val="single" w:sz="4" w:space="0" w:color="auto"/>
              <w:left w:val="nil"/>
              <w:bottom w:val="single" w:sz="4" w:space="0" w:color="auto"/>
              <w:right w:val="single" w:sz="4" w:space="0" w:color="auto"/>
            </w:tcBorders>
            <w:shd w:val="clear" w:color="F2F2F2" w:fill="EEEEEE"/>
            <w:noWrap/>
            <w:vAlign w:val="center"/>
            <w:hideMark/>
          </w:tcPr>
          <w:p w14:paraId="3918E538" w14:textId="77777777" w:rsidR="00D50F16" w:rsidRPr="00D50F16" w:rsidRDefault="00D50F16" w:rsidP="00D50F16">
            <w:pPr>
              <w:suppressAutoHyphens w:val="0"/>
              <w:jc w:val="center"/>
              <w:rPr>
                <w:rFonts w:ascii="Calibri" w:eastAsia="Times New Roman" w:hAnsi="Calibri" w:cs="Calibri"/>
                <w:b/>
                <w:bCs/>
                <w:color w:val="000000"/>
                <w:kern w:val="0"/>
                <w:sz w:val="20"/>
                <w:szCs w:val="20"/>
                <w:lang w:eastAsia="pl-PL" w:bidi="ar-SA"/>
              </w:rPr>
            </w:pPr>
            <w:r w:rsidRPr="00D50F16">
              <w:rPr>
                <w:rFonts w:ascii="Calibri" w:eastAsia="Times New Roman" w:hAnsi="Calibri" w:cs="Calibri"/>
                <w:b/>
                <w:bCs/>
                <w:color w:val="000000"/>
                <w:kern w:val="0"/>
                <w:sz w:val="20"/>
                <w:szCs w:val="20"/>
                <w:lang w:eastAsia="pl-PL" w:bidi="ar-SA"/>
              </w:rPr>
              <w:t>BŁAŻEJÓW</w:t>
            </w:r>
          </w:p>
        </w:tc>
      </w:tr>
      <w:tr w:rsidR="00D50F16" w:rsidRPr="00D50F16" w14:paraId="64187A32" w14:textId="77777777" w:rsidTr="00D50F16">
        <w:trPr>
          <w:trHeight w:val="525"/>
        </w:trPr>
        <w:tc>
          <w:tcPr>
            <w:tcW w:w="400" w:type="dxa"/>
            <w:vMerge/>
            <w:tcBorders>
              <w:top w:val="nil"/>
              <w:left w:val="single" w:sz="4" w:space="0" w:color="auto"/>
              <w:bottom w:val="single" w:sz="4" w:space="0" w:color="auto"/>
              <w:right w:val="single" w:sz="4" w:space="0" w:color="auto"/>
            </w:tcBorders>
            <w:vAlign w:val="center"/>
            <w:hideMark/>
          </w:tcPr>
          <w:p w14:paraId="27BF0537"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637E1ED"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droga boczna od bud. nr 31 do bud. nr 152</w:t>
            </w:r>
          </w:p>
        </w:tc>
        <w:tc>
          <w:tcPr>
            <w:tcW w:w="1701" w:type="dxa"/>
            <w:tcBorders>
              <w:top w:val="nil"/>
              <w:left w:val="nil"/>
              <w:bottom w:val="single" w:sz="4" w:space="0" w:color="auto"/>
              <w:right w:val="single" w:sz="4" w:space="0" w:color="auto"/>
            </w:tcBorders>
            <w:shd w:val="clear" w:color="auto" w:fill="auto"/>
            <w:noWrap/>
            <w:vAlign w:val="center"/>
            <w:hideMark/>
          </w:tcPr>
          <w:p w14:paraId="08E31DDD"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116144D</w:t>
            </w:r>
          </w:p>
        </w:tc>
        <w:tc>
          <w:tcPr>
            <w:tcW w:w="1249" w:type="dxa"/>
            <w:tcBorders>
              <w:top w:val="nil"/>
              <w:left w:val="nil"/>
              <w:bottom w:val="single" w:sz="4" w:space="0" w:color="auto"/>
              <w:right w:val="single" w:sz="4" w:space="0" w:color="auto"/>
            </w:tcBorders>
            <w:shd w:val="clear" w:color="auto" w:fill="auto"/>
            <w:vAlign w:val="center"/>
            <w:hideMark/>
          </w:tcPr>
          <w:p w14:paraId="0BFD55D2"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59, 60, 314</w:t>
            </w:r>
          </w:p>
        </w:tc>
        <w:tc>
          <w:tcPr>
            <w:tcW w:w="2011" w:type="dxa"/>
            <w:tcBorders>
              <w:top w:val="nil"/>
              <w:left w:val="nil"/>
              <w:bottom w:val="single" w:sz="4" w:space="0" w:color="auto"/>
              <w:right w:val="single" w:sz="4" w:space="0" w:color="auto"/>
            </w:tcBorders>
            <w:shd w:val="clear" w:color="auto" w:fill="auto"/>
            <w:noWrap/>
            <w:vAlign w:val="center"/>
            <w:hideMark/>
          </w:tcPr>
          <w:p w14:paraId="10D2050D"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850</w:t>
            </w:r>
          </w:p>
        </w:tc>
      </w:tr>
      <w:tr w:rsidR="00D50F16" w:rsidRPr="00D50F16" w14:paraId="1FCD2268"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1A14AC07"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618568C"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od bud. nr 131 do bud. nr 139</w:t>
            </w:r>
          </w:p>
        </w:tc>
        <w:tc>
          <w:tcPr>
            <w:tcW w:w="1701" w:type="dxa"/>
            <w:tcBorders>
              <w:top w:val="nil"/>
              <w:left w:val="nil"/>
              <w:bottom w:val="single" w:sz="4" w:space="0" w:color="auto"/>
              <w:right w:val="single" w:sz="4" w:space="0" w:color="auto"/>
            </w:tcBorders>
            <w:shd w:val="clear" w:color="auto" w:fill="auto"/>
            <w:noWrap/>
            <w:vAlign w:val="center"/>
            <w:hideMark/>
          </w:tcPr>
          <w:p w14:paraId="0EBCEFB6"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0144CB19"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228, 232</w:t>
            </w:r>
          </w:p>
        </w:tc>
        <w:tc>
          <w:tcPr>
            <w:tcW w:w="2011" w:type="dxa"/>
            <w:tcBorders>
              <w:top w:val="nil"/>
              <w:left w:val="nil"/>
              <w:bottom w:val="single" w:sz="4" w:space="0" w:color="auto"/>
              <w:right w:val="single" w:sz="4" w:space="0" w:color="auto"/>
            </w:tcBorders>
            <w:shd w:val="clear" w:color="auto" w:fill="auto"/>
            <w:noWrap/>
            <w:vAlign w:val="center"/>
            <w:hideMark/>
          </w:tcPr>
          <w:p w14:paraId="4730377A"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200</w:t>
            </w:r>
          </w:p>
        </w:tc>
      </w:tr>
      <w:tr w:rsidR="00D50F16" w:rsidRPr="00D50F16" w14:paraId="1BED0296" w14:textId="77777777" w:rsidTr="00D50F16">
        <w:trPr>
          <w:trHeight w:val="525"/>
        </w:trPr>
        <w:tc>
          <w:tcPr>
            <w:tcW w:w="400" w:type="dxa"/>
            <w:vMerge/>
            <w:tcBorders>
              <w:top w:val="nil"/>
              <w:left w:val="single" w:sz="4" w:space="0" w:color="auto"/>
              <w:bottom w:val="single" w:sz="4" w:space="0" w:color="auto"/>
              <w:right w:val="single" w:sz="4" w:space="0" w:color="auto"/>
            </w:tcBorders>
            <w:vAlign w:val="center"/>
            <w:hideMark/>
          </w:tcPr>
          <w:p w14:paraId="1BADC1FB"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73F7779F"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od bud. nr 94 do bud. nr 118 oraz 112</w:t>
            </w:r>
          </w:p>
        </w:tc>
        <w:tc>
          <w:tcPr>
            <w:tcW w:w="1701" w:type="dxa"/>
            <w:tcBorders>
              <w:top w:val="nil"/>
              <w:left w:val="nil"/>
              <w:bottom w:val="single" w:sz="4" w:space="0" w:color="auto"/>
              <w:right w:val="single" w:sz="4" w:space="0" w:color="auto"/>
            </w:tcBorders>
            <w:shd w:val="clear" w:color="auto" w:fill="auto"/>
            <w:noWrap/>
            <w:vAlign w:val="center"/>
            <w:hideMark/>
          </w:tcPr>
          <w:p w14:paraId="77B50CDD"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77BB6F18"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70/2</w:t>
            </w:r>
          </w:p>
        </w:tc>
        <w:tc>
          <w:tcPr>
            <w:tcW w:w="2011" w:type="dxa"/>
            <w:tcBorders>
              <w:top w:val="nil"/>
              <w:left w:val="nil"/>
              <w:bottom w:val="single" w:sz="4" w:space="0" w:color="auto"/>
              <w:right w:val="single" w:sz="4" w:space="0" w:color="auto"/>
            </w:tcBorders>
            <w:shd w:val="clear" w:color="auto" w:fill="auto"/>
            <w:noWrap/>
            <w:vAlign w:val="center"/>
            <w:hideMark/>
          </w:tcPr>
          <w:p w14:paraId="6CA1F2D0"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572</w:t>
            </w:r>
          </w:p>
        </w:tc>
      </w:tr>
      <w:tr w:rsidR="00D50F16" w:rsidRPr="00D50F16" w14:paraId="40BC2428" w14:textId="77777777" w:rsidTr="00D50F16">
        <w:trPr>
          <w:trHeight w:val="525"/>
        </w:trPr>
        <w:tc>
          <w:tcPr>
            <w:tcW w:w="400" w:type="dxa"/>
            <w:vMerge/>
            <w:tcBorders>
              <w:top w:val="nil"/>
              <w:left w:val="single" w:sz="4" w:space="0" w:color="auto"/>
              <w:bottom w:val="single" w:sz="4" w:space="0" w:color="auto"/>
              <w:right w:val="single" w:sz="4" w:space="0" w:color="auto"/>
            </w:tcBorders>
            <w:vAlign w:val="center"/>
            <w:hideMark/>
          </w:tcPr>
          <w:p w14:paraId="6E88F30E"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16E153A1"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łącznik od bud.nr 110 do bud. nr 127</w:t>
            </w:r>
          </w:p>
        </w:tc>
        <w:tc>
          <w:tcPr>
            <w:tcW w:w="1701" w:type="dxa"/>
            <w:tcBorders>
              <w:top w:val="nil"/>
              <w:left w:val="nil"/>
              <w:bottom w:val="single" w:sz="4" w:space="0" w:color="auto"/>
              <w:right w:val="single" w:sz="4" w:space="0" w:color="auto"/>
            </w:tcBorders>
            <w:shd w:val="clear" w:color="auto" w:fill="auto"/>
            <w:noWrap/>
            <w:vAlign w:val="center"/>
            <w:hideMark/>
          </w:tcPr>
          <w:p w14:paraId="5D51FE8F"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2D9FA132"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241, 240, 200</w:t>
            </w:r>
          </w:p>
        </w:tc>
        <w:tc>
          <w:tcPr>
            <w:tcW w:w="2011" w:type="dxa"/>
            <w:tcBorders>
              <w:top w:val="nil"/>
              <w:left w:val="nil"/>
              <w:bottom w:val="single" w:sz="4" w:space="0" w:color="auto"/>
              <w:right w:val="single" w:sz="4" w:space="0" w:color="auto"/>
            </w:tcBorders>
            <w:shd w:val="clear" w:color="auto" w:fill="auto"/>
            <w:noWrap/>
            <w:vAlign w:val="center"/>
            <w:hideMark/>
          </w:tcPr>
          <w:p w14:paraId="5FF7CE8F"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151</w:t>
            </w:r>
          </w:p>
        </w:tc>
      </w:tr>
      <w:tr w:rsidR="00D50F16" w:rsidRPr="00D50F16" w14:paraId="263BDE2E" w14:textId="77777777" w:rsidTr="00D50F16">
        <w:trPr>
          <w:trHeight w:val="525"/>
        </w:trPr>
        <w:tc>
          <w:tcPr>
            <w:tcW w:w="400" w:type="dxa"/>
            <w:vMerge/>
            <w:tcBorders>
              <w:top w:val="nil"/>
              <w:left w:val="single" w:sz="4" w:space="0" w:color="auto"/>
              <w:bottom w:val="single" w:sz="4" w:space="0" w:color="auto"/>
              <w:right w:val="single" w:sz="4" w:space="0" w:color="auto"/>
            </w:tcBorders>
            <w:vAlign w:val="center"/>
            <w:hideMark/>
          </w:tcPr>
          <w:p w14:paraId="0CC3F511"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549D3B2E"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łącznik od bud.nr 96 do bud. nr 117</w:t>
            </w:r>
          </w:p>
        </w:tc>
        <w:tc>
          <w:tcPr>
            <w:tcW w:w="1701" w:type="dxa"/>
            <w:tcBorders>
              <w:top w:val="nil"/>
              <w:left w:val="nil"/>
              <w:bottom w:val="single" w:sz="4" w:space="0" w:color="auto"/>
              <w:right w:val="single" w:sz="4" w:space="0" w:color="auto"/>
            </w:tcBorders>
            <w:shd w:val="clear" w:color="auto" w:fill="auto"/>
            <w:noWrap/>
            <w:vAlign w:val="center"/>
            <w:hideMark/>
          </w:tcPr>
          <w:p w14:paraId="2EF441C8"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6B8C68F9"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70/2</w:t>
            </w:r>
          </w:p>
        </w:tc>
        <w:tc>
          <w:tcPr>
            <w:tcW w:w="2011" w:type="dxa"/>
            <w:tcBorders>
              <w:top w:val="nil"/>
              <w:left w:val="nil"/>
              <w:bottom w:val="single" w:sz="4" w:space="0" w:color="auto"/>
              <w:right w:val="single" w:sz="4" w:space="0" w:color="auto"/>
            </w:tcBorders>
            <w:shd w:val="clear" w:color="auto" w:fill="auto"/>
            <w:noWrap/>
            <w:vAlign w:val="center"/>
            <w:hideMark/>
          </w:tcPr>
          <w:p w14:paraId="04A41810"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40</w:t>
            </w:r>
          </w:p>
        </w:tc>
      </w:tr>
      <w:tr w:rsidR="00D50F16" w:rsidRPr="00D50F16" w14:paraId="6719C167" w14:textId="77777777" w:rsidTr="00D50F16">
        <w:trPr>
          <w:trHeight w:val="525"/>
        </w:trPr>
        <w:tc>
          <w:tcPr>
            <w:tcW w:w="400" w:type="dxa"/>
            <w:vMerge/>
            <w:tcBorders>
              <w:top w:val="nil"/>
              <w:left w:val="single" w:sz="4" w:space="0" w:color="auto"/>
              <w:bottom w:val="single" w:sz="4" w:space="0" w:color="auto"/>
              <w:right w:val="single" w:sz="4" w:space="0" w:color="auto"/>
            </w:tcBorders>
            <w:vAlign w:val="center"/>
            <w:hideMark/>
          </w:tcPr>
          <w:p w14:paraId="61C73F4F"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3D4A72C"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łącznik od bud.nr 84 do bud. nr 107</w:t>
            </w:r>
          </w:p>
        </w:tc>
        <w:tc>
          <w:tcPr>
            <w:tcW w:w="1701" w:type="dxa"/>
            <w:tcBorders>
              <w:top w:val="nil"/>
              <w:left w:val="nil"/>
              <w:bottom w:val="single" w:sz="4" w:space="0" w:color="auto"/>
              <w:right w:val="single" w:sz="4" w:space="0" w:color="auto"/>
            </w:tcBorders>
            <w:shd w:val="clear" w:color="auto" w:fill="auto"/>
            <w:noWrap/>
            <w:vAlign w:val="center"/>
            <w:hideMark/>
          </w:tcPr>
          <w:p w14:paraId="001E04ED"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1AAFA595"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80</w:t>
            </w:r>
          </w:p>
        </w:tc>
        <w:tc>
          <w:tcPr>
            <w:tcW w:w="2011" w:type="dxa"/>
            <w:tcBorders>
              <w:top w:val="nil"/>
              <w:left w:val="nil"/>
              <w:bottom w:val="single" w:sz="4" w:space="0" w:color="auto"/>
              <w:right w:val="single" w:sz="4" w:space="0" w:color="auto"/>
            </w:tcBorders>
            <w:shd w:val="clear" w:color="auto" w:fill="auto"/>
            <w:noWrap/>
            <w:vAlign w:val="center"/>
            <w:hideMark/>
          </w:tcPr>
          <w:p w14:paraId="5F70026C"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90</w:t>
            </w:r>
          </w:p>
        </w:tc>
      </w:tr>
      <w:tr w:rsidR="00D50F16" w:rsidRPr="00D50F16" w14:paraId="48416264" w14:textId="77777777" w:rsidTr="00D50F16">
        <w:trPr>
          <w:trHeight w:val="525"/>
        </w:trPr>
        <w:tc>
          <w:tcPr>
            <w:tcW w:w="400" w:type="dxa"/>
            <w:vMerge/>
            <w:tcBorders>
              <w:top w:val="nil"/>
              <w:left w:val="single" w:sz="4" w:space="0" w:color="auto"/>
              <w:bottom w:val="single" w:sz="4" w:space="0" w:color="auto"/>
              <w:right w:val="single" w:sz="4" w:space="0" w:color="auto"/>
            </w:tcBorders>
            <w:vAlign w:val="center"/>
            <w:hideMark/>
          </w:tcPr>
          <w:p w14:paraId="621D8C78"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2A2C1B2"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łącznik od bud.nr 66 do bud. nr 93</w:t>
            </w:r>
          </w:p>
        </w:tc>
        <w:tc>
          <w:tcPr>
            <w:tcW w:w="1701" w:type="dxa"/>
            <w:tcBorders>
              <w:top w:val="nil"/>
              <w:left w:val="nil"/>
              <w:bottom w:val="single" w:sz="4" w:space="0" w:color="auto"/>
              <w:right w:val="single" w:sz="4" w:space="0" w:color="auto"/>
            </w:tcBorders>
            <w:shd w:val="clear" w:color="auto" w:fill="auto"/>
            <w:noWrap/>
            <w:vAlign w:val="center"/>
            <w:hideMark/>
          </w:tcPr>
          <w:p w14:paraId="58ED84EE"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2B11924D"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71</w:t>
            </w:r>
          </w:p>
        </w:tc>
        <w:tc>
          <w:tcPr>
            <w:tcW w:w="2011" w:type="dxa"/>
            <w:tcBorders>
              <w:top w:val="nil"/>
              <w:left w:val="nil"/>
              <w:bottom w:val="single" w:sz="4" w:space="0" w:color="auto"/>
              <w:right w:val="single" w:sz="4" w:space="0" w:color="auto"/>
            </w:tcBorders>
            <w:shd w:val="clear" w:color="auto" w:fill="auto"/>
            <w:noWrap/>
            <w:vAlign w:val="center"/>
            <w:hideMark/>
          </w:tcPr>
          <w:p w14:paraId="5C2666C4"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60</w:t>
            </w:r>
          </w:p>
        </w:tc>
      </w:tr>
      <w:tr w:rsidR="00D50F16" w:rsidRPr="00D50F16" w14:paraId="6D38E0B2" w14:textId="77777777" w:rsidTr="00C60B6D">
        <w:trPr>
          <w:trHeight w:val="525"/>
        </w:trPr>
        <w:tc>
          <w:tcPr>
            <w:tcW w:w="400" w:type="dxa"/>
            <w:vMerge/>
            <w:tcBorders>
              <w:top w:val="nil"/>
              <w:left w:val="single" w:sz="4" w:space="0" w:color="auto"/>
              <w:bottom w:val="single" w:sz="4" w:space="0" w:color="auto"/>
              <w:right w:val="single" w:sz="4" w:space="0" w:color="auto"/>
            </w:tcBorders>
            <w:vAlign w:val="center"/>
            <w:hideMark/>
          </w:tcPr>
          <w:p w14:paraId="0F687378"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35226D9B"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łącznik od bud.nr 58 do bud. nr 89</w:t>
            </w:r>
          </w:p>
        </w:tc>
        <w:tc>
          <w:tcPr>
            <w:tcW w:w="1701" w:type="dxa"/>
            <w:tcBorders>
              <w:top w:val="nil"/>
              <w:left w:val="nil"/>
              <w:bottom w:val="single" w:sz="4" w:space="0" w:color="auto"/>
              <w:right w:val="single" w:sz="4" w:space="0" w:color="auto"/>
            </w:tcBorders>
            <w:shd w:val="clear" w:color="auto" w:fill="auto"/>
            <w:noWrap/>
            <w:vAlign w:val="center"/>
            <w:hideMark/>
          </w:tcPr>
          <w:p w14:paraId="04D390D4"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4367CD5D"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67, 66</w:t>
            </w:r>
          </w:p>
        </w:tc>
        <w:tc>
          <w:tcPr>
            <w:tcW w:w="2011" w:type="dxa"/>
            <w:tcBorders>
              <w:top w:val="nil"/>
              <w:left w:val="nil"/>
              <w:bottom w:val="single" w:sz="4" w:space="0" w:color="auto"/>
              <w:right w:val="single" w:sz="4" w:space="0" w:color="auto"/>
            </w:tcBorders>
            <w:shd w:val="clear" w:color="auto" w:fill="auto"/>
            <w:noWrap/>
            <w:vAlign w:val="center"/>
            <w:hideMark/>
          </w:tcPr>
          <w:p w14:paraId="003E330B"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60</w:t>
            </w:r>
          </w:p>
        </w:tc>
      </w:tr>
      <w:tr w:rsidR="00D50F16" w:rsidRPr="00D50F16" w14:paraId="2372DD9D" w14:textId="77777777" w:rsidTr="00C60B6D">
        <w:trPr>
          <w:trHeight w:val="300"/>
        </w:trPr>
        <w:tc>
          <w:tcPr>
            <w:tcW w:w="72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0F33E"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lastRenderedPageBreak/>
              <w:t> </w:t>
            </w:r>
          </w:p>
        </w:tc>
        <w:tc>
          <w:tcPr>
            <w:tcW w:w="2011" w:type="dxa"/>
            <w:tcBorders>
              <w:top w:val="single" w:sz="4" w:space="0" w:color="auto"/>
              <w:left w:val="nil"/>
              <w:bottom w:val="single" w:sz="4" w:space="0" w:color="auto"/>
              <w:right w:val="single" w:sz="4" w:space="0" w:color="auto"/>
            </w:tcBorders>
            <w:shd w:val="clear" w:color="auto" w:fill="auto"/>
            <w:noWrap/>
            <w:vAlign w:val="bottom"/>
            <w:hideMark/>
          </w:tcPr>
          <w:p w14:paraId="37506D03" w14:textId="77777777" w:rsidR="00D50F16" w:rsidRPr="00D50F16" w:rsidRDefault="00D50F16" w:rsidP="00D50F16">
            <w:pPr>
              <w:suppressAutoHyphens w:val="0"/>
              <w:jc w:val="center"/>
              <w:rPr>
                <w:rFonts w:ascii="Calibri" w:eastAsia="Times New Roman" w:hAnsi="Calibri" w:cs="Calibri"/>
                <w:b/>
                <w:bCs/>
                <w:color w:val="000000"/>
                <w:kern w:val="0"/>
                <w:sz w:val="20"/>
                <w:szCs w:val="20"/>
                <w:lang w:eastAsia="pl-PL" w:bidi="ar-SA"/>
              </w:rPr>
            </w:pPr>
            <w:r w:rsidRPr="00D50F16">
              <w:rPr>
                <w:rFonts w:ascii="Calibri" w:eastAsia="Times New Roman" w:hAnsi="Calibri" w:cs="Calibri"/>
                <w:b/>
                <w:bCs/>
                <w:color w:val="000000"/>
                <w:kern w:val="0"/>
                <w:sz w:val="20"/>
                <w:szCs w:val="20"/>
                <w:lang w:eastAsia="pl-PL" w:bidi="ar-SA"/>
              </w:rPr>
              <w:t>2023</w:t>
            </w:r>
          </w:p>
        </w:tc>
      </w:tr>
      <w:tr w:rsidR="00D50F16" w:rsidRPr="00D50F16" w14:paraId="0820E2BF" w14:textId="77777777" w:rsidTr="00D50F16">
        <w:trPr>
          <w:trHeight w:val="278"/>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AC9B7E"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3</w:t>
            </w:r>
          </w:p>
        </w:tc>
        <w:tc>
          <w:tcPr>
            <w:tcW w:w="8827" w:type="dxa"/>
            <w:gridSpan w:val="4"/>
            <w:tcBorders>
              <w:top w:val="single" w:sz="4" w:space="0" w:color="auto"/>
              <w:left w:val="nil"/>
              <w:bottom w:val="single" w:sz="4" w:space="0" w:color="auto"/>
              <w:right w:val="single" w:sz="4" w:space="0" w:color="auto"/>
            </w:tcBorders>
            <w:shd w:val="clear" w:color="F2F2F2" w:fill="EEEEEE"/>
            <w:vAlign w:val="center"/>
            <w:hideMark/>
          </w:tcPr>
          <w:p w14:paraId="60D5E0E0" w14:textId="77777777" w:rsidR="00D50F16" w:rsidRPr="00D50F16" w:rsidRDefault="00D50F16" w:rsidP="00D50F16">
            <w:pPr>
              <w:suppressAutoHyphens w:val="0"/>
              <w:jc w:val="center"/>
              <w:rPr>
                <w:rFonts w:ascii="Calibri" w:eastAsia="Times New Roman" w:hAnsi="Calibri" w:cs="Calibri"/>
                <w:b/>
                <w:bCs/>
                <w:color w:val="000000"/>
                <w:kern w:val="0"/>
                <w:sz w:val="20"/>
                <w:szCs w:val="20"/>
                <w:lang w:eastAsia="pl-PL" w:bidi="ar-SA"/>
              </w:rPr>
            </w:pPr>
            <w:r w:rsidRPr="00D50F16">
              <w:rPr>
                <w:rFonts w:ascii="Calibri" w:eastAsia="Times New Roman" w:hAnsi="Calibri" w:cs="Calibri"/>
                <w:b/>
                <w:bCs/>
                <w:color w:val="000000"/>
                <w:kern w:val="0"/>
                <w:sz w:val="20"/>
                <w:szCs w:val="20"/>
                <w:lang w:eastAsia="pl-PL" w:bidi="ar-SA"/>
              </w:rPr>
              <w:t>UNIEMYŚL</w:t>
            </w:r>
          </w:p>
        </w:tc>
      </w:tr>
      <w:tr w:rsidR="00D50F16" w:rsidRPr="00D50F16" w14:paraId="7E769151"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70A7660B"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610297B9"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bud. nr 59</w:t>
            </w:r>
          </w:p>
        </w:tc>
        <w:tc>
          <w:tcPr>
            <w:tcW w:w="1701" w:type="dxa"/>
            <w:tcBorders>
              <w:top w:val="nil"/>
              <w:left w:val="nil"/>
              <w:bottom w:val="single" w:sz="4" w:space="0" w:color="auto"/>
              <w:right w:val="single" w:sz="4" w:space="0" w:color="auto"/>
            </w:tcBorders>
            <w:shd w:val="clear" w:color="auto" w:fill="auto"/>
            <w:noWrap/>
            <w:vAlign w:val="bottom"/>
            <w:hideMark/>
          </w:tcPr>
          <w:p w14:paraId="3B838B6B"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40886156"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448</w:t>
            </w:r>
          </w:p>
        </w:tc>
        <w:tc>
          <w:tcPr>
            <w:tcW w:w="2011" w:type="dxa"/>
            <w:tcBorders>
              <w:top w:val="nil"/>
              <w:left w:val="nil"/>
              <w:bottom w:val="single" w:sz="4" w:space="0" w:color="auto"/>
              <w:right w:val="single" w:sz="4" w:space="0" w:color="auto"/>
            </w:tcBorders>
            <w:shd w:val="clear" w:color="auto" w:fill="auto"/>
            <w:noWrap/>
            <w:vAlign w:val="bottom"/>
            <w:hideMark/>
          </w:tcPr>
          <w:p w14:paraId="4B0AF56F"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100</w:t>
            </w:r>
          </w:p>
        </w:tc>
      </w:tr>
      <w:tr w:rsidR="00D50F16" w:rsidRPr="00D50F16" w14:paraId="255B0223"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25B1C325"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bottom"/>
            <w:hideMark/>
          </w:tcPr>
          <w:p w14:paraId="2F981984"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bud. nr 49, 50</w:t>
            </w:r>
          </w:p>
        </w:tc>
        <w:tc>
          <w:tcPr>
            <w:tcW w:w="1701" w:type="dxa"/>
            <w:tcBorders>
              <w:top w:val="nil"/>
              <w:left w:val="nil"/>
              <w:bottom w:val="single" w:sz="4" w:space="0" w:color="auto"/>
              <w:right w:val="single" w:sz="4" w:space="0" w:color="auto"/>
            </w:tcBorders>
            <w:shd w:val="clear" w:color="auto" w:fill="auto"/>
            <w:noWrap/>
            <w:vAlign w:val="bottom"/>
            <w:hideMark/>
          </w:tcPr>
          <w:p w14:paraId="7917A3D5"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bottom"/>
            <w:hideMark/>
          </w:tcPr>
          <w:p w14:paraId="1AF51C24"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425</w:t>
            </w:r>
          </w:p>
        </w:tc>
        <w:tc>
          <w:tcPr>
            <w:tcW w:w="2011" w:type="dxa"/>
            <w:tcBorders>
              <w:top w:val="nil"/>
              <w:left w:val="nil"/>
              <w:bottom w:val="single" w:sz="4" w:space="0" w:color="auto"/>
              <w:right w:val="single" w:sz="4" w:space="0" w:color="auto"/>
            </w:tcBorders>
            <w:shd w:val="clear" w:color="auto" w:fill="auto"/>
            <w:noWrap/>
            <w:vAlign w:val="bottom"/>
            <w:hideMark/>
          </w:tcPr>
          <w:p w14:paraId="48454AFF"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185</w:t>
            </w:r>
          </w:p>
        </w:tc>
      </w:tr>
      <w:tr w:rsidR="00D50F16" w:rsidRPr="00D50F16" w14:paraId="623EC25C" w14:textId="77777777" w:rsidTr="00D50F16">
        <w:trPr>
          <w:trHeight w:val="300"/>
        </w:trPr>
        <w:tc>
          <w:tcPr>
            <w:tcW w:w="72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DC8F7"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bottom"/>
            <w:hideMark/>
          </w:tcPr>
          <w:p w14:paraId="21C373D0" w14:textId="77777777" w:rsidR="00D50F16" w:rsidRPr="00D50F16" w:rsidRDefault="00D50F16" w:rsidP="00D50F16">
            <w:pPr>
              <w:suppressAutoHyphens w:val="0"/>
              <w:jc w:val="center"/>
              <w:rPr>
                <w:rFonts w:ascii="Calibri" w:eastAsia="Times New Roman" w:hAnsi="Calibri" w:cs="Calibri"/>
                <w:b/>
                <w:bCs/>
                <w:color w:val="000000"/>
                <w:kern w:val="0"/>
                <w:sz w:val="20"/>
                <w:szCs w:val="20"/>
                <w:lang w:eastAsia="pl-PL" w:bidi="ar-SA"/>
              </w:rPr>
            </w:pPr>
            <w:r w:rsidRPr="00D50F16">
              <w:rPr>
                <w:rFonts w:ascii="Calibri" w:eastAsia="Times New Roman" w:hAnsi="Calibri" w:cs="Calibri"/>
                <w:b/>
                <w:bCs/>
                <w:color w:val="000000"/>
                <w:kern w:val="0"/>
                <w:sz w:val="20"/>
                <w:szCs w:val="20"/>
                <w:lang w:eastAsia="pl-PL" w:bidi="ar-SA"/>
              </w:rPr>
              <w:t>285</w:t>
            </w:r>
          </w:p>
        </w:tc>
      </w:tr>
      <w:tr w:rsidR="00D50F16" w:rsidRPr="00D50F16" w14:paraId="640AB670" w14:textId="77777777" w:rsidTr="00D50F16">
        <w:trPr>
          <w:trHeight w:val="278"/>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B32E6C"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4</w:t>
            </w:r>
          </w:p>
        </w:tc>
        <w:tc>
          <w:tcPr>
            <w:tcW w:w="8827" w:type="dxa"/>
            <w:gridSpan w:val="4"/>
            <w:tcBorders>
              <w:top w:val="single" w:sz="4" w:space="0" w:color="auto"/>
              <w:left w:val="nil"/>
              <w:bottom w:val="single" w:sz="4" w:space="0" w:color="auto"/>
              <w:right w:val="single" w:sz="4" w:space="0" w:color="auto"/>
            </w:tcBorders>
            <w:shd w:val="clear" w:color="F2F2F2" w:fill="EEEEEE"/>
            <w:vAlign w:val="center"/>
            <w:hideMark/>
          </w:tcPr>
          <w:p w14:paraId="2108A766" w14:textId="77777777" w:rsidR="00D50F16" w:rsidRPr="00D50F16" w:rsidRDefault="00D50F16" w:rsidP="00D50F16">
            <w:pPr>
              <w:suppressAutoHyphens w:val="0"/>
              <w:jc w:val="center"/>
              <w:rPr>
                <w:rFonts w:ascii="Calibri" w:eastAsia="Times New Roman" w:hAnsi="Calibri" w:cs="Calibri"/>
                <w:b/>
                <w:bCs/>
                <w:color w:val="000000"/>
                <w:kern w:val="0"/>
                <w:sz w:val="20"/>
                <w:szCs w:val="20"/>
                <w:lang w:eastAsia="pl-PL" w:bidi="ar-SA"/>
              </w:rPr>
            </w:pPr>
            <w:r w:rsidRPr="00D50F16">
              <w:rPr>
                <w:rFonts w:ascii="Calibri" w:eastAsia="Times New Roman" w:hAnsi="Calibri" w:cs="Calibri"/>
                <w:b/>
                <w:bCs/>
                <w:color w:val="000000"/>
                <w:kern w:val="0"/>
                <w:sz w:val="20"/>
                <w:szCs w:val="20"/>
                <w:lang w:eastAsia="pl-PL" w:bidi="ar-SA"/>
              </w:rPr>
              <w:t>OKRZESZYN</w:t>
            </w:r>
          </w:p>
        </w:tc>
      </w:tr>
      <w:tr w:rsidR="00D50F16" w:rsidRPr="00D50F16" w14:paraId="2FC54344" w14:textId="77777777" w:rsidTr="00D50F16">
        <w:trPr>
          <w:trHeight w:val="765"/>
        </w:trPr>
        <w:tc>
          <w:tcPr>
            <w:tcW w:w="400" w:type="dxa"/>
            <w:vMerge/>
            <w:tcBorders>
              <w:top w:val="nil"/>
              <w:left w:val="single" w:sz="4" w:space="0" w:color="auto"/>
              <w:bottom w:val="single" w:sz="4" w:space="0" w:color="auto"/>
              <w:right w:val="single" w:sz="4" w:space="0" w:color="auto"/>
            </w:tcBorders>
            <w:vAlign w:val="center"/>
            <w:hideMark/>
          </w:tcPr>
          <w:p w14:paraId="0A05E459"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1F15CEE6"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od bud. nr 86 do bud. nr 77</w:t>
            </w:r>
          </w:p>
        </w:tc>
        <w:tc>
          <w:tcPr>
            <w:tcW w:w="1701" w:type="dxa"/>
            <w:tcBorders>
              <w:top w:val="nil"/>
              <w:left w:val="nil"/>
              <w:bottom w:val="single" w:sz="4" w:space="0" w:color="auto"/>
              <w:right w:val="single" w:sz="4" w:space="0" w:color="auto"/>
            </w:tcBorders>
            <w:shd w:val="clear" w:color="auto" w:fill="auto"/>
            <w:noWrap/>
            <w:vAlign w:val="center"/>
            <w:hideMark/>
          </w:tcPr>
          <w:p w14:paraId="22AF199C"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32763729"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413, 401, 415, 162/2</w:t>
            </w:r>
          </w:p>
        </w:tc>
        <w:tc>
          <w:tcPr>
            <w:tcW w:w="2011" w:type="dxa"/>
            <w:tcBorders>
              <w:top w:val="nil"/>
              <w:left w:val="nil"/>
              <w:bottom w:val="single" w:sz="4" w:space="0" w:color="auto"/>
              <w:right w:val="single" w:sz="4" w:space="0" w:color="auto"/>
            </w:tcBorders>
            <w:shd w:val="clear" w:color="auto" w:fill="auto"/>
            <w:noWrap/>
            <w:vAlign w:val="center"/>
            <w:hideMark/>
          </w:tcPr>
          <w:p w14:paraId="7C2EF04A"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353</w:t>
            </w:r>
          </w:p>
        </w:tc>
      </w:tr>
      <w:tr w:rsidR="00D50F16" w:rsidRPr="00D50F16" w14:paraId="7F6AFB67"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3DB24F43"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7C9782B8"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bud. nr 28</w:t>
            </w:r>
          </w:p>
        </w:tc>
        <w:tc>
          <w:tcPr>
            <w:tcW w:w="1701" w:type="dxa"/>
            <w:tcBorders>
              <w:top w:val="nil"/>
              <w:left w:val="nil"/>
              <w:bottom w:val="single" w:sz="4" w:space="0" w:color="auto"/>
              <w:right w:val="single" w:sz="4" w:space="0" w:color="auto"/>
            </w:tcBorders>
            <w:shd w:val="clear" w:color="auto" w:fill="auto"/>
            <w:noWrap/>
            <w:vAlign w:val="center"/>
            <w:hideMark/>
          </w:tcPr>
          <w:p w14:paraId="5B7ED4B0"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2BB249EB"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455</w:t>
            </w:r>
          </w:p>
        </w:tc>
        <w:tc>
          <w:tcPr>
            <w:tcW w:w="2011" w:type="dxa"/>
            <w:tcBorders>
              <w:top w:val="nil"/>
              <w:left w:val="nil"/>
              <w:bottom w:val="single" w:sz="4" w:space="0" w:color="auto"/>
              <w:right w:val="single" w:sz="4" w:space="0" w:color="auto"/>
            </w:tcBorders>
            <w:shd w:val="clear" w:color="auto" w:fill="auto"/>
            <w:noWrap/>
            <w:vAlign w:val="center"/>
            <w:hideMark/>
          </w:tcPr>
          <w:p w14:paraId="71CA7803"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90</w:t>
            </w:r>
          </w:p>
        </w:tc>
      </w:tr>
      <w:tr w:rsidR="00D50F16" w:rsidRPr="00D50F16" w14:paraId="76D2BFC0" w14:textId="77777777" w:rsidTr="00D50F16">
        <w:trPr>
          <w:trHeight w:val="510"/>
        </w:trPr>
        <w:tc>
          <w:tcPr>
            <w:tcW w:w="400" w:type="dxa"/>
            <w:vMerge/>
            <w:tcBorders>
              <w:top w:val="nil"/>
              <w:left w:val="single" w:sz="4" w:space="0" w:color="auto"/>
              <w:bottom w:val="single" w:sz="4" w:space="0" w:color="auto"/>
              <w:right w:val="single" w:sz="4" w:space="0" w:color="auto"/>
            </w:tcBorders>
            <w:vAlign w:val="center"/>
            <w:hideMark/>
          </w:tcPr>
          <w:p w14:paraId="463BA969"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79DEF8E2"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bud. nr 67</w:t>
            </w:r>
          </w:p>
        </w:tc>
        <w:tc>
          <w:tcPr>
            <w:tcW w:w="1701" w:type="dxa"/>
            <w:tcBorders>
              <w:top w:val="nil"/>
              <w:left w:val="nil"/>
              <w:bottom w:val="single" w:sz="4" w:space="0" w:color="auto"/>
              <w:right w:val="single" w:sz="4" w:space="0" w:color="auto"/>
            </w:tcBorders>
            <w:shd w:val="clear" w:color="auto" w:fill="auto"/>
            <w:noWrap/>
            <w:vAlign w:val="center"/>
            <w:hideMark/>
          </w:tcPr>
          <w:p w14:paraId="79FEEAD6"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438413F2"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432, 437/1</w:t>
            </w:r>
          </w:p>
        </w:tc>
        <w:tc>
          <w:tcPr>
            <w:tcW w:w="2011" w:type="dxa"/>
            <w:tcBorders>
              <w:top w:val="nil"/>
              <w:left w:val="nil"/>
              <w:bottom w:val="single" w:sz="4" w:space="0" w:color="auto"/>
              <w:right w:val="single" w:sz="4" w:space="0" w:color="auto"/>
            </w:tcBorders>
            <w:shd w:val="clear" w:color="auto" w:fill="auto"/>
            <w:noWrap/>
            <w:vAlign w:val="center"/>
            <w:hideMark/>
          </w:tcPr>
          <w:p w14:paraId="3CFDFCA9"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164</w:t>
            </w:r>
          </w:p>
        </w:tc>
      </w:tr>
      <w:tr w:rsidR="00D50F16" w:rsidRPr="00D50F16" w14:paraId="63C2040F"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0E131939"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0DBB458D"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bud. nr 61</w:t>
            </w:r>
          </w:p>
        </w:tc>
        <w:tc>
          <w:tcPr>
            <w:tcW w:w="1701" w:type="dxa"/>
            <w:tcBorders>
              <w:top w:val="nil"/>
              <w:left w:val="nil"/>
              <w:bottom w:val="single" w:sz="4" w:space="0" w:color="auto"/>
              <w:right w:val="single" w:sz="4" w:space="0" w:color="auto"/>
            </w:tcBorders>
            <w:shd w:val="clear" w:color="auto" w:fill="auto"/>
            <w:noWrap/>
            <w:vAlign w:val="center"/>
            <w:hideMark/>
          </w:tcPr>
          <w:p w14:paraId="6467DB48"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7F5447AC"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440</w:t>
            </w:r>
          </w:p>
        </w:tc>
        <w:tc>
          <w:tcPr>
            <w:tcW w:w="2011" w:type="dxa"/>
            <w:tcBorders>
              <w:top w:val="nil"/>
              <w:left w:val="nil"/>
              <w:bottom w:val="single" w:sz="4" w:space="0" w:color="auto"/>
              <w:right w:val="single" w:sz="4" w:space="0" w:color="auto"/>
            </w:tcBorders>
            <w:shd w:val="clear" w:color="auto" w:fill="auto"/>
            <w:noWrap/>
            <w:vAlign w:val="center"/>
            <w:hideMark/>
          </w:tcPr>
          <w:p w14:paraId="5F4E8E9D"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183</w:t>
            </w:r>
          </w:p>
        </w:tc>
      </w:tr>
      <w:tr w:rsidR="00D50F16" w:rsidRPr="00D50F16" w14:paraId="62FE3F74" w14:textId="77777777" w:rsidTr="00D50F16">
        <w:trPr>
          <w:trHeight w:val="300"/>
        </w:trPr>
        <w:tc>
          <w:tcPr>
            <w:tcW w:w="400" w:type="dxa"/>
            <w:vMerge/>
            <w:tcBorders>
              <w:top w:val="nil"/>
              <w:left w:val="single" w:sz="4" w:space="0" w:color="auto"/>
              <w:bottom w:val="single" w:sz="4" w:space="0" w:color="auto"/>
              <w:right w:val="single" w:sz="4" w:space="0" w:color="auto"/>
            </w:tcBorders>
            <w:vAlign w:val="center"/>
            <w:hideMark/>
          </w:tcPr>
          <w:p w14:paraId="2522AA4A"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3DEB8F82"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bud. nr 52</w:t>
            </w:r>
          </w:p>
        </w:tc>
        <w:tc>
          <w:tcPr>
            <w:tcW w:w="1701" w:type="dxa"/>
            <w:tcBorders>
              <w:top w:val="nil"/>
              <w:left w:val="nil"/>
              <w:bottom w:val="single" w:sz="4" w:space="0" w:color="auto"/>
              <w:right w:val="single" w:sz="4" w:space="0" w:color="auto"/>
            </w:tcBorders>
            <w:shd w:val="clear" w:color="auto" w:fill="auto"/>
            <w:noWrap/>
            <w:vAlign w:val="center"/>
            <w:hideMark/>
          </w:tcPr>
          <w:p w14:paraId="10ED31AA"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76970C83"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441</w:t>
            </w:r>
          </w:p>
        </w:tc>
        <w:tc>
          <w:tcPr>
            <w:tcW w:w="2011" w:type="dxa"/>
            <w:tcBorders>
              <w:top w:val="nil"/>
              <w:left w:val="nil"/>
              <w:bottom w:val="single" w:sz="4" w:space="0" w:color="auto"/>
              <w:right w:val="single" w:sz="4" w:space="0" w:color="auto"/>
            </w:tcBorders>
            <w:shd w:val="clear" w:color="auto" w:fill="auto"/>
            <w:noWrap/>
            <w:vAlign w:val="center"/>
            <w:hideMark/>
          </w:tcPr>
          <w:p w14:paraId="1BC801EA"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182</w:t>
            </w:r>
          </w:p>
        </w:tc>
      </w:tr>
      <w:tr w:rsidR="00D50F16" w:rsidRPr="00D50F16" w14:paraId="57B14B23" w14:textId="77777777" w:rsidTr="00D50F16">
        <w:trPr>
          <w:trHeight w:val="510"/>
        </w:trPr>
        <w:tc>
          <w:tcPr>
            <w:tcW w:w="400" w:type="dxa"/>
            <w:vMerge/>
            <w:tcBorders>
              <w:top w:val="nil"/>
              <w:left w:val="single" w:sz="4" w:space="0" w:color="auto"/>
              <w:bottom w:val="single" w:sz="4" w:space="0" w:color="auto"/>
              <w:right w:val="single" w:sz="4" w:space="0" w:color="auto"/>
            </w:tcBorders>
            <w:vAlign w:val="center"/>
            <w:hideMark/>
          </w:tcPr>
          <w:p w14:paraId="4ED52FFD"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3866" w:type="dxa"/>
            <w:tcBorders>
              <w:top w:val="nil"/>
              <w:left w:val="nil"/>
              <w:bottom w:val="single" w:sz="4" w:space="0" w:color="auto"/>
              <w:right w:val="single" w:sz="4" w:space="0" w:color="auto"/>
            </w:tcBorders>
            <w:shd w:val="clear" w:color="auto" w:fill="auto"/>
            <w:vAlign w:val="center"/>
            <w:hideMark/>
          </w:tcPr>
          <w:p w14:paraId="639ED77F"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bud. nr 3</w:t>
            </w:r>
          </w:p>
        </w:tc>
        <w:tc>
          <w:tcPr>
            <w:tcW w:w="1701" w:type="dxa"/>
            <w:tcBorders>
              <w:top w:val="nil"/>
              <w:left w:val="nil"/>
              <w:bottom w:val="single" w:sz="4" w:space="0" w:color="auto"/>
              <w:right w:val="single" w:sz="4" w:space="0" w:color="auto"/>
            </w:tcBorders>
            <w:shd w:val="clear" w:color="auto" w:fill="auto"/>
            <w:noWrap/>
            <w:vAlign w:val="center"/>
            <w:hideMark/>
          </w:tcPr>
          <w:p w14:paraId="5FBE1421"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wewnętrzna</w:t>
            </w:r>
          </w:p>
        </w:tc>
        <w:tc>
          <w:tcPr>
            <w:tcW w:w="1249" w:type="dxa"/>
            <w:tcBorders>
              <w:top w:val="nil"/>
              <w:left w:val="nil"/>
              <w:bottom w:val="single" w:sz="4" w:space="0" w:color="auto"/>
              <w:right w:val="single" w:sz="4" w:space="0" w:color="auto"/>
            </w:tcBorders>
            <w:shd w:val="clear" w:color="auto" w:fill="auto"/>
            <w:vAlign w:val="center"/>
            <w:hideMark/>
          </w:tcPr>
          <w:p w14:paraId="1A170C88"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499, 242, 458</w:t>
            </w:r>
          </w:p>
        </w:tc>
        <w:tc>
          <w:tcPr>
            <w:tcW w:w="2011" w:type="dxa"/>
            <w:tcBorders>
              <w:top w:val="nil"/>
              <w:left w:val="nil"/>
              <w:bottom w:val="single" w:sz="4" w:space="0" w:color="auto"/>
              <w:right w:val="single" w:sz="4" w:space="0" w:color="auto"/>
            </w:tcBorders>
            <w:shd w:val="clear" w:color="auto" w:fill="auto"/>
            <w:noWrap/>
            <w:vAlign w:val="center"/>
            <w:hideMark/>
          </w:tcPr>
          <w:p w14:paraId="01488F62"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233</w:t>
            </w:r>
          </w:p>
        </w:tc>
      </w:tr>
      <w:tr w:rsidR="00D50F16" w:rsidRPr="00D50F16" w14:paraId="1A91989A" w14:textId="77777777" w:rsidTr="00D50F16">
        <w:trPr>
          <w:trHeight w:val="300"/>
        </w:trPr>
        <w:tc>
          <w:tcPr>
            <w:tcW w:w="72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C61D2"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w:t>
            </w:r>
          </w:p>
        </w:tc>
        <w:tc>
          <w:tcPr>
            <w:tcW w:w="2011" w:type="dxa"/>
            <w:tcBorders>
              <w:top w:val="nil"/>
              <w:left w:val="nil"/>
              <w:bottom w:val="single" w:sz="4" w:space="0" w:color="auto"/>
              <w:right w:val="single" w:sz="4" w:space="0" w:color="auto"/>
            </w:tcBorders>
            <w:shd w:val="clear" w:color="auto" w:fill="auto"/>
            <w:noWrap/>
            <w:vAlign w:val="center"/>
            <w:hideMark/>
          </w:tcPr>
          <w:p w14:paraId="55618E01" w14:textId="77777777" w:rsidR="00D50F16" w:rsidRPr="00D50F16" w:rsidRDefault="00D50F16" w:rsidP="00D50F16">
            <w:pPr>
              <w:suppressAutoHyphens w:val="0"/>
              <w:jc w:val="center"/>
              <w:rPr>
                <w:rFonts w:ascii="Calibri" w:eastAsia="Times New Roman" w:hAnsi="Calibri" w:cs="Calibri"/>
                <w:b/>
                <w:bCs/>
                <w:color w:val="000000"/>
                <w:kern w:val="0"/>
                <w:sz w:val="20"/>
                <w:szCs w:val="20"/>
                <w:lang w:eastAsia="pl-PL" w:bidi="ar-SA"/>
              </w:rPr>
            </w:pPr>
            <w:r w:rsidRPr="00D50F16">
              <w:rPr>
                <w:rFonts w:ascii="Calibri" w:eastAsia="Times New Roman" w:hAnsi="Calibri" w:cs="Calibri"/>
                <w:b/>
                <w:bCs/>
                <w:color w:val="000000"/>
                <w:kern w:val="0"/>
                <w:sz w:val="20"/>
                <w:szCs w:val="20"/>
                <w:lang w:eastAsia="pl-PL" w:bidi="ar-SA"/>
              </w:rPr>
              <w:t>1205</w:t>
            </w:r>
          </w:p>
        </w:tc>
      </w:tr>
    </w:tbl>
    <w:p w14:paraId="5E98166C" w14:textId="77777777" w:rsidR="006A6A8D" w:rsidRDefault="000713D3">
      <w:pPr>
        <w:spacing w:before="240" w:after="240"/>
        <w:jc w:val="both"/>
        <w:rPr>
          <w:rFonts w:ascii="Calibri" w:hAnsi="Calibri" w:cs="Calibri"/>
          <w:color w:val="000000" w:themeColor="text1"/>
        </w:rPr>
      </w:pPr>
      <w:r>
        <w:rPr>
          <w:rFonts w:ascii="Calibri" w:hAnsi="Calibri" w:cs="Calibri"/>
          <w:color w:val="000000" w:themeColor="text1"/>
          <w:sz w:val="20"/>
          <w:szCs w:val="20"/>
        </w:rPr>
        <w:t xml:space="preserve">Przewidywany wymiar godzin wykonywania usług zimowego utrzymania </w:t>
      </w:r>
      <w:r>
        <w:rPr>
          <w:rFonts w:ascii="Calibri" w:hAnsi="Calibri" w:cs="Calibri"/>
          <w:b/>
          <w:bCs/>
          <w:color w:val="000000" w:themeColor="text1"/>
          <w:sz w:val="20"/>
          <w:szCs w:val="20"/>
        </w:rPr>
        <w:t>dróg</w:t>
      </w:r>
      <w:r>
        <w:rPr>
          <w:rFonts w:ascii="Calibri" w:hAnsi="Calibri" w:cs="Calibri"/>
          <w:color w:val="000000" w:themeColor="text1"/>
          <w:sz w:val="20"/>
          <w:szCs w:val="20"/>
        </w:rPr>
        <w:t xml:space="preserve"> dla tej części zamówienia, na podstawie danych historycznych, wynosi </w:t>
      </w:r>
      <w:r>
        <w:rPr>
          <w:rFonts w:ascii="Calibri" w:hAnsi="Calibri" w:cs="Calibri"/>
          <w:b/>
          <w:bCs/>
          <w:color w:val="000000" w:themeColor="text1"/>
          <w:sz w:val="20"/>
          <w:szCs w:val="20"/>
        </w:rPr>
        <w:t>260 godzin</w:t>
      </w:r>
      <w:r>
        <w:rPr>
          <w:rFonts w:ascii="Calibri" w:hAnsi="Calibri" w:cs="Calibri"/>
          <w:color w:val="000000" w:themeColor="text1"/>
          <w:sz w:val="20"/>
          <w:szCs w:val="20"/>
        </w:rPr>
        <w:t>. Wielkość ta stanowi podstawę do kalkulacji ceny oferty, z zastrzeżeniem, że rzeczywista liczba godzin wykonywania tych usług, zadysponowana przez Zamawiającego może być odmienna -zarówno mniejsza jak i większa, co uwarunkowane będzie rzeczywistymi warunkami atmosferycznymi.</w:t>
      </w:r>
    </w:p>
    <w:p w14:paraId="0BA11C35" w14:textId="77777777" w:rsidR="006A6A8D" w:rsidRDefault="000713D3">
      <w:pPr>
        <w:spacing w:before="240" w:after="240"/>
        <w:rPr>
          <w:sz w:val="22"/>
          <w:szCs w:val="22"/>
        </w:rPr>
      </w:pPr>
      <w:r>
        <w:rPr>
          <w:rFonts w:ascii="Calibri" w:hAnsi="Calibri" w:cs="Calibri"/>
          <w:b/>
          <w:bCs/>
          <w:sz w:val="22"/>
          <w:szCs w:val="22"/>
        </w:rPr>
        <w:t xml:space="preserve">Część NR 4: Lubawka </w:t>
      </w:r>
    </w:p>
    <w:tbl>
      <w:tblPr>
        <w:tblW w:w="7340" w:type="dxa"/>
        <w:tblInd w:w="57" w:type="dxa"/>
        <w:tblCellMar>
          <w:left w:w="70" w:type="dxa"/>
          <w:right w:w="70" w:type="dxa"/>
        </w:tblCellMar>
        <w:tblLook w:val="04A0" w:firstRow="1" w:lastRow="0" w:firstColumn="1" w:lastColumn="0" w:noHBand="0" w:noVBand="1"/>
      </w:tblPr>
      <w:tblGrid>
        <w:gridCol w:w="900"/>
        <w:gridCol w:w="5480"/>
        <w:gridCol w:w="960"/>
      </w:tblGrid>
      <w:tr w:rsidR="00D50F16" w:rsidRPr="00D50F16" w14:paraId="69B0F86A" w14:textId="77777777" w:rsidTr="00D50F16">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3D11B" w14:textId="77777777" w:rsidR="00D50F16" w:rsidRPr="00D50F16" w:rsidRDefault="00D50F16" w:rsidP="00D50F16">
            <w:pPr>
              <w:suppressAutoHyphens w:val="0"/>
              <w:jc w:val="center"/>
              <w:rPr>
                <w:rFonts w:ascii="Calibri" w:eastAsia="Times New Roman" w:hAnsi="Calibri" w:cs="Calibri"/>
                <w:b/>
                <w:bCs/>
                <w:color w:val="000000"/>
                <w:kern w:val="0"/>
                <w:sz w:val="20"/>
                <w:szCs w:val="20"/>
                <w:lang w:eastAsia="pl-PL" w:bidi="ar-SA"/>
              </w:rPr>
            </w:pPr>
            <w:r w:rsidRPr="00D50F16">
              <w:rPr>
                <w:rFonts w:ascii="Calibri" w:eastAsia="Times New Roman" w:hAnsi="Calibri" w:cs="Calibri"/>
                <w:b/>
                <w:bCs/>
                <w:color w:val="000000"/>
                <w:kern w:val="0"/>
                <w:sz w:val="20"/>
                <w:szCs w:val="20"/>
                <w:lang w:eastAsia="pl-PL" w:bidi="ar-SA"/>
              </w:rPr>
              <w:t>Lp.</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14:paraId="7939C6F5" w14:textId="77777777" w:rsidR="00D50F16" w:rsidRPr="00D50F16" w:rsidRDefault="00D50F16" w:rsidP="00D50F16">
            <w:pPr>
              <w:suppressAutoHyphens w:val="0"/>
              <w:jc w:val="center"/>
              <w:rPr>
                <w:rFonts w:ascii="Calibri" w:eastAsia="Times New Roman" w:hAnsi="Calibri" w:cs="Calibri"/>
                <w:b/>
                <w:bCs/>
                <w:color w:val="000000"/>
                <w:kern w:val="0"/>
                <w:sz w:val="20"/>
                <w:szCs w:val="20"/>
                <w:lang w:eastAsia="pl-PL" w:bidi="ar-SA"/>
              </w:rPr>
            </w:pPr>
            <w:r w:rsidRPr="00D50F16">
              <w:rPr>
                <w:rFonts w:ascii="Calibri" w:eastAsia="Times New Roman" w:hAnsi="Calibri" w:cs="Calibri"/>
                <w:b/>
                <w:bCs/>
                <w:color w:val="000000"/>
                <w:kern w:val="0"/>
                <w:sz w:val="20"/>
                <w:szCs w:val="20"/>
                <w:lang w:eastAsia="pl-PL" w:bidi="ar-SA"/>
              </w:rPr>
              <w:t>nazwa odcinka drogi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929027" w14:textId="77777777" w:rsidR="00D50F16" w:rsidRPr="00D50F16" w:rsidRDefault="00D50F16" w:rsidP="00D50F16">
            <w:pPr>
              <w:suppressAutoHyphens w:val="0"/>
              <w:jc w:val="center"/>
              <w:rPr>
                <w:rFonts w:ascii="Calibri" w:eastAsia="Times New Roman" w:hAnsi="Calibri" w:cs="Calibri"/>
                <w:b/>
                <w:bCs/>
                <w:color w:val="000000"/>
                <w:kern w:val="0"/>
                <w:sz w:val="20"/>
                <w:szCs w:val="20"/>
                <w:lang w:eastAsia="pl-PL" w:bidi="ar-SA"/>
              </w:rPr>
            </w:pPr>
            <w:r w:rsidRPr="00D50F16">
              <w:rPr>
                <w:rFonts w:ascii="Calibri" w:eastAsia="Times New Roman" w:hAnsi="Calibri" w:cs="Calibri"/>
                <w:b/>
                <w:bCs/>
                <w:color w:val="000000"/>
                <w:kern w:val="0"/>
                <w:sz w:val="20"/>
                <w:szCs w:val="20"/>
                <w:lang w:eastAsia="pl-PL" w:bidi="ar-SA"/>
              </w:rPr>
              <w:t>długość (m)</w:t>
            </w:r>
          </w:p>
        </w:tc>
      </w:tr>
      <w:tr w:rsidR="00D50F16" w:rsidRPr="00D50F16" w14:paraId="49B1BBAF" w14:textId="77777777" w:rsidTr="00D50F16">
        <w:trPr>
          <w:trHeight w:val="300"/>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6E8F4"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w:t>
            </w:r>
          </w:p>
        </w:tc>
        <w:tc>
          <w:tcPr>
            <w:tcW w:w="6440" w:type="dxa"/>
            <w:gridSpan w:val="2"/>
            <w:tcBorders>
              <w:top w:val="nil"/>
              <w:left w:val="nil"/>
              <w:bottom w:val="single" w:sz="4" w:space="0" w:color="auto"/>
              <w:right w:val="single" w:sz="4" w:space="0" w:color="auto"/>
            </w:tcBorders>
            <w:shd w:val="clear" w:color="F2F2F2" w:fill="EEEEEE"/>
            <w:noWrap/>
            <w:vAlign w:val="center"/>
            <w:hideMark/>
          </w:tcPr>
          <w:p w14:paraId="6693A870" w14:textId="77777777" w:rsidR="00D50F16" w:rsidRPr="00D50F16" w:rsidRDefault="00D50F16" w:rsidP="00D50F16">
            <w:pPr>
              <w:suppressAutoHyphens w:val="0"/>
              <w:jc w:val="center"/>
              <w:rPr>
                <w:rFonts w:ascii="Calibri" w:eastAsia="Times New Roman" w:hAnsi="Calibri" w:cs="Calibri"/>
                <w:b/>
                <w:bCs/>
                <w:color w:val="000000"/>
                <w:kern w:val="0"/>
                <w:sz w:val="20"/>
                <w:szCs w:val="20"/>
                <w:lang w:eastAsia="pl-PL" w:bidi="ar-SA"/>
              </w:rPr>
            </w:pPr>
            <w:r w:rsidRPr="00D50F16">
              <w:rPr>
                <w:rFonts w:ascii="Calibri" w:eastAsia="Times New Roman" w:hAnsi="Calibri" w:cs="Calibri"/>
                <w:b/>
                <w:bCs/>
                <w:color w:val="000000"/>
                <w:kern w:val="0"/>
                <w:sz w:val="20"/>
                <w:szCs w:val="20"/>
                <w:lang w:eastAsia="pl-PL" w:bidi="ar-SA"/>
              </w:rPr>
              <w:t>LUBAWKA</w:t>
            </w:r>
          </w:p>
        </w:tc>
      </w:tr>
      <w:tr w:rsidR="00D50F16" w:rsidRPr="00D50F16" w14:paraId="703D7F69"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427A1119"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5FEED4D5"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xml:space="preserve">Anielewicza, Al. Wojska Polskiego - część, Boczna,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67C6AB"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13200</w:t>
            </w:r>
          </w:p>
        </w:tc>
      </w:tr>
      <w:tr w:rsidR="00D50F16" w:rsidRPr="00D50F16" w14:paraId="09F7FC00"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24DD190"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7E6D42DF"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xml:space="preserve">Browarna, Celna, Ciasna, Cmentarna, Długosza, Dolna, </w:t>
            </w:r>
          </w:p>
        </w:tc>
        <w:tc>
          <w:tcPr>
            <w:tcW w:w="960" w:type="dxa"/>
            <w:vMerge/>
            <w:tcBorders>
              <w:top w:val="nil"/>
              <w:left w:val="single" w:sz="4" w:space="0" w:color="auto"/>
              <w:bottom w:val="single" w:sz="4" w:space="0" w:color="auto"/>
              <w:right w:val="single" w:sz="4" w:space="0" w:color="auto"/>
            </w:tcBorders>
            <w:vAlign w:val="center"/>
            <w:hideMark/>
          </w:tcPr>
          <w:p w14:paraId="40AB62BE"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r>
      <w:tr w:rsidR="00D50F16" w:rsidRPr="00D50F16" w14:paraId="01138AAA"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98B51D6"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40CF3D4F"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xml:space="preserve">Krucza, Drzymały, Garbarska, Gazowa, Górska, Jagiellońska, </w:t>
            </w:r>
          </w:p>
        </w:tc>
        <w:tc>
          <w:tcPr>
            <w:tcW w:w="960" w:type="dxa"/>
            <w:vMerge/>
            <w:tcBorders>
              <w:top w:val="nil"/>
              <w:left w:val="single" w:sz="4" w:space="0" w:color="auto"/>
              <w:bottom w:val="single" w:sz="4" w:space="0" w:color="auto"/>
              <w:right w:val="single" w:sz="4" w:space="0" w:color="auto"/>
            </w:tcBorders>
            <w:vAlign w:val="center"/>
            <w:hideMark/>
          </w:tcPr>
          <w:p w14:paraId="696FCCE0"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r>
      <w:tr w:rsidR="00D50F16" w:rsidRPr="00D50F16" w14:paraId="39AB52CA"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65BB54B4"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5EAD5907"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xml:space="preserve">Jedwabna, Kamiennogórska - część, Kombatantów, </w:t>
            </w:r>
          </w:p>
        </w:tc>
        <w:tc>
          <w:tcPr>
            <w:tcW w:w="960" w:type="dxa"/>
            <w:vMerge/>
            <w:tcBorders>
              <w:top w:val="nil"/>
              <w:left w:val="single" w:sz="4" w:space="0" w:color="auto"/>
              <w:bottom w:val="single" w:sz="4" w:space="0" w:color="auto"/>
              <w:right w:val="single" w:sz="4" w:space="0" w:color="auto"/>
            </w:tcBorders>
            <w:vAlign w:val="center"/>
            <w:hideMark/>
          </w:tcPr>
          <w:p w14:paraId="3B3D4C77"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r>
      <w:tr w:rsidR="00D50F16" w:rsidRPr="00D50F16" w14:paraId="66577D66"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7C93D5E3"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4E8162BF"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xml:space="preserve">Graniczna, Lipowa - łączniki, Kościuszki, Torowa, Łączna, </w:t>
            </w:r>
          </w:p>
        </w:tc>
        <w:tc>
          <w:tcPr>
            <w:tcW w:w="960" w:type="dxa"/>
            <w:vMerge/>
            <w:tcBorders>
              <w:top w:val="nil"/>
              <w:left w:val="single" w:sz="4" w:space="0" w:color="auto"/>
              <w:bottom w:val="single" w:sz="4" w:space="0" w:color="auto"/>
              <w:right w:val="single" w:sz="4" w:space="0" w:color="auto"/>
            </w:tcBorders>
            <w:vAlign w:val="center"/>
            <w:hideMark/>
          </w:tcPr>
          <w:p w14:paraId="54B607D6"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r>
      <w:tr w:rsidR="00D50F16" w:rsidRPr="00D50F16" w14:paraId="4EBE9FEC"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45729808"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583F4CE9"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xml:space="preserve">Mickiewicza + droga przez tartak, Morska, Nadbrzeżna, </w:t>
            </w:r>
          </w:p>
        </w:tc>
        <w:tc>
          <w:tcPr>
            <w:tcW w:w="960" w:type="dxa"/>
            <w:vMerge/>
            <w:tcBorders>
              <w:top w:val="nil"/>
              <w:left w:val="single" w:sz="4" w:space="0" w:color="auto"/>
              <w:bottom w:val="single" w:sz="4" w:space="0" w:color="auto"/>
              <w:right w:val="single" w:sz="4" w:space="0" w:color="auto"/>
            </w:tcBorders>
            <w:vAlign w:val="center"/>
            <w:hideMark/>
          </w:tcPr>
          <w:p w14:paraId="0F7676F7"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r>
      <w:tr w:rsidR="00D50F16" w:rsidRPr="00D50F16" w14:paraId="04ECD6BE"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209F170"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527FFADA"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xml:space="preserve">Piastowska, Piaszczysta, Pocztowa, Podlesie-do kościoła Św. </w:t>
            </w:r>
          </w:p>
        </w:tc>
        <w:tc>
          <w:tcPr>
            <w:tcW w:w="960" w:type="dxa"/>
            <w:vMerge/>
            <w:tcBorders>
              <w:top w:val="nil"/>
              <w:left w:val="single" w:sz="4" w:space="0" w:color="auto"/>
              <w:bottom w:val="single" w:sz="4" w:space="0" w:color="auto"/>
              <w:right w:val="single" w:sz="4" w:space="0" w:color="auto"/>
            </w:tcBorders>
            <w:vAlign w:val="center"/>
            <w:hideMark/>
          </w:tcPr>
          <w:p w14:paraId="12C75AA3"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r>
      <w:tr w:rsidR="00D50F16" w:rsidRPr="00D50F16" w14:paraId="1AFEF648"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CF6DAFE"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753BFCF0"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xml:space="preserve">Krzysztofa oraz do zabudowań nr 23 i 24, Krótka, Nowa </w:t>
            </w:r>
          </w:p>
        </w:tc>
        <w:tc>
          <w:tcPr>
            <w:tcW w:w="960" w:type="dxa"/>
            <w:vMerge/>
            <w:tcBorders>
              <w:top w:val="nil"/>
              <w:left w:val="single" w:sz="4" w:space="0" w:color="auto"/>
              <w:bottom w:val="single" w:sz="4" w:space="0" w:color="auto"/>
              <w:right w:val="single" w:sz="4" w:space="0" w:color="auto"/>
            </w:tcBorders>
            <w:vAlign w:val="center"/>
            <w:hideMark/>
          </w:tcPr>
          <w:p w14:paraId="19638C02"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r>
      <w:tr w:rsidR="00D50F16" w:rsidRPr="00D50F16" w14:paraId="3823C590"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423ADB8F"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6705C7A7"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Kolonia, Ogrodowa, Plac Jana Pała II, Plac Wolności,</w:t>
            </w:r>
          </w:p>
        </w:tc>
        <w:tc>
          <w:tcPr>
            <w:tcW w:w="960" w:type="dxa"/>
            <w:vMerge/>
            <w:tcBorders>
              <w:top w:val="nil"/>
              <w:left w:val="single" w:sz="4" w:space="0" w:color="auto"/>
              <w:bottom w:val="single" w:sz="4" w:space="0" w:color="auto"/>
              <w:right w:val="single" w:sz="4" w:space="0" w:color="auto"/>
            </w:tcBorders>
            <w:vAlign w:val="center"/>
            <w:hideMark/>
          </w:tcPr>
          <w:p w14:paraId="63C92F2D"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r>
      <w:tr w:rsidR="00D50F16" w:rsidRPr="00D50F16" w14:paraId="6A7B82C5"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4F5EF496"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08D9FF14"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xml:space="preserve">Podgórze, Polna, Potokowa, Przyjaciół Żołnierza, </w:t>
            </w:r>
          </w:p>
        </w:tc>
        <w:tc>
          <w:tcPr>
            <w:tcW w:w="960" w:type="dxa"/>
            <w:vMerge/>
            <w:tcBorders>
              <w:top w:val="nil"/>
              <w:left w:val="single" w:sz="4" w:space="0" w:color="auto"/>
              <w:bottom w:val="single" w:sz="4" w:space="0" w:color="auto"/>
              <w:right w:val="single" w:sz="4" w:space="0" w:color="auto"/>
            </w:tcBorders>
            <w:vAlign w:val="center"/>
            <w:hideMark/>
          </w:tcPr>
          <w:p w14:paraId="2E1B5AEA"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r>
      <w:tr w:rsidR="00D50F16" w:rsidRPr="00D50F16" w14:paraId="2855E673"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1F54AF83"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0EDDF64E"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xml:space="preserve">Sienkiewicza, Szeroka, Szkolna, Tkacka, Węglowa, Wiejska, </w:t>
            </w:r>
          </w:p>
        </w:tc>
        <w:tc>
          <w:tcPr>
            <w:tcW w:w="960" w:type="dxa"/>
            <w:vMerge/>
            <w:tcBorders>
              <w:top w:val="nil"/>
              <w:left w:val="single" w:sz="4" w:space="0" w:color="auto"/>
              <w:bottom w:val="single" w:sz="4" w:space="0" w:color="auto"/>
              <w:right w:val="single" w:sz="4" w:space="0" w:color="auto"/>
            </w:tcBorders>
            <w:vAlign w:val="center"/>
            <w:hideMark/>
          </w:tcPr>
          <w:p w14:paraId="743ECD46"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r>
      <w:tr w:rsidR="00D50F16" w:rsidRPr="00D50F16" w14:paraId="65948675"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2769289"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19E0538F"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xml:space="preserve">Zakopiańska, Zielona, Leśna, Sportowa, Brzozowa + łączniki, </w:t>
            </w:r>
          </w:p>
        </w:tc>
        <w:tc>
          <w:tcPr>
            <w:tcW w:w="960" w:type="dxa"/>
            <w:vMerge/>
            <w:tcBorders>
              <w:top w:val="nil"/>
              <w:left w:val="single" w:sz="4" w:space="0" w:color="auto"/>
              <w:bottom w:val="single" w:sz="4" w:space="0" w:color="auto"/>
              <w:right w:val="single" w:sz="4" w:space="0" w:color="auto"/>
            </w:tcBorders>
            <w:vAlign w:val="center"/>
            <w:hideMark/>
          </w:tcPr>
          <w:p w14:paraId="4DF25ADC"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r>
      <w:tr w:rsidR="00D50F16" w:rsidRPr="00D50F16" w14:paraId="60159F2E"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DF71CDC"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5C1ADC0B"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xml:space="preserve">Świerkowa, Podlesie, droga wewnętrzna do „Szarotki” i plac </w:t>
            </w:r>
          </w:p>
        </w:tc>
        <w:tc>
          <w:tcPr>
            <w:tcW w:w="960" w:type="dxa"/>
            <w:vMerge/>
            <w:tcBorders>
              <w:top w:val="nil"/>
              <w:left w:val="single" w:sz="4" w:space="0" w:color="auto"/>
              <w:bottom w:val="single" w:sz="4" w:space="0" w:color="auto"/>
              <w:right w:val="single" w:sz="4" w:space="0" w:color="auto"/>
            </w:tcBorders>
            <w:vAlign w:val="center"/>
            <w:hideMark/>
          </w:tcPr>
          <w:p w14:paraId="0D786DB6"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r>
      <w:tr w:rsidR="00D50F16" w:rsidRPr="00D50F16" w14:paraId="78797AC8"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8888D2A"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5480" w:type="dxa"/>
            <w:tcBorders>
              <w:top w:val="nil"/>
              <w:left w:val="nil"/>
              <w:bottom w:val="nil"/>
              <w:right w:val="single" w:sz="4" w:space="0" w:color="auto"/>
            </w:tcBorders>
            <w:shd w:val="clear" w:color="auto" w:fill="auto"/>
            <w:noWrap/>
            <w:vAlign w:val="bottom"/>
            <w:hideMark/>
          </w:tcPr>
          <w:p w14:paraId="699C5BD9"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 xml:space="preserve">koło OSP, dojazd do budynku Domy Kolejowe 1D i Przyjaciół </w:t>
            </w:r>
          </w:p>
        </w:tc>
        <w:tc>
          <w:tcPr>
            <w:tcW w:w="960" w:type="dxa"/>
            <w:vMerge/>
            <w:tcBorders>
              <w:top w:val="nil"/>
              <w:left w:val="single" w:sz="4" w:space="0" w:color="auto"/>
              <w:bottom w:val="single" w:sz="4" w:space="0" w:color="auto"/>
              <w:right w:val="single" w:sz="4" w:space="0" w:color="auto"/>
            </w:tcBorders>
            <w:vAlign w:val="center"/>
            <w:hideMark/>
          </w:tcPr>
          <w:p w14:paraId="2E7C7AA3"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r>
      <w:tr w:rsidR="00D50F16" w:rsidRPr="00D50F16" w14:paraId="47A7D7D6" w14:textId="77777777" w:rsidTr="00D50F16">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67683401"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c>
          <w:tcPr>
            <w:tcW w:w="5480" w:type="dxa"/>
            <w:tcBorders>
              <w:top w:val="nil"/>
              <w:left w:val="nil"/>
              <w:bottom w:val="single" w:sz="4" w:space="0" w:color="auto"/>
              <w:right w:val="single" w:sz="4" w:space="0" w:color="auto"/>
            </w:tcBorders>
            <w:shd w:val="clear" w:color="auto" w:fill="auto"/>
            <w:noWrap/>
            <w:vAlign w:val="bottom"/>
            <w:hideMark/>
          </w:tcPr>
          <w:p w14:paraId="239FF331"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Żołnierza 1A.</w:t>
            </w:r>
          </w:p>
        </w:tc>
        <w:tc>
          <w:tcPr>
            <w:tcW w:w="960" w:type="dxa"/>
            <w:vMerge/>
            <w:tcBorders>
              <w:top w:val="nil"/>
              <w:left w:val="single" w:sz="4" w:space="0" w:color="auto"/>
              <w:bottom w:val="single" w:sz="4" w:space="0" w:color="auto"/>
              <w:right w:val="single" w:sz="4" w:space="0" w:color="auto"/>
            </w:tcBorders>
            <w:vAlign w:val="center"/>
            <w:hideMark/>
          </w:tcPr>
          <w:p w14:paraId="4A4156B2"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p>
        </w:tc>
      </w:tr>
      <w:tr w:rsidR="00D50F16" w:rsidRPr="00D50F16" w14:paraId="3714B037" w14:textId="77777777" w:rsidTr="00D50F16">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D0FF92C"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2</w:t>
            </w:r>
          </w:p>
        </w:tc>
        <w:tc>
          <w:tcPr>
            <w:tcW w:w="5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6CAF3" w14:textId="77777777" w:rsidR="00D50F16" w:rsidRPr="00D50F16" w:rsidRDefault="00D50F16" w:rsidP="00D50F16">
            <w:pPr>
              <w:suppressAutoHyphens w:val="0"/>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Chodniki na terenie miasta Lubawka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34AE6F" w14:textId="77777777" w:rsidR="00D50F16" w:rsidRPr="00D50F16" w:rsidRDefault="00D50F16" w:rsidP="00D50F16">
            <w:pPr>
              <w:suppressAutoHyphens w:val="0"/>
              <w:jc w:val="center"/>
              <w:rPr>
                <w:rFonts w:ascii="Calibri" w:eastAsia="Times New Roman" w:hAnsi="Calibri" w:cs="Calibri"/>
                <w:color w:val="000000"/>
                <w:kern w:val="0"/>
                <w:sz w:val="20"/>
                <w:szCs w:val="20"/>
                <w:lang w:eastAsia="pl-PL" w:bidi="ar-SA"/>
              </w:rPr>
            </w:pPr>
            <w:r w:rsidRPr="00D50F16">
              <w:rPr>
                <w:rFonts w:ascii="Calibri" w:eastAsia="Times New Roman" w:hAnsi="Calibri" w:cs="Calibri"/>
                <w:color w:val="000000"/>
                <w:kern w:val="0"/>
                <w:sz w:val="20"/>
                <w:szCs w:val="20"/>
                <w:lang w:eastAsia="pl-PL" w:bidi="ar-SA"/>
              </w:rPr>
              <w:t>2935m2</w:t>
            </w:r>
          </w:p>
        </w:tc>
      </w:tr>
    </w:tbl>
    <w:p w14:paraId="2FB90A4B" w14:textId="77777777" w:rsidR="006A6A8D" w:rsidRDefault="000713D3">
      <w:pPr>
        <w:pStyle w:val="Tekstpodstawowy3"/>
        <w:spacing w:before="240"/>
        <w:jc w:val="both"/>
        <w:rPr>
          <w:sz w:val="20"/>
          <w:szCs w:val="20"/>
        </w:rPr>
      </w:pPr>
      <w:r>
        <w:rPr>
          <w:rFonts w:ascii="Calibri" w:hAnsi="Calibri" w:cs="Calibri"/>
          <w:color w:val="000000" w:themeColor="text1"/>
          <w:sz w:val="20"/>
          <w:szCs w:val="20"/>
        </w:rPr>
        <w:t xml:space="preserve">Obowiązkiem Wykonawcy realizującego zamówienia w zakresie części 4 będzie wywózka nadmiaru śniegu </w:t>
      </w:r>
      <w:r w:rsidR="00196A2D">
        <w:rPr>
          <w:rFonts w:ascii="Calibri" w:hAnsi="Calibri" w:cs="Calibri"/>
          <w:color w:val="000000" w:themeColor="text1"/>
          <w:sz w:val="20"/>
          <w:szCs w:val="20"/>
        </w:rPr>
        <w:br/>
      </w:r>
      <w:r>
        <w:rPr>
          <w:rFonts w:ascii="Calibri" w:hAnsi="Calibri" w:cs="Calibri"/>
          <w:color w:val="000000" w:themeColor="text1"/>
          <w:sz w:val="20"/>
          <w:szCs w:val="20"/>
        </w:rPr>
        <w:t xml:space="preserve">z ul. Kombatantów – Aleja Wojska Polskiego, Placu Wolności, Kościuszki – Plac Jana Pawła II, Kamiennogórskiej, Pocztowej i Garbarskiej – jeśli zaistnieje taka potrzeba po wcześniejszym wydaniu polecenia przez Zamawiającego, jednak nie częściej niż dwa razy w miesiącu. Wyjątek stanowi odcinek ul. Kombatantów tj. na wysokości od ul. Ogrodowej do Al. Woj. Polskiego, na którym zlokalizowany jest przystanek PKS – wymaga się, aby usuwanie śniegu i jego wywózka </w:t>
      </w:r>
      <w:r w:rsidR="00196A2D">
        <w:rPr>
          <w:rFonts w:ascii="Calibri" w:hAnsi="Calibri" w:cs="Calibri"/>
          <w:color w:val="000000" w:themeColor="text1"/>
          <w:sz w:val="20"/>
          <w:szCs w:val="20"/>
        </w:rPr>
        <w:br/>
      </w:r>
      <w:r>
        <w:rPr>
          <w:rFonts w:ascii="Calibri" w:hAnsi="Calibri" w:cs="Calibri"/>
          <w:color w:val="000000" w:themeColor="text1"/>
          <w:sz w:val="20"/>
          <w:szCs w:val="20"/>
        </w:rPr>
        <w:t xml:space="preserve">z chodnika i jezdni odbywała się na bieżąco, w sposób zapewniający prawidłowe korzystanie podróżnym z przystanku. </w:t>
      </w:r>
    </w:p>
    <w:p w14:paraId="68CCB0B1" w14:textId="77777777" w:rsidR="006A6A8D" w:rsidRDefault="000713D3">
      <w:pPr>
        <w:pStyle w:val="Tekstpodstawowy3"/>
        <w:numPr>
          <w:ilvl w:val="0"/>
          <w:numId w:val="66"/>
        </w:numPr>
        <w:ind w:left="0" w:firstLine="0"/>
        <w:jc w:val="both"/>
        <w:rPr>
          <w:sz w:val="20"/>
          <w:szCs w:val="20"/>
        </w:rPr>
      </w:pPr>
      <w:r>
        <w:rPr>
          <w:rFonts w:ascii="Calibri" w:hAnsi="Calibri" w:cs="Calibri"/>
          <w:color w:val="000000" w:themeColor="text1"/>
          <w:sz w:val="20"/>
          <w:szCs w:val="20"/>
        </w:rPr>
        <w:t>Zamawiający ustala, że zimowe</w:t>
      </w:r>
      <w:r>
        <w:rPr>
          <w:rFonts w:ascii="Calibri" w:hAnsi="Calibri" w:cs="Calibri"/>
          <w:sz w:val="20"/>
          <w:szCs w:val="20"/>
        </w:rPr>
        <w:t xml:space="preserve"> utrzymanie dróg gminnych i wewnętrznych prowadzone będzie zgodnie ze standardem określonym w poniższej tabeli.</w:t>
      </w:r>
    </w:p>
    <w:tbl>
      <w:tblPr>
        <w:tblW w:w="9214"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4571"/>
      </w:tblGrid>
      <w:tr w:rsidR="006A6A8D" w14:paraId="158FC9F8" w14:textId="77777777">
        <w:tc>
          <w:tcPr>
            <w:tcW w:w="4642" w:type="dxa"/>
            <w:tcBorders>
              <w:top w:val="single" w:sz="4" w:space="0" w:color="000000"/>
              <w:left w:val="single" w:sz="4" w:space="0" w:color="000000"/>
              <w:bottom w:val="single" w:sz="4" w:space="0" w:color="000000"/>
              <w:right w:val="single" w:sz="4" w:space="0" w:color="000000"/>
            </w:tcBorders>
            <w:shd w:val="clear" w:color="auto" w:fill="auto"/>
          </w:tcPr>
          <w:p w14:paraId="0FA36127" w14:textId="77777777" w:rsidR="006A6A8D" w:rsidRDefault="000713D3">
            <w:pPr>
              <w:rPr>
                <w:rFonts w:ascii="Calibri" w:hAnsi="Calibri" w:cs="Calibri"/>
                <w:sz w:val="18"/>
                <w:szCs w:val="18"/>
              </w:rPr>
            </w:pPr>
            <w:r>
              <w:rPr>
                <w:rFonts w:ascii="Calibri" w:hAnsi="Calibri" w:cs="Calibri"/>
                <w:sz w:val="18"/>
                <w:szCs w:val="18"/>
              </w:rPr>
              <w:t>Opis staniu utrzymania drogi</w:t>
            </w: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14:paraId="09D2C966" w14:textId="77777777" w:rsidR="006A6A8D" w:rsidRDefault="000713D3">
            <w:pPr>
              <w:rPr>
                <w:rFonts w:ascii="Calibri" w:hAnsi="Calibri" w:cs="Calibri"/>
                <w:sz w:val="18"/>
                <w:szCs w:val="18"/>
              </w:rPr>
            </w:pPr>
            <w:r>
              <w:rPr>
                <w:rFonts w:ascii="Calibri" w:hAnsi="Calibri" w:cs="Calibri"/>
                <w:sz w:val="18"/>
                <w:szCs w:val="18"/>
              </w:rPr>
              <w:t>Dopuszczalne odstępstwa od opisu stanu utrzymania</w:t>
            </w:r>
          </w:p>
          <w:p w14:paraId="7684F251" w14:textId="77777777" w:rsidR="006A6A8D" w:rsidRDefault="000713D3">
            <w:pPr>
              <w:rPr>
                <w:rFonts w:ascii="Calibri" w:hAnsi="Calibri" w:cs="Calibri"/>
                <w:sz w:val="18"/>
                <w:szCs w:val="18"/>
              </w:rPr>
            </w:pPr>
            <w:r>
              <w:rPr>
                <w:rFonts w:ascii="Calibri" w:hAnsi="Calibri" w:cs="Calibri"/>
                <w:sz w:val="18"/>
                <w:szCs w:val="18"/>
              </w:rPr>
              <w:lastRenderedPageBreak/>
              <w:t>z określeniem czasu w jakim skutki danego zjawiska atmosferycznego powinny być</w:t>
            </w:r>
          </w:p>
          <w:p w14:paraId="65510A54" w14:textId="77777777" w:rsidR="006A6A8D" w:rsidRDefault="000713D3">
            <w:pPr>
              <w:rPr>
                <w:rFonts w:ascii="Calibri" w:hAnsi="Calibri" w:cs="Calibri"/>
                <w:sz w:val="18"/>
                <w:szCs w:val="18"/>
              </w:rPr>
            </w:pPr>
            <w:r>
              <w:rPr>
                <w:rFonts w:ascii="Calibri" w:hAnsi="Calibri" w:cs="Calibri"/>
                <w:sz w:val="18"/>
                <w:szCs w:val="18"/>
              </w:rPr>
              <w:t>usunięte (od momentu wydania dyspozycji wyjazdu)</w:t>
            </w:r>
          </w:p>
          <w:p w14:paraId="710630EC" w14:textId="77777777" w:rsidR="006A6A8D" w:rsidRDefault="006A6A8D">
            <w:pPr>
              <w:rPr>
                <w:rFonts w:ascii="Calibri" w:hAnsi="Calibri" w:cs="Calibri"/>
              </w:rPr>
            </w:pPr>
          </w:p>
        </w:tc>
      </w:tr>
      <w:tr w:rsidR="006A6A8D" w14:paraId="0DBFA5E9" w14:textId="77777777">
        <w:tc>
          <w:tcPr>
            <w:tcW w:w="4642" w:type="dxa"/>
            <w:tcBorders>
              <w:top w:val="single" w:sz="4" w:space="0" w:color="000000"/>
              <w:left w:val="single" w:sz="4" w:space="0" w:color="000000"/>
              <w:bottom w:val="single" w:sz="4" w:space="0" w:color="000000"/>
              <w:right w:val="single" w:sz="4" w:space="0" w:color="000000"/>
            </w:tcBorders>
            <w:shd w:val="clear" w:color="auto" w:fill="auto"/>
          </w:tcPr>
          <w:p w14:paraId="4843E8DD" w14:textId="77777777" w:rsidR="006A6A8D" w:rsidRDefault="000713D3">
            <w:pPr>
              <w:rPr>
                <w:rFonts w:ascii="Calibri" w:hAnsi="Calibri" w:cs="Calibri"/>
                <w:sz w:val="18"/>
                <w:szCs w:val="18"/>
              </w:rPr>
            </w:pPr>
            <w:r>
              <w:rPr>
                <w:rFonts w:ascii="Calibri" w:hAnsi="Calibri" w:cs="Calibri"/>
                <w:sz w:val="18"/>
                <w:szCs w:val="18"/>
              </w:rPr>
              <w:lastRenderedPageBreak/>
              <w:t>1. Jezdnia i chodniki odśnieżona na całej szerokości.</w:t>
            </w:r>
          </w:p>
          <w:p w14:paraId="704941D8" w14:textId="77777777" w:rsidR="006A6A8D" w:rsidRDefault="000713D3">
            <w:pPr>
              <w:rPr>
                <w:rFonts w:ascii="Calibri" w:hAnsi="Calibri" w:cs="Calibri"/>
                <w:sz w:val="18"/>
                <w:szCs w:val="18"/>
              </w:rPr>
            </w:pPr>
            <w:r>
              <w:rPr>
                <w:rFonts w:ascii="Calibri" w:hAnsi="Calibri" w:cs="Calibri"/>
                <w:sz w:val="18"/>
                <w:szCs w:val="18"/>
              </w:rPr>
              <w:t xml:space="preserve">2. Śliskość zimowa zlikwidowana na całej długości w </w:t>
            </w:r>
          </w:p>
          <w:p w14:paraId="456FFA53" w14:textId="77777777" w:rsidR="006A6A8D" w:rsidRDefault="000713D3">
            <w:pPr>
              <w:rPr>
                <w:rFonts w:ascii="Calibri" w:hAnsi="Calibri" w:cs="Calibri"/>
                <w:sz w:val="18"/>
                <w:szCs w:val="18"/>
              </w:rPr>
            </w:pPr>
            <w:r>
              <w:rPr>
                <w:rFonts w:ascii="Calibri" w:hAnsi="Calibri" w:cs="Calibri"/>
                <w:sz w:val="18"/>
                <w:szCs w:val="18"/>
              </w:rPr>
              <w:t xml:space="preserve">    przypadku wystąpienia gołoledzi i znacznej śliskości.</w:t>
            </w:r>
          </w:p>
          <w:p w14:paraId="73E3098E" w14:textId="77777777" w:rsidR="006A6A8D" w:rsidRDefault="000713D3">
            <w:pPr>
              <w:rPr>
                <w:rFonts w:ascii="Calibri" w:hAnsi="Calibri" w:cs="Calibri"/>
                <w:sz w:val="18"/>
                <w:szCs w:val="18"/>
              </w:rPr>
            </w:pPr>
            <w:r>
              <w:rPr>
                <w:rFonts w:ascii="Calibri" w:hAnsi="Calibri" w:cs="Calibri"/>
                <w:sz w:val="18"/>
                <w:szCs w:val="18"/>
              </w:rPr>
              <w:t>3. Jezdnia posypana na:</w:t>
            </w:r>
          </w:p>
          <w:p w14:paraId="67F290C2" w14:textId="77777777" w:rsidR="006A6A8D" w:rsidRDefault="000713D3">
            <w:pPr>
              <w:rPr>
                <w:rFonts w:ascii="Calibri" w:hAnsi="Calibri" w:cs="Calibri"/>
                <w:sz w:val="18"/>
                <w:szCs w:val="18"/>
              </w:rPr>
            </w:pPr>
            <w:r>
              <w:rPr>
                <w:rFonts w:ascii="Calibri" w:hAnsi="Calibri" w:cs="Calibri"/>
                <w:sz w:val="18"/>
                <w:szCs w:val="18"/>
              </w:rPr>
              <w:t xml:space="preserve">    - obiektach mostowych;</w:t>
            </w:r>
          </w:p>
          <w:p w14:paraId="5FA84C33" w14:textId="77777777" w:rsidR="006A6A8D" w:rsidRDefault="000713D3">
            <w:pPr>
              <w:rPr>
                <w:rFonts w:ascii="Calibri" w:hAnsi="Calibri" w:cs="Calibri"/>
                <w:sz w:val="18"/>
                <w:szCs w:val="18"/>
              </w:rPr>
            </w:pPr>
            <w:r>
              <w:rPr>
                <w:rFonts w:ascii="Calibri" w:hAnsi="Calibri" w:cs="Calibri"/>
                <w:sz w:val="18"/>
                <w:szCs w:val="18"/>
              </w:rPr>
              <w:t xml:space="preserve">    - skrzyżowaniach z drogami publicznymi o nawierzchni </w:t>
            </w:r>
          </w:p>
          <w:p w14:paraId="568025AE" w14:textId="77777777" w:rsidR="006A6A8D" w:rsidRDefault="000713D3">
            <w:pPr>
              <w:rPr>
                <w:rFonts w:ascii="Calibri" w:hAnsi="Calibri" w:cs="Calibri"/>
                <w:sz w:val="18"/>
                <w:szCs w:val="18"/>
              </w:rPr>
            </w:pPr>
            <w:r>
              <w:rPr>
                <w:rFonts w:ascii="Calibri" w:hAnsi="Calibri" w:cs="Calibri"/>
                <w:sz w:val="18"/>
                <w:szCs w:val="18"/>
              </w:rPr>
              <w:t xml:space="preserve">      utwardzonej;</w:t>
            </w:r>
          </w:p>
          <w:p w14:paraId="0D32664C" w14:textId="77777777" w:rsidR="006A6A8D" w:rsidRDefault="000713D3">
            <w:pPr>
              <w:rPr>
                <w:rFonts w:ascii="Calibri" w:hAnsi="Calibri" w:cs="Calibri"/>
                <w:sz w:val="18"/>
                <w:szCs w:val="18"/>
              </w:rPr>
            </w:pPr>
            <w:r>
              <w:rPr>
                <w:rFonts w:ascii="Calibri" w:hAnsi="Calibri" w:cs="Calibri"/>
                <w:sz w:val="18"/>
                <w:szCs w:val="18"/>
              </w:rPr>
              <w:t xml:space="preserve">   - skrzyżowaniach z liniami kolejowymi;</w:t>
            </w:r>
          </w:p>
          <w:p w14:paraId="618B1C2B" w14:textId="77777777" w:rsidR="006A6A8D" w:rsidRDefault="000713D3">
            <w:pPr>
              <w:rPr>
                <w:rFonts w:ascii="Calibri" w:hAnsi="Calibri" w:cs="Calibri"/>
                <w:sz w:val="18"/>
                <w:szCs w:val="18"/>
              </w:rPr>
            </w:pPr>
            <w:r>
              <w:rPr>
                <w:rFonts w:ascii="Calibri" w:hAnsi="Calibri" w:cs="Calibri"/>
                <w:sz w:val="18"/>
                <w:szCs w:val="18"/>
              </w:rPr>
              <w:t xml:space="preserve">   - odcinkach o pochyleniu ponad 4 %.</w:t>
            </w:r>
          </w:p>
          <w:p w14:paraId="30C47E0E" w14:textId="77777777" w:rsidR="006A6A8D" w:rsidRDefault="000713D3">
            <w:pPr>
              <w:rPr>
                <w:rFonts w:ascii="Calibri" w:hAnsi="Calibri" w:cs="Calibri"/>
                <w:sz w:val="18"/>
                <w:szCs w:val="18"/>
              </w:rPr>
            </w:pPr>
            <w:r>
              <w:rPr>
                <w:rFonts w:ascii="Calibri" w:hAnsi="Calibri" w:cs="Calibri"/>
                <w:sz w:val="18"/>
                <w:szCs w:val="18"/>
              </w:rPr>
              <w:t>4.Chodnik posypany na całej długości.</w:t>
            </w:r>
          </w:p>
          <w:p w14:paraId="7D24B028" w14:textId="77777777" w:rsidR="006A6A8D" w:rsidRDefault="006A6A8D">
            <w:pPr>
              <w:rPr>
                <w:rFonts w:ascii="Calibri" w:hAnsi="Calibri" w:cs="Calibri"/>
              </w:rPr>
            </w:pP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14:paraId="0386DCE8" w14:textId="77777777" w:rsidR="006A6A8D" w:rsidRDefault="000713D3">
            <w:pPr>
              <w:rPr>
                <w:rFonts w:ascii="Calibri" w:hAnsi="Calibri" w:cs="Calibri"/>
                <w:sz w:val="18"/>
                <w:szCs w:val="18"/>
              </w:rPr>
            </w:pPr>
            <w:r>
              <w:rPr>
                <w:rFonts w:ascii="Calibri" w:hAnsi="Calibri" w:cs="Calibri"/>
                <w:sz w:val="18"/>
                <w:szCs w:val="18"/>
              </w:rPr>
              <w:t>1. Możliwość zalegania luźnego śniegu – do 6 godzin;</w:t>
            </w:r>
          </w:p>
          <w:p w14:paraId="67D552D2" w14:textId="77777777" w:rsidR="006A6A8D" w:rsidRDefault="000713D3">
            <w:pPr>
              <w:rPr>
                <w:rFonts w:ascii="Calibri" w:hAnsi="Calibri" w:cs="Calibri"/>
                <w:sz w:val="18"/>
                <w:szCs w:val="18"/>
              </w:rPr>
            </w:pPr>
            <w:r>
              <w:rPr>
                <w:rFonts w:ascii="Calibri" w:hAnsi="Calibri" w:cs="Calibri"/>
                <w:sz w:val="18"/>
                <w:szCs w:val="18"/>
              </w:rPr>
              <w:t xml:space="preserve">2. Możliwość wystąpienia warstwy zajeżdżonego śniegu </w:t>
            </w:r>
          </w:p>
          <w:p w14:paraId="7DD7385F" w14:textId="77777777" w:rsidR="006A6A8D" w:rsidRDefault="000713D3">
            <w:pPr>
              <w:rPr>
                <w:rFonts w:ascii="Calibri" w:hAnsi="Calibri" w:cs="Calibri"/>
                <w:sz w:val="18"/>
                <w:szCs w:val="18"/>
              </w:rPr>
            </w:pPr>
            <w:r>
              <w:rPr>
                <w:rFonts w:ascii="Calibri" w:hAnsi="Calibri" w:cs="Calibri"/>
                <w:sz w:val="18"/>
                <w:szCs w:val="18"/>
              </w:rPr>
              <w:t xml:space="preserve">    o grubości utrudniającej ruch samochodowy – do 6 </w:t>
            </w:r>
          </w:p>
          <w:p w14:paraId="449A9EE8" w14:textId="77777777" w:rsidR="006A6A8D" w:rsidRDefault="000713D3">
            <w:pPr>
              <w:rPr>
                <w:rFonts w:ascii="Calibri" w:hAnsi="Calibri" w:cs="Calibri"/>
                <w:sz w:val="18"/>
                <w:szCs w:val="18"/>
              </w:rPr>
            </w:pPr>
            <w:r>
              <w:rPr>
                <w:rFonts w:ascii="Calibri" w:hAnsi="Calibri" w:cs="Calibri"/>
                <w:sz w:val="18"/>
                <w:szCs w:val="18"/>
              </w:rPr>
              <w:t xml:space="preserve">    godzin.</w:t>
            </w:r>
          </w:p>
          <w:p w14:paraId="7ACEF0A3" w14:textId="77777777" w:rsidR="006A6A8D" w:rsidRDefault="000713D3">
            <w:pPr>
              <w:rPr>
                <w:rFonts w:ascii="Calibri" w:hAnsi="Calibri" w:cs="Calibri"/>
                <w:sz w:val="18"/>
                <w:szCs w:val="18"/>
              </w:rPr>
            </w:pPr>
            <w:r>
              <w:rPr>
                <w:rFonts w:ascii="Calibri" w:hAnsi="Calibri" w:cs="Calibri"/>
                <w:sz w:val="18"/>
                <w:szCs w:val="18"/>
              </w:rPr>
              <w:t>3. Możliwość wystąpienia zasp – do 6 godzin.</w:t>
            </w:r>
          </w:p>
          <w:p w14:paraId="6FF28C8E" w14:textId="77777777" w:rsidR="006A6A8D" w:rsidRDefault="000713D3">
            <w:pPr>
              <w:rPr>
                <w:rFonts w:ascii="Calibri" w:hAnsi="Calibri" w:cs="Calibri"/>
                <w:sz w:val="18"/>
                <w:szCs w:val="18"/>
              </w:rPr>
            </w:pPr>
            <w:r>
              <w:rPr>
                <w:rFonts w:ascii="Calibri" w:hAnsi="Calibri" w:cs="Calibri"/>
                <w:sz w:val="18"/>
                <w:szCs w:val="18"/>
              </w:rPr>
              <w:t>4. Możliwość wystąpienia gołoledzi – 5 godzin.</w:t>
            </w:r>
          </w:p>
          <w:p w14:paraId="470720CA" w14:textId="77777777" w:rsidR="006A6A8D" w:rsidRDefault="000713D3">
            <w:pPr>
              <w:rPr>
                <w:rFonts w:ascii="Calibri" w:hAnsi="Calibri" w:cs="Calibri"/>
                <w:sz w:val="18"/>
                <w:szCs w:val="18"/>
              </w:rPr>
            </w:pPr>
            <w:r>
              <w:rPr>
                <w:rFonts w:ascii="Calibri" w:hAnsi="Calibri" w:cs="Calibri"/>
                <w:sz w:val="18"/>
                <w:szCs w:val="18"/>
              </w:rPr>
              <w:t>5. Możliwość wystąpienia szronu – 5 godzin.</w:t>
            </w:r>
          </w:p>
          <w:p w14:paraId="7781D34D" w14:textId="77777777" w:rsidR="006A6A8D" w:rsidRDefault="000713D3">
            <w:pPr>
              <w:rPr>
                <w:rFonts w:ascii="Calibri" w:hAnsi="Calibri" w:cs="Calibri"/>
                <w:sz w:val="18"/>
                <w:szCs w:val="18"/>
              </w:rPr>
            </w:pPr>
            <w:r>
              <w:rPr>
                <w:rFonts w:ascii="Calibri" w:hAnsi="Calibri" w:cs="Calibri"/>
                <w:sz w:val="18"/>
                <w:szCs w:val="18"/>
              </w:rPr>
              <w:t>6. Możliwość wystąpienia szadzi – 5 godzin.</w:t>
            </w:r>
          </w:p>
          <w:p w14:paraId="4A941CB8" w14:textId="77777777" w:rsidR="006A6A8D" w:rsidRDefault="000713D3">
            <w:pPr>
              <w:rPr>
                <w:rFonts w:ascii="Calibri" w:hAnsi="Calibri" w:cs="Calibri"/>
                <w:sz w:val="18"/>
                <w:szCs w:val="18"/>
              </w:rPr>
            </w:pPr>
            <w:r>
              <w:rPr>
                <w:rFonts w:ascii="Calibri" w:hAnsi="Calibri" w:cs="Calibri"/>
                <w:sz w:val="18"/>
                <w:szCs w:val="18"/>
              </w:rPr>
              <w:t xml:space="preserve">7. Możliwość wystąpienia śliskości pośniegowej – 6 </w:t>
            </w:r>
          </w:p>
          <w:p w14:paraId="2F1EA07A" w14:textId="77777777" w:rsidR="006A6A8D" w:rsidRDefault="000713D3">
            <w:pPr>
              <w:rPr>
                <w:rFonts w:ascii="Calibri" w:hAnsi="Calibri" w:cs="Calibri"/>
                <w:sz w:val="18"/>
                <w:szCs w:val="18"/>
              </w:rPr>
            </w:pPr>
            <w:r>
              <w:rPr>
                <w:rFonts w:ascii="Calibri" w:hAnsi="Calibri" w:cs="Calibri"/>
                <w:sz w:val="18"/>
                <w:szCs w:val="18"/>
              </w:rPr>
              <w:t xml:space="preserve">    godzin.</w:t>
            </w:r>
          </w:p>
          <w:p w14:paraId="44FF35CC" w14:textId="77777777" w:rsidR="006A6A8D" w:rsidRDefault="000713D3">
            <w:pPr>
              <w:rPr>
                <w:rFonts w:ascii="Calibri" w:hAnsi="Calibri" w:cs="Calibri"/>
                <w:sz w:val="18"/>
                <w:szCs w:val="18"/>
              </w:rPr>
            </w:pPr>
            <w:r>
              <w:rPr>
                <w:rFonts w:ascii="Calibri" w:hAnsi="Calibri" w:cs="Calibri"/>
                <w:sz w:val="18"/>
                <w:szCs w:val="18"/>
              </w:rPr>
              <w:t>8. Możliwość wystąpienia lodowicy – 5 godzin.</w:t>
            </w:r>
          </w:p>
        </w:tc>
      </w:tr>
    </w:tbl>
    <w:p w14:paraId="0C4C841C" w14:textId="77777777" w:rsidR="006A6A8D" w:rsidRDefault="006A6A8D">
      <w:pPr>
        <w:ind w:left="792"/>
        <w:rPr>
          <w:rFonts w:ascii="Calibri" w:hAnsi="Calibri" w:cs="Calibri"/>
          <w:sz w:val="20"/>
          <w:szCs w:val="20"/>
        </w:rPr>
      </w:pPr>
    </w:p>
    <w:p w14:paraId="6E74DCF1" w14:textId="77777777" w:rsidR="006A6A8D" w:rsidRDefault="006A6A8D">
      <w:pPr>
        <w:ind w:left="792"/>
        <w:rPr>
          <w:rFonts w:ascii="Calibri" w:hAnsi="Calibri" w:cs="Calibri"/>
          <w:sz w:val="20"/>
          <w:szCs w:val="20"/>
        </w:rPr>
      </w:pPr>
    </w:p>
    <w:p w14:paraId="144D014A" w14:textId="77777777" w:rsidR="006A6A8D" w:rsidRDefault="000713D3">
      <w:pPr>
        <w:numPr>
          <w:ilvl w:val="0"/>
          <w:numId w:val="67"/>
        </w:numPr>
        <w:spacing w:before="120"/>
        <w:ind w:left="0" w:firstLine="0"/>
        <w:jc w:val="both"/>
        <w:rPr>
          <w:sz w:val="20"/>
          <w:szCs w:val="20"/>
        </w:rPr>
      </w:pPr>
      <w:r>
        <w:rPr>
          <w:rFonts w:ascii="Calibri" w:hAnsi="Calibri" w:cs="Calibri"/>
          <w:sz w:val="20"/>
          <w:szCs w:val="20"/>
        </w:rPr>
        <w:t>Wykonawca podejmujący się świadczenia usług związanych z zimowym utrzymaniem dróg przejmuje na siebie obowiązek odśnieżania i posypywania ulic, chodników i dróg, zapewniając całodobową gotowość do pracy przez 24 godziny na dobę, przez 7 dni w tygodniu (dni robocze i święta) po zgłoszeniu potrzeby przez Zamawiającego oraz utrzymywania w pełnej gotowości</w:t>
      </w:r>
      <w:r>
        <w:rPr>
          <w:rFonts w:ascii="Calibri" w:hAnsi="Calibri" w:cs="Calibri"/>
          <w:color w:val="00B0F0"/>
          <w:sz w:val="20"/>
          <w:szCs w:val="20"/>
        </w:rPr>
        <w:t xml:space="preserve"> </w:t>
      </w:r>
      <w:r>
        <w:rPr>
          <w:rFonts w:ascii="Calibri" w:hAnsi="Calibri" w:cs="Calibri"/>
          <w:color w:val="000000" w:themeColor="text1"/>
          <w:sz w:val="20"/>
          <w:szCs w:val="20"/>
        </w:rPr>
        <w:t>i sprawności</w:t>
      </w:r>
      <w:r>
        <w:rPr>
          <w:rFonts w:ascii="Calibri" w:hAnsi="Calibri" w:cs="Calibri"/>
          <w:color w:val="00B0F0"/>
          <w:sz w:val="20"/>
          <w:szCs w:val="20"/>
        </w:rPr>
        <w:t xml:space="preserve"> </w:t>
      </w:r>
      <w:r>
        <w:rPr>
          <w:rFonts w:ascii="Calibri" w:hAnsi="Calibri" w:cs="Calibri"/>
          <w:sz w:val="20"/>
          <w:szCs w:val="20"/>
        </w:rPr>
        <w:t>technicznej środków sprzętowych wraz z osprzętem.</w:t>
      </w:r>
    </w:p>
    <w:p w14:paraId="6937318C" w14:textId="77777777" w:rsidR="006A6A8D" w:rsidRDefault="000713D3">
      <w:pPr>
        <w:numPr>
          <w:ilvl w:val="0"/>
          <w:numId w:val="67"/>
        </w:numPr>
        <w:spacing w:before="120"/>
        <w:ind w:left="0" w:firstLine="0"/>
        <w:jc w:val="both"/>
        <w:rPr>
          <w:sz w:val="20"/>
          <w:szCs w:val="20"/>
        </w:rPr>
      </w:pPr>
      <w:r>
        <w:rPr>
          <w:rFonts w:ascii="Calibri" w:hAnsi="Calibri" w:cs="Calibri"/>
          <w:sz w:val="20"/>
          <w:szCs w:val="20"/>
        </w:rPr>
        <w:t xml:space="preserve">Wykonawca zobowiązany jest do zapewnienia całodobowego punktu dyspozytorskiego lub osoby koordynatora do kontaktu telefonicznego do i od Zamawiającego. Polecenia wykonania usługi w imieniu Zamawiającego wydają upoważnieni do tego przedstawiciele gminy lub </w:t>
      </w:r>
      <w:r>
        <w:rPr>
          <w:rFonts w:ascii="Calibri" w:hAnsi="Calibri" w:cs="Calibri"/>
          <w:color w:val="000000" w:themeColor="text1"/>
          <w:sz w:val="20"/>
          <w:szCs w:val="20"/>
        </w:rPr>
        <w:t>sołtysi wsi po uzgodnieniu z przedstawicielem gminy (w formie pisemnej).</w:t>
      </w:r>
    </w:p>
    <w:p w14:paraId="0574B482" w14:textId="77777777" w:rsidR="006A6A8D" w:rsidRDefault="000713D3">
      <w:pPr>
        <w:numPr>
          <w:ilvl w:val="0"/>
          <w:numId w:val="67"/>
        </w:numPr>
        <w:spacing w:before="120"/>
        <w:ind w:left="0" w:firstLine="0"/>
        <w:jc w:val="both"/>
        <w:rPr>
          <w:sz w:val="20"/>
          <w:szCs w:val="20"/>
        </w:rPr>
      </w:pPr>
      <w:r>
        <w:rPr>
          <w:rFonts w:ascii="Calibri" w:hAnsi="Calibri" w:cs="Calibri"/>
          <w:sz w:val="20"/>
          <w:szCs w:val="20"/>
        </w:rPr>
        <w:t xml:space="preserve">Po telefonicznym zleceniu wykonania usługi Wykonawca zobowiązany jest rozpocząć wykonanie prac w czasie nie dłuższym niż </w:t>
      </w:r>
      <w:r w:rsidR="005D5FC5">
        <w:rPr>
          <w:rFonts w:ascii="Calibri" w:hAnsi="Calibri" w:cs="Calibri"/>
          <w:b/>
          <w:bCs/>
          <w:sz w:val="20"/>
          <w:szCs w:val="20"/>
        </w:rPr>
        <w:t>czas wskazany w złożonej ofercie,</w:t>
      </w:r>
      <w:r>
        <w:rPr>
          <w:rFonts w:ascii="Calibri" w:hAnsi="Calibri" w:cs="Calibri"/>
          <w:sz w:val="20"/>
          <w:szCs w:val="20"/>
        </w:rPr>
        <w:t xml:space="preserve"> od otrzymania zlecenia. </w:t>
      </w:r>
    </w:p>
    <w:p w14:paraId="693DA13C" w14:textId="77777777" w:rsidR="006A6A8D" w:rsidRDefault="000713D3">
      <w:pPr>
        <w:numPr>
          <w:ilvl w:val="0"/>
          <w:numId w:val="67"/>
        </w:numPr>
        <w:spacing w:before="120"/>
        <w:ind w:left="0" w:firstLine="0"/>
        <w:jc w:val="both"/>
        <w:rPr>
          <w:sz w:val="20"/>
          <w:szCs w:val="20"/>
        </w:rPr>
      </w:pPr>
      <w:r>
        <w:rPr>
          <w:rFonts w:ascii="Calibri" w:hAnsi="Calibri" w:cs="Calibri"/>
          <w:sz w:val="20"/>
          <w:szCs w:val="20"/>
        </w:rPr>
        <w:t xml:space="preserve">Zabezpieczenie materiału do zwalczania śliskości (piasek, sól drogowa) leży po stronie Wykonawcy. Likwidowanie lub łagodzenie śliskości zimowej prowadzone będzie przy użyciu mieszanki z piasku z 15 % dodatkiem soli drogowej. Zamawiający zastrzega sobie prawo do wyrywkowej kontroli składu mieszanki używanej przez Wykonawców do likwidowania śliskości. Koszt zakupu materiałów </w:t>
      </w:r>
      <w:proofErr w:type="spellStart"/>
      <w:r>
        <w:rPr>
          <w:rFonts w:ascii="Calibri" w:hAnsi="Calibri" w:cs="Calibri"/>
          <w:sz w:val="20"/>
          <w:szCs w:val="20"/>
        </w:rPr>
        <w:t>uszorstniających</w:t>
      </w:r>
      <w:proofErr w:type="spellEnd"/>
      <w:r>
        <w:rPr>
          <w:rFonts w:ascii="Calibri" w:hAnsi="Calibri" w:cs="Calibri"/>
          <w:sz w:val="20"/>
          <w:szCs w:val="20"/>
        </w:rPr>
        <w:t xml:space="preserve"> ma być wliczony do ceny usługi zaproponowanej </w:t>
      </w:r>
      <w:r w:rsidR="00196A2D">
        <w:rPr>
          <w:rFonts w:ascii="Calibri" w:hAnsi="Calibri" w:cs="Calibri"/>
          <w:sz w:val="20"/>
          <w:szCs w:val="20"/>
        </w:rPr>
        <w:br/>
      </w:r>
      <w:r>
        <w:rPr>
          <w:rFonts w:ascii="Calibri" w:hAnsi="Calibri" w:cs="Calibri"/>
          <w:sz w:val="20"/>
          <w:szCs w:val="20"/>
        </w:rPr>
        <w:t>w ofercie cenowej.</w:t>
      </w:r>
    </w:p>
    <w:p w14:paraId="7C5F7BF8" w14:textId="77777777" w:rsidR="006A6A8D" w:rsidRDefault="000713D3">
      <w:pPr>
        <w:numPr>
          <w:ilvl w:val="0"/>
          <w:numId w:val="67"/>
        </w:numPr>
        <w:spacing w:before="120"/>
        <w:ind w:left="0" w:firstLine="0"/>
        <w:jc w:val="both"/>
        <w:rPr>
          <w:sz w:val="20"/>
          <w:szCs w:val="20"/>
        </w:rPr>
      </w:pPr>
      <w:r>
        <w:rPr>
          <w:rFonts w:ascii="Calibri" w:hAnsi="Calibri" w:cs="Calibri"/>
          <w:sz w:val="20"/>
          <w:szCs w:val="20"/>
        </w:rPr>
        <w:t>Materiały, które będą wykorzystywane przy realizacji usług stanowiących przedmiot zamówienia, muszą spełniać wymogi SIWZ, obowiązujące normy i wymogi przepisów praw, w szczególności przepisy Rozporządzenia Ministra Środowiska z dnia 27 października 2005 r, w sprawie rodzajów i warunków stosowania środków, jakie mogą być używane na drogach publicznych oraz ulicach i placach.</w:t>
      </w:r>
    </w:p>
    <w:p w14:paraId="7623DEFD" w14:textId="77777777" w:rsidR="006A6A8D" w:rsidRDefault="000713D3">
      <w:pPr>
        <w:numPr>
          <w:ilvl w:val="0"/>
          <w:numId w:val="67"/>
        </w:numPr>
        <w:spacing w:before="120"/>
        <w:ind w:left="0" w:firstLine="0"/>
        <w:jc w:val="both"/>
        <w:rPr>
          <w:sz w:val="20"/>
          <w:szCs w:val="20"/>
        </w:rPr>
      </w:pPr>
      <w:r>
        <w:rPr>
          <w:rFonts w:ascii="Calibri" w:hAnsi="Calibri" w:cs="Calibri"/>
          <w:sz w:val="20"/>
          <w:szCs w:val="20"/>
        </w:rPr>
        <w:t xml:space="preserve">Przy wykonywaniu usługi zimowego utrzymania dróg Wykonawca zobowiązany jest do usunięcia śniegu z całej szerokości jezdni, chodników oraz terenów przyległych (zatoki autobusowe, mijanki, place). Nawierzchnie jezdni oczyszcza się ze śniegu poprzez zgarnięcie zlegającej pokrywy śnieżnej odpowiednio dociśniętym pługiem. Wykonawca powinien skutecznie zapobiegać powstaniu naboi lodowych na jezdniach, a w przypadku nieuniknionego pojawienia się naboju zobowiązany jest do niezwłocznego jego usunięcia. </w:t>
      </w:r>
    </w:p>
    <w:p w14:paraId="592E8087" w14:textId="77777777" w:rsidR="006A6A8D" w:rsidRDefault="000713D3">
      <w:pPr>
        <w:numPr>
          <w:ilvl w:val="0"/>
          <w:numId w:val="67"/>
        </w:numPr>
        <w:spacing w:before="120"/>
        <w:ind w:left="0" w:firstLine="0"/>
        <w:jc w:val="both"/>
        <w:rPr>
          <w:sz w:val="20"/>
          <w:szCs w:val="20"/>
        </w:rPr>
      </w:pPr>
      <w:r>
        <w:rPr>
          <w:rFonts w:ascii="Calibri" w:hAnsi="Calibri" w:cs="Calibri"/>
          <w:sz w:val="20"/>
          <w:szCs w:val="20"/>
        </w:rPr>
        <w:t xml:space="preserve">Wykonawca zobowiązany jest wykonywać czynności związane z odśnieżaniem w taki sposób, aby nie utrudniać użytkownikom sąsiednich terenów korzystania z nich. Zakazuje się wykonywania czynności odśnieżania mechanicznego </w:t>
      </w:r>
      <w:r w:rsidR="00196A2D">
        <w:rPr>
          <w:rFonts w:ascii="Calibri" w:hAnsi="Calibri" w:cs="Calibri"/>
          <w:sz w:val="20"/>
          <w:szCs w:val="20"/>
        </w:rPr>
        <w:br/>
      </w:r>
      <w:r>
        <w:rPr>
          <w:rFonts w:ascii="Calibri" w:hAnsi="Calibri" w:cs="Calibri"/>
          <w:sz w:val="20"/>
          <w:szCs w:val="20"/>
        </w:rPr>
        <w:t xml:space="preserve">z nadmierną prędkością pojazdu z pługiem. Ponadto Wykonawca będzie zobowiązany do posprzątania ciągu dróg gminnych po okresie zimowym w terminach ustalonych z Zamawiającym. </w:t>
      </w:r>
    </w:p>
    <w:p w14:paraId="6805952E" w14:textId="77777777" w:rsidR="006A6A8D" w:rsidRDefault="000713D3">
      <w:pPr>
        <w:numPr>
          <w:ilvl w:val="0"/>
          <w:numId w:val="67"/>
        </w:numPr>
        <w:spacing w:before="120"/>
        <w:ind w:left="0" w:firstLine="0"/>
        <w:jc w:val="both"/>
        <w:rPr>
          <w:sz w:val="20"/>
          <w:szCs w:val="20"/>
        </w:rPr>
      </w:pPr>
      <w:r>
        <w:rPr>
          <w:rFonts w:ascii="Calibri" w:hAnsi="Calibri" w:cs="Calibri"/>
          <w:sz w:val="20"/>
          <w:szCs w:val="20"/>
        </w:rPr>
        <w:t xml:space="preserve">Wykonawca </w:t>
      </w:r>
      <w:r>
        <w:rPr>
          <w:rFonts w:ascii="Calibri" w:hAnsi="Calibri" w:cs="Calibri"/>
          <w:color w:val="000000" w:themeColor="text1"/>
          <w:sz w:val="20"/>
          <w:szCs w:val="20"/>
        </w:rPr>
        <w:t>zobowiązany jest</w:t>
      </w:r>
      <w:r>
        <w:rPr>
          <w:rFonts w:ascii="Calibri" w:hAnsi="Calibri" w:cs="Calibri"/>
          <w:color w:val="00B0F0"/>
          <w:sz w:val="20"/>
          <w:szCs w:val="20"/>
        </w:rPr>
        <w:t xml:space="preserve"> </w:t>
      </w:r>
      <w:r>
        <w:rPr>
          <w:rFonts w:ascii="Calibri" w:hAnsi="Calibri" w:cs="Calibri"/>
          <w:sz w:val="20"/>
          <w:szCs w:val="20"/>
        </w:rPr>
        <w:t>do informowania Zamawiającego o trudnościach związanych z prawidłowym utrzymywaniem dróg. Zamawiający zastrzega sobie prawo kontroli stanu dróg, ich przejezdności oraz sposobu prowadzenia usługi zimowego utrzymania dróg. W przypadku wystąpienia wyjątkowo trudnych warunków atmosferycznych (intensywne opady śniegu, zamiecie śnieżne, zawieje) Zamawiający wyda dyspozycję kolejnych wyjazdów.</w:t>
      </w:r>
    </w:p>
    <w:p w14:paraId="3938F342" w14:textId="77777777" w:rsidR="006A6A8D" w:rsidRDefault="000713D3">
      <w:pPr>
        <w:numPr>
          <w:ilvl w:val="0"/>
          <w:numId w:val="67"/>
        </w:numPr>
        <w:spacing w:before="120"/>
        <w:ind w:left="0" w:firstLine="0"/>
        <w:jc w:val="both"/>
        <w:rPr>
          <w:sz w:val="20"/>
          <w:szCs w:val="20"/>
        </w:rPr>
      </w:pPr>
      <w:r>
        <w:rPr>
          <w:rFonts w:ascii="Calibri" w:hAnsi="Calibri" w:cs="Calibri"/>
          <w:sz w:val="20"/>
          <w:szCs w:val="20"/>
        </w:rPr>
        <w:t>Wykonawca musi dysponować odpowiednią ilością sprzętu dla każdej części osobno (sprzęty nie mogą się powtarzać a Wykonawca zobowiązany będzie wykazać, iż dysponuje potencjałem sprzętowym lub ma do niego dostęp poprzez dzierżawę, wynajem lub w inny sposób).</w:t>
      </w:r>
    </w:p>
    <w:p w14:paraId="58D8F3E1" w14:textId="77777777" w:rsidR="006A6A8D" w:rsidRDefault="000713D3">
      <w:pPr>
        <w:numPr>
          <w:ilvl w:val="0"/>
          <w:numId w:val="67"/>
        </w:numPr>
        <w:spacing w:before="120"/>
        <w:ind w:left="0" w:firstLine="0"/>
        <w:jc w:val="both"/>
        <w:rPr>
          <w:sz w:val="20"/>
          <w:szCs w:val="20"/>
        </w:rPr>
      </w:pPr>
      <w:r>
        <w:rPr>
          <w:rFonts w:ascii="Calibri" w:hAnsi="Calibri" w:cs="Calibri"/>
          <w:color w:val="000000" w:themeColor="text1"/>
          <w:sz w:val="20"/>
          <w:szCs w:val="20"/>
        </w:rPr>
        <w:t>Rozliczenie za wykonanie zimowego utrzymania w zakresie części 1 i 2 dokonywane będzie w następujący sposób:</w:t>
      </w:r>
    </w:p>
    <w:p w14:paraId="1610F4D4" w14:textId="77777777" w:rsidR="006A6A8D" w:rsidRDefault="000713D3">
      <w:pPr>
        <w:numPr>
          <w:ilvl w:val="0"/>
          <w:numId w:val="68"/>
        </w:numPr>
        <w:spacing w:before="120"/>
        <w:ind w:left="0" w:firstLine="0"/>
        <w:jc w:val="both"/>
        <w:rPr>
          <w:sz w:val="20"/>
          <w:szCs w:val="20"/>
        </w:rPr>
      </w:pPr>
      <w:r>
        <w:rPr>
          <w:rFonts w:ascii="Calibri" w:hAnsi="Calibri" w:cs="Calibri"/>
          <w:color w:val="000000" w:themeColor="text1"/>
          <w:sz w:val="20"/>
          <w:szCs w:val="20"/>
        </w:rPr>
        <w:t>za „faktyczne wykonanie usługi” w okresach miesięcznych, w oparciu o liczbę godzin faktycznie i należycie wykonanych usług zimowego utrzymania (odśnieżania, posypywania dróg) i cenę za godzinę wykonywania tych usług (stawkę godzinową) wskazaną przez Wykonawcę w złożonej ofercie. Rozliczeniu za wykonanie usługi będą podlegały wyłącznie usługi odśnieżania i posypywania dróg faktycznie zrealizowane na podstawie dyspozycji Zamawiającego lub osób przez niego upoważnionych.</w:t>
      </w:r>
    </w:p>
    <w:p w14:paraId="238D26AF" w14:textId="77777777" w:rsidR="006A6A8D" w:rsidRDefault="000713D3">
      <w:pPr>
        <w:spacing w:before="120"/>
        <w:ind w:left="720"/>
        <w:jc w:val="both"/>
        <w:rPr>
          <w:sz w:val="20"/>
          <w:szCs w:val="20"/>
        </w:rPr>
      </w:pPr>
      <w:r>
        <w:rPr>
          <w:rFonts w:ascii="Calibri" w:hAnsi="Calibri" w:cs="Calibri"/>
          <w:color w:val="000000" w:themeColor="text1"/>
          <w:sz w:val="20"/>
          <w:szCs w:val="20"/>
        </w:rPr>
        <w:lastRenderedPageBreak/>
        <w:t xml:space="preserve">Jednostką rozliczeniową jest godzina świadczenia usługi rozumiana jako godzina zegarowa (60 minut) pracy jednostki sprzętowej realizującej zakres usługi. </w:t>
      </w:r>
    </w:p>
    <w:p w14:paraId="7911CDDB" w14:textId="77777777" w:rsidR="006A6A8D" w:rsidRDefault="000713D3">
      <w:pPr>
        <w:jc w:val="both"/>
        <w:rPr>
          <w:sz w:val="20"/>
          <w:szCs w:val="20"/>
        </w:rPr>
      </w:pPr>
      <w:r>
        <w:rPr>
          <w:rFonts w:ascii="Calibri" w:hAnsi="Calibri" w:cs="Calibri"/>
          <w:color w:val="000000" w:themeColor="text1"/>
          <w:sz w:val="20"/>
          <w:szCs w:val="20"/>
        </w:rPr>
        <w:t xml:space="preserve">W przypadku, gdy czas pracy jednostki sprzętowej nie będzie odpowiadał pełnym godzinom, rozliczenie prowadzone będzie proporcjonalnie. </w:t>
      </w:r>
    </w:p>
    <w:p w14:paraId="3B1332EF" w14:textId="77777777" w:rsidR="006A6A8D" w:rsidRDefault="000713D3">
      <w:pPr>
        <w:jc w:val="both"/>
        <w:rPr>
          <w:sz w:val="20"/>
          <w:szCs w:val="20"/>
        </w:rPr>
      </w:pPr>
      <w:r>
        <w:rPr>
          <w:rFonts w:ascii="Calibri" w:hAnsi="Calibri" w:cs="Calibri"/>
          <w:color w:val="000000" w:themeColor="text1"/>
          <w:sz w:val="20"/>
          <w:szCs w:val="20"/>
        </w:rPr>
        <w:t xml:space="preserve">Do czasu pracy jednostki sprzętowej nie wlicza się czasu dojazdu jednostki do miejsca wykonywania odśnieżania </w:t>
      </w:r>
      <w:r w:rsidR="00196A2D">
        <w:rPr>
          <w:rFonts w:ascii="Calibri" w:hAnsi="Calibri" w:cs="Calibri"/>
          <w:color w:val="000000" w:themeColor="text1"/>
          <w:sz w:val="20"/>
          <w:szCs w:val="20"/>
        </w:rPr>
        <w:br/>
      </w:r>
      <w:r>
        <w:rPr>
          <w:rFonts w:ascii="Calibri" w:hAnsi="Calibri" w:cs="Calibri"/>
          <w:color w:val="000000" w:themeColor="text1"/>
          <w:sz w:val="20"/>
          <w:szCs w:val="20"/>
        </w:rPr>
        <w:t xml:space="preserve">i posypywania dróg, postoju pojazdu i sprzętu, załadunku materiału </w:t>
      </w:r>
      <w:proofErr w:type="spellStart"/>
      <w:r>
        <w:rPr>
          <w:rFonts w:ascii="Calibri" w:hAnsi="Calibri" w:cs="Calibri"/>
          <w:color w:val="000000" w:themeColor="text1"/>
          <w:sz w:val="20"/>
          <w:szCs w:val="20"/>
        </w:rPr>
        <w:t>uszorstniającego</w:t>
      </w:r>
      <w:proofErr w:type="spellEnd"/>
      <w:r>
        <w:rPr>
          <w:rFonts w:ascii="Calibri" w:hAnsi="Calibri" w:cs="Calibri"/>
          <w:color w:val="000000" w:themeColor="text1"/>
          <w:sz w:val="20"/>
          <w:szCs w:val="20"/>
        </w:rPr>
        <w:t xml:space="preserve">, powrotu z miejsca, w którym zakończono wykonywanie usługi do bazy Wykonawcy. Za jednostkę sprzętową przyjmuje się pojazd wraz z osprzętem </w:t>
      </w:r>
      <w:r w:rsidR="00196A2D">
        <w:rPr>
          <w:rFonts w:ascii="Calibri" w:hAnsi="Calibri" w:cs="Calibri"/>
          <w:color w:val="000000" w:themeColor="text1"/>
          <w:sz w:val="20"/>
          <w:szCs w:val="20"/>
        </w:rPr>
        <w:br/>
      </w:r>
      <w:r>
        <w:rPr>
          <w:rFonts w:ascii="Calibri" w:hAnsi="Calibri" w:cs="Calibri"/>
          <w:color w:val="000000" w:themeColor="text1"/>
          <w:sz w:val="20"/>
          <w:szCs w:val="20"/>
        </w:rPr>
        <w:t>i obsługą, wykonujący czynności odśnieżania i/lub posypywania;</w:t>
      </w:r>
    </w:p>
    <w:p w14:paraId="6A95D5B6" w14:textId="77777777" w:rsidR="006A6A8D" w:rsidRDefault="000713D3">
      <w:pPr>
        <w:numPr>
          <w:ilvl w:val="0"/>
          <w:numId w:val="69"/>
        </w:numPr>
        <w:ind w:left="0" w:firstLine="0"/>
        <w:jc w:val="both"/>
        <w:rPr>
          <w:sz w:val="20"/>
          <w:szCs w:val="20"/>
        </w:rPr>
      </w:pPr>
      <w:r>
        <w:rPr>
          <w:rFonts w:ascii="Calibri" w:hAnsi="Calibri" w:cs="Calibri"/>
          <w:color w:val="000000" w:themeColor="text1"/>
          <w:sz w:val="20"/>
          <w:szCs w:val="20"/>
        </w:rPr>
        <w:t>za „gotowość” za okresy miesięczne (proporcjonalnie do okresu świadczenia usług w danym miesiącu kalendarzowym), w oparciu o miesięczną stawkę ryczałtową podaną przez Wykonawcę w ofercie.</w:t>
      </w:r>
    </w:p>
    <w:p w14:paraId="11348D9F" w14:textId="77777777" w:rsidR="006A6A8D" w:rsidRDefault="000713D3">
      <w:pPr>
        <w:numPr>
          <w:ilvl w:val="0"/>
          <w:numId w:val="70"/>
        </w:numPr>
        <w:spacing w:before="120"/>
        <w:ind w:left="0" w:firstLine="0"/>
        <w:jc w:val="both"/>
        <w:rPr>
          <w:sz w:val="20"/>
          <w:szCs w:val="20"/>
        </w:rPr>
      </w:pPr>
      <w:r>
        <w:rPr>
          <w:rFonts w:ascii="Calibri" w:hAnsi="Calibri" w:cs="Calibri"/>
          <w:color w:val="000000" w:themeColor="text1"/>
          <w:sz w:val="20"/>
          <w:szCs w:val="20"/>
        </w:rPr>
        <w:t>Rozliczenie za wykonanie zimowego utrzymania w zakresie części 3 dokonywane będzie w następujący sposób:</w:t>
      </w:r>
    </w:p>
    <w:p w14:paraId="2829D2D2" w14:textId="77777777" w:rsidR="006A6A8D" w:rsidRDefault="000713D3">
      <w:pPr>
        <w:numPr>
          <w:ilvl w:val="0"/>
          <w:numId w:val="71"/>
        </w:numPr>
        <w:spacing w:before="120"/>
        <w:ind w:left="283" w:hanging="227"/>
        <w:jc w:val="both"/>
        <w:rPr>
          <w:sz w:val="20"/>
          <w:szCs w:val="20"/>
        </w:rPr>
      </w:pPr>
      <w:r>
        <w:rPr>
          <w:rFonts w:ascii="Calibri" w:hAnsi="Calibri" w:cs="Calibri"/>
          <w:color w:val="000000" w:themeColor="text1"/>
          <w:sz w:val="20"/>
          <w:szCs w:val="20"/>
        </w:rPr>
        <w:t>za „faktyczne wykonanie usługi” w okresach miesięcznych, w oparciu o liczbę godzin faktycznie i należycie wykonanych usług zimowego utrzymania (odśnieżania, posypywania dróg) i cenę za godzinę wykonywania tych usług (stawkę godzinową) wskazaną przez Wykonawcę w złożonej ofercie. Rozliczeniu za wykonanie usługi będą podlegały wyłącznie usługi odśnieżania i posypywania dróg faktycznie zrealizowane na podstawie dyspozycji Zamawiającego lub osób przez niego upoważnionych.</w:t>
      </w:r>
    </w:p>
    <w:p w14:paraId="678995C2" w14:textId="77777777" w:rsidR="006A6A8D" w:rsidRDefault="000713D3">
      <w:pPr>
        <w:spacing w:before="120"/>
        <w:ind w:left="776"/>
        <w:jc w:val="both"/>
        <w:rPr>
          <w:sz w:val="20"/>
          <w:szCs w:val="20"/>
        </w:rPr>
      </w:pPr>
      <w:r>
        <w:rPr>
          <w:rFonts w:ascii="Calibri" w:hAnsi="Calibri" w:cs="Calibri"/>
          <w:color w:val="000000" w:themeColor="text1"/>
          <w:sz w:val="20"/>
          <w:szCs w:val="20"/>
        </w:rPr>
        <w:t xml:space="preserve">Jednostką rozliczeniową jest godzina świadczenia usługi rozumiana jako godzina zegarowa (60 minut) pracy jednostki sprzętowej realizującej zakres usługi. </w:t>
      </w:r>
    </w:p>
    <w:p w14:paraId="24431AA8" w14:textId="77777777" w:rsidR="006A6A8D" w:rsidRDefault="000713D3">
      <w:pPr>
        <w:spacing w:before="120"/>
        <w:ind w:left="776"/>
        <w:jc w:val="both"/>
        <w:rPr>
          <w:sz w:val="20"/>
          <w:szCs w:val="20"/>
        </w:rPr>
      </w:pPr>
      <w:r>
        <w:rPr>
          <w:rFonts w:ascii="Calibri" w:hAnsi="Calibri" w:cs="Calibri"/>
          <w:color w:val="000000" w:themeColor="text1"/>
          <w:sz w:val="20"/>
          <w:szCs w:val="20"/>
        </w:rPr>
        <w:t xml:space="preserve">W przypadku, gdy czas pracy jednostki sprzętowej nie będzie odpowiadał pełnym godzinom, rozliczenie prowadzone będzie proporcjonalnie. </w:t>
      </w:r>
    </w:p>
    <w:p w14:paraId="3D625714" w14:textId="77777777" w:rsidR="006A6A8D" w:rsidRDefault="000713D3">
      <w:pPr>
        <w:spacing w:before="120"/>
        <w:ind w:left="776"/>
        <w:jc w:val="both"/>
        <w:rPr>
          <w:sz w:val="20"/>
          <w:szCs w:val="20"/>
        </w:rPr>
      </w:pPr>
      <w:r>
        <w:rPr>
          <w:rFonts w:ascii="Calibri" w:hAnsi="Calibri" w:cs="Calibri"/>
          <w:color w:val="000000" w:themeColor="text1"/>
          <w:sz w:val="20"/>
          <w:szCs w:val="20"/>
        </w:rPr>
        <w:t xml:space="preserve">Do czasu pracy jednostki sprzętowej nie wlicza się czasu dojazdu jednostki do miejsca wykonywania odśnieżania i posypywania dróg, postoju pojazdu i sprzętu, załadunku materiału </w:t>
      </w:r>
      <w:proofErr w:type="spellStart"/>
      <w:r>
        <w:rPr>
          <w:rFonts w:ascii="Calibri" w:hAnsi="Calibri" w:cs="Calibri"/>
          <w:color w:val="000000" w:themeColor="text1"/>
          <w:sz w:val="20"/>
          <w:szCs w:val="20"/>
        </w:rPr>
        <w:t>uszorstniającego</w:t>
      </w:r>
      <w:proofErr w:type="spellEnd"/>
      <w:r>
        <w:rPr>
          <w:rFonts w:ascii="Calibri" w:hAnsi="Calibri" w:cs="Calibri"/>
          <w:color w:val="000000" w:themeColor="text1"/>
          <w:sz w:val="20"/>
          <w:szCs w:val="20"/>
        </w:rPr>
        <w:t xml:space="preserve">, powrotu </w:t>
      </w:r>
      <w:r w:rsidR="00196A2D">
        <w:rPr>
          <w:rFonts w:ascii="Calibri" w:hAnsi="Calibri" w:cs="Calibri"/>
          <w:color w:val="000000" w:themeColor="text1"/>
          <w:sz w:val="20"/>
          <w:szCs w:val="20"/>
        </w:rPr>
        <w:br/>
      </w:r>
      <w:r>
        <w:rPr>
          <w:rFonts w:ascii="Calibri" w:hAnsi="Calibri" w:cs="Calibri"/>
          <w:color w:val="000000" w:themeColor="text1"/>
          <w:sz w:val="20"/>
          <w:szCs w:val="20"/>
        </w:rPr>
        <w:t xml:space="preserve">z miejsca, w którym zakończono wykonywanie usługi do bazy Wykonawcy. Za jednostkę sprzętową przyjmuje się pojazd wraz z osprzętem i obsługą, wykonujący czynności odśnieżania i/lub posypywania; </w:t>
      </w:r>
    </w:p>
    <w:p w14:paraId="00B36F04" w14:textId="77777777" w:rsidR="006A6A8D" w:rsidRDefault="000713D3">
      <w:pPr>
        <w:numPr>
          <w:ilvl w:val="0"/>
          <w:numId w:val="17"/>
        </w:numPr>
        <w:spacing w:before="120"/>
        <w:ind w:left="0" w:firstLine="0"/>
        <w:jc w:val="both"/>
        <w:rPr>
          <w:sz w:val="20"/>
          <w:szCs w:val="20"/>
        </w:rPr>
      </w:pPr>
      <w:r>
        <w:rPr>
          <w:rFonts w:ascii="Calibri" w:hAnsi="Calibri" w:cs="Calibri"/>
          <w:color w:val="000000" w:themeColor="text1"/>
          <w:sz w:val="20"/>
          <w:szCs w:val="20"/>
        </w:rPr>
        <w:t xml:space="preserve">za „zimowe utrzymanie chodników” za okresy miesięczne (proporcjonalnie do okresu świadczenia usług </w:t>
      </w:r>
      <w:r w:rsidR="00196A2D">
        <w:rPr>
          <w:rFonts w:ascii="Calibri" w:hAnsi="Calibri" w:cs="Calibri"/>
          <w:color w:val="000000" w:themeColor="text1"/>
          <w:sz w:val="20"/>
          <w:szCs w:val="20"/>
        </w:rPr>
        <w:br/>
      </w:r>
      <w:r>
        <w:rPr>
          <w:rFonts w:ascii="Calibri" w:hAnsi="Calibri" w:cs="Calibri"/>
          <w:color w:val="000000" w:themeColor="text1"/>
          <w:sz w:val="20"/>
          <w:szCs w:val="20"/>
        </w:rPr>
        <w:t>w danym miesiącu kalendarzowym) w oparciu o miesięczną stawkę ryczałtową podaną przez Wykonawcę w ofercie;</w:t>
      </w:r>
    </w:p>
    <w:p w14:paraId="7EB68A45" w14:textId="77777777" w:rsidR="006A6A8D" w:rsidRDefault="000713D3">
      <w:pPr>
        <w:numPr>
          <w:ilvl w:val="0"/>
          <w:numId w:val="17"/>
        </w:numPr>
        <w:spacing w:before="120"/>
        <w:ind w:left="0" w:firstLine="0"/>
        <w:jc w:val="both"/>
        <w:rPr>
          <w:sz w:val="20"/>
          <w:szCs w:val="20"/>
        </w:rPr>
      </w:pPr>
      <w:r>
        <w:rPr>
          <w:rFonts w:ascii="Calibri" w:hAnsi="Calibri" w:cs="Calibri"/>
          <w:color w:val="000000" w:themeColor="text1"/>
          <w:sz w:val="20"/>
          <w:szCs w:val="20"/>
        </w:rPr>
        <w:t>za „gotowość” za okresy miesięczne (proporcjonalnie do okresu świadczenia usług w danym miesiącu kalendarzowym), w oparciu o miesięczną stawkę ryczałtową podaną przez Wykonawcę w ofercie.</w:t>
      </w:r>
    </w:p>
    <w:p w14:paraId="3BE38482" w14:textId="77777777" w:rsidR="006A6A8D" w:rsidRDefault="000713D3">
      <w:pPr>
        <w:numPr>
          <w:ilvl w:val="0"/>
          <w:numId w:val="72"/>
        </w:numPr>
        <w:spacing w:before="120"/>
        <w:ind w:left="0" w:firstLine="0"/>
        <w:jc w:val="both"/>
        <w:rPr>
          <w:sz w:val="20"/>
          <w:szCs w:val="20"/>
        </w:rPr>
      </w:pPr>
      <w:r>
        <w:rPr>
          <w:rFonts w:ascii="Calibri" w:hAnsi="Calibri" w:cs="Calibri"/>
          <w:color w:val="000000" w:themeColor="text1"/>
          <w:sz w:val="20"/>
          <w:szCs w:val="20"/>
        </w:rPr>
        <w:t>Rozliczenie za wykonanie zimowego utrzymania w zakresie części 4 dokonywane będzie w następujący sposób:</w:t>
      </w:r>
    </w:p>
    <w:p w14:paraId="225F55F5" w14:textId="77777777" w:rsidR="006A6A8D" w:rsidRDefault="000713D3">
      <w:pPr>
        <w:numPr>
          <w:ilvl w:val="0"/>
          <w:numId w:val="73"/>
        </w:numPr>
        <w:spacing w:before="120"/>
        <w:ind w:left="0" w:firstLine="0"/>
        <w:jc w:val="both"/>
        <w:rPr>
          <w:sz w:val="20"/>
          <w:szCs w:val="20"/>
        </w:rPr>
      </w:pPr>
      <w:r>
        <w:rPr>
          <w:rFonts w:ascii="Calibri" w:hAnsi="Calibri" w:cs="Calibri"/>
          <w:color w:val="000000" w:themeColor="text1"/>
          <w:sz w:val="20"/>
          <w:szCs w:val="20"/>
        </w:rPr>
        <w:t>za „zimowe utrzymanie dróg gminnych i wewnętrznych” za okresy miesięczne (proporcjonalnie do okresu świadczenia usług w danym miesiącu kalendarzowym) w oparciu o miesięczną stawkę ryczałtową podaną przez Wykonawcę w ofercie;</w:t>
      </w:r>
    </w:p>
    <w:p w14:paraId="3E714C9B" w14:textId="77777777" w:rsidR="006A6A8D" w:rsidRDefault="000713D3">
      <w:pPr>
        <w:numPr>
          <w:ilvl w:val="0"/>
          <w:numId w:val="73"/>
        </w:numPr>
        <w:spacing w:before="120"/>
        <w:ind w:left="0" w:firstLine="0"/>
        <w:jc w:val="both"/>
        <w:rPr>
          <w:sz w:val="20"/>
          <w:szCs w:val="20"/>
        </w:rPr>
      </w:pPr>
      <w:r>
        <w:rPr>
          <w:rFonts w:ascii="Calibri" w:hAnsi="Calibri" w:cs="Calibri"/>
          <w:color w:val="000000" w:themeColor="text1"/>
          <w:sz w:val="20"/>
          <w:szCs w:val="20"/>
        </w:rPr>
        <w:t xml:space="preserve">za „zimowe utrzymanie chodników” za okresy miesięczne (proporcjonalnie do okresu świadczenia usług </w:t>
      </w:r>
      <w:r w:rsidR="00196A2D">
        <w:rPr>
          <w:rFonts w:ascii="Calibri" w:hAnsi="Calibri" w:cs="Calibri"/>
          <w:color w:val="000000" w:themeColor="text1"/>
          <w:sz w:val="20"/>
          <w:szCs w:val="20"/>
        </w:rPr>
        <w:br/>
      </w:r>
      <w:r>
        <w:rPr>
          <w:rFonts w:ascii="Calibri" w:hAnsi="Calibri" w:cs="Calibri"/>
          <w:color w:val="000000" w:themeColor="text1"/>
          <w:sz w:val="20"/>
          <w:szCs w:val="20"/>
        </w:rPr>
        <w:t>w danym miesiącu kalendarzowym), w oparciu o miesięczną stawkę ryczałtową podaną przez Wykonawcę w ofercie.</w:t>
      </w:r>
    </w:p>
    <w:p w14:paraId="1B949D6B" w14:textId="77777777" w:rsidR="006A6A8D" w:rsidRDefault="000713D3">
      <w:pPr>
        <w:numPr>
          <w:ilvl w:val="0"/>
          <w:numId w:val="74"/>
        </w:numPr>
        <w:spacing w:before="120"/>
        <w:ind w:left="0" w:firstLine="0"/>
        <w:jc w:val="both"/>
        <w:rPr>
          <w:sz w:val="20"/>
          <w:szCs w:val="20"/>
        </w:rPr>
      </w:pPr>
      <w:r>
        <w:rPr>
          <w:rFonts w:ascii="Calibri" w:hAnsi="Calibri" w:cs="Calibri"/>
          <w:sz w:val="20"/>
          <w:szCs w:val="20"/>
        </w:rPr>
        <w:t>Wykonawca zobowiązany jest do prowadzenia zestawień dotyczących prowadzenia akcji zimowej, zawierających dane w zakresie: miejsca wykonywanej pracy, czasu pracy pojazdów (czas rozpoczęcia i zakończenia), rodzaju wykonywanej pracy, rodzaju użytego sprzętu, panujących warunków atmosferycznych, ewentualnych istotnych uwag Wykonawcy.</w:t>
      </w:r>
    </w:p>
    <w:p w14:paraId="2F67D3CF" w14:textId="77777777" w:rsidR="006A6A8D" w:rsidRDefault="000713D3">
      <w:pPr>
        <w:numPr>
          <w:ilvl w:val="0"/>
          <w:numId w:val="74"/>
        </w:numPr>
        <w:spacing w:before="120"/>
        <w:ind w:left="0" w:firstLine="0"/>
        <w:jc w:val="both"/>
        <w:rPr>
          <w:sz w:val="20"/>
          <w:szCs w:val="20"/>
        </w:rPr>
      </w:pPr>
      <w:r>
        <w:rPr>
          <w:rFonts w:ascii="Calibri" w:hAnsi="Calibri" w:cs="Calibri"/>
          <w:sz w:val="20"/>
          <w:szCs w:val="20"/>
        </w:rPr>
        <w:t xml:space="preserve">Rozliczenie wykonania przedmiotu umowy odbywać się będzie na podstawie danych zapisanych </w:t>
      </w:r>
      <w:r w:rsidR="00196A2D">
        <w:rPr>
          <w:rFonts w:ascii="Calibri" w:hAnsi="Calibri" w:cs="Calibri"/>
          <w:sz w:val="20"/>
          <w:szCs w:val="20"/>
        </w:rPr>
        <w:br/>
      </w:r>
      <w:r>
        <w:rPr>
          <w:rFonts w:ascii="Calibri" w:hAnsi="Calibri" w:cs="Calibri"/>
          <w:sz w:val="20"/>
          <w:szCs w:val="20"/>
        </w:rPr>
        <w:t>w zestawieniach z prowadzenia akcji zimowej. Za każdy okres rozliczeniowy (miesięczny) Wykonawca, przedłoży Zamawiającemu do zatwierdzenia, uzupełnione zestawienie dotyczące prowadzenia akcji zimowej w zakresie stawek godzinowych.</w:t>
      </w:r>
    </w:p>
    <w:sectPr w:rsidR="006A6A8D" w:rsidSect="006A6A8D">
      <w:footerReference w:type="default" r:id="rId21"/>
      <w:pgSz w:w="11906" w:h="16838"/>
      <w:pgMar w:top="567" w:right="991" w:bottom="851" w:left="1134" w:header="0" w:footer="179" w:gutter="0"/>
      <w:cols w:space="708"/>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4E31" w14:textId="77777777" w:rsidR="00CC7666" w:rsidRDefault="00CC7666" w:rsidP="006A6A8D">
      <w:r>
        <w:separator/>
      </w:r>
    </w:p>
  </w:endnote>
  <w:endnote w:type="continuationSeparator" w:id="0">
    <w:p w14:paraId="4BE711EE" w14:textId="77777777" w:rsidR="00CC7666" w:rsidRDefault="00CC7666" w:rsidP="006A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B0E3" w14:textId="77777777" w:rsidR="00BA071A" w:rsidRDefault="00BA071A">
    <w:pPr>
      <w:suppressAutoHyphens w:val="0"/>
      <w:spacing w:after="119"/>
      <w:ind w:left="993" w:hanging="993"/>
      <w:jc w:val="right"/>
      <w:rPr>
        <w:rFonts w:ascii="Calibri" w:hAnsi="Calibri" w:cs="Arial"/>
        <w:sz w:val="16"/>
        <w:lang w:eastAsia="pl-PL"/>
      </w:rPr>
    </w:pPr>
    <w:r>
      <w:rPr>
        <w:rStyle w:val="Numerstrony1"/>
        <w:rFonts w:ascii="Calibri" w:hAnsi="Calibri" w:cs="Arial"/>
        <w:sz w:val="16"/>
      </w:rPr>
      <w:t xml:space="preserve">Strona </w:t>
    </w:r>
    <w:r w:rsidR="007B168F">
      <w:rPr>
        <w:rStyle w:val="Numerstrony1"/>
        <w:rFonts w:ascii="Calibri" w:hAnsi="Calibri" w:cs="Arial"/>
        <w:sz w:val="16"/>
      </w:rPr>
      <w:fldChar w:fldCharType="begin"/>
    </w:r>
    <w:r>
      <w:rPr>
        <w:rStyle w:val="Numerstrony1"/>
        <w:rFonts w:ascii="Calibri" w:hAnsi="Calibri" w:cs="Arial"/>
        <w:sz w:val="16"/>
      </w:rPr>
      <w:instrText>PAGE</w:instrText>
    </w:r>
    <w:r w:rsidR="007B168F">
      <w:rPr>
        <w:rStyle w:val="Numerstrony1"/>
        <w:rFonts w:ascii="Calibri" w:hAnsi="Calibri" w:cs="Arial"/>
        <w:sz w:val="16"/>
      </w:rPr>
      <w:fldChar w:fldCharType="separate"/>
    </w:r>
    <w:r w:rsidR="00B61BF7">
      <w:rPr>
        <w:rStyle w:val="Numerstrony1"/>
        <w:rFonts w:ascii="Calibri" w:hAnsi="Calibri" w:cs="Arial"/>
        <w:noProof/>
        <w:sz w:val="16"/>
      </w:rPr>
      <w:t>2</w:t>
    </w:r>
    <w:r w:rsidR="007B168F">
      <w:rPr>
        <w:rStyle w:val="Numerstrony1"/>
        <w:rFonts w:ascii="Calibri" w:hAnsi="Calibri"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AFB0" w14:textId="77777777" w:rsidR="00CC7666" w:rsidRDefault="00CC7666" w:rsidP="006A6A8D">
      <w:r>
        <w:separator/>
      </w:r>
    </w:p>
  </w:footnote>
  <w:footnote w:type="continuationSeparator" w:id="0">
    <w:p w14:paraId="6CFBA100" w14:textId="77777777" w:rsidR="00CC7666" w:rsidRDefault="00CC7666" w:rsidP="006A6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36D"/>
    <w:multiLevelType w:val="multilevel"/>
    <w:tmpl w:val="D87CA710"/>
    <w:lvl w:ilvl="0">
      <w:start w:val="24"/>
      <w:numFmt w:val="decimal"/>
      <w:lvlText w:val="%1."/>
      <w:lvlJc w:val="left"/>
      <w:pPr>
        <w:ind w:left="405" w:hanging="405"/>
      </w:pPr>
    </w:lvl>
    <w:lvl w:ilvl="1">
      <w:start w:val="5"/>
      <w:numFmt w:val="decimal"/>
      <w:lvlText w:val="%1.%2."/>
      <w:lvlJc w:val="left"/>
      <w:pPr>
        <w:ind w:left="1256" w:hanging="40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186" w:hanging="108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1" w15:restartNumberingAfterBreak="0">
    <w:nsid w:val="012C1721"/>
    <w:multiLevelType w:val="multilevel"/>
    <w:tmpl w:val="FA681AC8"/>
    <w:lvl w:ilvl="0">
      <w:start w:val="1"/>
      <w:numFmt w:val="decimal"/>
      <w:lvlText w:val="2.%1"/>
      <w:lvlJc w:val="left"/>
      <w:pPr>
        <w:ind w:left="720" w:hanging="360"/>
      </w:pPr>
      <w:rPr>
        <w:rFonts w:ascii="Calibri" w:hAnsi="Calibri"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18036E"/>
    <w:multiLevelType w:val="multilevel"/>
    <w:tmpl w:val="233622EE"/>
    <w:lvl w:ilvl="0">
      <w:start w:val="10"/>
      <w:numFmt w:val="none"/>
      <w:lvlText w:val="16."/>
      <w:lvlJc w:val="left"/>
      <w:pPr>
        <w:ind w:left="689" w:hanging="405"/>
      </w:pPr>
      <w:rPr>
        <w:rFonts w:ascii="Calibri" w:hAnsi="Calibri" w:hint="default"/>
        <w:b/>
        <w:sz w:val="20"/>
        <w:szCs w:val="20"/>
      </w:rPr>
    </w:lvl>
    <w:lvl w:ilvl="1">
      <w:start w:val="1"/>
      <w:numFmt w:val="decimal"/>
      <w:lvlText w:val="%116.%2."/>
      <w:lvlJc w:val="left"/>
      <w:pPr>
        <w:ind w:left="1398"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09" w:hanging="1080"/>
      </w:pPr>
      <w:rPr>
        <w:rFonts w:hint="default"/>
      </w:rPr>
    </w:lvl>
    <w:lvl w:ilvl="6">
      <w:start w:val="1"/>
      <w:numFmt w:val="decimal"/>
      <w:lvlText w:val="%1.%2.%3.%4.%5.%6.%7."/>
      <w:lvlJc w:val="left"/>
      <w:pPr>
        <w:ind w:left="5618" w:hanging="1080"/>
      </w:pPr>
      <w:rPr>
        <w:rFonts w:hint="default"/>
      </w:rPr>
    </w:lvl>
    <w:lvl w:ilvl="7">
      <w:start w:val="1"/>
      <w:numFmt w:val="decimal"/>
      <w:lvlText w:val="%1.%2.%3.%4.%5.%6.%7.%8."/>
      <w:lvlJc w:val="left"/>
      <w:pPr>
        <w:ind w:left="6687" w:hanging="1440"/>
      </w:pPr>
      <w:rPr>
        <w:rFonts w:hint="default"/>
      </w:rPr>
    </w:lvl>
    <w:lvl w:ilvl="8">
      <w:start w:val="1"/>
      <w:numFmt w:val="decimal"/>
      <w:lvlText w:val="%1.%2.%3.%4.%5.%6.%7.%8.%9."/>
      <w:lvlJc w:val="left"/>
      <w:pPr>
        <w:ind w:left="7396" w:hanging="1440"/>
      </w:pPr>
      <w:rPr>
        <w:rFonts w:hint="default"/>
      </w:rPr>
    </w:lvl>
  </w:abstractNum>
  <w:abstractNum w:abstractNumId="3" w15:restartNumberingAfterBreak="0">
    <w:nsid w:val="023B5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DD6593"/>
    <w:multiLevelType w:val="multilevel"/>
    <w:tmpl w:val="E9BECC52"/>
    <w:lvl w:ilvl="0">
      <w:start w:val="20"/>
      <w:numFmt w:val="none"/>
      <w:lvlText w:val="22."/>
      <w:lvlJc w:val="left"/>
      <w:pPr>
        <w:ind w:left="785" w:hanging="360"/>
      </w:pPr>
      <w:rPr>
        <w:rFonts w:hint="default"/>
      </w:rPr>
    </w:lvl>
    <w:lvl w:ilvl="1">
      <w:start w:val="1"/>
      <w:numFmt w:val="decimal"/>
      <w:lvlText w:val="%122.%2."/>
      <w:lvlJc w:val="left"/>
      <w:pPr>
        <w:ind w:left="1256" w:hanging="40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3209" w:hanging="1080"/>
      </w:pPr>
      <w:rPr>
        <w:rFonts w:hint="default"/>
      </w:rPr>
    </w:lvl>
    <w:lvl w:ilvl="5">
      <w:start w:val="1"/>
      <w:numFmt w:val="decimal"/>
      <w:lvlText w:val="%1.%2.%3.%4.%5.%6."/>
      <w:lvlJc w:val="left"/>
      <w:pPr>
        <w:ind w:left="3635" w:hanging="1080"/>
      </w:pPr>
      <w:rPr>
        <w:rFonts w:hint="default"/>
      </w:rPr>
    </w:lvl>
    <w:lvl w:ilvl="6">
      <w:start w:val="1"/>
      <w:numFmt w:val="decimal"/>
      <w:lvlText w:val="%1.%2.%3.%4.%5.%6.%7."/>
      <w:lvlJc w:val="left"/>
      <w:pPr>
        <w:ind w:left="4061" w:hanging="1080"/>
      </w:pPr>
      <w:rPr>
        <w:rFonts w:hint="default"/>
      </w:rPr>
    </w:lvl>
    <w:lvl w:ilvl="7">
      <w:start w:val="1"/>
      <w:numFmt w:val="decimal"/>
      <w:lvlText w:val="%1.%2.%3.%4.%5.%6.%7.%8."/>
      <w:lvlJc w:val="left"/>
      <w:pPr>
        <w:ind w:left="4847" w:hanging="1440"/>
      </w:pPr>
      <w:rPr>
        <w:rFonts w:hint="default"/>
      </w:rPr>
    </w:lvl>
    <w:lvl w:ilvl="8">
      <w:start w:val="1"/>
      <w:numFmt w:val="decimal"/>
      <w:lvlText w:val="%1.%2.%3.%4.%5.%6.%7.%8.%9."/>
      <w:lvlJc w:val="left"/>
      <w:pPr>
        <w:ind w:left="5273" w:hanging="1440"/>
      </w:pPr>
      <w:rPr>
        <w:rFonts w:hint="default"/>
      </w:rPr>
    </w:lvl>
  </w:abstractNum>
  <w:abstractNum w:abstractNumId="5" w15:restartNumberingAfterBreak="0">
    <w:nsid w:val="04BE26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19450B"/>
    <w:multiLevelType w:val="multilevel"/>
    <w:tmpl w:val="0562D7E6"/>
    <w:lvl w:ilvl="0">
      <w:start w:val="4"/>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7" w15:restartNumberingAfterBreak="0">
    <w:nsid w:val="081E2883"/>
    <w:multiLevelType w:val="multilevel"/>
    <w:tmpl w:val="E06E5EE6"/>
    <w:lvl w:ilvl="0">
      <w:start w:val="1"/>
      <w:numFmt w:val="lowerLetter"/>
      <w:lvlText w:val="%1)"/>
      <w:lvlJc w:val="left"/>
      <w:pPr>
        <w:tabs>
          <w:tab w:val="num" w:pos="720"/>
        </w:tabs>
        <w:ind w:left="720" w:hanging="360"/>
      </w:pPr>
      <w:rPr>
        <w:rFonts w:ascii="Calibri" w:hAnsi="Calibri"/>
        <w:b/>
        <w:bCs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110389"/>
    <w:multiLevelType w:val="multilevel"/>
    <w:tmpl w:val="8CF4D4F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99A07EF"/>
    <w:multiLevelType w:val="multilevel"/>
    <w:tmpl w:val="A170DC3A"/>
    <w:lvl w:ilvl="0">
      <w:start w:val="10"/>
      <w:numFmt w:val="none"/>
      <w:lvlText w:val="20."/>
      <w:lvlJc w:val="left"/>
      <w:pPr>
        <w:ind w:left="689" w:hanging="405"/>
      </w:pPr>
      <w:rPr>
        <w:rFonts w:ascii="Calibri" w:hAnsi="Calibri" w:hint="default"/>
        <w:b/>
        <w:sz w:val="20"/>
        <w:szCs w:val="20"/>
      </w:rPr>
    </w:lvl>
    <w:lvl w:ilvl="1">
      <w:start w:val="1"/>
      <w:numFmt w:val="decimal"/>
      <w:lvlText w:val="%120.%2."/>
      <w:lvlJc w:val="left"/>
      <w:pPr>
        <w:ind w:left="1398"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09" w:hanging="1080"/>
      </w:pPr>
      <w:rPr>
        <w:rFonts w:hint="default"/>
      </w:rPr>
    </w:lvl>
    <w:lvl w:ilvl="6">
      <w:start w:val="1"/>
      <w:numFmt w:val="decimal"/>
      <w:lvlText w:val="%1.%2.%3.%4.%5.%6.%7."/>
      <w:lvlJc w:val="left"/>
      <w:pPr>
        <w:ind w:left="5618" w:hanging="1080"/>
      </w:pPr>
      <w:rPr>
        <w:rFonts w:hint="default"/>
      </w:rPr>
    </w:lvl>
    <w:lvl w:ilvl="7">
      <w:start w:val="1"/>
      <w:numFmt w:val="decimal"/>
      <w:lvlText w:val="%1.%2.%3.%4.%5.%6.%7.%8."/>
      <w:lvlJc w:val="left"/>
      <w:pPr>
        <w:ind w:left="6687" w:hanging="1440"/>
      </w:pPr>
      <w:rPr>
        <w:rFonts w:hint="default"/>
      </w:rPr>
    </w:lvl>
    <w:lvl w:ilvl="8">
      <w:start w:val="1"/>
      <w:numFmt w:val="decimal"/>
      <w:lvlText w:val="%1.%2.%3.%4.%5.%6.%7.%8.%9."/>
      <w:lvlJc w:val="left"/>
      <w:pPr>
        <w:ind w:left="7396" w:hanging="1440"/>
      </w:pPr>
      <w:rPr>
        <w:rFonts w:hint="default"/>
      </w:rPr>
    </w:lvl>
  </w:abstractNum>
  <w:abstractNum w:abstractNumId="10" w15:restartNumberingAfterBreak="0">
    <w:nsid w:val="0A383124"/>
    <w:multiLevelType w:val="multilevel"/>
    <w:tmpl w:val="B9744784"/>
    <w:lvl w:ilvl="0">
      <w:start w:val="1"/>
      <w:numFmt w:val="decimal"/>
      <w:lvlText w:val="%1."/>
      <w:lvlJc w:val="left"/>
      <w:pPr>
        <w:ind w:left="1452" w:hanging="360"/>
      </w:pPr>
      <w:rPr>
        <w:rFonts w:ascii="Calibri" w:hAnsi="Calibri" w:cs="Arial"/>
        <w:i/>
        <w:iCs/>
        <w:sz w:val="18"/>
        <w:szCs w:val="18"/>
      </w:rPr>
    </w:lvl>
    <w:lvl w:ilvl="1">
      <w:start w:val="1"/>
      <w:numFmt w:val="lowerLetter"/>
      <w:lvlText w:val="%2."/>
      <w:lvlJc w:val="left"/>
      <w:pPr>
        <w:ind w:left="2172" w:hanging="360"/>
      </w:pPr>
    </w:lvl>
    <w:lvl w:ilvl="2">
      <w:start w:val="1"/>
      <w:numFmt w:val="lowerRoman"/>
      <w:lvlText w:val="%3."/>
      <w:lvlJc w:val="right"/>
      <w:pPr>
        <w:ind w:left="2892" w:hanging="180"/>
      </w:pPr>
    </w:lvl>
    <w:lvl w:ilvl="3">
      <w:start w:val="1"/>
      <w:numFmt w:val="decimal"/>
      <w:lvlText w:val="%4."/>
      <w:lvlJc w:val="left"/>
      <w:pPr>
        <w:ind w:left="3612" w:hanging="360"/>
      </w:pPr>
    </w:lvl>
    <w:lvl w:ilvl="4">
      <w:start w:val="1"/>
      <w:numFmt w:val="lowerLetter"/>
      <w:lvlText w:val="%5."/>
      <w:lvlJc w:val="left"/>
      <w:pPr>
        <w:ind w:left="4332" w:hanging="360"/>
      </w:pPr>
    </w:lvl>
    <w:lvl w:ilvl="5">
      <w:start w:val="1"/>
      <w:numFmt w:val="lowerRoman"/>
      <w:lvlText w:val="%6."/>
      <w:lvlJc w:val="right"/>
      <w:pPr>
        <w:ind w:left="5052" w:hanging="180"/>
      </w:pPr>
    </w:lvl>
    <w:lvl w:ilvl="6">
      <w:start w:val="1"/>
      <w:numFmt w:val="decimal"/>
      <w:lvlText w:val="%7."/>
      <w:lvlJc w:val="left"/>
      <w:pPr>
        <w:ind w:left="5772" w:hanging="360"/>
      </w:pPr>
    </w:lvl>
    <w:lvl w:ilvl="7">
      <w:start w:val="1"/>
      <w:numFmt w:val="lowerLetter"/>
      <w:lvlText w:val="%8."/>
      <w:lvlJc w:val="left"/>
      <w:pPr>
        <w:ind w:left="6492" w:hanging="360"/>
      </w:pPr>
    </w:lvl>
    <w:lvl w:ilvl="8">
      <w:start w:val="1"/>
      <w:numFmt w:val="lowerRoman"/>
      <w:lvlText w:val="%9."/>
      <w:lvlJc w:val="right"/>
      <w:pPr>
        <w:ind w:left="7212" w:hanging="180"/>
      </w:pPr>
    </w:lvl>
  </w:abstractNum>
  <w:abstractNum w:abstractNumId="11" w15:restartNumberingAfterBreak="0">
    <w:nsid w:val="0AA81126"/>
    <w:multiLevelType w:val="multilevel"/>
    <w:tmpl w:val="09149386"/>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15:restartNumberingAfterBreak="0">
    <w:nsid w:val="0C776648"/>
    <w:multiLevelType w:val="multilevel"/>
    <w:tmpl w:val="67602956"/>
    <w:lvl w:ilvl="0">
      <w:start w:val="1"/>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13" w15:restartNumberingAfterBreak="0">
    <w:nsid w:val="0C9A31BC"/>
    <w:multiLevelType w:val="multilevel"/>
    <w:tmpl w:val="79FC2566"/>
    <w:lvl w:ilvl="0">
      <w:start w:val="1"/>
      <w:numFmt w:val="bullet"/>
      <w:lvlText w:val=""/>
      <w:lvlJc w:val="left"/>
      <w:pPr>
        <w:tabs>
          <w:tab w:val="num" w:pos="1440"/>
        </w:tabs>
        <w:ind w:left="1440" w:hanging="360"/>
      </w:pPr>
      <w:rPr>
        <w:rFonts w:ascii="Symbol" w:hAnsi="Symbol" w:cs="Symbol" w:hint="default"/>
        <w:b/>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b/>
        <w:sz w:val="20"/>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0D9548F6"/>
    <w:multiLevelType w:val="multilevel"/>
    <w:tmpl w:val="A16E6988"/>
    <w:lvl w:ilvl="0">
      <w:start w:val="1"/>
      <w:numFmt w:val="lowerLetter"/>
      <w:lvlText w:val="%1)"/>
      <w:lvlJc w:val="left"/>
      <w:pPr>
        <w:ind w:left="720" w:hanging="360"/>
      </w:pPr>
      <w:rPr>
        <w:rFonts w:ascii="Calibri" w:hAnsi="Calibri" w:cs="Arial"/>
        <w:sz w:val="20"/>
        <w:szCs w:val="20"/>
      </w:rPr>
    </w:lvl>
    <w:lvl w:ilvl="1">
      <w:start w:val="1"/>
      <w:numFmt w:val="decimal"/>
      <w:suff w:val="space"/>
      <w:lvlText w:val="%1.%2"/>
      <w:lvlJc w:val="left"/>
      <w:pPr>
        <w:ind w:left="1080" w:hanging="360"/>
      </w:pPr>
    </w:lvl>
    <w:lvl w:ilvl="2">
      <w:start w:val="1"/>
      <w:numFmt w:val="decimal"/>
      <w:suff w:val="space"/>
      <w:lvlText w:val="%3)"/>
      <w:lvlJc w:val="left"/>
      <w:pPr>
        <w:ind w:left="1440" w:hanging="360"/>
      </w:pPr>
      <w:rPr>
        <w:rFonts w:ascii="Calibri" w:eastAsia="Times New Roman" w:hAnsi="Calibri" w:cs="Arial"/>
        <w:b/>
        <w:sz w:val="20"/>
      </w:rPr>
    </w:lvl>
    <w:lvl w:ilvl="3">
      <w:start w:val="1"/>
      <w:numFmt w:val="decimal"/>
      <w:suff w:val="space"/>
      <w:lvlText w:val="%1.%2.%3.%4"/>
      <w:lvlJc w:val="left"/>
      <w:pPr>
        <w:ind w:left="1800" w:hanging="360"/>
      </w:pPr>
    </w:lvl>
    <w:lvl w:ilvl="4">
      <w:start w:val="1"/>
      <w:numFmt w:val="decimal"/>
      <w:suff w:val="space"/>
      <w:lvlText w:val="%1.%2.%3.%4.%5"/>
      <w:lvlJc w:val="left"/>
      <w:pPr>
        <w:ind w:left="2160" w:hanging="360"/>
      </w:pPr>
    </w:lvl>
    <w:lvl w:ilvl="5">
      <w:start w:val="1"/>
      <w:numFmt w:val="decimal"/>
      <w:suff w:val="space"/>
      <w:lvlText w:val="%1.%2.%3.%4.%5.%6"/>
      <w:lvlJc w:val="left"/>
      <w:pPr>
        <w:ind w:left="2520" w:hanging="360"/>
      </w:pPr>
    </w:lvl>
    <w:lvl w:ilvl="6">
      <w:start w:val="1"/>
      <w:numFmt w:val="decimal"/>
      <w:suff w:val="space"/>
      <w:lvlText w:val="%1.%2.%3.%4.%5.%6.%7"/>
      <w:lvlJc w:val="left"/>
      <w:pPr>
        <w:ind w:left="2880" w:hanging="360"/>
      </w:pPr>
    </w:lvl>
    <w:lvl w:ilvl="7">
      <w:start w:val="1"/>
      <w:numFmt w:val="decimal"/>
      <w:suff w:val="space"/>
      <w:lvlText w:val="%1.%2.%3.%4.%5.%6.%7.%8"/>
      <w:lvlJc w:val="left"/>
      <w:pPr>
        <w:ind w:left="3240" w:hanging="360"/>
      </w:pPr>
    </w:lvl>
    <w:lvl w:ilvl="8">
      <w:start w:val="1"/>
      <w:numFmt w:val="decimal"/>
      <w:suff w:val="space"/>
      <w:lvlText w:val="%1.%2.%3.%4.%5.%6.%7.%8.%9"/>
      <w:lvlJc w:val="left"/>
      <w:pPr>
        <w:ind w:left="3600" w:hanging="360"/>
      </w:pPr>
    </w:lvl>
  </w:abstractNum>
  <w:abstractNum w:abstractNumId="15" w15:restartNumberingAfterBreak="0">
    <w:nsid w:val="0DDD0C09"/>
    <w:multiLevelType w:val="multilevel"/>
    <w:tmpl w:val="D1B2511C"/>
    <w:lvl w:ilvl="0">
      <w:start w:val="1"/>
      <w:numFmt w:val="none"/>
      <w:suff w:val="nothing"/>
      <w:lvlText w:val=""/>
      <w:lvlJc w:val="left"/>
      <w:pPr>
        <w:ind w:left="643" w:hanging="360"/>
      </w:pPr>
      <w:rPr>
        <w:rFonts w:ascii="Calibri" w:hAnsi="Calibri" w:cs="Arial"/>
        <w:sz w:val="20"/>
        <w:szCs w:val="20"/>
      </w:rPr>
    </w:lvl>
    <w:lvl w:ilvl="1">
      <w:start w:val="1"/>
      <w:numFmt w:val="lowerLetter"/>
      <w:lvlText w:val="%2)"/>
      <w:lvlJc w:val="left"/>
      <w:pPr>
        <w:ind w:left="1003" w:hanging="360"/>
      </w:pPr>
    </w:lvl>
    <w:lvl w:ilvl="2">
      <w:start w:val="1"/>
      <w:numFmt w:val="lowerRoman"/>
      <w:lvlText w:val="%3)"/>
      <w:lvlJc w:val="left"/>
      <w:pPr>
        <w:ind w:left="1363" w:hanging="360"/>
      </w:pPr>
    </w:lvl>
    <w:lvl w:ilvl="3">
      <w:start w:val="1"/>
      <w:numFmt w:val="decimal"/>
      <w:lvlText w:val="(%4)"/>
      <w:lvlJc w:val="left"/>
      <w:pPr>
        <w:ind w:left="1723" w:hanging="360"/>
      </w:pPr>
    </w:lvl>
    <w:lvl w:ilvl="4">
      <w:start w:val="1"/>
      <w:numFmt w:val="lowerLetter"/>
      <w:lvlText w:val="(%5)"/>
      <w:lvlJc w:val="left"/>
      <w:pPr>
        <w:ind w:left="2083" w:hanging="360"/>
      </w:pPr>
    </w:lvl>
    <w:lvl w:ilvl="5">
      <w:start w:val="1"/>
      <w:numFmt w:val="lowerRoman"/>
      <w:lvlText w:val="(%6)"/>
      <w:lvlJc w:val="left"/>
      <w:pPr>
        <w:ind w:left="2443" w:hanging="360"/>
      </w:pPr>
    </w:lvl>
    <w:lvl w:ilvl="6">
      <w:start w:val="1"/>
      <w:numFmt w:val="decimal"/>
      <w:lvlText w:val="%7."/>
      <w:lvlJc w:val="left"/>
      <w:pPr>
        <w:ind w:left="2803" w:hanging="360"/>
      </w:pPr>
    </w:lvl>
    <w:lvl w:ilvl="7">
      <w:start w:val="1"/>
      <w:numFmt w:val="lowerLetter"/>
      <w:lvlText w:val="%8."/>
      <w:lvlJc w:val="left"/>
      <w:pPr>
        <w:ind w:left="3163" w:hanging="360"/>
      </w:pPr>
    </w:lvl>
    <w:lvl w:ilvl="8">
      <w:start w:val="1"/>
      <w:numFmt w:val="lowerRoman"/>
      <w:lvlText w:val="%9."/>
      <w:lvlJc w:val="left"/>
      <w:pPr>
        <w:ind w:left="3523" w:hanging="360"/>
      </w:pPr>
    </w:lvl>
  </w:abstractNum>
  <w:abstractNum w:abstractNumId="16" w15:restartNumberingAfterBreak="0">
    <w:nsid w:val="0E3C5444"/>
    <w:multiLevelType w:val="multilevel"/>
    <w:tmpl w:val="E1F88194"/>
    <w:lvl w:ilvl="0">
      <w:start w:val="2"/>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17" w15:restartNumberingAfterBreak="0">
    <w:nsid w:val="0F6D0382"/>
    <w:multiLevelType w:val="multilevel"/>
    <w:tmpl w:val="856C0AC6"/>
    <w:lvl w:ilvl="0">
      <w:start w:val="1"/>
      <w:numFmt w:val="upperRoman"/>
      <w:lvlText w:val="%1."/>
      <w:lvlJc w:val="right"/>
      <w:pPr>
        <w:ind w:left="360" w:hanging="360"/>
      </w:pPr>
      <w:rPr>
        <w:rFonts w:ascii="Calibri" w:hAnsi="Calibri" w:cs="Arial"/>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07A3BB0"/>
    <w:multiLevelType w:val="multilevel"/>
    <w:tmpl w:val="FA285BC8"/>
    <w:lvl w:ilvl="0">
      <w:start w:val="1"/>
      <w:numFmt w:val="decimal"/>
      <w:lvlText w:val="%1)"/>
      <w:lvlJc w:val="left"/>
      <w:pPr>
        <w:ind w:left="720" w:hanging="360"/>
      </w:pPr>
      <w:rPr>
        <w:rFonts w:ascii="Calibri" w:hAnsi="Calibri"/>
        <w:b/>
        <w:bCs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7F1ABD"/>
    <w:multiLevelType w:val="multilevel"/>
    <w:tmpl w:val="0F36E654"/>
    <w:lvl w:ilvl="0">
      <w:start w:val="1"/>
      <w:numFmt w:val="decimal"/>
      <w:lvlText w:val="%1)"/>
      <w:lvlJc w:val="left"/>
      <w:pPr>
        <w:ind w:left="720" w:hanging="360"/>
      </w:pPr>
      <w:rPr>
        <w:rFonts w:ascii="Calibri" w:hAnsi="Calibri" w:cs="Calibri"/>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8A3CA2"/>
    <w:multiLevelType w:val="multilevel"/>
    <w:tmpl w:val="E5404558"/>
    <w:lvl w:ilvl="0">
      <w:start w:val="2"/>
      <w:numFmt w:val="decimal"/>
      <w:lvlText w:val="%1."/>
      <w:lvlJc w:val="left"/>
      <w:pPr>
        <w:tabs>
          <w:tab w:val="num" w:pos="3164"/>
        </w:tabs>
        <w:ind w:left="3164" w:hanging="360"/>
      </w:pPr>
      <w:rPr>
        <w:rFonts w:hint="default"/>
        <w:sz w:val="20"/>
        <w:szCs w:val="20"/>
      </w:rPr>
    </w:lvl>
    <w:lvl w:ilvl="1">
      <w:start w:val="2"/>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800"/>
      </w:pPr>
      <w:rPr>
        <w:rFonts w:hint="default"/>
      </w:rPr>
    </w:lvl>
  </w:abstractNum>
  <w:abstractNum w:abstractNumId="21" w15:restartNumberingAfterBreak="0">
    <w:nsid w:val="18202A9A"/>
    <w:multiLevelType w:val="multilevel"/>
    <w:tmpl w:val="9288EBA6"/>
    <w:lvl w:ilvl="0">
      <w:start w:val="10"/>
      <w:numFmt w:val="none"/>
      <w:lvlText w:val="18."/>
      <w:lvlJc w:val="left"/>
      <w:pPr>
        <w:ind w:left="689" w:hanging="405"/>
      </w:pPr>
      <w:rPr>
        <w:rFonts w:ascii="Calibri" w:hAnsi="Calibri" w:hint="default"/>
        <w:b/>
        <w:sz w:val="20"/>
        <w:szCs w:val="20"/>
      </w:rPr>
    </w:lvl>
    <w:lvl w:ilvl="1">
      <w:start w:val="1"/>
      <w:numFmt w:val="decimal"/>
      <w:lvlText w:val="%118.%2."/>
      <w:lvlJc w:val="left"/>
      <w:pPr>
        <w:ind w:left="1398"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09" w:hanging="1080"/>
      </w:pPr>
      <w:rPr>
        <w:rFonts w:hint="default"/>
      </w:rPr>
    </w:lvl>
    <w:lvl w:ilvl="6">
      <w:start w:val="1"/>
      <w:numFmt w:val="decimal"/>
      <w:lvlText w:val="%1.%2.%3.%4.%5.%6.%7."/>
      <w:lvlJc w:val="left"/>
      <w:pPr>
        <w:ind w:left="5618" w:hanging="1080"/>
      </w:pPr>
      <w:rPr>
        <w:rFonts w:hint="default"/>
      </w:rPr>
    </w:lvl>
    <w:lvl w:ilvl="7">
      <w:start w:val="1"/>
      <w:numFmt w:val="decimal"/>
      <w:lvlText w:val="%1.%2.%3.%4.%5.%6.%7.%8."/>
      <w:lvlJc w:val="left"/>
      <w:pPr>
        <w:ind w:left="6687" w:hanging="1440"/>
      </w:pPr>
      <w:rPr>
        <w:rFonts w:hint="default"/>
      </w:rPr>
    </w:lvl>
    <w:lvl w:ilvl="8">
      <w:start w:val="1"/>
      <w:numFmt w:val="decimal"/>
      <w:lvlText w:val="%1.%2.%3.%4.%5.%6.%7.%8.%9."/>
      <w:lvlJc w:val="left"/>
      <w:pPr>
        <w:ind w:left="7396" w:hanging="1440"/>
      </w:pPr>
      <w:rPr>
        <w:rFonts w:hint="default"/>
      </w:rPr>
    </w:lvl>
  </w:abstractNum>
  <w:abstractNum w:abstractNumId="22" w15:restartNumberingAfterBreak="0">
    <w:nsid w:val="1B1F1DF5"/>
    <w:multiLevelType w:val="multilevel"/>
    <w:tmpl w:val="D6144A9C"/>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3" w15:restartNumberingAfterBreak="0">
    <w:nsid w:val="1CA35BF5"/>
    <w:multiLevelType w:val="multilevel"/>
    <w:tmpl w:val="0BEA4EDE"/>
    <w:lvl w:ilvl="0">
      <w:start w:val="1"/>
      <w:numFmt w:val="decimal"/>
      <w:lvlText w:val="%1."/>
      <w:lvlJc w:val="left"/>
      <w:pPr>
        <w:ind w:left="360" w:hanging="360"/>
      </w:pPr>
      <w:rPr>
        <w:rFonts w:ascii="Calibri" w:hAnsi="Calibri" w:cs="Arial"/>
        <w:b/>
        <w:bCs w:val="0"/>
        <w:sz w:val="20"/>
        <w:szCs w:val="20"/>
      </w:rPr>
    </w:lvl>
    <w:lvl w:ilvl="1">
      <w:start w:val="1"/>
      <w:numFmt w:val="ordinal"/>
      <w:lvlText w:val="1.%2"/>
      <w:lvlJc w:val="left"/>
      <w:pPr>
        <w:ind w:left="1080" w:hanging="360"/>
      </w:pPr>
    </w:lvl>
    <w:lvl w:ilvl="2">
      <w:start w:val="1"/>
      <w:numFmt w:val="lowerLetter"/>
      <w:lvlText w:val="%3)"/>
      <w:lvlJc w:val="right"/>
      <w:pPr>
        <w:ind w:left="1800" w:hanging="180"/>
      </w:pPr>
    </w:lvl>
    <w:lvl w:ilvl="3">
      <w:start w:val="1"/>
      <w:numFmt w:val="bullet"/>
      <w:lvlText w:val=""/>
      <w:lvlJc w:val="left"/>
      <w:pPr>
        <w:ind w:left="2520" w:hanging="360"/>
      </w:pPr>
      <w:rPr>
        <w:rFonts w:ascii="Symbol" w:hAnsi="Symbol" w:cs="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FE83218"/>
    <w:multiLevelType w:val="multilevel"/>
    <w:tmpl w:val="BCEEA7BC"/>
    <w:lvl w:ilvl="0">
      <w:start w:val="10"/>
      <w:numFmt w:val="none"/>
      <w:lvlText w:val="19."/>
      <w:lvlJc w:val="left"/>
      <w:pPr>
        <w:ind w:left="689" w:hanging="405"/>
      </w:pPr>
      <w:rPr>
        <w:rFonts w:ascii="Calibri" w:hAnsi="Calibri" w:hint="default"/>
        <w:b/>
        <w:sz w:val="20"/>
        <w:szCs w:val="20"/>
      </w:rPr>
    </w:lvl>
    <w:lvl w:ilvl="1">
      <w:start w:val="1"/>
      <w:numFmt w:val="decimal"/>
      <w:lvlText w:val="%119.%2."/>
      <w:lvlJc w:val="left"/>
      <w:pPr>
        <w:ind w:left="1398"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09" w:hanging="1080"/>
      </w:pPr>
      <w:rPr>
        <w:rFonts w:hint="default"/>
      </w:rPr>
    </w:lvl>
    <w:lvl w:ilvl="6">
      <w:start w:val="1"/>
      <w:numFmt w:val="decimal"/>
      <w:lvlText w:val="%1.%2.%3.%4.%5.%6.%7."/>
      <w:lvlJc w:val="left"/>
      <w:pPr>
        <w:ind w:left="5618" w:hanging="1080"/>
      </w:pPr>
      <w:rPr>
        <w:rFonts w:hint="default"/>
      </w:rPr>
    </w:lvl>
    <w:lvl w:ilvl="7">
      <w:start w:val="1"/>
      <w:numFmt w:val="decimal"/>
      <w:lvlText w:val="%1.%2.%3.%4.%5.%6.%7.%8."/>
      <w:lvlJc w:val="left"/>
      <w:pPr>
        <w:ind w:left="6687" w:hanging="1440"/>
      </w:pPr>
      <w:rPr>
        <w:rFonts w:hint="default"/>
      </w:rPr>
    </w:lvl>
    <w:lvl w:ilvl="8">
      <w:start w:val="1"/>
      <w:numFmt w:val="decimal"/>
      <w:lvlText w:val="%1.%2.%3.%4.%5.%6.%7.%8.%9."/>
      <w:lvlJc w:val="left"/>
      <w:pPr>
        <w:ind w:left="7396" w:hanging="1440"/>
      </w:pPr>
      <w:rPr>
        <w:rFonts w:hint="default"/>
      </w:rPr>
    </w:lvl>
  </w:abstractNum>
  <w:abstractNum w:abstractNumId="25" w15:restartNumberingAfterBreak="0">
    <w:nsid w:val="202E2D7F"/>
    <w:multiLevelType w:val="multilevel"/>
    <w:tmpl w:val="562A2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4E3468B"/>
    <w:multiLevelType w:val="multilevel"/>
    <w:tmpl w:val="1FDCB5E6"/>
    <w:lvl w:ilvl="0">
      <w:start w:val="1"/>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27" w15:restartNumberingAfterBreak="0">
    <w:nsid w:val="269608E0"/>
    <w:multiLevelType w:val="multilevel"/>
    <w:tmpl w:val="7842E132"/>
    <w:lvl w:ilvl="0">
      <w:start w:val="8"/>
      <w:numFmt w:val="decimal"/>
      <w:lvlText w:val="%1."/>
      <w:lvlJc w:val="left"/>
      <w:pPr>
        <w:ind w:left="450" w:hanging="450"/>
      </w:pPr>
    </w:lvl>
    <w:lvl w:ilvl="1">
      <w:start w:val="1"/>
      <w:numFmt w:val="decimal"/>
      <w:lvlText w:val="%1.%2."/>
      <w:lvlJc w:val="left"/>
      <w:pPr>
        <w:ind w:left="946" w:hanging="450"/>
      </w:pPr>
    </w:lvl>
    <w:lvl w:ilvl="2">
      <w:start w:val="1"/>
      <w:numFmt w:val="decimal"/>
      <w:lvlText w:val="%1.%2.%3."/>
      <w:lvlJc w:val="left"/>
      <w:pPr>
        <w:ind w:left="1712" w:hanging="720"/>
      </w:pPr>
      <w:rPr>
        <w:rFonts w:ascii="Calibri" w:hAnsi="Calibri"/>
        <w:sz w:val="20"/>
        <w:szCs w:val="20"/>
      </w:r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056" w:hanging="1080"/>
      </w:pPr>
    </w:lvl>
    <w:lvl w:ilvl="7">
      <w:start w:val="1"/>
      <w:numFmt w:val="decimal"/>
      <w:lvlText w:val="%1.%2.%3.%4.%5.%6.%7.%8."/>
      <w:lvlJc w:val="left"/>
      <w:pPr>
        <w:ind w:left="4912" w:hanging="1440"/>
      </w:pPr>
    </w:lvl>
    <w:lvl w:ilvl="8">
      <w:start w:val="1"/>
      <w:numFmt w:val="decimal"/>
      <w:lvlText w:val="%1.%2.%3.%4.%5.%6.%7.%8.%9."/>
      <w:lvlJc w:val="left"/>
      <w:pPr>
        <w:ind w:left="5408" w:hanging="1440"/>
      </w:pPr>
    </w:lvl>
  </w:abstractNum>
  <w:abstractNum w:abstractNumId="28" w15:restartNumberingAfterBreak="0">
    <w:nsid w:val="26AB2ED7"/>
    <w:multiLevelType w:val="multilevel"/>
    <w:tmpl w:val="420AEA84"/>
    <w:lvl w:ilvl="0">
      <w:start w:val="1"/>
      <w:numFmt w:val="decimal"/>
      <w:lvlText w:val="%1)"/>
      <w:lvlJc w:val="left"/>
      <w:pPr>
        <w:ind w:left="720" w:hanging="360"/>
      </w:pPr>
      <w:rPr>
        <w:rFonts w:ascii="Calibri" w:hAnsi="Calibri"/>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86F6072"/>
    <w:multiLevelType w:val="multilevel"/>
    <w:tmpl w:val="B2445FC4"/>
    <w:lvl w:ilvl="0">
      <w:start w:val="1"/>
      <w:numFmt w:val="decimal"/>
      <w:lvlText w:val="%1.2"/>
      <w:lvlJc w:val="left"/>
      <w:pPr>
        <w:ind w:left="1286" w:hanging="360"/>
      </w:pPr>
      <w:rPr>
        <w:rFonts w:hint="default"/>
      </w:rPr>
    </w:lvl>
    <w:lvl w:ilvl="1">
      <w:start w:val="1"/>
      <w:numFmt w:val="none"/>
      <w:lvlText w:val="1.2"/>
      <w:lvlJc w:val="left"/>
      <w:pPr>
        <w:ind w:left="2006" w:hanging="360"/>
      </w:pPr>
      <w:rPr>
        <w:rFonts w:hint="default"/>
      </w:rPr>
    </w:lvl>
    <w:lvl w:ilvl="2">
      <w:start w:val="1"/>
      <w:numFmt w:val="decimal"/>
      <w:lvlText w:val="%3)"/>
      <w:lvlJc w:val="right"/>
      <w:pPr>
        <w:ind w:left="2726" w:hanging="180"/>
      </w:pPr>
      <w:rPr>
        <w:rFonts w:hint="default"/>
      </w:rPr>
    </w:lvl>
    <w:lvl w:ilvl="3">
      <w:start w:val="1"/>
      <w:numFmt w:val="lowerLetter"/>
      <w:lvlText w:val="%4)"/>
      <w:lvlJc w:val="left"/>
      <w:pPr>
        <w:ind w:left="3446" w:hanging="360"/>
      </w:pPr>
      <w:rPr>
        <w:rFonts w:hint="default"/>
      </w:rPr>
    </w:lvl>
    <w:lvl w:ilvl="4">
      <w:start w:val="1"/>
      <w:numFmt w:val="lowerLetter"/>
      <w:lvlText w:val="%5."/>
      <w:lvlJc w:val="left"/>
      <w:pPr>
        <w:ind w:left="4166" w:hanging="360"/>
      </w:pPr>
      <w:rPr>
        <w:rFonts w:hint="default"/>
      </w:rPr>
    </w:lvl>
    <w:lvl w:ilvl="5">
      <w:start w:val="1"/>
      <w:numFmt w:val="lowerRoman"/>
      <w:lvlText w:val="%6."/>
      <w:lvlJc w:val="right"/>
      <w:pPr>
        <w:ind w:left="4886" w:hanging="180"/>
      </w:pPr>
      <w:rPr>
        <w:rFonts w:hint="default"/>
      </w:rPr>
    </w:lvl>
    <w:lvl w:ilvl="6">
      <w:start w:val="1"/>
      <w:numFmt w:val="decimal"/>
      <w:lvlText w:val="%7."/>
      <w:lvlJc w:val="left"/>
      <w:pPr>
        <w:ind w:left="5606" w:hanging="360"/>
      </w:pPr>
      <w:rPr>
        <w:rFonts w:hint="default"/>
      </w:rPr>
    </w:lvl>
    <w:lvl w:ilvl="7">
      <w:start w:val="1"/>
      <w:numFmt w:val="lowerLetter"/>
      <w:lvlText w:val="%8."/>
      <w:lvlJc w:val="left"/>
      <w:pPr>
        <w:ind w:left="6326" w:hanging="360"/>
      </w:pPr>
      <w:rPr>
        <w:rFonts w:hint="default"/>
      </w:rPr>
    </w:lvl>
    <w:lvl w:ilvl="8">
      <w:start w:val="1"/>
      <w:numFmt w:val="lowerRoman"/>
      <w:lvlText w:val="%9."/>
      <w:lvlJc w:val="right"/>
      <w:pPr>
        <w:ind w:left="7046" w:hanging="180"/>
      </w:pPr>
      <w:rPr>
        <w:rFonts w:hint="default"/>
      </w:rPr>
    </w:lvl>
  </w:abstractNum>
  <w:abstractNum w:abstractNumId="30" w15:restartNumberingAfterBreak="0">
    <w:nsid w:val="287C58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93E619A"/>
    <w:multiLevelType w:val="multilevel"/>
    <w:tmpl w:val="2D5C8E3A"/>
    <w:lvl w:ilvl="0">
      <w:start w:val="9"/>
      <w:numFmt w:val="decimal"/>
      <w:lvlText w:val="%1."/>
      <w:lvlJc w:val="left"/>
      <w:pPr>
        <w:ind w:left="360" w:hanging="360"/>
      </w:pPr>
      <w:rPr>
        <w:b/>
      </w:rPr>
    </w:lvl>
    <w:lvl w:ilvl="1">
      <w:start w:val="4"/>
      <w:numFmt w:val="decimal"/>
      <w:lvlText w:val="%1.%2."/>
      <w:lvlJc w:val="left"/>
      <w:pPr>
        <w:ind w:left="1069" w:hanging="360"/>
      </w:pPr>
      <w:rPr>
        <w:rFonts w:ascii="Calibri" w:hAnsi="Calibri"/>
        <w:b/>
        <w:sz w:val="20"/>
      </w:rPr>
    </w:lvl>
    <w:lvl w:ilvl="2">
      <w:start w:val="1"/>
      <w:numFmt w:val="decimal"/>
      <w:lvlText w:val="%1.%2.%3."/>
      <w:lvlJc w:val="left"/>
      <w:pPr>
        <w:ind w:left="2138" w:hanging="720"/>
      </w:pPr>
      <w:rPr>
        <w:b/>
      </w:rPr>
    </w:lvl>
    <w:lvl w:ilvl="3">
      <w:start w:val="1"/>
      <w:numFmt w:val="decimal"/>
      <w:lvlText w:val="%1.%2.%3.%4."/>
      <w:lvlJc w:val="left"/>
      <w:pPr>
        <w:ind w:left="2847" w:hanging="720"/>
      </w:pPr>
      <w:rPr>
        <w:b/>
      </w:rPr>
    </w:lvl>
    <w:lvl w:ilvl="4">
      <w:start w:val="1"/>
      <w:numFmt w:val="decimal"/>
      <w:lvlText w:val="%1.%2.%3.%4.%5."/>
      <w:lvlJc w:val="left"/>
      <w:pPr>
        <w:ind w:left="3916" w:hanging="1080"/>
      </w:pPr>
      <w:rPr>
        <w:b/>
      </w:rPr>
    </w:lvl>
    <w:lvl w:ilvl="5">
      <w:start w:val="1"/>
      <w:numFmt w:val="decimal"/>
      <w:lvlText w:val="%1.%2.%3.%4.%5.%6."/>
      <w:lvlJc w:val="left"/>
      <w:pPr>
        <w:ind w:left="4625" w:hanging="1080"/>
      </w:pPr>
      <w:rPr>
        <w:b/>
      </w:rPr>
    </w:lvl>
    <w:lvl w:ilvl="6">
      <w:start w:val="1"/>
      <w:numFmt w:val="decimal"/>
      <w:lvlText w:val="%1.%2.%3.%4.%5.%6.%7."/>
      <w:lvlJc w:val="left"/>
      <w:pPr>
        <w:ind w:left="5334" w:hanging="1080"/>
      </w:pPr>
      <w:rPr>
        <w:b/>
      </w:rPr>
    </w:lvl>
    <w:lvl w:ilvl="7">
      <w:start w:val="1"/>
      <w:numFmt w:val="decimal"/>
      <w:lvlText w:val="%1.%2.%3.%4.%5.%6.%7.%8."/>
      <w:lvlJc w:val="left"/>
      <w:pPr>
        <w:ind w:left="6403" w:hanging="1440"/>
      </w:pPr>
      <w:rPr>
        <w:b/>
      </w:rPr>
    </w:lvl>
    <w:lvl w:ilvl="8">
      <w:start w:val="1"/>
      <w:numFmt w:val="decimal"/>
      <w:lvlText w:val="%1.%2.%3.%4.%5.%6.%7.%8.%9."/>
      <w:lvlJc w:val="left"/>
      <w:pPr>
        <w:ind w:left="7112" w:hanging="1440"/>
      </w:pPr>
      <w:rPr>
        <w:b/>
      </w:rPr>
    </w:lvl>
  </w:abstractNum>
  <w:abstractNum w:abstractNumId="32" w15:restartNumberingAfterBreak="0">
    <w:nsid w:val="29AB4471"/>
    <w:multiLevelType w:val="multilevel"/>
    <w:tmpl w:val="B106BA72"/>
    <w:lvl w:ilvl="0">
      <w:start w:val="1"/>
      <w:numFmt w:val="decimal"/>
      <w:lvlText w:val="%1)"/>
      <w:lvlJc w:val="left"/>
      <w:pPr>
        <w:ind w:left="720" w:hanging="360"/>
      </w:pPr>
      <w:rPr>
        <w:rFonts w:ascii="Calibri" w:hAnsi="Calibri"/>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B2D0826"/>
    <w:multiLevelType w:val="multilevel"/>
    <w:tmpl w:val="B1E6794C"/>
    <w:lvl w:ilvl="0">
      <w:start w:val="1"/>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34" w15:restartNumberingAfterBreak="0">
    <w:nsid w:val="2CDF24F7"/>
    <w:multiLevelType w:val="multilevel"/>
    <w:tmpl w:val="78D85880"/>
    <w:lvl w:ilvl="0">
      <w:start w:val="10"/>
      <w:numFmt w:val="none"/>
      <w:lvlText w:val="17."/>
      <w:lvlJc w:val="left"/>
      <w:pPr>
        <w:ind w:left="689" w:hanging="405"/>
      </w:pPr>
      <w:rPr>
        <w:rFonts w:ascii="Calibri" w:hAnsi="Calibri" w:hint="default"/>
        <w:b/>
        <w:sz w:val="20"/>
        <w:szCs w:val="20"/>
      </w:rPr>
    </w:lvl>
    <w:lvl w:ilvl="1">
      <w:start w:val="1"/>
      <w:numFmt w:val="decimal"/>
      <w:lvlText w:val="%117.%2."/>
      <w:lvlJc w:val="left"/>
      <w:pPr>
        <w:ind w:left="1398"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09" w:hanging="1080"/>
      </w:pPr>
      <w:rPr>
        <w:rFonts w:hint="default"/>
      </w:rPr>
    </w:lvl>
    <w:lvl w:ilvl="6">
      <w:start w:val="1"/>
      <w:numFmt w:val="decimal"/>
      <w:lvlText w:val="%1.%2.%3.%4.%5.%6.%7."/>
      <w:lvlJc w:val="left"/>
      <w:pPr>
        <w:ind w:left="5618" w:hanging="1080"/>
      </w:pPr>
      <w:rPr>
        <w:rFonts w:hint="default"/>
      </w:rPr>
    </w:lvl>
    <w:lvl w:ilvl="7">
      <w:start w:val="1"/>
      <w:numFmt w:val="decimal"/>
      <w:lvlText w:val="%1.%2.%3.%4.%5.%6.%7.%8."/>
      <w:lvlJc w:val="left"/>
      <w:pPr>
        <w:ind w:left="6687" w:hanging="1440"/>
      </w:pPr>
      <w:rPr>
        <w:rFonts w:hint="default"/>
      </w:rPr>
    </w:lvl>
    <w:lvl w:ilvl="8">
      <w:start w:val="1"/>
      <w:numFmt w:val="decimal"/>
      <w:lvlText w:val="%1.%2.%3.%4.%5.%6.%7.%8.%9."/>
      <w:lvlJc w:val="left"/>
      <w:pPr>
        <w:ind w:left="7396" w:hanging="1440"/>
      </w:pPr>
      <w:rPr>
        <w:rFonts w:hint="default"/>
      </w:rPr>
    </w:lvl>
  </w:abstractNum>
  <w:abstractNum w:abstractNumId="35" w15:restartNumberingAfterBreak="0">
    <w:nsid w:val="2D944B32"/>
    <w:multiLevelType w:val="multilevel"/>
    <w:tmpl w:val="035888E6"/>
    <w:lvl w:ilvl="0">
      <w:start w:val="1"/>
      <w:numFmt w:val="lowerLetter"/>
      <w:lvlText w:val="%1)"/>
      <w:lvlJc w:val="left"/>
      <w:pPr>
        <w:ind w:left="1146" w:hanging="360"/>
      </w:pPr>
      <w:rPr>
        <w:rFonts w:ascii="Calibri" w:hAnsi="Calibri"/>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319F5F77"/>
    <w:multiLevelType w:val="multilevel"/>
    <w:tmpl w:val="50844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2314CED"/>
    <w:multiLevelType w:val="hybridMultilevel"/>
    <w:tmpl w:val="3756315E"/>
    <w:lvl w:ilvl="0" w:tplc="7172A3DA">
      <w:start w:val="1"/>
      <w:numFmt w:val="decimal"/>
      <w:lvlText w:val="%1)"/>
      <w:lvlJc w:val="left"/>
      <w:pPr>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28267CB"/>
    <w:multiLevelType w:val="multilevel"/>
    <w:tmpl w:val="302EB88E"/>
    <w:lvl w:ilvl="0">
      <w:start w:val="1"/>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39" w15:restartNumberingAfterBreak="0">
    <w:nsid w:val="35122C1B"/>
    <w:multiLevelType w:val="hybridMultilevel"/>
    <w:tmpl w:val="266AF566"/>
    <w:lvl w:ilvl="0" w:tplc="717AD864">
      <w:start w:val="13"/>
      <w:numFmt w:val="decimal"/>
      <w:lvlText w:val="%1."/>
      <w:lvlJc w:val="left"/>
      <w:pPr>
        <w:ind w:left="720" w:hanging="360"/>
      </w:pPr>
      <w:rPr>
        <w:rFonts w:eastAsia="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60E6764"/>
    <w:multiLevelType w:val="multilevel"/>
    <w:tmpl w:val="9AEE2EE4"/>
    <w:lvl w:ilvl="0">
      <w:start w:val="20"/>
      <w:numFmt w:val="none"/>
      <w:lvlText w:val="25."/>
      <w:lvlJc w:val="left"/>
      <w:pPr>
        <w:ind w:left="785" w:hanging="360"/>
      </w:pPr>
      <w:rPr>
        <w:rFonts w:hint="default"/>
      </w:rPr>
    </w:lvl>
    <w:lvl w:ilvl="1">
      <w:start w:val="1"/>
      <w:numFmt w:val="decimal"/>
      <w:lvlText w:val="%125.%2."/>
      <w:lvlJc w:val="left"/>
      <w:pPr>
        <w:ind w:left="1256" w:hanging="40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3209" w:hanging="1080"/>
      </w:pPr>
      <w:rPr>
        <w:rFonts w:hint="default"/>
      </w:rPr>
    </w:lvl>
    <w:lvl w:ilvl="5">
      <w:start w:val="1"/>
      <w:numFmt w:val="decimal"/>
      <w:lvlText w:val="%1.%2.%3.%4.%5.%6."/>
      <w:lvlJc w:val="left"/>
      <w:pPr>
        <w:ind w:left="3635" w:hanging="1080"/>
      </w:pPr>
      <w:rPr>
        <w:rFonts w:hint="default"/>
      </w:rPr>
    </w:lvl>
    <w:lvl w:ilvl="6">
      <w:start w:val="1"/>
      <w:numFmt w:val="decimal"/>
      <w:lvlText w:val="%1.%2.%3.%4.%5.%6.%7."/>
      <w:lvlJc w:val="left"/>
      <w:pPr>
        <w:ind w:left="4061" w:hanging="1080"/>
      </w:pPr>
      <w:rPr>
        <w:rFonts w:hint="default"/>
      </w:rPr>
    </w:lvl>
    <w:lvl w:ilvl="7">
      <w:start w:val="1"/>
      <w:numFmt w:val="decimal"/>
      <w:lvlText w:val="%1.%2.%3.%4.%5.%6.%7.%8."/>
      <w:lvlJc w:val="left"/>
      <w:pPr>
        <w:ind w:left="4847" w:hanging="1440"/>
      </w:pPr>
      <w:rPr>
        <w:rFonts w:hint="default"/>
      </w:rPr>
    </w:lvl>
    <w:lvl w:ilvl="8">
      <w:start w:val="1"/>
      <w:numFmt w:val="decimal"/>
      <w:lvlText w:val="%1.%2.%3.%4.%5.%6.%7.%8.%9."/>
      <w:lvlJc w:val="left"/>
      <w:pPr>
        <w:ind w:left="5273" w:hanging="1440"/>
      </w:pPr>
      <w:rPr>
        <w:rFonts w:hint="default"/>
      </w:rPr>
    </w:lvl>
  </w:abstractNum>
  <w:abstractNum w:abstractNumId="41" w15:restartNumberingAfterBreak="0">
    <w:nsid w:val="3A325C68"/>
    <w:multiLevelType w:val="multilevel"/>
    <w:tmpl w:val="B53AEB3A"/>
    <w:lvl w:ilvl="0">
      <w:start w:val="1"/>
      <w:numFmt w:val="decimal"/>
      <w:lvlText w:val="%1."/>
      <w:lvlJc w:val="left"/>
      <w:pPr>
        <w:ind w:left="360" w:hanging="360"/>
      </w:pPr>
      <w:rPr>
        <w:rFonts w:ascii="Calibri" w:hAnsi="Calibri"/>
        <w:color w:val="auto"/>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A4B1844"/>
    <w:multiLevelType w:val="multilevel"/>
    <w:tmpl w:val="42E6C57C"/>
    <w:lvl w:ilvl="0">
      <w:start w:val="1"/>
      <w:numFmt w:val="decimal"/>
      <w:lvlText w:val="%1"/>
      <w:lvlJc w:val="left"/>
      <w:pPr>
        <w:ind w:left="720" w:hanging="360"/>
      </w:pPr>
    </w:lvl>
    <w:lvl w:ilvl="1">
      <w:start w:val="1"/>
      <w:numFmt w:val="decimal"/>
      <w:lvlText w:val="%2)"/>
      <w:lvlJc w:val="left"/>
      <w:pPr>
        <w:tabs>
          <w:tab w:val="num" w:pos="1080"/>
        </w:tabs>
        <w:ind w:left="1080" w:hanging="360"/>
      </w:pPr>
      <w:rPr>
        <w:rFonts w:ascii="Calibri" w:hAnsi="Calibri"/>
        <w:b/>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3DCC08E7"/>
    <w:multiLevelType w:val="multilevel"/>
    <w:tmpl w:val="D006FD46"/>
    <w:name w:val="WW8Num272"/>
    <w:lvl w:ilvl="0">
      <w:start w:val="2"/>
      <w:numFmt w:val="lowerLetter"/>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4" w15:restartNumberingAfterBreak="0">
    <w:nsid w:val="3EEF0E22"/>
    <w:multiLevelType w:val="multilevel"/>
    <w:tmpl w:val="9CC26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F57238A"/>
    <w:multiLevelType w:val="multilevel"/>
    <w:tmpl w:val="587E3DF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15:restartNumberingAfterBreak="0">
    <w:nsid w:val="3FD9289D"/>
    <w:multiLevelType w:val="multilevel"/>
    <w:tmpl w:val="ADDA2A0C"/>
    <w:lvl w:ilvl="0">
      <w:start w:val="2"/>
      <w:numFmt w:val="decimal"/>
      <w:lvlText w:val="%1"/>
      <w:lvlJc w:val="left"/>
      <w:pPr>
        <w:ind w:left="360" w:hanging="360"/>
      </w:pPr>
      <w:rPr>
        <w:rFonts w:hint="default"/>
      </w:rPr>
    </w:lvl>
    <w:lvl w:ilvl="1">
      <w:start w:val="5"/>
      <w:numFmt w:val="decimal"/>
      <w:lvlText w:val="%1.%2"/>
      <w:lvlJc w:val="left"/>
      <w:pPr>
        <w:ind w:left="1286" w:hanging="36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424" w:hanging="72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636" w:hanging="108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8848" w:hanging="1440"/>
      </w:pPr>
      <w:rPr>
        <w:rFonts w:hint="default"/>
      </w:rPr>
    </w:lvl>
  </w:abstractNum>
  <w:abstractNum w:abstractNumId="47" w15:restartNumberingAfterBreak="0">
    <w:nsid w:val="40762AA8"/>
    <w:multiLevelType w:val="multilevel"/>
    <w:tmpl w:val="6F16350A"/>
    <w:lvl w:ilvl="0">
      <w:start w:val="9"/>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48" w15:restartNumberingAfterBreak="0">
    <w:nsid w:val="42CF4E56"/>
    <w:multiLevelType w:val="hybridMultilevel"/>
    <w:tmpl w:val="1E9EEE42"/>
    <w:lvl w:ilvl="0" w:tplc="04150011">
      <w:start w:val="1"/>
      <w:numFmt w:val="decimal"/>
      <w:lvlText w:val="%1)"/>
      <w:lvlJc w:val="left"/>
      <w:pPr>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37405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44E29D6"/>
    <w:multiLevelType w:val="multilevel"/>
    <w:tmpl w:val="5C080146"/>
    <w:lvl w:ilvl="0">
      <w:start w:val="1"/>
      <w:numFmt w:val="decimal"/>
      <w:lvlText w:val="%1)"/>
      <w:lvlJc w:val="left"/>
      <w:pPr>
        <w:ind w:left="1571" w:hanging="360"/>
      </w:pPr>
      <w:rPr>
        <w:rFonts w:ascii="Calibri" w:hAnsi="Calibri"/>
        <w:b/>
        <w:sz w:val="20"/>
        <w:szCs w:val="2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1" w15:restartNumberingAfterBreak="0">
    <w:nsid w:val="44536173"/>
    <w:multiLevelType w:val="hybridMultilevel"/>
    <w:tmpl w:val="6DD62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1750BF"/>
    <w:multiLevelType w:val="multilevel"/>
    <w:tmpl w:val="C986CE7E"/>
    <w:lvl w:ilvl="0">
      <w:start w:val="1"/>
      <w:numFmt w:val="decimal"/>
      <w:lvlText w:val="%1."/>
      <w:lvlJc w:val="left"/>
      <w:pPr>
        <w:ind w:left="1034" w:hanging="360"/>
      </w:pPr>
    </w:lvl>
    <w:lvl w:ilvl="1">
      <w:start w:val="1"/>
      <w:numFmt w:val="lowerLetter"/>
      <w:lvlText w:val="%2."/>
      <w:lvlJc w:val="left"/>
      <w:pPr>
        <w:ind w:left="1754" w:hanging="360"/>
      </w:pPr>
    </w:lvl>
    <w:lvl w:ilvl="2">
      <w:start w:val="1"/>
      <w:numFmt w:val="lowerRoman"/>
      <w:lvlText w:val="%3."/>
      <w:lvlJc w:val="right"/>
      <w:pPr>
        <w:ind w:left="2474" w:hanging="180"/>
      </w:pPr>
    </w:lvl>
    <w:lvl w:ilvl="3">
      <w:start w:val="1"/>
      <w:numFmt w:val="decimal"/>
      <w:lvlText w:val="%4."/>
      <w:lvlJc w:val="left"/>
      <w:pPr>
        <w:ind w:left="3194" w:hanging="360"/>
      </w:pPr>
    </w:lvl>
    <w:lvl w:ilvl="4">
      <w:start w:val="1"/>
      <w:numFmt w:val="lowerLetter"/>
      <w:lvlText w:val="%5."/>
      <w:lvlJc w:val="left"/>
      <w:pPr>
        <w:ind w:left="3914" w:hanging="360"/>
      </w:pPr>
    </w:lvl>
    <w:lvl w:ilvl="5">
      <w:start w:val="1"/>
      <w:numFmt w:val="lowerRoman"/>
      <w:lvlText w:val="%6."/>
      <w:lvlJc w:val="right"/>
      <w:pPr>
        <w:ind w:left="4634" w:hanging="180"/>
      </w:pPr>
    </w:lvl>
    <w:lvl w:ilvl="6">
      <w:start w:val="1"/>
      <w:numFmt w:val="decimal"/>
      <w:lvlText w:val="%7."/>
      <w:lvlJc w:val="left"/>
      <w:pPr>
        <w:ind w:left="5354" w:hanging="360"/>
      </w:pPr>
    </w:lvl>
    <w:lvl w:ilvl="7">
      <w:start w:val="1"/>
      <w:numFmt w:val="lowerLetter"/>
      <w:lvlText w:val="%8."/>
      <w:lvlJc w:val="left"/>
      <w:pPr>
        <w:ind w:left="6074" w:hanging="360"/>
      </w:pPr>
    </w:lvl>
    <w:lvl w:ilvl="8">
      <w:start w:val="1"/>
      <w:numFmt w:val="lowerRoman"/>
      <w:lvlText w:val="%9."/>
      <w:lvlJc w:val="right"/>
      <w:pPr>
        <w:ind w:left="6794" w:hanging="180"/>
      </w:pPr>
    </w:lvl>
  </w:abstractNum>
  <w:abstractNum w:abstractNumId="53" w15:restartNumberingAfterBreak="0">
    <w:nsid w:val="4575552C"/>
    <w:multiLevelType w:val="multilevel"/>
    <w:tmpl w:val="5C34B06E"/>
    <w:lvl w:ilvl="0">
      <w:start w:val="1"/>
      <w:numFmt w:val="decimal"/>
      <w:lvlText w:val="%1)"/>
      <w:lvlJc w:val="left"/>
      <w:pPr>
        <w:ind w:left="720" w:hanging="360"/>
      </w:pPr>
      <w:rPr>
        <w:rFonts w:ascii="Calibri" w:hAnsi="Calibri"/>
        <w:b/>
        <w:bCs/>
        <w:sz w:val="20"/>
        <w:szCs w:val="20"/>
      </w:rPr>
    </w:lvl>
    <w:lvl w:ilvl="1">
      <w:start w:val="1"/>
      <w:numFmt w:val="none"/>
      <w:suff w:val="nothing"/>
      <w:lvlText w:val=""/>
      <w:lvlJc w:val="left"/>
      <w:pPr>
        <w:ind w:left="1440" w:hanging="360"/>
      </w:pPr>
    </w:lvl>
    <w:lvl w:ilvl="2">
      <w:start w:val="3"/>
      <w:numFmt w:val="decimal"/>
      <w:lvlText w:val="%3)"/>
      <w:lvlJc w:val="right"/>
      <w:pPr>
        <w:ind w:left="2160" w:hanging="180"/>
      </w:pPr>
    </w:lvl>
    <w:lvl w:ilvl="3">
      <w:start w:val="1"/>
      <w:numFmt w:val="lowerLetter"/>
      <w:lvlText w:val="%4)"/>
      <w:lvlJc w:val="left"/>
      <w:pPr>
        <w:ind w:left="2880" w:hanging="360"/>
      </w:pPr>
      <w:rPr>
        <w:rFonts w:ascii="Calibri" w:hAnsi="Calibri"/>
        <w:b/>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6917654"/>
    <w:multiLevelType w:val="multilevel"/>
    <w:tmpl w:val="78DC037A"/>
    <w:lvl w:ilvl="0">
      <w:start w:val="1"/>
      <w:numFmt w:val="ordinal"/>
      <w:lvlText w:val="5.%1"/>
      <w:lvlJc w:val="left"/>
      <w:pPr>
        <w:ind w:left="360" w:hanging="360"/>
      </w:pPr>
    </w:lvl>
    <w:lvl w:ilvl="1">
      <w:start w:val="1"/>
      <w:numFmt w:val="none"/>
      <w:suff w:val="nothing"/>
      <w:lvlText w:val=")"/>
      <w:lvlJc w:val="left"/>
      <w:pPr>
        <w:ind w:left="792" w:hanging="432"/>
      </w:pPr>
    </w:lvl>
    <w:lvl w:ilvl="2">
      <w:start w:val="1"/>
      <w:numFmt w:val="decimal"/>
      <w:lvlText w:val="%1.%3."/>
      <w:lvlJc w:val="left"/>
      <w:pPr>
        <w:ind w:left="1224" w:hanging="504"/>
      </w:pPr>
    </w:lvl>
    <w:lvl w:ilvl="3">
      <w:start w:val="1"/>
      <w:numFmt w:val="decimal"/>
      <w:lvlText w:val="%1.%3.%4."/>
      <w:lvlJc w:val="left"/>
      <w:pPr>
        <w:ind w:left="1728" w:hanging="648"/>
      </w:pPr>
    </w:lvl>
    <w:lvl w:ilvl="4">
      <w:start w:val="1"/>
      <w:numFmt w:val="decimal"/>
      <w:lvlText w:val="%1.%3.%4.%5."/>
      <w:lvlJc w:val="left"/>
      <w:pPr>
        <w:ind w:left="2232" w:hanging="792"/>
      </w:pPr>
    </w:lvl>
    <w:lvl w:ilvl="5">
      <w:start w:val="1"/>
      <w:numFmt w:val="decimal"/>
      <w:lvlText w:val="%1.%3.%4.%5.%6."/>
      <w:lvlJc w:val="left"/>
      <w:pPr>
        <w:ind w:left="2736" w:hanging="936"/>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55" w15:restartNumberingAfterBreak="0">
    <w:nsid w:val="488B324F"/>
    <w:multiLevelType w:val="hybridMultilevel"/>
    <w:tmpl w:val="E6E2FF90"/>
    <w:lvl w:ilvl="0" w:tplc="0415000F">
      <w:start w:val="1"/>
      <w:numFmt w:val="decimal"/>
      <w:lvlText w:val="%1."/>
      <w:lvlJc w:val="left"/>
      <w:pPr>
        <w:ind w:left="720" w:hanging="360"/>
      </w:pPr>
    </w:lvl>
    <w:lvl w:ilvl="1" w:tplc="B1E0794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404723"/>
    <w:multiLevelType w:val="multilevel"/>
    <w:tmpl w:val="BA8C413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B344E58"/>
    <w:multiLevelType w:val="multilevel"/>
    <w:tmpl w:val="95346864"/>
    <w:lvl w:ilvl="0">
      <w:start w:val="1"/>
      <w:numFmt w:val="decimal"/>
      <w:lvlText w:val="%1)"/>
      <w:lvlJc w:val="left"/>
      <w:pPr>
        <w:ind w:left="1245" w:hanging="360"/>
      </w:p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58" w15:restartNumberingAfterBreak="0">
    <w:nsid w:val="4CB32A98"/>
    <w:multiLevelType w:val="multilevel"/>
    <w:tmpl w:val="7FF0BE1C"/>
    <w:lvl w:ilvl="0">
      <w:start w:val="1"/>
      <w:numFmt w:val="bullet"/>
      <w:lvlText w:val=""/>
      <w:lvlJc w:val="left"/>
      <w:pPr>
        <w:ind w:left="843" w:hanging="360"/>
      </w:pPr>
      <w:rPr>
        <w:rFonts w:ascii="Symbol" w:hAnsi="Symbol" w:cs="Symbol" w:hint="default"/>
        <w:sz w:val="20"/>
        <w:szCs w:val="16"/>
      </w:rPr>
    </w:lvl>
    <w:lvl w:ilvl="1">
      <w:start w:val="1"/>
      <w:numFmt w:val="bullet"/>
      <w:lvlText w:val="o"/>
      <w:lvlJc w:val="left"/>
      <w:pPr>
        <w:ind w:left="1563" w:hanging="360"/>
      </w:pPr>
      <w:rPr>
        <w:rFonts w:ascii="Courier New" w:hAnsi="Courier New" w:cs="Courier New" w:hint="default"/>
      </w:rPr>
    </w:lvl>
    <w:lvl w:ilvl="2">
      <w:start w:val="1"/>
      <w:numFmt w:val="bullet"/>
      <w:lvlText w:val=""/>
      <w:lvlJc w:val="left"/>
      <w:pPr>
        <w:ind w:left="2283" w:hanging="360"/>
      </w:pPr>
      <w:rPr>
        <w:rFonts w:ascii="Wingdings" w:hAnsi="Wingdings" w:cs="Wingdings" w:hint="default"/>
      </w:rPr>
    </w:lvl>
    <w:lvl w:ilvl="3">
      <w:start w:val="1"/>
      <w:numFmt w:val="bullet"/>
      <w:lvlText w:val=""/>
      <w:lvlJc w:val="left"/>
      <w:pPr>
        <w:ind w:left="3003" w:hanging="360"/>
      </w:pPr>
      <w:rPr>
        <w:rFonts w:ascii="Symbol" w:hAnsi="Symbol" w:cs="Symbol" w:hint="default"/>
      </w:rPr>
    </w:lvl>
    <w:lvl w:ilvl="4">
      <w:start w:val="1"/>
      <w:numFmt w:val="bullet"/>
      <w:lvlText w:val="o"/>
      <w:lvlJc w:val="left"/>
      <w:pPr>
        <w:ind w:left="3723" w:hanging="360"/>
      </w:pPr>
      <w:rPr>
        <w:rFonts w:ascii="Courier New" w:hAnsi="Courier New" w:cs="Courier New" w:hint="default"/>
      </w:rPr>
    </w:lvl>
    <w:lvl w:ilvl="5">
      <w:start w:val="1"/>
      <w:numFmt w:val="bullet"/>
      <w:lvlText w:val=""/>
      <w:lvlJc w:val="left"/>
      <w:pPr>
        <w:ind w:left="4443" w:hanging="360"/>
      </w:pPr>
      <w:rPr>
        <w:rFonts w:ascii="Wingdings" w:hAnsi="Wingdings" w:cs="Wingdings" w:hint="default"/>
      </w:rPr>
    </w:lvl>
    <w:lvl w:ilvl="6">
      <w:start w:val="1"/>
      <w:numFmt w:val="bullet"/>
      <w:lvlText w:val=""/>
      <w:lvlJc w:val="left"/>
      <w:pPr>
        <w:ind w:left="5163" w:hanging="360"/>
      </w:pPr>
      <w:rPr>
        <w:rFonts w:ascii="Symbol" w:hAnsi="Symbol" w:cs="Symbol" w:hint="default"/>
      </w:rPr>
    </w:lvl>
    <w:lvl w:ilvl="7">
      <w:start w:val="1"/>
      <w:numFmt w:val="bullet"/>
      <w:lvlText w:val="o"/>
      <w:lvlJc w:val="left"/>
      <w:pPr>
        <w:ind w:left="5883" w:hanging="360"/>
      </w:pPr>
      <w:rPr>
        <w:rFonts w:ascii="Courier New" w:hAnsi="Courier New" w:cs="Courier New" w:hint="default"/>
      </w:rPr>
    </w:lvl>
    <w:lvl w:ilvl="8">
      <w:start w:val="1"/>
      <w:numFmt w:val="bullet"/>
      <w:lvlText w:val=""/>
      <w:lvlJc w:val="left"/>
      <w:pPr>
        <w:ind w:left="6603" w:hanging="360"/>
      </w:pPr>
      <w:rPr>
        <w:rFonts w:ascii="Wingdings" w:hAnsi="Wingdings" w:cs="Wingdings" w:hint="default"/>
      </w:rPr>
    </w:lvl>
  </w:abstractNum>
  <w:abstractNum w:abstractNumId="59" w15:restartNumberingAfterBreak="0">
    <w:nsid w:val="4F1C2706"/>
    <w:multiLevelType w:val="multilevel"/>
    <w:tmpl w:val="5E50A740"/>
    <w:lvl w:ilvl="0">
      <w:start w:val="1"/>
      <w:numFmt w:val="decimal"/>
      <w:lvlText w:val="%1."/>
      <w:lvlJc w:val="left"/>
      <w:pPr>
        <w:ind w:left="360" w:hanging="360"/>
      </w:pPr>
      <w:rPr>
        <w:b/>
        <w:bCs w:val="0"/>
        <w:sz w:val="20"/>
        <w:szCs w:val="20"/>
      </w:rPr>
    </w:lvl>
    <w:lvl w:ilvl="1">
      <w:start w:val="1"/>
      <w:numFmt w:val="decimal"/>
      <w:lvlText w:val="%1.%2."/>
      <w:lvlJc w:val="left"/>
      <w:pPr>
        <w:ind w:left="792" w:hanging="432"/>
      </w:pPr>
      <w:rPr>
        <w:rFonts w:ascii="Calibri" w:hAnsi="Calibri"/>
        <w:color w:val="auto"/>
        <w:sz w:val="2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FA82D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2350B70"/>
    <w:multiLevelType w:val="multilevel"/>
    <w:tmpl w:val="F4982C86"/>
    <w:lvl w:ilvl="0">
      <w:start w:val="1"/>
      <w:numFmt w:val="decimal"/>
      <w:lvlText w:val="12.%1"/>
      <w:lvlJc w:val="left"/>
      <w:pPr>
        <w:ind w:left="1004" w:hanging="360"/>
      </w:pPr>
      <w:rPr>
        <w:b w:val="0"/>
        <w:bCs w:val="0"/>
      </w:rPr>
    </w:lvl>
    <w:lvl w:ilvl="1">
      <w:start w:val="1"/>
      <w:numFmt w:val="decimal"/>
      <w:lvlText w:val="%2)"/>
      <w:lvlJc w:val="left"/>
      <w:pPr>
        <w:ind w:left="1778" w:hanging="360"/>
      </w:pPr>
      <w:rPr>
        <w:rFonts w:ascii="Calibri" w:hAnsi="Calibri"/>
        <w:b/>
        <w:bCs w:val="0"/>
        <w:sz w:val="20"/>
        <w:szCs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2" w15:restartNumberingAfterBreak="0">
    <w:nsid w:val="525416E2"/>
    <w:multiLevelType w:val="multilevel"/>
    <w:tmpl w:val="75CA62B6"/>
    <w:lvl w:ilvl="0">
      <w:start w:val="10"/>
      <w:numFmt w:val="none"/>
      <w:lvlText w:val="12."/>
      <w:lvlJc w:val="left"/>
      <w:pPr>
        <w:ind w:left="689" w:hanging="405"/>
      </w:pPr>
      <w:rPr>
        <w:rFonts w:ascii="Calibri" w:hAnsi="Calibri" w:hint="default"/>
        <w:b/>
        <w:sz w:val="20"/>
        <w:szCs w:val="20"/>
      </w:rPr>
    </w:lvl>
    <w:lvl w:ilvl="1">
      <w:start w:val="1"/>
      <w:numFmt w:val="decimal"/>
      <w:lvlText w:val="%112.%2."/>
      <w:lvlJc w:val="left"/>
      <w:pPr>
        <w:ind w:left="1398"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09" w:hanging="1080"/>
      </w:pPr>
      <w:rPr>
        <w:rFonts w:hint="default"/>
      </w:rPr>
    </w:lvl>
    <w:lvl w:ilvl="6">
      <w:start w:val="1"/>
      <w:numFmt w:val="decimal"/>
      <w:lvlText w:val="%1.%2.%3.%4.%5.%6.%7."/>
      <w:lvlJc w:val="left"/>
      <w:pPr>
        <w:ind w:left="5618" w:hanging="1080"/>
      </w:pPr>
      <w:rPr>
        <w:rFonts w:hint="default"/>
      </w:rPr>
    </w:lvl>
    <w:lvl w:ilvl="7">
      <w:start w:val="1"/>
      <w:numFmt w:val="decimal"/>
      <w:lvlText w:val="%1.%2.%3.%4.%5.%6.%7.%8."/>
      <w:lvlJc w:val="left"/>
      <w:pPr>
        <w:ind w:left="6687" w:hanging="1440"/>
      </w:pPr>
      <w:rPr>
        <w:rFonts w:hint="default"/>
      </w:rPr>
    </w:lvl>
    <w:lvl w:ilvl="8">
      <w:start w:val="1"/>
      <w:numFmt w:val="decimal"/>
      <w:lvlText w:val="%1.%2.%3.%4.%5.%6.%7.%8.%9."/>
      <w:lvlJc w:val="left"/>
      <w:pPr>
        <w:ind w:left="7396" w:hanging="1440"/>
      </w:pPr>
      <w:rPr>
        <w:rFonts w:hint="default"/>
      </w:rPr>
    </w:lvl>
  </w:abstractNum>
  <w:abstractNum w:abstractNumId="63" w15:restartNumberingAfterBreak="0">
    <w:nsid w:val="564020EF"/>
    <w:multiLevelType w:val="multilevel"/>
    <w:tmpl w:val="E8C2DE6A"/>
    <w:lvl w:ilvl="0">
      <w:start w:val="20"/>
      <w:numFmt w:val="none"/>
      <w:lvlText w:val="23."/>
      <w:lvlJc w:val="left"/>
      <w:pPr>
        <w:ind w:left="785" w:hanging="360"/>
      </w:pPr>
      <w:rPr>
        <w:rFonts w:hint="default"/>
      </w:rPr>
    </w:lvl>
    <w:lvl w:ilvl="1">
      <w:start w:val="1"/>
      <w:numFmt w:val="decimal"/>
      <w:lvlText w:val="%123.%2."/>
      <w:lvlJc w:val="left"/>
      <w:pPr>
        <w:ind w:left="1256" w:hanging="40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3209" w:hanging="1080"/>
      </w:pPr>
      <w:rPr>
        <w:rFonts w:hint="default"/>
      </w:rPr>
    </w:lvl>
    <w:lvl w:ilvl="5">
      <w:start w:val="1"/>
      <w:numFmt w:val="decimal"/>
      <w:lvlText w:val="%1.%2.%3.%4.%5.%6."/>
      <w:lvlJc w:val="left"/>
      <w:pPr>
        <w:ind w:left="3635" w:hanging="1080"/>
      </w:pPr>
      <w:rPr>
        <w:rFonts w:hint="default"/>
      </w:rPr>
    </w:lvl>
    <w:lvl w:ilvl="6">
      <w:start w:val="1"/>
      <w:numFmt w:val="decimal"/>
      <w:lvlText w:val="%1.%2.%3.%4.%5.%6.%7."/>
      <w:lvlJc w:val="left"/>
      <w:pPr>
        <w:ind w:left="4061" w:hanging="1080"/>
      </w:pPr>
      <w:rPr>
        <w:rFonts w:hint="default"/>
      </w:rPr>
    </w:lvl>
    <w:lvl w:ilvl="7">
      <w:start w:val="1"/>
      <w:numFmt w:val="decimal"/>
      <w:lvlText w:val="%1.%2.%3.%4.%5.%6.%7.%8."/>
      <w:lvlJc w:val="left"/>
      <w:pPr>
        <w:ind w:left="4847" w:hanging="1440"/>
      </w:pPr>
      <w:rPr>
        <w:rFonts w:hint="default"/>
      </w:rPr>
    </w:lvl>
    <w:lvl w:ilvl="8">
      <w:start w:val="1"/>
      <w:numFmt w:val="decimal"/>
      <w:lvlText w:val="%1.%2.%3.%4.%5.%6.%7.%8.%9."/>
      <w:lvlJc w:val="left"/>
      <w:pPr>
        <w:ind w:left="5273" w:hanging="1440"/>
      </w:pPr>
      <w:rPr>
        <w:rFonts w:hint="default"/>
      </w:rPr>
    </w:lvl>
  </w:abstractNum>
  <w:abstractNum w:abstractNumId="64" w15:restartNumberingAfterBreak="0">
    <w:nsid w:val="57924014"/>
    <w:multiLevelType w:val="multilevel"/>
    <w:tmpl w:val="08A029D6"/>
    <w:lvl w:ilvl="0">
      <w:start w:val="14"/>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65" w15:restartNumberingAfterBreak="0">
    <w:nsid w:val="59137EB8"/>
    <w:multiLevelType w:val="multilevel"/>
    <w:tmpl w:val="45B475B4"/>
    <w:lvl w:ilvl="0">
      <w:start w:val="25"/>
      <w:numFmt w:val="none"/>
      <w:lvlText w:val="26."/>
      <w:lvlJc w:val="left"/>
      <w:pPr>
        <w:ind w:left="405" w:hanging="405"/>
      </w:pPr>
      <w:rPr>
        <w:rFonts w:ascii="Calibri" w:hAnsi="Calibri" w:hint="default"/>
        <w:b/>
        <w:sz w:val="20"/>
        <w:szCs w:val="20"/>
      </w:rPr>
    </w:lvl>
    <w:lvl w:ilvl="1">
      <w:start w:val="1"/>
      <w:numFmt w:val="decimal"/>
      <w:lvlText w:val="%126.%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6" w15:restartNumberingAfterBreak="0">
    <w:nsid w:val="59944A71"/>
    <w:multiLevelType w:val="multilevel"/>
    <w:tmpl w:val="824AF384"/>
    <w:lvl w:ilvl="0">
      <w:start w:val="20"/>
      <w:numFmt w:val="none"/>
      <w:lvlText w:val="24."/>
      <w:lvlJc w:val="left"/>
      <w:pPr>
        <w:ind w:left="785" w:hanging="360"/>
      </w:pPr>
      <w:rPr>
        <w:rFonts w:hint="default"/>
      </w:rPr>
    </w:lvl>
    <w:lvl w:ilvl="1">
      <w:start w:val="1"/>
      <w:numFmt w:val="decimal"/>
      <w:lvlText w:val="%124.%2."/>
      <w:lvlJc w:val="left"/>
      <w:pPr>
        <w:ind w:left="1256" w:hanging="40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3209" w:hanging="1080"/>
      </w:pPr>
      <w:rPr>
        <w:rFonts w:hint="default"/>
      </w:rPr>
    </w:lvl>
    <w:lvl w:ilvl="5">
      <w:start w:val="1"/>
      <w:numFmt w:val="decimal"/>
      <w:lvlText w:val="%1.%2.%3.%4.%5.%6."/>
      <w:lvlJc w:val="left"/>
      <w:pPr>
        <w:ind w:left="3635" w:hanging="1080"/>
      </w:pPr>
      <w:rPr>
        <w:rFonts w:hint="default"/>
      </w:rPr>
    </w:lvl>
    <w:lvl w:ilvl="6">
      <w:start w:val="1"/>
      <w:numFmt w:val="decimal"/>
      <w:lvlText w:val="%1.%2.%3.%4.%5.%6.%7."/>
      <w:lvlJc w:val="left"/>
      <w:pPr>
        <w:ind w:left="4061" w:hanging="1080"/>
      </w:pPr>
      <w:rPr>
        <w:rFonts w:hint="default"/>
      </w:rPr>
    </w:lvl>
    <w:lvl w:ilvl="7">
      <w:start w:val="1"/>
      <w:numFmt w:val="decimal"/>
      <w:lvlText w:val="%1.%2.%3.%4.%5.%6.%7.%8."/>
      <w:lvlJc w:val="left"/>
      <w:pPr>
        <w:ind w:left="4847" w:hanging="1440"/>
      </w:pPr>
      <w:rPr>
        <w:rFonts w:hint="default"/>
      </w:rPr>
    </w:lvl>
    <w:lvl w:ilvl="8">
      <w:start w:val="1"/>
      <w:numFmt w:val="decimal"/>
      <w:lvlText w:val="%1.%2.%3.%4.%5.%6.%7.%8.%9."/>
      <w:lvlJc w:val="left"/>
      <w:pPr>
        <w:ind w:left="5273" w:hanging="1440"/>
      </w:pPr>
      <w:rPr>
        <w:rFonts w:hint="default"/>
      </w:rPr>
    </w:lvl>
  </w:abstractNum>
  <w:abstractNum w:abstractNumId="67" w15:restartNumberingAfterBreak="0">
    <w:nsid w:val="5AAB26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B9067DF"/>
    <w:multiLevelType w:val="multilevel"/>
    <w:tmpl w:val="5E50A740"/>
    <w:lvl w:ilvl="0">
      <w:start w:val="1"/>
      <w:numFmt w:val="decimal"/>
      <w:lvlText w:val="%1."/>
      <w:lvlJc w:val="left"/>
      <w:pPr>
        <w:ind w:left="360" w:hanging="360"/>
      </w:pPr>
    </w:lvl>
    <w:lvl w:ilvl="1">
      <w:start w:val="1"/>
      <w:numFmt w:val="decimal"/>
      <w:lvlText w:val="%1.%2."/>
      <w:lvlJc w:val="left"/>
      <w:pPr>
        <w:ind w:left="792" w:hanging="432"/>
      </w:pPr>
      <w:rPr>
        <w:rFonts w:ascii="Calibri" w:hAnsi="Calibri"/>
        <w:color w:val="auto"/>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BE364BF"/>
    <w:multiLevelType w:val="multilevel"/>
    <w:tmpl w:val="65561FDE"/>
    <w:lvl w:ilvl="0">
      <w:start w:val="24"/>
      <w:numFmt w:val="decimal"/>
      <w:lvlText w:val="%1."/>
      <w:lvlJc w:val="left"/>
      <w:pPr>
        <w:ind w:left="405" w:hanging="405"/>
      </w:pPr>
    </w:lvl>
    <w:lvl w:ilvl="1">
      <w:start w:val="6"/>
      <w:numFmt w:val="decimal"/>
      <w:lvlText w:val="%1.%2."/>
      <w:lvlJc w:val="left"/>
      <w:pPr>
        <w:ind w:left="1256" w:hanging="40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186" w:hanging="108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70" w15:restartNumberingAfterBreak="0">
    <w:nsid w:val="5CE63BE3"/>
    <w:multiLevelType w:val="multilevel"/>
    <w:tmpl w:val="7F88F2B2"/>
    <w:lvl w:ilvl="0">
      <w:start w:val="1"/>
      <w:numFmt w:val="bullet"/>
      <w:lvlText w:val=""/>
      <w:lvlJc w:val="left"/>
      <w:pPr>
        <w:ind w:left="2061" w:hanging="360"/>
      </w:pPr>
      <w:rPr>
        <w:rFonts w:ascii="Symbol" w:hAnsi="Symbol" w:cs="Symbol" w:hint="default"/>
        <w:sz w:val="20"/>
        <w:szCs w:val="18"/>
      </w:rPr>
    </w:lvl>
    <w:lvl w:ilvl="1">
      <w:start w:val="1"/>
      <w:numFmt w:val="bullet"/>
      <w:lvlText w:val="o"/>
      <w:lvlJc w:val="left"/>
      <w:pPr>
        <w:ind w:left="2914" w:hanging="360"/>
      </w:pPr>
      <w:rPr>
        <w:rFonts w:ascii="Courier New" w:hAnsi="Courier New" w:cs="Courier New" w:hint="default"/>
      </w:rPr>
    </w:lvl>
    <w:lvl w:ilvl="2">
      <w:start w:val="1"/>
      <w:numFmt w:val="bullet"/>
      <w:lvlText w:val=""/>
      <w:lvlJc w:val="left"/>
      <w:pPr>
        <w:ind w:left="3634" w:hanging="360"/>
      </w:pPr>
      <w:rPr>
        <w:rFonts w:ascii="Wingdings" w:hAnsi="Wingdings" w:cs="Wingdings" w:hint="default"/>
      </w:rPr>
    </w:lvl>
    <w:lvl w:ilvl="3">
      <w:start w:val="1"/>
      <w:numFmt w:val="bullet"/>
      <w:lvlText w:val=""/>
      <w:lvlJc w:val="left"/>
      <w:pPr>
        <w:ind w:left="4354" w:hanging="360"/>
      </w:pPr>
      <w:rPr>
        <w:rFonts w:ascii="Symbol" w:hAnsi="Symbol" w:cs="Symbol" w:hint="default"/>
      </w:rPr>
    </w:lvl>
    <w:lvl w:ilvl="4">
      <w:start w:val="1"/>
      <w:numFmt w:val="bullet"/>
      <w:lvlText w:val="o"/>
      <w:lvlJc w:val="left"/>
      <w:pPr>
        <w:ind w:left="5074" w:hanging="360"/>
      </w:pPr>
      <w:rPr>
        <w:rFonts w:ascii="Courier New" w:hAnsi="Courier New" w:cs="Courier New" w:hint="default"/>
      </w:rPr>
    </w:lvl>
    <w:lvl w:ilvl="5">
      <w:start w:val="1"/>
      <w:numFmt w:val="bullet"/>
      <w:lvlText w:val=""/>
      <w:lvlJc w:val="left"/>
      <w:pPr>
        <w:ind w:left="5794" w:hanging="360"/>
      </w:pPr>
      <w:rPr>
        <w:rFonts w:ascii="Wingdings" w:hAnsi="Wingdings" w:cs="Wingdings" w:hint="default"/>
      </w:rPr>
    </w:lvl>
    <w:lvl w:ilvl="6">
      <w:start w:val="1"/>
      <w:numFmt w:val="bullet"/>
      <w:lvlText w:val=""/>
      <w:lvlJc w:val="left"/>
      <w:pPr>
        <w:ind w:left="6514" w:hanging="360"/>
      </w:pPr>
      <w:rPr>
        <w:rFonts w:ascii="Symbol" w:hAnsi="Symbol" w:cs="Symbol" w:hint="default"/>
      </w:rPr>
    </w:lvl>
    <w:lvl w:ilvl="7">
      <w:start w:val="1"/>
      <w:numFmt w:val="bullet"/>
      <w:lvlText w:val="o"/>
      <w:lvlJc w:val="left"/>
      <w:pPr>
        <w:ind w:left="7234" w:hanging="360"/>
      </w:pPr>
      <w:rPr>
        <w:rFonts w:ascii="Courier New" w:hAnsi="Courier New" w:cs="Courier New" w:hint="default"/>
      </w:rPr>
    </w:lvl>
    <w:lvl w:ilvl="8">
      <w:start w:val="1"/>
      <w:numFmt w:val="bullet"/>
      <w:lvlText w:val=""/>
      <w:lvlJc w:val="left"/>
      <w:pPr>
        <w:ind w:left="7954" w:hanging="360"/>
      </w:pPr>
      <w:rPr>
        <w:rFonts w:ascii="Wingdings" w:hAnsi="Wingdings" w:cs="Wingdings" w:hint="default"/>
      </w:rPr>
    </w:lvl>
  </w:abstractNum>
  <w:abstractNum w:abstractNumId="71" w15:restartNumberingAfterBreak="0">
    <w:nsid w:val="5D1D5E24"/>
    <w:multiLevelType w:val="multilevel"/>
    <w:tmpl w:val="9D84490A"/>
    <w:lvl w:ilvl="0">
      <w:start w:val="15"/>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72" w15:restartNumberingAfterBreak="0">
    <w:nsid w:val="5E6177F4"/>
    <w:multiLevelType w:val="multilevel"/>
    <w:tmpl w:val="580AEF96"/>
    <w:lvl w:ilvl="0">
      <w:start w:val="10"/>
      <w:numFmt w:val="decimal"/>
      <w:lvlText w:val="%1."/>
      <w:lvlJc w:val="left"/>
      <w:pPr>
        <w:ind w:left="405" w:hanging="405"/>
      </w:pPr>
      <w:rPr>
        <w:rFonts w:ascii="Calibri" w:hAnsi="Calibri"/>
        <w:b/>
        <w:sz w:val="20"/>
        <w:szCs w:val="20"/>
      </w:rPr>
    </w:lvl>
    <w:lvl w:ilvl="1">
      <w:start w:val="1"/>
      <w:numFmt w:val="decimal"/>
      <w:lvlText w:val="%1.%2."/>
      <w:lvlJc w:val="left"/>
      <w:pPr>
        <w:ind w:left="1114" w:hanging="4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73" w15:restartNumberingAfterBreak="0">
    <w:nsid w:val="5FC602FB"/>
    <w:multiLevelType w:val="multilevel"/>
    <w:tmpl w:val="130277CC"/>
    <w:lvl w:ilvl="0">
      <w:start w:val="1"/>
      <w:numFmt w:val="lowerLetter"/>
      <w:lvlText w:val="%1)"/>
      <w:lvlJc w:val="left"/>
      <w:pPr>
        <w:ind w:left="1996" w:hanging="360"/>
      </w:pPr>
      <w:rPr>
        <w:rFonts w:ascii="Calibri" w:hAnsi="Calibri"/>
        <w:b/>
        <w:bCs w:val="0"/>
        <w:sz w:val="20"/>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4" w15:restartNumberingAfterBreak="0">
    <w:nsid w:val="608F067A"/>
    <w:multiLevelType w:val="hybridMultilevel"/>
    <w:tmpl w:val="E2684970"/>
    <w:lvl w:ilvl="0" w:tplc="CFF6BCB4">
      <w:start w:val="1"/>
      <w:numFmt w:val="lowerLetter"/>
      <w:lvlText w:val="%1)"/>
      <w:lvlJc w:val="left"/>
      <w:pPr>
        <w:tabs>
          <w:tab w:val="num" w:pos="1440"/>
        </w:tabs>
        <w:ind w:left="1440" w:hanging="360"/>
      </w:pPr>
      <w:rPr>
        <w:strike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5" w15:restartNumberingAfterBreak="0">
    <w:nsid w:val="646E0B00"/>
    <w:multiLevelType w:val="multilevel"/>
    <w:tmpl w:val="60BA33AE"/>
    <w:lvl w:ilvl="0">
      <w:start w:val="3"/>
      <w:numFmt w:val="decimal"/>
      <w:suff w:val="space"/>
      <w:lvlText w:val="%1."/>
      <w:lvlJc w:val="left"/>
      <w:pPr>
        <w:ind w:left="720" w:hanging="72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76" w15:restartNumberingAfterBreak="0">
    <w:nsid w:val="699D05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9BF152C"/>
    <w:multiLevelType w:val="multilevel"/>
    <w:tmpl w:val="138A1166"/>
    <w:lvl w:ilvl="0">
      <w:start w:val="20"/>
      <w:numFmt w:val="none"/>
      <w:lvlText w:val="21."/>
      <w:lvlJc w:val="left"/>
      <w:pPr>
        <w:ind w:left="785" w:hanging="360"/>
      </w:pPr>
      <w:rPr>
        <w:rFonts w:hint="default"/>
      </w:rPr>
    </w:lvl>
    <w:lvl w:ilvl="1">
      <w:start w:val="1"/>
      <w:numFmt w:val="decimal"/>
      <w:lvlText w:val="%121.%2."/>
      <w:lvlJc w:val="left"/>
      <w:pPr>
        <w:ind w:left="1256" w:hanging="40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3209" w:hanging="1080"/>
      </w:pPr>
      <w:rPr>
        <w:rFonts w:hint="default"/>
      </w:rPr>
    </w:lvl>
    <w:lvl w:ilvl="5">
      <w:start w:val="1"/>
      <w:numFmt w:val="decimal"/>
      <w:lvlText w:val="%1.%2.%3.%4.%5.%6."/>
      <w:lvlJc w:val="left"/>
      <w:pPr>
        <w:ind w:left="3635" w:hanging="1080"/>
      </w:pPr>
      <w:rPr>
        <w:rFonts w:hint="default"/>
      </w:rPr>
    </w:lvl>
    <w:lvl w:ilvl="6">
      <w:start w:val="1"/>
      <w:numFmt w:val="decimal"/>
      <w:lvlText w:val="%1.%2.%3.%4.%5.%6.%7."/>
      <w:lvlJc w:val="left"/>
      <w:pPr>
        <w:ind w:left="4061" w:hanging="1080"/>
      </w:pPr>
      <w:rPr>
        <w:rFonts w:hint="default"/>
      </w:rPr>
    </w:lvl>
    <w:lvl w:ilvl="7">
      <w:start w:val="1"/>
      <w:numFmt w:val="decimal"/>
      <w:lvlText w:val="%1.%2.%3.%4.%5.%6.%7.%8."/>
      <w:lvlJc w:val="left"/>
      <w:pPr>
        <w:ind w:left="4847" w:hanging="1440"/>
      </w:pPr>
      <w:rPr>
        <w:rFonts w:hint="default"/>
      </w:rPr>
    </w:lvl>
    <w:lvl w:ilvl="8">
      <w:start w:val="1"/>
      <w:numFmt w:val="decimal"/>
      <w:lvlText w:val="%1.%2.%3.%4.%5.%6.%7.%8.%9."/>
      <w:lvlJc w:val="left"/>
      <w:pPr>
        <w:ind w:left="5273" w:hanging="1440"/>
      </w:pPr>
      <w:rPr>
        <w:rFonts w:hint="default"/>
      </w:rPr>
    </w:lvl>
  </w:abstractNum>
  <w:abstractNum w:abstractNumId="78" w15:restartNumberingAfterBreak="0">
    <w:nsid w:val="69F07619"/>
    <w:multiLevelType w:val="multilevel"/>
    <w:tmpl w:val="344491AE"/>
    <w:lvl w:ilvl="0">
      <w:start w:val="10"/>
      <w:numFmt w:val="none"/>
      <w:lvlText w:val="11."/>
      <w:lvlJc w:val="left"/>
      <w:pPr>
        <w:ind w:left="689" w:hanging="405"/>
      </w:pPr>
      <w:rPr>
        <w:rFonts w:ascii="Calibri" w:hAnsi="Calibri" w:hint="default"/>
        <w:b/>
        <w:sz w:val="20"/>
        <w:szCs w:val="20"/>
      </w:rPr>
    </w:lvl>
    <w:lvl w:ilvl="1">
      <w:start w:val="1"/>
      <w:numFmt w:val="decimal"/>
      <w:lvlText w:val="%111.%2."/>
      <w:lvlJc w:val="left"/>
      <w:pPr>
        <w:ind w:left="1398"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09" w:hanging="1080"/>
      </w:pPr>
      <w:rPr>
        <w:rFonts w:hint="default"/>
      </w:rPr>
    </w:lvl>
    <w:lvl w:ilvl="6">
      <w:start w:val="1"/>
      <w:numFmt w:val="decimal"/>
      <w:lvlText w:val="%1.%2.%3.%4.%5.%6.%7."/>
      <w:lvlJc w:val="left"/>
      <w:pPr>
        <w:ind w:left="5618" w:hanging="1080"/>
      </w:pPr>
      <w:rPr>
        <w:rFonts w:hint="default"/>
      </w:rPr>
    </w:lvl>
    <w:lvl w:ilvl="7">
      <w:start w:val="1"/>
      <w:numFmt w:val="decimal"/>
      <w:lvlText w:val="%1.%2.%3.%4.%5.%6.%7.%8."/>
      <w:lvlJc w:val="left"/>
      <w:pPr>
        <w:ind w:left="6687" w:hanging="1440"/>
      </w:pPr>
      <w:rPr>
        <w:rFonts w:hint="default"/>
      </w:rPr>
    </w:lvl>
    <w:lvl w:ilvl="8">
      <w:start w:val="1"/>
      <w:numFmt w:val="decimal"/>
      <w:lvlText w:val="%1.%2.%3.%4.%5.%6.%7.%8.%9."/>
      <w:lvlJc w:val="left"/>
      <w:pPr>
        <w:ind w:left="7396" w:hanging="1440"/>
      </w:pPr>
      <w:rPr>
        <w:rFonts w:hint="default"/>
      </w:rPr>
    </w:lvl>
  </w:abstractNum>
  <w:abstractNum w:abstractNumId="79" w15:restartNumberingAfterBreak="0">
    <w:nsid w:val="69F93446"/>
    <w:multiLevelType w:val="multilevel"/>
    <w:tmpl w:val="20DCFE22"/>
    <w:lvl w:ilvl="0">
      <w:start w:val="1"/>
      <w:numFmt w:val="decimal"/>
      <w:lvlText w:val="%1."/>
      <w:lvlJc w:val="left"/>
      <w:pPr>
        <w:ind w:left="780" w:hanging="360"/>
      </w:pPr>
      <w:rPr>
        <w:rFonts w:ascii="Calibri" w:hAnsi="Calibri" w:cs="Arial"/>
        <w:sz w:val="20"/>
        <w:szCs w:val="2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0" w15:restartNumberingAfterBreak="0">
    <w:nsid w:val="6A325BD8"/>
    <w:multiLevelType w:val="multilevel"/>
    <w:tmpl w:val="71EE4AD2"/>
    <w:lvl w:ilvl="0">
      <w:start w:val="16"/>
      <w:numFmt w:val="decimal"/>
      <w:lvlText w:val="%1."/>
      <w:lvlJc w:val="left"/>
      <w:pPr>
        <w:tabs>
          <w:tab w:val="num" w:pos="720"/>
        </w:tabs>
        <w:ind w:left="720" w:hanging="360"/>
      </w:pPr>
      <w:rPr>
        <w:rFonts w:ascii="Calibri" w:hAnsi="Calibri"/>
        <w:i w:val="0"/>
        <w:iCs w:val="0"/>
        <w:sz w:val="20"/>
        <w:szCs w:val="20"/>
      </w:rPr>
    </w:lvl>
    <w:lvl w:ilvl="1">
      <w:start w:val="1"/>
      <w:numFmt w:val="decimal"/>
      <w:lvlText w:val="%2."/>
      <w:lvlJc w:val="left"/>
      <w:pPr>
        <w:tabs>
          <w:tab w:val="num" w:pos="1080"/>
        </w:tabs>
        <w:ind w:left="1080" w:hanging="360"/>
      </w:pPr>
      <w:rPr>
        <w:rFonts w:ascii="Calibri" w:hAnsi="Calibri"/>
        <w:i w:val="0"/>
        <w:iCs w:val="0"/>
        <w:sz w:val="20"/>
        <w:szCs w:val="20"/>
      </w:rPr>
    </w:lvl>
    <w:lvl w:ilvl="2">
      <w:start w:val="1"/>
      <w:numFmt w:val="decimal"/>
      <w:lvlText w:val="%3."/>
      <w:lvlJc w:val="left"/>
      <w:pPr>
        <w:tabs>
          <w:tab w:val="num" w:pos="1440"/>
        </w:tabs>
        <w:ind w:left="1440" w:hanging="360"/>
      </w:pPr>
      <w:rPr>
        <w:rFonts w:ascii="Calibri" w:hAnsi="Calibri"/>
        <w:i w:val="0"/>
        <w:iCs w:val="0"/>
        <w:sz w:val="20"/>
        <w:szCs w:val="20"/>
      </w:rPr>
    </w:lvl>
    <w:lvl w:ilvl="3">
      <w:start w:val="1"/>
      <w:numFmt w:val="decimal"/>
      <w:lvlText w:val="%4."/>
      <w:lvlJc w:val="left"/>
      <w:pPr>
        <w:tabs>
          <w:tab w:val="num" w:pos="1800"/>
        </w:tabs>
        <w:ind w:left="1800" w:hanging="360"/>
      </w:pPr>
      <w:rPr>
        <w:rFonts w:ascii="Calibri" w:hAnsi="Calibri"/>
        <w:i w:val="0"/>
        <w:iCs w:val="0"/>
        <w:sz w:val="20"/>
        <w:szCs w:val="20"/>
      </w:rPr>
    </w:lvl>
    <w:lvl w:ilvl="4">
      <w:start w:val="1"/>
      <w:numFmt w:val="decimal"/>
      <w:lvlText w:val="%5."/>
      <w:lvlJc w:val="left"/>
      <w:pPr>
        <w:tabs>
          <w:tab w:val="num" w:pos="2160"/>
        </w:tabs>
        <w:ind w:left="2160" w:hanging="360"/>
      </w:pPr>
      <w:rPr>
        <w:rFonts w:ascii="Calibri" w:hAnsi="Calibri"/>
        <w:i w:val="0"/>
        <w:iCs w:val="0"/>
        <w:sz w:val="20"/>
        <w:szCs w:val="20"/>
      </w:rPr>
    </w:lvl>
    <w:lvl w:ilvl="5">
      <w:start w:val="1"/>
      <w:numFmt w:val="decimal"/>
      <w:lvlText w:val="%6."/>
      <w:lvlJc w:val="left"/>
      <w:pPr>
        <w:tabs>
          <w:tab w:val="num" w:pos="2520"/>
        </w:tabs>
        <w:ind w:left="2520" w:hanging="360"/>
      </w:pPr>
      <w:rPr>
        <w:rFonts w:ascii="Calibri" w:hAnsi="Calibri"/>
        <w:i w:val="0"/>
        <w:iCs w:val="0"/>
        <w:sz w:val="20"/>
        <w:szCs w:val="20"/>
      </w:rPr>
    </w:lvl>
    <w:lvl w:ilvl="6">
      <w:start w:val="1"/>
      <w:numFmt w:val="decimal"/>
      <w:lvlText w:val="%7."/>
      <w:lvlJc w:val="left"/>
      <w:pPr>
        <w:tabs>
          <w:tab w:val="num" w:pos="2880"/>
        </w:tabs>
        <w:ind w:left="2880" w:hanging="360"/>
      </w:pPr>
      <w:rPr>
        <w:rFonts w:ascii="Calibri" w:hAnsi="Calibri"/>
        <w:i w:val="0"/>
        <w:iCs w:val="0"/>
        <w:sz w:val="20"/>
        <w:szCs w:val="20"/>
      </w:rPr>
    </w:lvl>
    <w:lvl w:ilvl="7">
      <w:start w:val="1"/>
      <w:numFmt w:val="decimal"/>
      <w:lvlText w:val="%8."/>
      <w:lvlJc w:val="left"/>
      <w:pPr>
        <w:tabs>
          <w:tab w:val="num" w:pos="3240"/>
        </w:tabs>
        <w:ind w:left="3240" w:hanging="360"/>
      </w:pPr>
      <w:rPr>
        <w:rFonts w:ascii="Calibri" w:hAnsi="Calibri"/>
        <w:i w:val="0"/>
        <w:iCs w:val="0"/>
        <w:sz w:val="20"/>
        <w:szCs w:val="20"/>
      </w:rPr>
    </w:lvl>
    <w:lvl w:ilvl="8">
      <w:start w:val="1"/>
      <w:numFmt w:val="decimal"/>
      <w:lvlText w:val="%9."/>
      <w:lvlJc w:val="left"/>
      <w:pPr>
        <w:tabs>
          <w:tab w:val="num" w:pos="3600"/>
        </w:tabs>
        <w:ind w:left="3600" w:hanging="360"/>
      </w:pPr>
      <w:rPr>
        <w:rFonts w:ascii="Calibri" w:hAnsi="Calibri"/>
        <w:i w:val="0"/>
        <w:iCs w:val="0"/>
        <w:sz w:val="20"/>
        <w:szCs w:val="20"/>
      </w:rPr>
    </w:lvl>
  </w:abstractNum>
  <w:abstractNum w:abstractNumId="81" w15:restartNumberingAfterBreak="0">
    <w:nsid w:val="6B7B1D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B9F0530"/>
    <w:multiLevelType w:val="multilevel"/>
    <w:tmpl w:val="4A38D76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3" w15:restartNumberingAfterBreak="0">
    <w:nsid w:val="6D9E0417"/>
    <w:multiLevelType w:val="multilevel"/>
    <w:tmpl w:val="158290EE"/>
    <w:lvl w:ilvl="0">
      <w:start w:val="1"/>
      <w:numFmt w:val="decimal"/>
      <w:lvlText w:val="%1)"/>
      <w:lvlJc w:val="left"/>
      <w:pPr>
        <w:ind w:left="720" w:hanging="36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E56241B"/>
    <w:multiLevelType w:val="multilevel"/>
    <w:tmpl w:val="A4B8CFE4"/>
    <w:lvl w:ilvl="0">
      <w:start w:val="4"/>
      <w:numFmt w:val="decimal"/>
      <w:lvlText w:val="%1."/>
      <w:lvlJc w:val="left"/>
      <w:pPr>
        <w:ind w:left="720" w:hanging="360"/>
      </w:pPr>
      <w:rPr>
        <w:rFonts w:ascii="Calibri" w:hAnsi="Calibri" w:cs="Arial"/>
        <w:sz w:val="20"/>
        <w:szCs w:val="20"/>
      </w:rPr>
    </w:lvl>
    <w:lvl w:ilvl="1">
      <w:start w:val="4"/>
      <w:numFmt w:val="decimal"/>
      <w:lvlText w:val="%1.%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72975CA7"/>
    <w:multiLevelType w:val="multilevel"/>
    <w:tmpl w:val="94E49C56"/>
    <w:lvl w:ilvl="0">
      <w:start w:val="1"/>
      <w:numFmt w:val="decimal"/>
      <w:lvlText w:val="%1)"/>
      <w:lvlJc w:val="left"/>
      <w:pPr>
        <w:ind w:left="1571" w:hanging="360"/>
      </w:pPr>
      <w:rPr>
        <w:rFonts w:ascii="Calibri" w:hAnsi="Calibri"/>
        <w:b w:val="0"/>
        <w:bCs/>
        <w:sz w:val="2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731C3A9C"/>
    <w:multiLevelType w:val="multilevel"/>
    <w:tmpl w:val="59B04986"/>
    <w:lvl w:ilvl="0">
      <w:start w:val="9"/>
      <w:numFmt w:val="decimal"/>
      <w:suff w:val="space"/>
      <w:lvlText w:val="%1."/>
      <w:lvlJc w:val="left"/>
      <w:pPr>
        <w:ind w:left="1004" w:hanging="360"/>
      </w:pPr>
      <w:rPr>
        <w:rFonts w:ascii="Calibri" w:hAnsi="Calibri" w:cs="Arial"/>
        <w:sz w:val="20"/>
        <w:szCs w:val="20"/>
      </w:rPr>
    </w:lvl>
    <w:lvl w:ilvl="1">
      <w:start w:val="1"/>
      <w:numFmt w:val="none"/>
      <w:suff w:val="nothing"/>
      <w:lvlText w:val=""/>
      <w:lvlJc w:val="left"/>
      <w:pPr>
        <w:ind w:left="1364" w:hanging="360"/>
      </w:pPr>
    </w:lvl>
    <w:lvl w:ilvl="2">
      <w:start w:val="1"/>
      <w:numFmt w:val="decimal"/>
      <w:lvlText w:val="%3)"/>
      <w:lvlJc w:val="left"/>
      <w:pPr>
        <w:tabs>
          <w:tab w:val="num" w:pos="284"/>
        </w:tabs>
        <w:ind w:left="1724" w:hanging="360"/>
      </w:pPr>
    </w:lvl>
    <w:lvl w:ilvl="3">
      <w:start w:val="1"/>
      <w:numFmt w:val="decimal"/>
      <w:suff w:val="space"/>
      <w:lvlText w:val="%3.%4"/>
      <w:lvlJc w:val="left"/>
      <w:pPr>
        <w:ind w:left="2084" w:hanging="360"/>
      </w:pPr>
    </w:lvl>
    <w:lvl w:ilvl="4">
      <w:start w:val="1"/>
      <w:numFmt w:val="decimal"/>
      <w:suff w:val="space"/>
      <w:lvlText w:val="%3.%4.%5"/>
      <w:lvlJc w:val="left"/>
      <w:pPr>
        <w:ind w:left="2444" w:hanging="360"/>
      </w:pPr>
    </w:lvl>
    <w:lvl w:ilvl="5">
      <w:start w:val="1"/>
      <w:numFmt w:val="decimal"/>
      <w:suff w:val="space"/>
      <w:lvlText w:val="%3.%4.%5.%6"/>
      <w:lvlJc w:val="left"/>
      <w:pPr>
        <w:ind w:left="2804" w:hanging="360"/>
      </w:pPr>
    </w:lvl>
    <w:lvl w:ilvl="6">
      <w:start w:val="1"/>
      <w:numFmt w:val="decimal"/>
      <w:suff w:val="space"/>
      <w:lvlText w:val="%3.%4.%5.%6.%7"/>
      <w:lvlJc w:val="left"/>
      <w:pPr>
        <w:ind w:left="3164" w:hanging="360"/>
      </w:pPr>
    </w:lvl>
    <w:lvl w:ilvl="7">
      <w:start w:val="1"/>
      <w:numFmt w:val="none"/>
      <w:suff w:val="nothing"/>
      <w:lvlText w:val=""/>
      <w:lvlJc w:val="left"/>
      <w:pPr>
        <w:ind w:left="3524" w:hanging="360"/>
      </w:pPr>
    </w:lvl>
    <w:lvl w:ilvl="8">
      <w:start w:val="1"/>
      <w:numFmt w:val="none"/>
      <w:suff w:val="nothing"/>
      <w:lvlText w:val=""/>
      <w:lvlJc w:val="left"/>
      <w:pPr>
        <w:ind w:left="3884" w:hanging="360"/>
      </w:pPr>
    </w:lvl>
  </w:abstractNum>
  <w:abstractNum w:abstractNumId="87" w15:restartNumberingAfterBreak="0">
    <w:nsid w:val="754707A4"/>
    <w:multiLevelType w:val="multilevel"/>
    <w:tmpl w:val="81B8F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5D77E4B"/>
    <w:multiLevelType w:val="hybridMultilevel"/>
    <w:tmpl w:val="C22205A4"/>
    <w:lvl w:ilvl="0" w:tplc="38F20DF6">
      <w:start w:val="3"/>
      <w:numFmt w:val="decimal"/>
      <w:lvlText w:val="%1)"/>
      <w:lvlJc w:val="left"/>
      <w:pPr>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77C17196"/>
    <w:multiLevelType w:val="multilevel"/>
    <w:tmpl w:val="99AE5184"/>
    <w:lvl w:ilvl="0">
      <w:start w:val="1"/>
      <w:numFmt w:val="decimal"/>
      <w:lvlText w:val="3.%1"/>
      <w:lvlJc w:val="left"/>
      <w:pPr>
        <w:ind w:left="1004" w:hanging="360"/>
      </w:pPr>
      <w:rPr>
        <w:rFonts w:ascii="Calibri" w:hAnsi="Calibri" w:cs="Arial"/>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0" w15:restartNumberingAfterBreak="0">
    <w:nsid w:val="78AE7019"/>
    <w:multiLevelType w:val="multilevel"/>
    <w:tmpl w:val="965A6C66"/>
    <w:lvl w:ilvl="0">
      <w:start w:val="1"/>
      <w:numFmt w:val="lowerLetter"/>
      <w:lvlText w:val="%1)"/>
      <w:lvlJc w:val="left"/>
      <w:pPr>
        <w:ind w:left="1146" w:hanging="360"/>
      </w:pPr>
      <w:rPr>
        <w:rFonts w:ascii="Calibri" w:hAnsi="Calibri" w:cs="Arial"/>
        <w:i/>
        <w:iCs/>
        <w:sz w:val="18"/>
        <w:szCs w:val="1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1" w15:restartNumberingAfterBreak="0">
    <w:nsid w:val="795C0937"/>
    <w:multiLevelType w:val="multilevel"/>
    <w:tmpl w:val="53EE647E"/>
    <w:lvl w:ilvl="0">
      <w:start w:val="2"/>
      <w:numFmt w:val="decimal"/>
      <w:lvlText w:val="%1)"/>
      <w:lvlJc w:val="left"/>
      <w:pPr>
        <w:ind w:left="1146" w:hanging="360"/>
      </w:pPr>
      <w:rPr>
        <w:rFonts w:ascii="Calibri" w:hAnsi="Calibri" w:cs="Arial"/>
        <w:i/>
        <w:i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98A6DD2"/>
    <w:multiLevelType w:val="hybridMultilevel"/>
    <w:tmpl w:val="29F63672"/>
    <w:lvl w:ilvl="0" w:tplc="D61C79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4839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CAA689C"/>
    <w:multiLevelType w:val="hybridMultilevel"/>
    <w:tmpl w:val="84648A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CB202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CFF1C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D272625"/>
    <w:multiLevelType w:val="multilevel"/>
    <w:tmpl w:val="1744F0A4"/>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98" w15:restartNumberingAfterBreak="0">
    <w:nsid w:val="7DD36DA7"/>
    <w:multiLevelType w:val="multilevel"/>
    <w:tmpl w:val="FFA402D6"/>
    <w:lvl w:ilvl="0">
      <w:start w:val="1"/>
      <w:numFmt w:val="bullet"/>
      <w:lvlText w:val=""/>
      <w:lvlJc w:val="left"/>
      <w:pPr>
        <w:tabs>
          <w:tab w:val="num" w:pos="1440"/>
        </w:tabs>
        <w:ind w:left="1440" w:hanging="360"/>
      </w:pPr>
      <w:rPr>
        <w:rFonts w:ascii="Symbol" w:hAnsi="Symbol" w:cs="Symbol" w:hint="default"/>
        <w:b/>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b/>
        <w:sz w:val="20"/>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99" w15:restartNumberingAfterBreak="0">
    <w:nsid w:val="7DF8699E"/>
    <w:multiLevelType w:val="multilevel"/>
    <w:tmpl w:val="286074B6"/>
    <w:lvl w:ilvl="0">
      <w:start w:val="1"/>
      <w:numFmt w:val="decimal"/>
      <w:lvlText w:val="%1."/>
      <w:lvlJc w:val="left"/>
      <w:pPr>
        <w:ind w:left="996" w:hanging="360"/>
      </w:pPr>
      <w:rPr>
        <w:rFonts w:ascii="Calibri" w:hAnsi="Calibri" w:cs="Arial"/>
        <w:b w:val="0"/>
        <w:bCs w:val="0"/>
        <w:sz w:val="20"/>
        <w:szCs w:val="20"/>
      </w:rPr>
    </w:lvl>
    <w:lvl w:ilvl="1">
      <w:start w:val="1"/>
      <w:numFmt w:val="ordinal"/>
      <w:lvlText w:val="5.%2"/>
      <w:lvlJc w:val="left"/>
      <w:pPr>
        <w:ind w:left="1716" w:hanging="360"/>
      </w:pPr>
    </w:lvl>
    <w:lvl w:ilvl="2">
      <w:start w:val="1"/>
      <w:numFmt w:val="lowerLetter"/>
      <w:lvlText w:val="%3)"/>
      <w:lvlJc w:val="right"/>
      <w:pPr>
        <w:ind w:left="2436" w:hanging="180"/>
      </w:pPr>
    </w:lvl>
    <w:lvl w:ilvl="3">
      <w:start w:val="1"/>
      <w:numFmt w:val="bullet"/>
      <w:lvlText w:val=""/>
      <w:lvlJc w:val="left"/>
      <w:pPr>
        <w:ind w:left="3156" w:hanging="360"/>
      </w:pPr>
      <w:rPr>
        <w:rFonts w:ascii="Symbol" w:hAnsi="Symbol" w:cs="Symbol" w:hint="default"/>
      </w:rPr>
    </w:lvl>
    <w:lvl w:ilvl="4">
      <w:start w:val="1"/>
      <w:numFmt w:val="lowerLetter"/>
      <w:lvlText w:val="%5."/>
      <w:lvlJc w:val="left"/>
      <w:pPr>
        <w:ind w:left="3876" w:hanging="360"/>
      </w:pPr>
    </w:lvl>
    <w:lvl w:ilvl="5">
      <w:start w:val="1"/>
      <w:numFmt w:val="lowerRoman"/>
      <w:lvlText w:val="%6."/>
      <w:lvlJc w:val="right"/>
      <w:pPr>
        <w:ind w:left="4596" w:hanging="180"/>
      </w:pPr>
    </w:lvl>
    <w:lvl w:ilvl="6">
      <w:start w:val="1"/>
      <w:numFmt w:val="decimal"/>
      <w:lvlText w:val="%7."/>
      <w:lvlJc w:val="left"/>
      <w:pPr>
        <w:ind w:left="5316" w:hanging="360"/>
      </w:pPr>
    </w:lvl>
    <w:lvl w:ilvl="7">
      <w:start w:val="1"/>
      <w:numFmt w:val="lowerLetter"/>
      <w:lvlText w:val="%8."/>
      <w:lvlJc w:val="left"/>
      <w:pPr>
        <w:ind w:left="6036" w:hanging="360"/>
      </w:pPr>
    </w:lvl>
    <w:lvl w:ilvl="8">
      <w:start w:val="1"/>
      <w:numFmt w:val="lowerRoman"/>
      <w:lvlText w:val="%9."/>
      <w:lvlJc w:val="right"/>
      <w:pPr>
        <w:ind w:left="6756" w:hanging="180"/>
      </w:pPr>
    </w:lvl>
  </w:abstractNum>
  <w:num w:numId="1">
    <w:abstractNumId w:val="42"/>
  </w:num>
  <w:num w:numId="2">
    <w:abstractNumId w:val="84"/>
  </w:num>
  <w:num w:numId="3">
    <w:abstractNumId w:val="1"/>
  </w:num>
  <w:num w:numId="4">
    <w:abstractNumId w:val="86"/>
  </w:num>
  <w:num w:numId="5">
    <w:abstractNumId w:val="14"/>
  </w:num>
  <w:num w:numId="6">
    <w:abstractNumId w:val="7"/>
  </w:num>
  <w:num w:numId="7">
    <w:abstractNumId w:val="13"/>
  </w:num>
  <w:num w:numId="8">
    <w:abstractNumId w:val="98"/>
  </w:num>
  <w:num w:numId="9">
    <w:abstractNumId w:val="17"/>
  </w:num>
  <w:num w:numId="10">
    <w:abstractNumId w:val="57"/>
  </w:num>
  <w:num w:numId="11">
    <w:abstractNumId w:val="15"/>
  </w:num>
  <w:num w:numId="12">
    <w:abstractNumId w:val="23"/>
  </w:num>
  <w:num w:numId="13">
    <w:abstractNumId w:val="99"/>
  </w:num>
  <w:num w:numId="14">
    <w:abstractNumId w:val="89"/>
  </w:num>
  <w:num w:numId="15">
    <w:abstractNumId w:val="54"/>
  </w:num>
  <w:num w:numId="16">
    <w:abstractNumId w:val="73"/>
  </w:num>
  <w:num w:numId="17">
    <w:abstractNumId w:val="32"/>
  </w:num>
  <w:num w:numId="18">
    <w:abstractNumId w:val="28"/>
  </w:num>
  <w:num w:numId="19">
    <w:abstractNumId w:val="53"/>
  </w:num>
  <w:num w:numId="20">
    <w:abstractNumId w:val="18"/>
  </w:num>
  <w:num w:numId="21">
    <w:abstractNumId w:val="35"/>
  </w:num>
  <w:num w:numId="22">
    <w:abstractNumId w:val="44"/>
  </w:num>
  <w:num w:numId="23">
    <w:abstractNumId w:val="85"/>
  </w:num>
  <w:num w:numId="24">
    <w:abstractNumId w:val="25"/>
  </w:num>
  <w:num w:numId="25">
    <w:abstractNumId w:val="11"/>
  </w:num>
  <w:num w:numId="26">
    <w:abstractNumId w:val="19"/>
  </w:num>
  <w:num w:numId="27">
    <w:abstractNumId w:val="83"/>
  </w:num>
  <w:num w:numId="28">
    <w:abstractNumId w:val="50"/>
  </w:num>
  <w:num w:numId="29">
    <w:abstractNumId w:val="10"/>
  </w:num>
  <w:num w:numId="30">
    <w:abstractNumId w:val="90"/>
  </w:num>
  <w:num w:numId="31">
    <w:abstractNumId w:val="91"/>
  </w:num>
  <w:num w:numId="32">
    <w:abstractNumId w:val="79"/>
  </w:num>
  <w:num w:numId="33">
    <w:abstractNumId w:val="87"/>
  </w:num>
  <w:num w:numId="34">
    <w:abstractNumId w:val="61"/>
  </w:num>
  <w:num w:numId="35">
    <w:abstractNumId w:val="52"/>
  </w:num>
  <w:num w:numId="36">
    <w:abstractNumId w:val="36"/>
  </w:num>
  <w:num w:numId="37">
    <w:abstractNumId w:val="27"/>
  </w:num>
  <w:num w:numId="38">
    <w:abstractNumId w:val="97"/>
  </w:num>
  <w:num w:numId="39">
    <w:abstractNumId w:val="47"/>
  </w:num>
  <w:num w:numId="40">
    <w:abstractNumId w:val="31"/>
  </w:num>
  <w:num w:numId="41">
    <w:abstractNumId w:val="72"/>
  </w:num>
  <w:num w:numId="42">
    <w:abstractNumId w:val="77"/>
  </w:num>
  <w:num w:numId="43">
    <w:abstractNumId w:val="0"/>
  </w:num>
  <w:num w:numId="44">
    <w:abstractNumId w:val="69"/>
  </w:num>
  <w:num w:numId="45">
    <w:abstractNumId w:val="82"/>
  </w:num>
  <w:num w:numId="46">
    <w:abstractNumId w:val="65"/>
  </w:num>
  <w:num w:numId="47">
    <w:abstractNumId w:val="58"/>
  </w:num>
  <w:num w:numId="48">
    <w:abstractNumId w:val="70"/>
  </w:num>
  <w:num w:numId="49">
    <w:abstractNumId w:val="22"/>
  </w:num>
  <w:num w:numId="50">
    <w:abstractNumId w:val="60"/>
  </w:num>
  <w:num w:numId="51">
    <w:abstractNumId w:val="95"/>
  </w:num>
  <w:num w:numId="52">
    <w:abstractNumId w:val="3"/>
  </w:num>
  <w:num w:numId="53">
    <w:abstractNumId w:val="49"/>
  </w:num>
  <w:num w:numId="54">
    <w:abstractNumId w:val="41"/>
  </w:num>
  <w:num w:numId="55">
    <w:abstractNumId w:val="81"/>
  </w:num>
  <w:num w:numId="56">
    <w:abstractNumId w:val="96"/>
  </w:num>
  <w:num w:numId="57">
    <w:abstractNumId w:val="30"/>
  </w:num>
  <w:num w:numId="58">
    <w:abstractNumId w:val="67"/>
  </w:num>
  <w:num w:numId="59">
    <w:abstractNumId w:val="5"/>
  </w:num>
  <w:num w:numId="60">
    <w:abstractNumId w:val="93"/>
  </w:num>
  <w:num w:numId="61">
    <w:abstractNumId w:val="8"/>
  </w:num>
  <w:num w:numId="62">
    <w:abstractNumId w:val="45"/>
  </w:num>
  <w:num w:numId="63">
    <w:abstractNumId w:val="68"/>
  </w:num>
  <w:num w:numId="64">
    <w:abstractNumId w:val="76"/>
  </w:num>
  <w:num w:numId="65">
    <w:abstractNumId w:val="26"/>
  </w:num>
  <w:num w:numId="66">
    <w:abstractNumId w:val="75"/>
  </w:num>
  <w:num w:numId="67">
    <w:abstractNumId w:val="6"/>
  </w:num>
  <w:num w:numId="68">
    <w:abstractNumId w:val="12"/>
  </w:num>
  <w:num w:numId="69">
    <w:abstractNumId w:val="16"/>
  </w:num>
  <w:num w:numId="70">
    <w:abstractNumId w:val="64"/>
  </w:num>
  <w:num w:numId="71">
    <w:abstractNumId w:val="33"/>
  </w:num>
  <w:num w:numId="72">
    <w:abstractNumId w:val="71"/>
  </w:num>
  <w:num w:numId="73">
    <w:abstractNumId w:val="38"/>
  </w:num>
  <w:num w:numId="74">
    <w:abstractNumId w:val="80"/>
  </w:num>
  <w:num w:numId="75">
    <w:abstractNumId w:val="51"/>
  </w:num>
  <w:num w:numId="76">
    <w:abstractNumId w:val="59"/>
  </w:num>
  <w:num w:numId="77">
    <w:abstractNumId w:val="78"/>
  </w:num>
  <w:num w:numId="78">
    <w:abstractNumId w:val="62"/>
  </w:num>
  <w:num w:numId="79">
    <w:abstractNumId w:val="2"/>
  </w:num>
  <w:num w:numId="80">
    <w:abstractNumId w:val="34"/>
  </w:num>
  <w:num w:numId="81">
    <w:abstractNumId w:val="21"/>
  </w:num>
  <w:num w:numId="82">
    <w:abstractNumId w:val="24"/>
  </w:num>
  <w:num w:numId="83">
    <w:abstractNumId w:val="9"/>
  </w:num>
  <w:num w:numId="84">
    <w:abstractNumId w:val="4"/>
  </w:num>
  <w:num w:numId="85">
    <w:abstractNumId w:val="63"/>
  </w:num>
  <w:num w:numId="86">
    <w:abstractNumId w:val="66"/>
  </w:num>
  <w:num w:numId="87">
    <w:abstractNumId w:val="40"/>
  </w:num>
  <w:num w:numId="88">
    <w:abstractNumId w:val="3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num>
  <w:num w:numId="93">
    <w:abstractNumId w:val="48"/>
  </w:num>
  <w:num w:numId="94">
    <w:abstractNumId w:val="56"/>
  </w:num>
  <w:num w:numId="95">
    <w:abstractNumId w:val="74"/>
  </w:num>
  <w:num w:numId="96">
    <w:abstractNumId w:val="43"/>
  </w:num>
  <w:num w:numId="97">
    <w:abstractNumId w:val="92"/>
  </w:num>
  <w:num w:numId="98">
    <w:abstractNumId w:val="94"/>
  </w:num>
  <w:num w:numId="99">
    <w:abstractNumId w:val="20"/>
  </w:num>
  <w:num w:numId="100">
    <w:abstractNumId w:val="55"/>
  </w:num>
  <w:num w:numId="101">
    <w:abstractNumId w:val="29"/>
  </w:num>
  <w:num w:numId="102">
    <w:abstractNumId w:val="4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8D"/>
    <w:rsid w:val="00017653"/>
    <w:rsid w:val="00047D05"/>
    <w:rsid w:val="00070FAA"/>
    <w:rsid w:val="000713D3"/>
    <w:rsid w:val="00084A60"/>
    <w:rsid w:val="000A0DBF"/>
    <w:rsid w:val="000A593C"/>
    <w:rsid w:val="000B1C5D"/>
    <w:rsid w:val="000B36E6"/>
    <w:rsid w:val="000E637F"/>
    <w:rsid w:val="0014241B"/>
    <w:rsid w:val="001530D6"/>
    <w:rsid w:val="0016016E"/>
    <w:rsid w:val="00196A2D"/>
    <w:rsid w:val="001A0B9B"/>
    <w:rsid w:val="001B3BA8"/>
    <w:rsid w:val="001C0A4A"/>
    <w:rsid w:val="00260C9F"/>
    <w:rsid w:val="00270910"/>
    <w:rsid w:val="00273C0A"/>
    <w:rsid w:val="00280E31"/>
    <w:rsid w:val="002A48AF"/>
    <w:rsid w:val="002B62F9"/>
    <w:rsid w:val="002C5661"/>
    <w:rsid w:val="002C7F88"/>
    <w:rsid w:val="002D22DE"/>
    <w:rsid w:val="002E7B07"/>
    <w:rsid w:val="002F3F98"/>
    <w:rsid w:val="00301E0B"/>
    <w:rsid w:val="00311F1B"/>
    <w:rsid w:val="00312C69"/>
    <w:rsid w:val="00343106"/>
    <w:rsid w:val="00350436"/>
    <w:rsid w:val="00372C70"/>
    <w:rsid w:val="003A21CF"/>
    <w:rsid w:val="003F4810"/>
    <w:rsid w:val="004348B3"/>
    <w:rsid w:val="00486A1D"/>
    <w:rsid w:val="004A2445"/>
    <w:rsid w:val="004C3970"/>
    <w:rsid w:val="00503E5E"/>
    <w:rsid w:val="005219E6"/>
    <w:rsid w:val="00546900"/>
    <w:rsid w:val="0055360F"/>
    <w:rsid w:val="00575834"/>
    <w:rsid w:val="005B2727"/>
    <w:rsid w:val="005D5FC5"/>
    <w:rsid w:val="005D7994"/>
    <w:rsid w:val="005D79C8"/>
    <w:rsid w:val="00610D9B"/>
    <w:rsid w:val="00631FEB"/>
    <w:rsid w:val="00654243"/>
    <w:rsid w:val="006557DB"/>
    <w:rsid w:val="00670293"/>
    <w:rsid w:val="0067766C"/>
    <w:rsid w:val="006A6A8D"/>
    <w:rsid w:val="006B7879"/>
    <w:rsid w:val="00705765"/>
    <w:rsid w:val="00711D68"/>
    <w:rsid w:val="00723F6D"/>
    <w:rsid w:val="00746F17"/>
    <w:rsid w:val="007A3A8B"/>
    <w:rsid w:val="007B168F"/>
    <w:rsid w:val="007B2168"/>
    <w:rsid w:val="007F1812"/>
    <w:rsid w:val="008035F7"/>
    <w:rsid w:val="00827ED2"/>
    <w:rsid w:val="00843DFE"/>
    <w:rsid w:val="008546BA"/>
    <w:rsid w:val="00855ADC"/>
    <w:rsid w:val="00875615"/>
    <w:rsid w:val="0088451A"/>
    <w:rsid w:val="0091271C"/>
    <w:rsid w:val="00930718"/>
    <w:rsid w:val="00935378"/>
    <w:rsid w:val="0095732C"/>
    <w:rsid w:val="00972A87"/>
    <w:rsid w:val="009C0F82"/>
    <w:rsid w:val="00A10DDF"/>
    <w:rsid w:val="00A174B5"/>
    <w:rsid w:val="00A21135"/>
    <w:rsid w:val="00A433B5"/>
    <w:rsid w:val="00A50286"/>
    <w:rsid w:val="00A87D09"/>
    <w:rsid w:val="00AA6947"/>
    <w:rsid w:val="00AD1C13"/>
    <w:rsid w:val="00B20978"/>
    <w:rsid w:val="00B31954"/>
    <w:rsid w:val="00B45E47"/>
    <w:rsid w:val="00B47424"/>
    <w:rsid w:val="00B61BF7"/>
    <w:rsid w:val="00B925E4"/>
    <w:rsid w:val="00BA071A"/>
    <w:rsid w:val="00BC1B2E"/>
    <w:rsid w:val="00BD5B49"/>
    <w:rsid w:val="00C17D3B"/>
    <w:rsid w:val="00C4080E"/>
    <w:rsid w:val="00C46C6E"/>
    <w:rsid w:val="00C50EAF"/>
    <w:rsid w:val="00C555D5"/>
    <w:rsid w:val="00C60B6D"/>
    <w:rsid w:val="00C715AA"/>
    <w:rsid w:val="00C91929"/>
    <w:rsid w:val="00CC088E"/>
    <w:rsid w:val="00CC1E9F"/>
    <w:rsid w:val="00CC7666"/>
    <w:rsid w:val="00D17296"/>
    <w:rsid w:val="00D50F16"/>
    <w:rsid w:val="00D629F1"/>
    <w:rsid w:val="00DD7BD2"/>
    <w:rsid w:val="00E016B9"/>
    <w:rsid w:val="00E02414"/>
    <w:rsid w:val="00E65DA6"/>
    <w:rsid w:val="00E8320C"/>
    <w:rsid w:val="00E92A1B"/>
    <w:rsid w:val="00F50D28"/>
    <w:rsid w:val="00F636E9"/>
    <w:rsid w:val="00F95EC3"/>
    <w:rsid w:val="00F969A0"/>
    <w:rsid w:val="00F9720D"/>
    <w:rsid w:val="00FE2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ABD8"/>
  <w15:docId w15:val="{36CF5D8F-230B-4976-BC21-E406C9B1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71124"/>
    <w:pPr>
      <w:suppressAutoHyphens/>
    </w:pPr>
    <w:rPr>
      <w:rFonts w:eastAsia="Courier New" w:cs="Symbol"/>
      <w:kern w:val="2"/>
      <w:sz w:val="24"/>
      <w:szCs w:val="24"/>
      <w:lang w:eastAsia="zh-CN" w:bidi="hi-IN"/>
    </w:rPr>
  </w:style>
  <w:style w:type="paragraph" w:styleId="Nagwek1">
    <w:name w:val="heading 1"/>
    <w:basedOn w:val="Normalny"/>
    <w:next w:val="Normalny"/>
    <w:link w:val="Nagwek1Znak1"/>
    <w:qFormat/>
    <w:rsid w:val="00723F6D"/>
    <w:pPr>
      <w:keepNext/>
      <w:keepLines/>
      <w:spacing w:before="240"/>
      <w:outlineLvl w:val="0"/>
    </w:pPr>
    <w:rPr>
      <w:rFonts w:asciiTheme="majorHAnsi" w:eastAsiaTheme="majorEastAsia" w:hAnsiTheme="majorHAnsi" w:cs="Mangal"/>
      <w:color w:val="365F91" w:themeColor="accent1" w:themeShade="BF"/>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qFormat/>
    <w:rsid w:val="006A6A8D"/>
    <w:pPr>
      <w:tabs>
        <w:tab w:val="left" w:pos="0"/>
      </w:tabs>
      <w:spacing w:before="120" w:after="120" w:line="360" w:lineRule="auto"/>
      <w:outlineLvl w:val="0"/>
    </w:pPr>
    <w:rPr>
      <w:rFonts w:ascii="Arial" w:hAnsi="Arial"/>
      <w:b/>
      <w:sz w:val="28"/>
    </w:rPr>
  </w:style>
  <w:style w:type="paragraph" w:customStyle="1" w:styleId="Nagwek21">
    <w:name w:val="Nagłówek 21"/>
    <w:basedOn w:val="Normalny"/>
    <w:qFormat/>
    <w:rsid w:val="006A6A8D"/>
    <w:pPr>
      <w:ind w:left="426"/>
      <w:jc w:val="both"/>
      <w:outlineLvl w:val="1"/>
    </w:pPr>
    <w:rPr>
      <w:rFonts w:ascii="Arial" w:hAnsi="Arial"/>
      <w:lang w:eastAsia="pl-PL"/>
    </w:rPr>
  </w:style>
  <w:style w:type="paragraph" w:customStyle="1" w:styleId="Nagwek31">
    <w:name w:val="Nagłówek 31"/>
    <w:basedOn w:val="Normalny"/>
    <w:qFormat/>
    <w:rsid w:val="006A6A8D"/>
    <w:pPr>
      <w:keepNext/>
      <w:tabs>
        <w:tab w:val="left" w:pos="0"/>
      </w:tabs>
      <w:spacing w:after="240" w:line="360" w:lineRule="auto"/>
      <w:outlineLvl w:val="2"/>
    </w:pPr>
    <w:rPr>
      <w:rFonts w:ascii="Arial" w:hAnsi="Arial"/>
    </w:rPr>
  </w:style>
  <w:style w:type="paragraph" w:customStyle="1" w:styleId="Nagwek41">
    <w:name w:val="Nagłówek 41"/>
    <w:basedOn w:val="Normalny"/>
    <w:qFormat/>
    <w:rsid w:val="006A6A8D"/>
    <w:pPr>
      <w:keepNext/>
      <w:tabs>
        <w:tab w:val="left" w:pos="0"/>
      </w:tabs>
      <w:spacing w:after="240" w:line="360" w:lineRule="auto"/>
      <w:outlineLvl w:val="3"/>
    </w:pPr>
    <w:rPr>
      <w:rFonts w:ascii="Arial" w:hAnsi="Arial"/>
    </w:rPr>
  </w:style>
  <w:style w:type="paragraph" w:customStyle="1" w:styleId="Nagwek51">
    <w:name w:val="Nagłówek 51"/>
    <w:basedOn w:val="Normalny"/>
    <w:qFormat/>
    <w:rsid w:val="006A6A8D"/>
    <w:pPr>
      <w:keepNext/>
      <w:tabs>
        <w:tab w:val="left" w:pos="0"/>
      </w:tabs>
      <w:spacing w:after="240" w:line="360" w:lineRule="auto"/>
      <w:outlineLvl w:val="4"/>
    </w:pPr>
    <w:rPr>
      <w:rFonts w:ascii="Arial" w:hAnsi="Arial"/>
    </w:rPr>
  </w:style>
  <w:style w:type="paragraph" w:customStyle="1" w:styleId="Nagwek61">
    <w:name w:val="Nagłówek 61"/>
    <w:basedOn w:val="Normalny"/>
    <w:qFormat/>
    <w:rsid w:val="006A6A8D"/>
    <w:pPr>
      <w:keepNext/>
      <w:tabs>
        <w:tab w:val="left" w:pos="0"/>
      </w:tabs>
      <w:spacing w:after="240" w:line="360" w:lineRule="auto"/>
      <w:outlineLvl w:val="5"/>
    </w:pPr>
    <w:rPr>
      <w:rFonts w:ascii="Arial" w:hAnsi="Arial"/>
      <w:b/>
      <w:sz w:val="20"/>
    </w:rPr>
  </w:style>
  <w:style w:type="paragraph" w:customStyle="1" w:styleId="Nagwek71">
    <w:name w:val="Nagłówek 71"/>
    <w:basedOn w:val="Normalny"/>
    <w:qFormat/>
    <w:rsid w:val="006A6A8D"/>
    <w:pPr>
      <w:keepNext/>
      <w:tabs>
        <w:tab w:val="left" w:pos="0"/>
      </w:tabs>
      <w:spacing w:after="240" w:line="360" w:lineRule="auto"/>
      <w:outlineLvl w:val="6"/>
    </w:pPr>
    <w:rPr>
      <w:rFonts w:ascii="Arial" w:hAnsi="Arial"/>
      <w:b/>
      <w:sz w:val="20"/>
    </w:rPr>
  </w:style>
  <w:style w:type="paragraph" w:customStyle="1" w:styleId="Nagwek81">
    <w:name w:val="Nagłówek 81"/>
    <w:basedOn w:val="Normalny"/>
    <w:qFormat/>
    <w:rsid w:val="006A6A8D"/>
    <w:pPr>
      <w:keepNext/>
      <w:textAlignment w:val="baseline"/>
      <w:outlineLvl w:val="7"/>
    </w:pPr>
    <w:rPr>
      <w:rFonts w:ascii="Arial" w:hAnsi="Arial"/>
      <w:b/>
    </w:rPr>
  </w:style>
  <w:style w:type="paragraph" w:customStyle="1" w:styleId="Nagwek91">
    <w:name w:val="Nagłówek 91"/>
    <w:basedOn w:val="Normalny"/>
    <w:qFormat/>
    <w:rsid w:val="006A6A8D"/>
    <w:pPr>
      <w:keepNext/>
      <w:jc w:val="center"/>
      <w:textAlignment w:val="baseline"/>
      <w:outlineLvl w:val="8"/>
    </w:pPr>
    <w:rPr>
      <w:rFonts w:ascii="Arial" w:hAnsi="Arial"/>
      <w:b/>
      <w:sz w:val="28"/>
    </w:rPr>
  </w:style>
  <w:style w:type="character" w:customStyle="1" w:styleId="DefaultParagraphFont1">
    <w:name w:val="Default Paragraph Font1"/>
    <w:qFormat/>
    <w:rsid w:val="006A6A8D"/>
  </w:style>
  <w:style w:type="character" w:customStyle="1" w:styleId="Nagwek2Znak">
    <w:name w:val="Nagłówek 2 Znak"/>
    <w:qFormat/>
    <w:rsid w:val="006A6A8D"/>
    <w:rPr>
      <w:rFonts w:ascii="Cambria" w:hAnsi="Cambria"/>
      <w:b/>
      <w:i/>
      <w:sz w:val="28"/>
      <w:lang w:val="pl-PL" w:eastAsia="zh-CN"/>
    </w:rPr>
  </w:style>
  <w:style w:type="character" w:customStyle="1" w:styleId="Nagwek3Znak">
    <w:name w:val="Nagłówek 3 Znak"/>
    <w:qFormat/>
    <w:rsid w:val="006A6A8D"/>
    <w:rPr>
      <w:rFonts w:ascii="Cambria" w:hAnsi="Cambria"/>
      <w:b/>
      <w:sz w:val="26"/>
      <w:lang w:val="pl-PL" w:eastAsia="zh-CN"/>
    </w:rPr>
  </w:style>
  <w:style w:type="character" w:customStyle="1" w:styleId="Nagwek4Znak">
    <w:name w:val="Nagłówek 4 Znak"/>
    <w:qFormat/>
    <w:rsid w:val="006A6A8D"/>
    <w:rPr>
      <w:rFonts w:ascii="Calibri" w:hAnsi="Calibri"/>
      <w:b/>
      <w:sz w:val="28"/>
      <w:lang w:val="pl-PL" w:eastAsia="zh-CN"/>
    </w:rPr>
  </w:style>
  <w:style w:type="character" w:customStyle="1" w:styleId="Nagwek5Znak">
    <w:name w:val="Nagłówek 5 Znak"/>
    <w:qFormat/>
    <w:rsid w:val="006A6A8D"/>
    <w:rPr>
      <w:rFonts w:ascii="Calibri" w:hAnsi="Calibri"/>
      <w:b/>
      <w:i/>
      <w:sz w:val="26"/>
      <w:lang w:val="pl-PL" w:eastAsia="zh-CN"/>
    </w:rPr>
  </w:style>
  <w:style w:type="character" w:customStyle="1" w:styleId="Nagwek6Znak">
    <w:name w:val="Nagłówek 6 Znak"/>
    <w:qFormat/>
    <w:rsid w:val="006A6A8D"/>
    <w:rPr>
      <w:rFonts w:ascii="Calibri" w:hAnsi="Calibri"/>
      <w:b/>
      <w:lang w:val="pl-PL" w:eastAsia="zh-CN"/>
    </w:rPr>
  </w:style>
  <w:style w:type="character" w:customStyle="1" w:styleId="Nagwek7Znak">
    <w:name w:val="Nagłówek 7 Znak"/>
    <w:qFormat/>
    <w:rsid w:val="006A6A8D"/>
    <w:rPr>
      <w:rFonts w:ascii="Calibri" w:hAnsi="Calibri"/>
      <w:sz w:val="24"/>
      <w:lang w:val="pl-PL" w:eastAsia="zh-CN"/>
    </w:rPr>
  </w:style>
  <w:style w:type="character" w:customStyle="1" w:styleId="Nagwek8Znak">
    <w:name w:val="Nagłówek 8 Znak"/>
    <w:qFormat/>
    <w:rsid w:val="006A6A8D"/>
    <w:rPr>
      <w:rFonts w:ascii="Calibri" w:hAnsi="Calibri"/>
      <w:i/>
      <w:sz w:val="24"/>
      <w:lang w:val="pl-PL" w:eastAsia="zh-CN"/>
    </w:rPr>
  </w:style>
  <w:style w:type="character" w:customStyle="1" w:styleId="Nagwek9Znak">
    <w:name w:val="Nagłówek 9 Znak"/>
    <w:qFormat/>
    <w:rsid w:val="006A6A8D"/>
    <w:rPr>
      <w:rFonts w:ascii="Cambria" w:hAnsi="Cambria"/>
      <w:lang w:val="pl-PL" w:eastAsia="zh-CN"/>
    </w:rPr>
  </w:style>
  <w:style w:type="character" w:customStyle="1" w:styleId="WW8Num1z0">
    <w:name w:val="WW8Num1z0"/>
    <w:qFormat/>
    <w:rsid w:val="006A6A8D"/>
    <w:rPr>
      <w:sz w:val="20"/>
    </w:rPr>
  </w:style>
  <w:style w:type="character" w:customStyle="1" w:styleId="Nagwek1Znak">
    <w:name w:val="Nagłówek 1 Znak"/>
    <w:qFormat/>
    <w:rsid w:val="006A6A8D"/>
    <w:rPr>
      <w:rFonts w:ascii="Cambria" w:hAnsi="Cambria"/>
      <w:b/>
      <w:kern w:val="2"/>
      <w:sz w:val="32"/>
      <w:lang w:val="pl-PL" w:eastAsia="zh-CN"/>
    </w:rPr>
  </w:style>
  <w:style w:type="character" w:customStyle="1" w:styleId="WW8Num1z1">
    <w:name w:val="WW8Num1z1"/>
    <w:qFormat/>
    <w:rsid w:val="006A6A8D"/>
  </w:style>
  <w:style w:type="character" w:customStyle="1" w:styleId="WW8Num1z2">
    <w:name w:val="WW8Num1z2"/>
    <w:qFormat/>
    <w:rsid w:val="006A6A8D"/>
    <w:rPr>
      <w:rFonts w:ascii="Arial" w:hAnsi="Arial"/>
    </w:rPr>
  </w:style>
  <w:style w:type="character" w:customStyle="1" w:styleId="WW8Num1z3">
    <w:name w:val="WW8Num1z3"/>
    <w:qFormat/>
    <w:rsid w:val="006A6A8D"/>
  </w:style>
  <w:style w:type="character" w:customStyle="1" w:styleId="WW8Num1z4">
    <w:name w:val="WW8Num1z4"/>
    <w:qFormat/>
    <w:rsid w:val="006A6A8D"/>
  </w:style>
  <w:style w:type="character" w:customStyle="1" w:styleId="WW8Num1z5">
    <w:name w:val="WW8Num1z5"/>
    <w:qFormat/>
    <w:rsid w:val="006A6A8D"/>
  </w:style>
  <w:style w:type="character" w:customStyle="1" w:styleId="WW8Num1z6">
    <w:name w:val="WW8Num1z6"/>
    <w:qFormat/>
    <w:rsid w:val="006A6A8D"/>
  </w:style>
  <w:style w:type="character" w:customStyle="1" w:styleId="WW8Num1z7">
    <w:name w:val="WW8Num1z7"/>
    <w:qFormat/>
    <w:rsid w:val="006A6A8D"/>
  </w:style>
  <w:style w:type="character" w:customStyle="1" w:styleId="WW8Num1z8">
    <w:name w:val="WW8Num1z8"/>
    <w:qFormat/>
    <w:rsid w:val="006A6A8D"/>
  </w:style>
  <w:style w:type="character" w:customStyle="1" w:styleId="WW8Num2z0">
    <w:name w:val="WW8Num2z0"/>
    <w:qFormat/>
    <w:rsid w:val="006A6A8D"/>
    <w:rPr>
      <w:rFonts w:ascii="Arial" w:hAnsi="Arial"/>
      <w:sz w:val="20"/>
    </w:rPr>
  </w:style>
  <w:style w:type="character" w:customStyle="1" w:styleId="WW8Num3z0">
    <w:name w:val="WW8Num3z0"/>
    <w:qFormat/>
    <w:rsid w:val="006A6A8D"/>
    <w:rPr>
      <w:rFonts w:ascii="Arial" w:hAnsi="Arial"/>
    </w:rPr>
  </w:style>
  <w:style w:type="character" w:customStyle="1" w:styleId="WW8Num4z0">
    <w:name w:val="WW8Num4z0"/>
    <w:qFormat/>
    <w:rsid w:val="006A6A8D"/>
    <w:rPr>
      <w:rFonts w:ascii="Arial" w:hAnsi="Arial"/>
      <w:sz w:val="20"/>
    </w:rPr>
  </w:style>
  <w:style w:type="character" w:customStyle="1" w:styleId="WW8Num5z0">
    <w:name w:val="WW8Num5z0"/>
    <w:qFormat/>
    <w:rsid w:val="006A6A8D"/>
    <w:rPr>
      <w:rFonts w:ascii="Arial" w:hAnsi="Arial"/>
      <w:sz w:val="20"/>
    </w:rPr>
  </w:style>
  <w:style w:type="character" w:customStyle="1" w:styleId="WW8Num6z0">
    <w:name w:val="WW8Num6z0"/>
    <w:qFormat/>
    <w:rsid w:val="006A6A8D"/>
    <w:rPr>
      <w:rFonts w:ascii="Symbol" w:hAnsi="Symbol"/>
    </w:rPr>
  </w:style>
  <w:style w:type="character" w:customStyle="1" w:styleId="WW8Num7z0">
    <w:name w:val="WW8Num7z0"/>
    <w:qFormat/>
    <w:rsid w:val="006A6A8D"/>
  </w:style>
  <w:style w:type="character" w:customStyle="1" w:styleId="WW8Num7z1">
    <w:name w:val="WW8Num7z1"/>
    <w:qFormat/>
    <w:rsid w:val="006A6A8D"/>
  </w:style>
  <w:style w:type="character" w:customStyle="1" w:styleId="WW8Num7z2">
    <w:name w:val="WW8Num7z2"/>
    <w:qFormat/>
    <w:rsid w:val="006A6A8D"/>
  </w:style>
  <w:style w:type="character" w:customStyle="1" w:styleId="WW8Num7z3">
    <w:name w:val="WW8Num7z3"/>
    <w:qFormat/>
    <w:rsid w:val="006A6A8D"/>
  </w:style>
  <w:style w:type="character" w:customStyle="1" w:styleId="WW8Num7z4">
    <w:name w:val="WW8Num7z4"/>
    <w:qFormat/>
    <w:rsid w:val="006A6A8D"/>
  </w:style>
  <w:style w:type="character" w:customStyle="1" w:styleId="WW8Num7z5">
    <w:name w:val="WW8Num7z5"/>
    <w:qFormat/>
    <w:rsid w:val="006A6A8D"/>
  </w:style>
  <w:style w:type="character" w:customStyle="1" w:styleId="WW8Num7z6">
    <w:name w:val="WW8Num7z6"/>
    <w:qFormat/>
    <w:rsid w:val="006A6A8D"/>
  </w:style>
  <w:style w:type="character" w:customStyle="1" w:styleId="WW8Num7z7">
    <w:name w:val="WW8Num7z7"/>
    <w:qFormat/>
    <w:rsid w:val="006A6A8D"/>
  </w:style>
  <w:style w:type="character" w:customStyle="1" w:styleId="WW8Num7z8">
    <w:name w:val="WW8Num7z8"/>
    <w:qFormat/>
    <w:rsid w:val="006A6A8D"/>
  </w:style>
  <w:style w:type="character" w:customStyle="1" w:styleId="WW8Num8z0">
    <w:name w:val="WW8Num8z0"/>
    <w:qFormat/>
    <w:rsid w:val="006A6A8D"/>
    <w:rPr>
      <w:rFonts w:ascii="Symbol" w:hAnsi="Symbol"/>
    </w:rPr>
  </w:style>
  <w:style w:type="character" w:customStyle="1" w:styleId="WW8Num8z1">
    <w:name w:val="WW8Num8z1"/>
    <w:qFormat/>
    <w:rsid w:val="006A6A8D"/>
  </w:style>
  <w:style w:type="character" w:customStyle="1" w:styleId="WW8Num8z2">
    <w:name w:val="WW8Num8z2"/>
    <w:qFormat/>
    <w:rsid w:val="006A6A8D"/>
  </w:style>
  <w:style w:type="character" w:customStyle="1" w:styleId="WW8Num8z3">
    <w:name w:val="WW8Num8z3"/>
    <w:qFormat/>
    <w:rsid w:val="006A6A8D"/>
  </w:style>
  <w:style w:type="character" w:customStyle="1" w:styleId="WW8Num8z4">
    <w:name w:val="WW8Num8z4"/>
    <w:qFormat/>
    <w:rsid w:val="006A6A8D"/>
  </w:style>
  <w:style w:type="character" w:customStyle="1" w:styleId="WW8Num8z5">
    <w:name w:val="WW8Num8z5"/>
    <w:qFormat/>
    <w:rsid w:val="006A6A8D"/>
  </w:style>
  <w:style w:type="character" w:customStyle="1" w:styleId="WW8Num8z6">
    <w:name w:val="WW8Num8z6"/>
    <w:qFormat/>
    <w:rsid w:val="006A6A8D"/>
  </w:style>
  <w:style w:type="character" w:customStyle="1" w:styleId="WW8Num8z7">
    <w:name w:val="WW8Num8z7"/>
    <w:qFormat/>
    <w:rsid w:val="006A6A8D"/>
  </w:style>
  <w:style w:type="character" w:customStyle="1" w:styleId="WW8Num8z8">
    <w:name w:val="WW8Num8z8"/>
    <w:qFormat/>
    <w:rsid w:val="006A6A8D"/>
  </w:style>
  <w:style w:type="character" w:customStyle="1" w:styleId="WW8Num9z0">
    <w:name w:val="WW8Num9z0"/>
    <w:qFormat/>
    <w:rsid w:val="006A6A8D"/>
    <w:rPr>
      <w:rFonts w:ascii="Symbol" w:hAnsi="Symbol"/>
    </w:rPr>
  </w:style>
  <w:style w:type="character" w:customStyle="1" w:styleId="WW8Num10z0">
    <w:name w:val="WW8Num10z0"/>
    <w:qFormat/>
    <w:rsid w:val="006A6A8D"/>
  </w:style>
  <w:style w:type="character" w:customStyle="1" w:styleId="WW8Num10z1">
    <w:name w:val="WW8Num10z1"/>
    <w:qFormat/>
    <w:rsid w:val="006A6A8D"/>
    <w:rPr>
      <w:rFonts w:ascii="Arial" w:hAnsi="Arial"/>
      <w:sz w:val="20"/>
    </w:rPr>
  </w:style>
  <w:style w:type="character" w:customStyle="1" w:styleId="WW8Num10z2">
    <w:name w:val="WW8Num10z2"/>
    <w:qFormat/>
    <w:rsid w:val="006A6A8D"/>
  </w:style>
  <w:style w:type="character" w:customStyle="1" w:styleId="WW8Num10z3">
    <w:name w:val="WW8Num10z3"/>
    <w:qFormat/>
    <w:rsid w:val="006A6A8D"/>
  </w:style>
  <w:style w:type="character" w:customStyle="1" w:styleId="WW8Num10z4">
    <w:name w:val="WW8Num10z4"/>
    <w:qFormat/>
    <w:rsid w:val="006A6A8D"/>
  </w:style>
  <w:style w:type="character" w:customStyle="1" w:styleId="WW8Num10z5">
    <w:name w:val="WW8Num10z5"/>
    <w:qFormat/>
    <w:rsid w:val="006A6A8D"/>
  </w:style>
  <w:style w:type="character" w:customStyle="1" w:styleId="WW8Num10z6">
    <w:name w:val="WW8Num10z6"/>
    <w:qFormat/>
    <w:rsid w:val="006A6A8D"/>
  </w:style>
  <w:style w:type="character" w:customStyle="1" w:styleId="WW8Num10z7">
    <w:name w:val="WW8Num10z7"/>
    <w:qFormat/>
    <w:rsid w:val="006A6A8D"/>
  </w:style>
  <w:style w:type="character" w:customStyle="1" w:styleId="WW8Num10z8">
    <w:name w:val="WW8Num10z8"/>
    <w:qFormat/>
    <w:rsid w:val="006A6A8D"/>
  </w:style>
  <w:style w:type="character" w:customStyle="1" w:styleId="WW8Num11z0">
    <w:name w:val="WW8Num11z0"/>
    <w:qFormat/>
    <w:rsid w:val="006A6A8D"/>
  </w:style>
  <w:style w:type="character" w:customStyle="1" w:styleId="WW8Num11z1">
    <w:name w:val="WW8Num11z1"/>
    <w:qFormat/>
    <w:rsid w:val="006A6A8D"/>
  </w:style>
  <w:style w:type="character" w:customStyle="1" w:styleId="WW8Num11z2">
    <w:name w:val="WW8Num11z2"/>
    <w:qFormat/>
    <w:rsid w:val="006A6A8D"/>
  </w:style>
  <w:style w:type="character" w:customStyle="1" w:styleId="WW8Num11z3">
    <w:name w:val="WW8Num11z3"/>
    <w:qFormat/>
    <w:rsid w:val="006A6A8D"/>
  </w:style>
  <w:style w:type="character" w:customStyle="1" w:styleId="WW8Num11z4">
    <w:name w:val="WW8Num11z4"/>
    <w:qFormat/>
    <w:rsid w:val="006A6A8D"/>
  </w:style>
  <w:style w:type="character" w:customStyle="1" w:styleId="WW8Num11z5">
    <w:name w:val="WW8Num11z5"/>
    <w:qFormat/>
    <w:rsid w:val="006A6A8D"/>
  </w:style>
  <w:style w:type="character" w:customStyle="1" w:styleId="WW8Num11z6">
    <w:name w:val="WW8Num11z6"/>
    <w:qFormat/>
    <w:rsid w:val="006A6A8D"/>
  </w:style>
  <w:style w:type="character" w:customStyle="1" w:styleId="WW8Num11z7">
    <w:name w:val="WW8Num11z7"/>
    <w:qFormat/>
    <w:rsid w:val="006A6A8D"/>
  </w:style>
  <w:style w:type="character" w:customStyle="1" w:styleId="WW8Num11z8">
    <w:name w:val="WW8Num11z8"/>
    <w:qFormat/>
    <w:rsid w:val="006A6A8D"/>
  </w:style>
  <w:style w:type="character" w:customStyle="1" w:styleId="WW8Num12z0">
    <w:name w:val="WW8Num12z0"/>
    <w:qFormat/>
    <w:rsid w:val="006A6A8D"/>
    <w:rPr>
      <w:rFonts w:ascii="Wingdings" w:hAnsi="Wingdings"/>
    </w:rPr>
  </w:style>
  <w:style w:type="character" w:customStyle="1" w:styleId="WW8Num12z1">
    <w:name w:val="WW8Num12z1"/>
    <w:qFormat/>
    <w:rsid w:val="006A6A8D"/>
    <w:rPr>
      <w:rFonts w:ascii="Symbol" w:hAnsi="Symbol"/>
    </w:rPr>
  </w:style>
  <w:style w:type="character" w:customStyle="1" w:styleId="WW8Num12z4">
    <w:name w:val="WW8Num12z4"/>
    <w:qFormat/>
    <w:rsid w:val="006A6A8D"/>
    <w:rPr>
      <w:rFonts w:ascii="Courier New" w:hAnsi="Courier New"/>
    </w:rPr>
  </w:style>
  <w:style w:type="character" w:customStyle="1" w:styleId="WW8Num13z0">
    <w:name w:val="WW8Num13z0"/>
    <w:qFormat/>
    <w:rsid w:val="006A6A8D"/>
    <w:rPr>
      <w:rFonts w:ascii="Symbol" w:hAnsi="Symbol"/>
      <w:color w:val="000000"/>
    </w:rPr>
  </w:style>
  <w:style w:type="character" w:customStyle="1" w:styleId="WW8Num14z0">
    <w:name w:val="WW8Num14z0"/>
    <w:qFormat/>
    <w:rsid w:val="006A6A8D"/>
    <w:rPr>
      <w:rFonts w:ascii="Arial" w:hAnsi="Arial"/>
      <w:sz w:val="20"/>
    </w:rPr>
  </w:style>
  <w:style w:type="character" w:customStyle="1" w:styleId="WW8Num15z0">
    <w:name w:val="WW8Num15z0"/>
    <w:qFormat/>
    <w:rsid w:val="006A6A8D"/>
    <w:rPr>
      <w:rFonts w:ascii="Arial" w:hAnsi="Arial"/>
      <w:sz w:val="20"/>
      <w:u w:val="none"/>
    </w:rPr>
  </w:style>
  <w:style w:type="character" w:customStyle="1" w:styleId="WW8Num16z0">
    <w:name w:val="WW8Num16z0"/>
    <w:qFormat/>
    <w:rsid w:val="006A6A8D"/>
    <w:rPr>
      <w:rFonts w:ascii="Arial" w:hAnsi="Arial"/>
      <w:sz w:val="20"/>
    </w:rPr>
  </w:style>
  <w:style w:type="character" w:customStyle="1" w:styleId="WW8Num17z0">
    <w:name w:val="WW8Num17z0"/>
    <w:qFormat/>
    <w:rsid w:val="006A6A8D"/>
    <w:rPr>
      <w:rFonts w:ascii="Arial" w:hAnsi="Arial"/>
      <w:sz w:val="20"/>
    </w:rPr>
  </w:style>
  <w:style w:type="character" w:customStyle="1" w:styleId="WW8Num18z0">
    <w:name w:val="WW8Num18z0"/>
    <w:qFormat/>
    <w:rsid w:val="006A6A8D"/>
  </w:style>
  <w:style w:type="character" w:customStyle="1" w:styleId="WW8Num18z1">
    <w:name w:val="WW8Num18z1"/>
    <w:qFormat/>
    <w:rsid w:val="006A6A8D"/>
  </w:style>
  <w:style w:type="character" w:customStyle="1" w:styleId="WW8Num18z2">
    <w:name w:val="WW8Num18z2"/>
    <w:qFormat/>
    <w:rsid w:val="006A6A8D"/>
  </w:style>
  <w:style w:type="character" w:customStyle="1" w:styleId="WW8Num18z3">
    <w:name w:val="WW8Num18z3"/>
    <w:qFormat/>
    <w:rsid w:val="006A6A8D"/>
  </w:style>
  <w:style w:type="character" w:customStyle="1" w:styleId="WW8Num18z4">
    <w:name w:val="WW8Num18z4"/>
    <w:qFormat/>
    <w:rsid w:val="006A6A8D"/>
  </w:style>
  <w:style w:type="character" w:customStyle="1" w:styleId="WW8Num18z5">
    <w:name w:val="WW8Num18z5"/>
    <w:qFormat/>
    <w:rsid w:val="006A6A8D"/>
  </w:style>
  <w:style w:type="character" w:customStyle="1" w:styleId="WW8Num18z6">
    <w:name w:val="WW8Num18z6"/>
    <w:qFormat/>
    <w:rsid w:val="006A6A8D"/>
  </w:style>
  <w:style w:type="character" w:customStyle="1" w:styleId="WW8Num18z7">
    <w:name w:val="WW8Num18z7"/>
    <w:qFormat/>
    <w:rsid w:val="006A6A8D"/>
  </w:style>
  <w:style w:type="character" w:customStyle="1" w:styleId="WW8Num18z8">
    <w:name w:val="WW8Num18z8"/>
    <w:qFormat/>
    <w:rsid w:val="006A6A8D"/>
  </w:style>
  <w:style w:type="character" w:customStyle="1" w:styleId="WW8Num19z0">
    <w:name w:val="WW8Num19z0"/>
    <w:qFormat/>
    <w:rsid w:val="006A6A8D"/>
    <w:rPr>
      <w:rFonts w:ascii="Arial" w:hAnsi="Arial"/>
    </w:rPr>
  </w:style>
  <w:style w:type="character" w:customStyle="1" w:styleId="WW8Num19z1">
    <w:name w:val="WW8Num19z1"/>
    <w:qFormat/>
    <w:rsid w:val="006A6A8D"/>
  </w:style>
  <w:style w:type="character" w:customStyle="1" w:styleId="WW8Num19z2">
    <w:name w:val="WW8Num19z2"/>
    <w:qFormat/>
    <w:rsid w:val="006A6A8D"/>
    <w:rPr>
      <w:rFonts w:ascii="Arial" w:hAnsi="Arial"/>
      <w:sz w:val="20"/>
    </w:rPr>
  </w:style>
  <w:style w:type="character" w:customStyle="1" w:styleId="WW8Num19z3">
    <w:name w:val="WW8Num19z3"/>
    <w:qFormat/>
    <w:rsid w:val="006A6A8D"/>
  </w:style>
  <w:style w:type="character" w:customStyle="1" w:styleId="WW8Num19z4">
    <w:name w:val="WW8Num19z4"/>
    <w:qFormat/>
    <w:rsid w:val="006A6A8D"/>
  </w:style>
  <w:style w:type="character" w:customStyle="1" w:styleId="WW8Num19z5">
    <w:name w:val="WW8Num19z5"/>
    <w:qFormat/>
    <w:rsid w:val="006A6A8D"/>
  </w:style>
  <w:style w:type="character" w:customStyle="1" w:styleId="WW8Num19z6">
    <w:name w:val="WW8Num19z6"/>
    <w:qFormat/>
    <w:rsid w:val="006A6A8D"/>
  </w:style>
  <w:style w:type="character" w:customStyle="1" w:styleId="WW8Num19z7">
    <w:name w:val="WW8Num19z7"/>
    <w:qFormat/>
    <w:rsid w:val="006A6A8D"/>
  </w:style>
  <w:style w:type="character" w:customStyle="1" w:styleId="WW8Num19z8">
    <w:name w:val="WW8Num19z8"/>
    <w:qFormat/>
    <w:rsid w:val="006A6A8D"/>
  </w:style>
  <w:style w:type="character" w:customStyle="1" w:styleId="WW8Num20z0">
    <w:name w:val="WW8Num20z0"/>
    <w:qFormat/>
    <w:rsid w:val="006A6A8D"/>
    <w:rPr>
      <w:sz w:val="20"/>
    </w:rPr>
  </w:style>
  <w:style w:type="character" w:customStyle="1" w:styleId="WW8Num21z0">
    <w:name w:val="WW8Num21z0"/>
    <w:qFormat/>
    <w:rsid w:val="006A6A8D"/>
  </w:style>
  <w:style w:type="character" w:customStyle="1" w:styleId="WW8Num21z1">
    <w:name w:val="WW8Num21z1"/>
    <w:qFormat/>
    <w:rsid w:val="006A6A8D"/>
    <w:rPr>
      <w:sz w:val="20"/>
    </w:rPr>
  </w:style>
  <w:style w:type="character" w:customStyle="1" w:styleId="WW8Num21z2">
    <w:name w:val="WW8Num21z2"/>
    <w:qFormat/>
    <w:rsid w:val="006A6A8D"/>
  </w:style>
  <w:style w:type="character" w:customStyle="1" w:styleId="WW8Num21z3">
    <w:name w:val="WW8Num21z3"/>
    <w:qFormat/>
    <w:rsid w:val="006A6A8D"/>
  </w:style>
  <w:style w:type="character" w:customStyle="1" w:styleId="WW8Num21z4">
    <w:name w:val="WW8Num21z4"/>
    <w:qFormat/>
    <w:rsid w:val="006A6A8D"/>
  </w:style>
  <w:style w:type="character" w:customStyle="1" w:styleId="WW8Num21z5">
    <w:name w:val="WW8Num21z5"/>
    <w:qFormat/>
    <w:rsid w:val="006A6A8D"/>
  </w:style>
  <w:style w:type="character" w:customStyle="1" w:styleId="WW8Num21z6">
    <w:name w:val="WW8Num21z6"/>
    <w:qFormat/>
    <w:rsid w:val="006A6A8D"/>
  </w:style>
  <w:style w:type="character" w:customStyle="1" w:styleId="WW8Num21z7">
    <w:name w:val="WW8Num21z7"/>
    <w:qFormat/>
    <w:rsid w:val="006A6A8D"/>
  </w:style>
  <w:style w:type="character" w:customStyle="1" w:styleId="WW8Num21z8">
    <w:name w:val="WW8Num21z8"/>
    <w:qFormat/>
    <w:rsid w:val="006A6A8D"/>
  </w:style>
  <w:style w:type="character" w:customStyle="1" w:styleId="WW8Num22z0">
    <w:name w:val="WW8Num22z0"/>
    <w:qFormat/>
    <w:rsid w:val="006A6A8D"/>
    <w:rPr>
      <w:rFonts w:ascii="Arial" w:hAnsi="Arial"/>
      <w:sz w:val="20"/>
    </w:rPr>
  </w:style>
  <w:style w:type="character" w:customStyle="1" w:styleId="WW8Num22z1">
    <w:name w:val="WW8Num22z1"/>
    <w:qFormat/>
    <w:rsid w:val="006A6A8D"/>
    <w:rPr>
      <w:rFonts w:ascii="Symbol" w:hAnsi="Symbol"/>
    </w:rPr>
  </w:style>
  <w:style w:type="character" w:customStyle="1" w:styleId="WW8Num22z2">
    <w:name w:val="WW8Num22z2"/>
    <w:qFormat/>
    <w:rsid w:val="006A6A8D"/>
  </w:style>
  <w:style w:type="character" w:customStyle="1" w:styleId="WW8Num22z4">
    <w:name w:val="WW8Num22z4"/>
    <w:qFormat/>
    <w:rsid w:val="006A6A8D"/>
    <w:rPr>
      <w:rFonts w:ascii="Courier New" w:hAnsi="Courier New"/>
    </w:rPr>
  </w:style>
  <w:style w:type="character" w:customStyle="1" w:styleId="WW8Num22z5">
    <w:name w:val="WW8Num22z5"/>
    <w:qFormat/>
    <w:rsid w:val="006A6A8D"/>
    <w:rPr>
      <w:rFonts w:ascii="Wingdings" w:hAnsi="Wingdings"/>
    </w:rPr>
  </w:style>
  <w:style w:type="character" w:customStyle="1" w:styleId="WW8Num23z0">
    <w:name w:val="WW8Num23z0"/>
    <w:qFormat/>
    <w:rsid w:val="006A6A8D"/>
  </w:style>
  <w:style w:type="character" w:customStyle="1" w:styleId="WW8Num24z0">
    <w:name w:val="WW8Num24z0"/>
    <w:qFormat/>
    <w:rsid w:val="006A6A8D"/>
  </w:style>
  <w:style w:type="character" w:customStyle="1" w:styleId="WW8Num24z1">
    <w:name w:val="WW8Num24z1"/>
    <w:qFormat/>
    <w:rsid w:val="006A6A8D"/>
    <w:rPr>
      <w:lang w:val="pl-PL" w:eastAsia="pl-PL"/>
    </w:rPr>
  </w:style>
  <w:style w:type="character" w:customStyle="1" w:styleId="WW8Num24z2">
    <w:name w:val="WW8Num24z2"/>
    <w:qFormat/>
    <w:rsid w:val="006A6A8D"/>
    <w:rPr>
      <w:rFonts w:ascii="Wingdings" w:hAnsi="Wingdings"/>
    </w:rPr>
  </w:style>
  <w:style w:type="character" w:customStyle="1" w:styleId="WW8Num24z3">
    <w:name w:val="WW8Num24z3"/>
    <w:qFormat/>
    <w:rsid w:val="006A6A8D"/>
    <w:rPr>
      <w:rFonts w:ascii="Symbol" w:hAnsi="Symbol"/>
    </w:rPr>
  </w:style>
  <w:style w:type="character" w:customStyle="1" w:styleId="WW8Num24z4">
    <w:name w:val="WW8Num24z4"/>
    <w:qFormat/>
    <w:rsid w:val="006A6A8D"/>
    <w:rPr>
      <w:rFonts w:ascii="Courier New" w:hAnsi="Courier New"/>
    </w:rPr>
  </w:style>
  <w:style w:type="character" w:customStyle="1" w:styleId="WW8Num25z0">
    <w:name w:val="WW8Num25z0"/>
    <w:qFormat/>
    <w:rsid w:val="006A6A8D"/>
  </w:style>
  <w:style w:type="character" w:customStyle="1" w:styleId="WW8Num25z1">
    <w:name w:val="WW8Num25z1"/>
    <w:qFormat/>
    <w:rsid w:val="006A6A8D"/>
    <w:rPr>
      <w:sz w:val="20"/>
    </w:rPr>
  </w:style>
  <w:style w:type="character" w:customStyle="1" w:styleId="WW8Num25z2">
    <w:name w:val="WW8Num25z2"/>
    <w:qFormat/>
    <w:rsid w:val="006A6A8D"/>
  </w:style>
  <w:style w:type="character" w:customStyle="1" w:styleId="WW8Num25z3">
    <w:name w:val="WW8Num25z3"/>
    <w:qFormat/>
    <w:rsid w:val="006A6A8D"/>
  </w:style>
  <w:style w:type="character" w:customStyle="1" w:styleId="WW8Num25z4">
    <w:name w:val="WW8Num25z4"/>
    <w:qFormat/>
    <w:rsid w:val="006A6A8D"/>
  </w:style>
  <w:style w:type="character" w:customStyle="1" w:styleId="WW8Num25z5">
    <w:name w:val="WW8Num25z5"/>
    <w:qFormat/>
    <w:rsid w:val="006A6A8D"/>
  </w:style>
  <w:style w:type="character" w:customStyle="1" w:styleId="WW8Num25z6">
    <w:name w:val="WW8Num25z6"/>
    <w:qFormat/>
    <w:rsid w:val="006A6A8D"/>
  </w:style>
  <w:style w:type="character" w:customStyle="1" w:styleId="WW8Num25z7">
    <w:name w:val="WW8Num25z7"/>
    <w:qFormat/>
    <w:rsid w:val="006A6A8D"/>
  </w:style>
  <w:style w:type="character" w:customStyle="1" w:styleId="WW8Num25z8">
    <w:name w:val="WW8Num25z8"/>
    <w:qFormat/>
    <w:rsid w:val="006A6A8D"/>
  </w:style>
  <w:style w:type="character" w:customStyle="1" w:styleId="WW8Num26z0">
    <w:name w:val="WW8Num26z0"/>
    <w:qFormat/>
    <w:rsid w:val="006A6A8D"/>
    <w:rPr>
      <w:rFonts w:ascii="Arial" w:hAnsi="Arial"/>
      <w:sz w:val="20"/>
      <w:lang w:val="pl-PL" w:eastAsia="pl-PL"/>
    </w:rPr>
  </w:style>
  <w:style w:type="character" w:customStyle="1" w:styleId="WW8Num27z0">
    <w:name w:val="WW8Num27z0"/>
    <w:qFormat/>
    <w:rsid w:val="006A6A8D"/>
    <w:rPr>
      <w:rFonts w:ascii="Arial" w:hAnsi="Arial"/>
      <w:sz w:val="20"/>
    </w:rPr>
  </w:style>
  <w:style w:type="character" w:customStyle="1" w:styleId="WW8Num28z0">
    <w:name w:val="WW8Num28z0"/>
    <w:qFormat/>
    <w:rsid w:val="006A6A8D"/>
  </w:style>
  <w:style w:type="character" w:customStyle="1" w:styleId="WW8Num28z1">
    <w:name w:val="WW8Num28z1"/>
    <w:qFormat/>
    <w:rsid w:val="006A6A8D"/>
  </w:style>
  <w:style w:type="character" w:customStyle="1" w:styleId="WW8Num28z2">
    <w:name w:val="WW8Num28z2"/>
    <w:qFormat/>
    <w:rsid w:val="006A6A8D"/>
  </w:style>
  <w:style w:type="character" w:customStyle="1" w:styleId="WW8Num28z3">
    <w:name w:val="WW8Num28z3"/>
    <w:qFormat/>
    <w:rsid w:val="006A6A8D"/>
  </w:style>
  <w:style w:type="character" w:customStyle="1" w:styleId="WW8Num28z4">
    <w:name w:val="WW8Num28z4"/>
    <w:qFormat/>
    <w:rsid w:val="006A6A8D"/>
  </w:style>
  <w:style w:type="character" w:customStyle="1" w:styleId="WW8Num28z5">
    <w:name w:val="WW8Num28z5"/>
    <w:qFormat/>
    <w:rsid w:val="006A6A8D"/>
  </w:style>
  <w:style w:type="character" w:customStyle="1" w:styleId="WW8Num28z6">
    <w:name w:val="WW8Num28z6"/>
    <w:qFormat/>
    <w:rsid w:val="006A6A8D"/>
  </w:style>
  <w:style w:type="character" w:customStyle="1" w:styleId="WW8Num28z7">
    <w:name w:val="WW8Num28z7"/>
    <w:qFormat/>
    <w:rsid w:val="006A6A8D"/>
  </w:style>
  <w:style w:type="character" w:customStyle="1" w:styleId="WW8Num28z8">
    <w:name w:val="WW8Num28z8"/>
    <w:qFormat/>
    <w:rsid w:val="006A6A8D"/>
  </w:style>
  <w:style w:type="character" w:customStyle="1" w:styleId="WW8Num29z0">
    <w:name w:val="WW8Num29z0"/>
    <w:qFormat/>
    <w:rsid w:val="006A6A8D"/>
  </w:style>
  <w:style w:type="character" w:customStyle="1" w:styleId="WW8Num29z1">
    <w:name w:val="WW8Num29z1"/>
    <w:qFormat/>
    <w:rsid w:val="006A6A8D"/>
    <w:rPr>
      <w:rFonts w:ascii="Arial" w:hAnsi="Arial"/>
      <w:sz w:val="20"/>
    </w:rPr>
  </w:style>
  <w:style w:type="character" w:customStyle="1" w:styleId="WW8Num30z0">
    <w:name w:val="WW8Num30z0"/>
    <w:qFormat/>
    <w:rsid w:val="006A6A8D"/>
    <w:rPr>
      <w:rFonts w:ascii="Arial" w:hAnsi="Arial"/>
      <w:sz w:val="20"/>
    </w:rPr>
  </w:style>
  <w:style w:type="character" w:customStyle="1" w:styleId="WW8Num31z0">
    <w:name w:val="WW8Num31z0"/>
    <w:qFormat/>
    <w:rsid w:val="006A6A8D"/>
  </w:style>
  <w:style w:type="character" w:customStyle="1" w:styleId="WW8Num31z1">
    <w:name w:val="WW8Num31z1"/>
    <w:qFormat/>
    <w:rsid w:val="006A6A8D"/>
  </w:style>
  <w:style w:type="character" w:customStyle="1" w:styleId="WW8Num31z2">
    <w:name w:val="WW8Num31z2"/>
    <w:qFormat/>
    <w:rsid w:val="006A6A8D"/>
    <w:rPr>
      <w:rFonts w:ascii="Arial" w:hAnsi="Arial"/>
    </w:rPr>
  </w:style>
  <w:style w:type="character" w:customStyle="1" w:styleId="WW8Num31z3">
    <w:name w:val="WW8Num31z3"/>
    <w:qFormat/>
    <w:rsid w:val="006A6A8D"/>
  </w:style>
  <w:style w:type="character" w:customStyle="1" w:styleId="WW8Num31z4">
    <w:name w:val="WW8Num31z4"/>
    <w:qFormat/>
    <w:rsid w:val="006A6A8D"/>
  </w:style>
  <w:style w:type="character" w:customStyle="1" w:styleId="WW8Num31z5">
    <w:name w:val="WW8Num31z5"/>
    <w:qFormat/>
    <w:rsid w:val="006A6A8D"/>
  </w:style>
  <w:style w:type="character" w:customStyle="1" w:styleId="WW8Num31z6">
    <w:name w:val="WW8Num31z6"/>
    <w:qFormat/>
    <w:rsid w:val="006A6A8D"/>
  </w:style>
  <w:style w:type="character" w:customStyle="1" w:styleId="WW8Num31z7">
    <w:name w:val="WW8Num31z7"/>
    <w:qFormat/>
    <w:rsid w:val="006A6A8D"/>
  </w:style>
  <w:style w:type="character" w:customStyle="1" w:styleId="WW8Num31z8">
    <w:name w:val="WW8Num31z8"/>
    <w:qFormat/>
    <w:rsid w:val="006A6A8D"/>
  </w:style>
  <w:style w:type="character" w:customStyle="1" w:styleId="WW8Num32z0">
    <w:name w:val="WW8Num32z0"/>
    <w:qFormat/>
    <w:rsid w:val="006A6A8D"/>
    <w:rPr>
      <w:sz w:val="20"/>
    </w:rPr>
  </w:style>
  <w:style w:type="character" w:customStyle="1" w:styleId="WW8Num33z0">
    <w:name w:val="WW8Num33z0"/>
    <w:qFormat/>
    <w:rsid w:val="006A6A8D"/>
  </w:style>
  <w:style w:type="character" w:customStyle="1" w:styleId="WW8Num33z1">
    <w:name w:val="WW8Num33z1"/>
    <w:qFormat/>
    <w:rsid w:val="006A6A8D"/>
  </w:style>
  <w:style w:type="character" w:customStyle="1" w:styleId="WW8Num33z2">
    <w:name w:val="WW8Num33z2"/>
    <w:qFormat/>
    <w:rsid w:val="006A6A8D"/>
  </w:style>
  <w:style w:type="character" w:customStyle="1" w:styleId="WW8Num33z3">
    <w:name w:val="WW8Num33z3"/>
    <w:qFormat/>
    <w:rsid w:val="006A6A8D"/>
  </w:style>
  <w:style w:type="character" w:customStyle="1" w:styleId="WW8Num33z4">
    <w:name w:val="WW8Num33z4"/>
    <w:qFormat/>
    <w:rsid w:val="006A6A8D"/>
  </w:style>
  <w:style w:type="character" w:customStyle="1" w:styleId="WW8Num33z5">
    <w:name w:val="WW8Num33z5"/>
    <w:qFormat/>
    <w:rsid w:val="006A6A8D"/>
  </w:style>
  <w:style w:type="character" w:customStyle="1" w:styleId="WW8Num33z6">
    <w:name w:val="WW8Num33z6"/>
    <w:qFormat/>
    <w:rsid w:val="006A6A8D"/>
  </w:style>
  <w:style w:type="character" w:customStyle="1" w:styleId="WW8Num33z7">
    <w:name w:val="WW8Num33z7"/>
    <w:qFormat/>
    <w:rsid w:val="006A6A8D"/>
  </w:style>
  <w:style w:type="character" w:customStyle="1" w:styleId="WW8Num33z8">
    <w:name w:val="WW8Num33z8"/>
    <w:qFormat/>
    <w:rsid w:val="006A6A8D"/>
  </w:style>
  <w:style w:type="character" w:customStyle="1" w:styleId="WW8Num34z0">
    <w:name w:val="WW8Num34z0"/>
    <w:qFormat/>
    <w:rsid w:val="006A6A8D"/>
    <w:rPr>
      <w:lang w:val="pl-PL" w:eastAsia="pl-PL"/>
    </w:rPr>
  </w:style>
  <w:style w:type="character" w:customStyle="1" w:styleId="WW8Num34z1">
    <w:name w:val="WW8Num34z1"/>
    <w:qFormat/>
    <w:rsid w:val="006A6A8D"/>
  </w:style>
  <w:style w:type="character" w:customStyle="1" w:styleId="WW8Num34z2">
    <w:name w:val="WW8Num34z2"/>
    <w:qFormat/>
    <w:rsid w:val="006A6A8D"/>
    <w:rPr>
      <w:rFonts w:ascii="Arial" w:hAnsi="Arial"/>
    </w:rPr>
  </w:style>
  <w:style w:type="character" w:customStyle="1" w:styleId="WW8Num34z3">
    <w:name w:val="WW8Num34z3"/>
    <w:qFormat/>
    <w:rsid w:val="006A6A8D"/>
  </w:style>
  <w:style w:type="character" w:customStyle="1" w:styleId="WW8Num34z4">
    <w:name w:val="WW8Num34z4"/>
    <w:qFormat/>
    <w:rsid w:val="006A6A8D"/>
  </w:style>
  <w:style w:type="character" w:customStyle="1" w:styleId="WW8Num34z5">
    <w:name w:val="WW8Num34z5"/>
    <w:qFormat/>
    <w:rsid w:val="006A6A8D"/>
  </w:style>
  <w:style w:type="character" w:customStyle="1" w:styleId="WW8Num34z6">
    <w:name w:val="WW8Num34z6"/>
    <w:qFormat/>
    <w:rsid w:val="006A6A8D"/>
  </w:style>
  <w:style w:type="character" w:customStyle="1" w:styleId="WW8Num34z7">
    <w:name w:val="WW8Num34z7"/>
    <w:qFormat/>
    <w:rsid w:val="006A6A8D"/>
  </w:style>
  <w:style w:type="character" w:customStyle="1" w:styleId="WW8Num34z8">
    <w:name w:val="WW8Num34z8"/>
    <w:qFormat/>
    <w:rsid w:val="006A6A8D"/>
  </w:style>
  <w:style w:type="character" w:customStyle="1" w:styleId="WW8Num35z0">
    <w:name w:val="WW8Num35z0"/>
    <w:qFormat/>
    <w:rsid w:val="006A6A8D"/>
    <w:rPr>
      <w:rFonts w:ascii="Arial" w:hAnsi="Arial"/>
      <w:sz w:val="20"/>
      <w:lang w:val="pl-PL" w:eastAsia="pl-PL"/>
    </w:rPr>
  </w:style>
  <w:style w:type="character" w:customStyle="1" w:styleId="WW8Num35z1">
    <w:name w:val="WW8Num35z1"/>
    <w:qFormat/>
    <w:rsid w:val="006A6A8D"/>
  </w:style>
  <w:style w:type="character" w:customStyle="1" w:styleId="WW8Num35z2">
    <w:name w:val="WW8Num35z2"/>
    <w:qFormat/>
    <w:rsid w:val="006A6A8D"/>
  </w:style>
  <w:style w:type="character" w:customStyle="1" w:styleId="WW8Num35z3">
    <w:name w:val="WW8Num35z3"/>
    <w:qFormat/>
    <w:rsid w:val="006A6A8D"/>
  </w:style>
  <w:style w:type="character" w:customStyle="1" w:styleId="WW8Num35z4">
    <w:name w:val="WW8Num35z4"/>
    <w:qFormat/>
    <w:rsid w:val="006A6A8D"/>
  </w:style>
  <w:style w:type="character" w:customStyle="1" w:styleId="WW8Num35z5">
    <w:name w:val="WW8Num35z5"/>
    <w:qFormat/>
    <w:rsid w:val="006A6A8D"/>
  </w:style>
  <w:style w:type="character" w:customStyle="1" w:styleId="WW8Num35z6">
    <w:name w:val="WW8Num35z6"/>
    <w:qFormat/>
    <w:rsid w:val="006A6A8D"/>
  </w:style>
  <w:style w:type="character" w:customStyle="1" w:styleId="WW8Num35z7">
    <w:name w:val="WW8Num35z7"/>
    <w:qFormat/>
    <w:rsid w:val="006A6A8D"/>
  </w:style>
  <w:style w:type="character" w:customStyle="1" w:styleId="WW8Num35z8">
    <w:name w:val="WW8Num35z8"/>
    <w:qFormat/>
    <w:rsid w:val="006A6A8D"/>
  </w:style>
  <w:style w:type="character" w:customStyle="1" w:styleId="WW8Num36z0">
    <w:name w:val="WW8Num36z0"/>
    <w:qFormat/>
    <w:rsid w:val="006A6A8D"/>
  </w:style>
  <w:style w:type="character" w:customStyle="1" w:styleId="WW8Num36z1">
    <w:name w:val="WW8Num36z1"/>
    <w:qFormat/>
    <w:rsid w:val="006A6A8D"/>
  </w:style>
  <w:style w:type="character" w:customStyle="1" w:styleId="WW8Num36z2">
    <w:name w:val="WW8Num36z2"/>
    <w:qFormat/>
    <w:rsid w:val="006A6A8D"/>
  </w:style>
  <w:style w:type="character" w:customStyle="1" w:styleId="WW8Num36z3">
    <w:name w:val="WW8Num36z3"/>
    <w:qFormat/>
    <w:rsid w:val="006A6A8D"/>
  </w:style>
  <w:style w:type="character" w:customStyle="1" w:styleId="WW8Num36z4">
    <w:name w:val="WW8Num36z4"/>
    <w:qFormat/>
    <w:rsid w:val="006A6A8D"/>
  </w:style>
  <w:style w:type="character" w:customStyle="1" w:styleId="WW8Num36z5">
    <w:name w:val="WW8Num36z5"/>
    <w:qFormat/>
    <w:rsid w:val="006A6A8D"/>
  </w:style>
  <w:style w:type="character" w:customStyle="1" w:styleId="WW8Num36z6">
    <w:name w:val="WW8Num36z6"/>
    <w:qFormat/>
    <w:rsid w:val="006A6A8D"/>
  </w:style>
  <w:style w:type="character" w:customStyle="1" w:styleId="WW8Num36z7">
    <w:name w:val="WW8Num36z7"/>
    <w:qFormat/>
    <w:rsid w:val="006A6A8D"/>
  </w:style>
  <w:style w:type="character" w:customStyle="1" w:styleId="WW8Num36z8">
    <w:name w:val="WW8Num36z8"/>
    <w:qFormat/>
    <w:rsid w:val="006A6A8D"/>
  </w:style>
  <w:style w:type="character" w:customStyle="1" w:styleId="WW8Num37z0">
    <w:name w:val="WW8Num37z0"/>
    <w:qFormat/>
    <w:rsid w:val="006A6A8D"/>
    <w:rPr>
      <w:sz w:val="20"/>
    </w:rPr>
  </w:style>
  <w:style w:type="character" w:customStyle="1" w:styleId="WW8Num37z1">
    <w:name w:val="WW8Num37z1"/>
    <w:qFormat/>
    <w:rsid w:val="006A6A8D"/>
  </w:style>
  <w:style w:type="character" w:customStyle="1" w:styleId="WW8Num37z2">
    <w:name w:val="WW8Num37z2"/>
    <w:qFormat/>
    <w:rsid w:val="006A6A8D"/>
    <w:rPr>
      <w:rFonts w:ascii="Arial" w:hAnsi="Arial"/>
    </w:rPr>
  </w:style>
  <w:style w:type="character" w:customStyle="1" w:styleId="WW8Num38z0">
    <w:name w:val="WW8Num38z0"/>
    <w:qFormat/>
    <w:rsid w:val="006A6A8D"/>
  </w:style>
  <w:style w:type="character" w:customStyle="1" w:styleId="WW8Num38z1">
    <w:name w:val="WW8Num38z1"/>
    <w:qFormat/>
    <w:rsid w:val="006A6A8D"/>
  </w:style>
  <w:style w:type="character" w:customStyle="1" w:styleId="WW8Num38z2">
    <w:name w:val="WW8Num38z2"/>
    <w:qFormat/>
    <w:rsid w:val="006A6A8D"/>
  </w:style>
  <w:style w:type="character" w:customStyle="1" w:styleId="WW8Num38z3">
    <w:name w:val="WW8Num38z3"/>
    <w:qFormat/>
    <w:rsid w:val="006A6A8D"/>
  </w:style>
  <w:style w:type="character" w:customStyle="1" w:styleId="WW8Num38z4">
    <w:name w:val="WW8Num38z4"/>
    <w:qFormat/>
    <w:rsid w:val="006A6A8D"/>
  </w:style>
  <w:style w:type="character" w:customStyle="1" w:styleId="WW8Num38z5">
    <w:name w:val="WW8Num38z5"/>
    <w:qFormat/>
    <w:rsid w:val="006A6A8D"/>
  </w:style>
  <w:style w:type="character" w:customStyle="1" w:styleId="WW8Num38z6">
    <w:name w:val="WW8Num38z6"/>
    <w:qFormat/>
    <w:rsid w:val="006A6A8D"/>
  </w:style>
  <w:style w:type="character" w:customStyle="1" w:styleId="WW8Num38z7">
    <w:name w:val="WW8Num38z7"/>
    <w:qFormat/>
    <w:rsid w:val="006A6A8D"/>
  </w:style>
  <w:style w:type="character" w:customStyle="1" w:styleId="WW8Num38z8">
    <w:name w:val="WW8Num38z8"/>
    <w:qFormat/>
    <w:rsid w:val="006A6A8D"/>
  </w:style>
  <w:style w:type="character" w:customStyle="1" w:styleId="WW8Num39z0">
    <w:name w:val="WW8Num39z0"/>
    <w:qFormat/>
    <w:rsid w:val="006A6A8D"/>
    <w:rPr>
      <w:sz w:val="20"/>
    </w:rPr>
  </w:style>
  <w:style w:type="character" w:customStyle="1" w:styleId="WW8Num39z1">
    <w:name w:val="WW8Num39z1"/>
    <w:qFormat/>
    <w:rsid w:val="006A6A8D"/>
  </w:style>
  <w:style w:type="character" w:customStyle="1" w:styleId="WW8Num39z2">
    <w:name w:val="WW8Num39z2"/>
    <w:qFormat/>
    <w:rsid w:val="006A6A8D"/>
    <w:rPr>
      <w:rFonts w:ascii="Arial" w:hAnsi="Arial"/>
    </w:rPr>
  </w:style>
  <w:style w:type="character" w:customStyle="1" w:styleId="WW8Num40z0">
    <w:name w:val="WW8Num40z0"/>
    <w:qFormat/>
    <w:rsid w:val="006A6A8D"/>
  </w:style>
  <w:style w:type="character" w:customStyle="1" w:styleId="WW8Num40z1">
    <w:name w:val="WW8Num40z1"/>
    <w:qFormat/>
    <w:rsid w:val="006A6A8D"/>
  </w:style>
  <w:style w:type="character" w:customStyle="1" w:styleId="WW8Num40z2">
    <w:name w:val="WW8Num40z2"/>
    <w:qFormat/>
    <w:rsid w:val="006A6A8D"/>
  </w:style>
  <w:style w:type="character" w:customStyle="1" w:styleId="WW8Num40z3">
    <w:name w:val="WW8Num40z3"/>
    <w:qFormat/>
    <w:rsid w:val="006A6A8D"/>
  </w:style>
  <w:style w:type="character" w:customStyle="1" w:styleId="WW8Num40z4">
    <w:name w:val="WW8Num40z4"/>
    <w:qFormat/>
    <w:rsid w:val="006A6A8D"/>
  </w:style>
  <w:style w:type="character" w:customStyle="1" w:styleId="WW8Num40z5">
    <w:name w:val="WW8Num40z5"/>
    <w:qFormat/>
    <w:rsid w:val="006A6A8D"/>
  </w:style>
  <w:style w:type="character" w:customStyle="1" w:styleId="WW8Num40z6">
    <w:name w:val="WW8Num40z6"/>
    <w:qFormat/>
    <w:rsid w:val="006A6A8D"/>
  </w:style>
  <w:style w:type="character" w:customStyle="1" w:styleId="WW8Num40z7">
    <w:name w:val="WW8Num40z7"/>
    <w:qFormat/>
    <w:rsid w:val="006A6A8D"/>
  </w:style>
  <w:style w:type="character" w:customStyle="1" w:styleId="WW8Num40z8">
    <w:name w:val="WW8Num40z8"/>
    <w:qFormat/>
    <w:rsid w:val="006A6A8D"/>
  </w:style>
  <w:style w:type="character" w:customStyle="1" w:styleId="WW8Num41z0">
    <w:name w:val="WW8Num41z0"/>
    <w:qFormat/>
    <w:rsid w:val="006A6A8D"/>
    <w:rPr>
      <w:rFonts w:ascii="Arial" w:hAnsi="Arial"/>
    </w:rPr>
  </w:style>
  <w:style w:type="character" w:customStyle="1" w:styleId="WW8Num41z1">
    <w:name w:val="WW8Num41z1"/>
    <w:qFormat/>
    <w:rsid w:val="006A6A8D"/>
  </w:style>
  <w:style w:type="character" w:customStyle="1" w:styleId="WW8Num42z0">
    <w:name w:val="WW8Num42z0"/>
    <w:qFormat/>
    <w:rsid w:val="006A6A8D"/>
  </w:style>
  <w:style w:type="character" w:customStyle="1" w:styleId="WW8Num42z1">
    <w:name w:val="WW8Num42z1"/>
    <w:qFormat/>
    <w:rsid w:val="006A6A8D"/>
    <w:rPr>
      <w:rFonts w:ascii="Arial" w:hAnsi="Arial"/>
      <w:sz w:val="20"/>
      <w:lang w:val="pl-PL" w:eastAsia="pl-PL"/>
    </w:rPr>
  </w:style>
  <w:style w:type="character" w:customStyle="1" w:styleId="WW8Num43z0">
    <w:name w:val="WW8Num43z0"/>
    <w:qFormat/>
    <w:rsid w:val="006A6A8D"/>
  </w:style>
  <w:style w:type="character" w:customStyle="1" w:styleId="WW8Num43z1">
    <w:name w:val="WW8Num43z1"/>
    <w:qFormat/>
    <w:rsid w:val="006A6A8D"/>
  </w:style>
  <w:style w:type="character" w:customStyle="1" w:styleId="WW8Num43z2">
    <w:name w:val="WW8Num43z2"/>
    <w:qFormat/>
    <w:rsid w:val="006A6A8D"/>
  </w:style>
  <w:style w:type="character" w:customStyle="1" w:styleId="WW8Num43z3">
    <w:name w:val="WW8Num43z3"/>
    <w:qFormat/>
    <w:rsid w:val="006A6A8D"/>
  </w:style>
  <w:style w:type="character" w:customStyle="1" w:styleId="WW8Num43z4">
    <w:name w:val="WW8Num43z4"/>
    <w:qFormat/>
    <w:rsid w:val="006A6A8D"/>
  </w:style>
  <w:style w:type="character" w:customStyle="1" w:styleId="WW8Num43z5">
    <w:name w:val="WW8Num43z5"/>
    <w:qFormat/>
    <w:rsid w:val="006A6A8D"/>
  </w:style>
  <w:style w:type="character" w:customStyle="1" w:styleId="WW8Num43z6">
    <w:name w:val="WW8Num43z6"/>
    <w:qFormat/>
    <w:rsid w:val="006A6A8D"/>
  </w:style>
  <w:style w:type="character" w:customStyle="1" w:styleId="WW8Num43z7">
    <w:name w:val="WW8Num43z7"/>
    <w:qFormat/>
    <w:rsid w:val="006A6A8D"/>
  </w:style>
  <w:style w:type="character" w:customStyle="1" w:styleId="WW8Num43z8">
    <w:name w:val="WW8Num43z8"/>
    <w:qFormat/>
    <w:rsid w:val="006A6A8D"/>
  </w:style>
  <w:style w:type="character" w:customStyle="1" w:styleId="WW8Num44z0">
    <w:name w:val="WW8Num44z0"/>
    <w:qFormat/>
    <w:rsid w:val="006A6A8D"/>
  </w:style>
  <w:style w:type="character" w:customStyle="1" w:styleId="WW8Num44z1">
    <w:name w:val="WW8Num44z1"/>
    <w:qFormat/>
    <w:rsid w:val="006A6A8D"/>
  </w:style>
  <w:style w:type="character" w:customStyle="1" w:styleId="WW8Num45z0">
    <w:name w:val="WW8Num45z0"/>
    <w:qFormat/>
    <w:rsid w:val="006A6A8D"/>
    <w:rPr>
      <w:rFonts w:ascii="Arial" w:hAnsi="Arial"/>
      <w:sz w:val="20"/>
      <w:u w:val="none"/>
    </w:rPr>
  </w:style>
  <w:style w:type="character" w:customStyle="1" w:styleId="WW8Num45z1">
    <w:name w:val="WW8Num45z1"/>
    <w:qFormat/>
    <w:rsid w:val="006A6A8D"/>
  </w:style>
  <w:style w:type="character" w:customStyle="1" w:styleId="WW8Num46z0">
    <w:name w:val="WW8Num46z0"/>
    <w:qFormat/>
    <w:rsid w:val="006A6A8D"/>
  </w:style>
  <w:style w:type="character" w:customStyle="1" w:styleId="WW8Num46z1">
    <w:name w:val="WW8Num46z1"/>
    <w:qFormat/>
    <w:rsid w:val="006A6A8D"/>
    <w:rPr>
      <w:rFonts w:ascii="Courier New" w:hAnsi="Courier New"/>
    </w:rPr>
  </w:style>
  <w:style w:type="character" w:customStyle="1" w:styleId="WW8Num46z2">
    <w:name w:val="WW8Num46z2"/>
    <w:qFormat/>
    <w:rsid w:val="006A6A8D"/>
  </w:style>
  <w:style w:type="character" w:customStyle="1" w:styleId="WW8Num46z3">
    <w:name w:val="WW8Num46z3"/>
    <w:qFormat/>
    <w:rsid w:val="006A6A8D"/>
    <w:rPr>
      <w:rFonts w:ascii="Symbol" w:hAnsi="Symbol"/>
    </w:rPr>
  </w:style>
  <w:style w:type="character" w:customStyle="1" w:styleId="WW8Num46z5">
    <w:name w:val="WW8Num46z5"/>
    <w:qFormat/>
    <w:rsid w:val="006A6A8D"/>
    <w:rPr>
      <w:rFonts w:ascii="Wingdings" w:hAnsi="Wingdings"/>
    </w:rPr>
  </w:style>
  <w:style w:type="character" w:customStyle="1" w:styleId="WW8Num47z0">
    <w:name w:val="WW8Num47z0"/>
    <w:qFormat/>
    <w:rsid w:val="006A6A8D"/>
    <w:rPr>
      <w:rFonts w:ascii="Arial" w:hAnsi="Arial"/>
      <w:sz w:val="20"/>
    </w:rPr>
  </w:style>
  <w:style w:type="character" w:customStyle="1" w:styleId="WW8Num47z1">
    <w:name w:val="WW8Num47z1"/>
    <w:qFormat/>
    <w:rsid w:val="006A6A8D"/>
  </w:style>
  <w:style w:type="character" w:customStyle="1" w:styleId="WW8Num47z2">
    <w:name w:val="WW8Num47z2"/>
    <w:qFormat/>
    <w:rsid w:val="006A6A8D"/>
  </w:style>
  <w:style w:type="character" w:customStyle="1" w:styleId="WW8Num47z3">
    <w:name w:val="WW8Num47z3"/>
    <w:qFormat/>
    <w:rsid w:val="006A6A8D"/>
  </w:style>
  <w:style w:type="character" w:customStyle="1" w:styleId="WW8Num47z4">
    <w:name w:val="WW8Num47z4"/>
    <w:qFormat/>
    <w:rsid w:val="006A6A8D"/>
  </w:style>
  <w:style w:type="character" w:customStyle="1" w:styleId="WW8Num47z5">
    <w:name w:val="WW8Num47z5"/>
    <w:qFormat/>
    <w:rsid w:val="006A6A8D"/>
  </w:style>
  <w:style w:type="character" w:customStyle="1" w:styleId="WW8Num47z6">
    <w:name w:val="WW8Num47z6"/>
    <w:qFormat/>
    <w:rsid w:val="006A6A8D"/>
  </w:style>
  <w:style w:type="character" w:customStyle="1" w:styleId="WW8Num47z7">
    <w:name w:val="WW8Num47z7"/>
    <w:qFormat/>
    <w:rsid w:val="006A6A8D"/>
  </w:style>
  <w:style w:type="character" w:customStyle="1" w:styleId="WW8Num47z8">
    <w:name w:val="WW8Num47z8"/>
    <w:qFormat/>
    <w:rsid w:val="006A6A8D"/>
  </w:style>
  <w:style w:type="character" w:customStyle="1" w:styleId="WW8Num48z0">
    <w:name w:val="WW8Num48z0"/>
    <w:qFormat/>
    <w:rsid w:val="006A6A8D"/>
    <w:rPr>
      <w:rFonts w:ascii="Arial" w:hAnsi="Arial"/>
    </w:rPr>
  </w:style>
  <w:style w:type="character" w:customStyle="1" w:styleId="WW8Num48z1">
    <w:name w:val="WW8Num48z1"/>
    <w:qFormat/>
    <w:rsid w:val="006A6A8D"/>
  </w:style>
  <w:style w:type="character" w:customStyle="1" w:styleId="WW8Num48z2">
    <w:name w:val="WW8Num48z2"/>
    <w:qFormat/>
    <w:rsid w:val="006A6A8D"/>
  </w:style>
  <w:style w:type="character" w:customStyle="1" w:styleId="WW8Num48z3">
    <w:name w:val="WW8Num48z3"/>
    <w:qFormat/>
    <w:rsid w:val="006A6A8D"/>
  </w:style>
  <w:style w:type="character" w:customStyle="1" w:styleId="WW8Num48z4">
    <w:name w:val="WW8Num48z4"/>
    <w:qFormat/>
    <w:rsid w:val="006A6A8D"/>
  </w:style>
  <w:style w:type="character" w:customStyle="1" w:styleId="WW8Num48z5">
    <w:name w:val="WW8Num48z5"/>
    <w:qFormat/>
    <w:rsid w:val="006A6A8D"/>
  </w:style>
  <w:style w:type="character" w:customStyle="1" w:styleId="WW8Num48z6">
    <w:name w:val="WW8Num48z6"/>
    <w:qFormat/>
    <w:rsid w:val="006A6A8D"/>
  </w:style>
  <w:style w:type="character" w:customStyle="1" w:styleId="WW8Num48z7">
    <w:name w:val="WW8Num48z7"/>
    <w:qFormat/>
    <w:rsid w:val="006A6A8D"/>
  </w:style>
  <w:style w:type="character" w:customStyle="1" w:styleId="WW8Num48z8">
    <w:name w:val="WW8Num48z8"/>
    <w:qFormat/>
    <w:rsid w:val="006A6A8D"/>
  </w:style>
  <w:style w:type="character" w:customStyle="1" w:styleId="WW8Num49z0">
    <w:name w:val="WW8Num49z0"/>
    <w:qFormat/>
    <w:rsid w:val="006A6A8D"/>
  </w:style>
  <w:style w:type="character" w:customStyle="1" w:styleId="WW8Num49z1">
    <w:name w:val="WW8Num49z1"/>
    <w:qFormat/>
    <w:rsid w:val="006A6A8D"/>
    <w:rPr>
      <w:sz w:val="20"/>
    </w:rPr>
  </w:style>
  <w:style w:type="character" w:customStyle="1" w:styleId="WW8Num50z0">
    <w:name w:val="WW8Num50z0"/>
    <w:qFormat/>
    <w:rsid w:val="006A6A8D"/>
    <w:rPr>
      <w:sz w:val="20"/>
    </w:rPr>
  </w:style>
  <w:style w:type="character" w:customStyle="1" w:styleId="WW8Num50z1">
    <w:name w:val="WW8Num50z1"/>
    <w:qFormat/>
    <w:rsid w:val="006A6A8D"/>
  </w:style>
  <w:style w:type="character" w:customStyle="1" w:styleId="WW8Num50z2">
    <w:name w:val="WW8Num50z2"/>
    <w:qFormat/>
    <w:rsid w:val="006A6A8D"/>
    <w:rPr>
      <w:rFonts w:ascii="Arial" w:hAnsi="Arial"/>
    </w:rPr>
  </w:style>
  <w:style w:type="character" w:customStyle="1" w:styleId="WW8Num51z0">
    <w:name w:val="WW8Num51z0"/>
    <w:qFormat/>
    <w:rsid w:val="006A6A8D"/>
    <w:rPr>
      <w:rFonts w:ascii="Arial" w:hAnsi="Arial"/>
      <w:sz w:val="20"/>
    </w:rPr>
  </w:style>
  <w:style w:type="character" w:customStyle="1" w:styleId="WW8Num51z1">
    <w:name w:val="WW8Num51z1"/>
    <w:qFormat/>
    <w:rsid w:val="006A6A8D"/>
  </w:style>
  <w:style w:type="character" w:customStyle="1" w:styleId="WW8Num51z2">
    <w:name w:val="WW8Num51z2"/>
    <w:qFormat/>
    <w:rsid w:val="006A6A8D"/>
  </w:style>
  <w:style w:type="character" w:customStyle="1" w:styleId="WW8Num51z3">
    <w:name w:val="WW8Num51z3"/>
    <w:qFormat/>
    <w:rsid w:val="006A6A8D"/>
  </w:style>
  <w:style w:type="character" w:customStyle="1" w:styleId="WW8Num51z4">
    <w:name w:val="WW8Num51z4"/>
    <w:qFormat/>
    <w:rsid w:val="006A6A8D"/>
  </w:style>
  <w:style w:type="character" w:customStyle="1" w:styleId="WW8Num51z5">
    <w:name w:val="WW8Num51z5"/>
    <w:qFormat/>
    <w:rsid w:val="006A6A8D"/>
  </w:style>
  <w:style w:type="character" w:customStyle="1" w:styleId="WW8Num51z6">
    <w:name w:val="WW8Num51z6"/>
    <w:qFormat/>
    <w:rsid w:val="006A6A8D"/>
  </w:style>
  <w:style w:type="character" w:customStyle="1" w:styleId="WW8Num51z7">
    <w:name w:val="WW8Num51z7"/>
    <w:qFormat/>
    <w:rsid w:val="006A6A8D"/>
  </w:style>
  <w:style w:type="character" w:customStyle="1" w:styleId="WW8Num51z8">
    <w:name w:val="WW8Num51z8"/>
    <w:qFormat/>
    <w:rsid w:val="006A6A8D"/>
  </w:style>
  <w:style w:type="character" w:customStyle="1" w:styleId="WW8Num52z0">
    <w:name w:val="WW8Num52z0"/>
    <w:qFormat/>
    <w:rsid w:val="006A6A8D"/>
    <w:rPr>
      <w:sz w:val="20"/>
    </w:rPr>
  </w:style>
  <w:style w:type="character" w:customStyle="1" w:styleId="WW8Num52z1">
    <w:name w:val="WW8Num52z1"/>
    <w:qFormat/>
    <w:rsid w:val="006A6A8D"/>
  </w:style>
  <w:style w:type="character" w:customStyle="1" w:styleId="WW8Num52z2">
    <w:name w:val="WW8Num52z2"/>
    <w:qFormat/>
    <w:rsid w:val="006A6A8D"/>
    <w:rPr>
      <w:rFonts w:ascii="Arial" w:hAnsi="Arial"/>
    </w:rPr>
  </w:style>
  <w:style w:type="character" w:customStyle="1" w:styleId="Domylnaczcionkaakapitu2">
    <w:name w:val="Domyślna czcionka akapitu2"/>
    <w:qFormat/>
    <w:rsid w:val="006A6A8D"/>
  </w:style>
  <w:style w:type="character" w:customStyle="1" w:styleId="WW8Num4z1">
    <w:name w:val="WW8Num4z1"/>
    <w:qFormat/>
    <w:rsid w:val="006A6A8D"/>
    <w:rPr>
      <w:rFonts w:ascii="Symbol" w:hAnsi="Symbol"/>
    </w:rPr>
  </w:style>
  <w:style w:type="character" w:customStyle="1" w:styleId="WW8Num4z2">
    <w:name w:val="WW8Num4z2"/>
    <w:qFormat/>
    <w:rsid w:val="006A6A8D"/>
    <w:rPr>
      <w:rFonts w:ascii="Wingdings" w:hAnsi="Wingdings"/>
    </w:rPr>
  </w:style>
  <w:style w:type="character" w:customStyle="1" w:styleId="WW8Num4z4">
    <w:name w:val="WW8Num4z4"/>
    <w:qFormat/>
    <w:rsid w:val="006A6A8D"/>
    <w:rPr>
      <w:rFonts w:ascii="Courier New" w:hAnsi="Courier New"/>
    </w:rPr>
  </w:style>
  <w:style w:type="character" w:customStyle="1" w:styleId="WW8Num5z1">
    <w:name w:val="WW8Num5z1"/>
    <w:qFormat/>
    <w:rsid w:val="006A6A8D"/>
    <w:rPr>
      <w:rFonts w:ascii="Courier New" w:hAnsi="Courier New"/>
    </w:rPr>
  </w:style>
  <w:style w:type="character" w:customStyle="1" w:styleId="WW8Num5z2">
    <w:name w:val="WW8Num5z2"/>
    <w:qFormat/>
    <w:rsid w:val="006A6A8D"/>
    <w:rPr>
      <w:rFonts w:ascii="Wingdings" w:hAnsi="Wingdings"/>
    </w:rPr>
  </w:style>
  <w:style w:type="character" w:customStyle="1" w:styleId="WW8Num9z1">
    <w:name w:val="WW8Num9z1"/>
    <w:qFormat/>
    <w:rsid w:val="006A6A8D"/>
  </w:style>
  <w:style w:type="character" w:customStyle="1" w:styleId="WW8Num9z3">
    <w:name w:val="WW8Num9z3"/>
    <w:qFormat/>
    <w:rsid w:val="006A6A8D"/>
    <w:rPr>
      <w:rFonts w:ascii="Symbol" w:hAnsi="Symbol"/>
    </w:rPr>
  </w:style>
  <w:style w:type="character" w:customStyle="1" w:styleId="WW8Num9z4">
    <w:name w:val="WW8Num9z4"/>
    <w:qFormat/>
    <w:rsid w:val="006A6A8D"/>
    <w:rPr>
      <w:rFonts w:ascii="Courier New" w:hAnsi="Courier New"/>
    </w:rPr>
  </w:style>
  <w:style w:type="character" w:customStyle="1" w:styleId="WW8Num13z1">
    <w:name w:val="WW8Num13z1"/>
    <w:qFormat/>
    <w:rsid w:val="006A6A8D"/>
    <w:rPr>
      <w:rFonts w:ascii="Symbol" w:hAnsi="Symbol"/>
    </w:rPr>
  </w:style>
  <w:style w:type="character" w:customStyle="1" w:styleId="WW8Num13z4">
    <w:name w:val="WW8Num13z4"/>
    <w:qFormat/>
    <w:rsid w:val="006A6A8D"/>
    <w:rPr>
      <w:rFonts w:ascii="Courier New" w:hAnsi="Courier New"/>
    </w:rPr>
  </w:style>
  <w:style w:type="character" w:customStyle="1" w:styleId="WW8Num14z1">
    <w:name w:val="WW8Num14z1"/>
    <w:qFormat/>
    <w:rsid w:val="006A6A8D"/>
    <w:rPr>
      <w:rFonts w:ascii="Courier New" w:hAnsi="Courier New"/>
    </w:rPr>
  </w:style>
  <w:style w:type="character" w:customStyle="1" w:styleId="WW8Num14z2">
    <w:name w:val="WW8Num14z2"/>
    <w:qFormat/>
    <w:rsid w:val="006A6A8D"/>
    <w:rPr>
      <w:rFonts w:ascii="Wingdings" w:hAnsi="Wingdings"/>
    </w:rPr>
  </w:style>
  <w:style w:type="character" w:customStyle="1" w:styleId="WW8Num14z3">
    <w:name w:val="WW8Num14z3"/>
    <w:qFormat/>
    <w:rsid w:val="006A6A8D"/>
    <w:rPr>
      <w:rFonts w:ascii="Symbol" w:hAnsi="Symbol"/>
    </w:rPr>
  </w:style>
  <w:style w:type="character" w:customStyle="1" w:styleId="WW8Num15z1">
    <w:name w:val="WW8Num15z1"/>
    <w:qFormat/>
    <w:rsid w:val="006A6A8D"/>
    <w:rPr>
      <w:rFonts w:ascii="Courier New" w:hAnsi="Courier New"/>
    </w:rPr>
  </w:style>
  <w:style w:type="character" w:customStyle="1" w:styleId="WW8Num15z2">
    <w:name w:val="WW8Num15z2"/>
    <w:qFormat/>
    <w:rsid w:val="006A6A8D"/>
    <w:rPr>
      <w:rFonts w:ascii="Wingdings" w:hAnsi="Wingdings"/>
    </w:rPr>
  </w:style>
  <w:style w:type="character" w:customStyle="1" w:styleId="WW8Num15z3">
    <w:name w:val="WW8Num15z3"/>
    <w:qFormat/>
    <w:rsid w:val="006A6A8D"/>
    <w:rPr>
      <w:rFonts w:ascii="Symbol" w:hAnsi="Symbol"/>
    </w:rPr>
  </w:style>
  <w:style w:type="character" w:customStyle="1" w:styleId="WW8Num16z1">
    <w:name w:val="WW8Num16z1"/>
    <w:qFormat/>
    <w:rsid w:val="006A6A8D"/>
    <w:rPr>
      <w:rFonts w:ascii="Courier New" w:hAnsi="Courier New"/>
    </w:rPr>
  </w:style>
  <w:style w:type="character" w:customStyle="1" w:styleId="WW8Num16z2">
    <w:name w:val="WW8Num16z2"/>
    <w:qFormat/>
    <w:rsid w:val="006A6A8D"/>
    <w:rPr>
      <w:rFonts w:ascii="Wingdings" w:hAnsi="Wingdings"/>
    </w:rPr>
  </w:style>
  <w:style w:type="character" w:customStyle="1" w:styleId="WW8Num16z3">
    <w:name w:val="WW8Num16z3"/>
    <w:qFormat/>
    <w:rsid w:val="006A6A8D"/>
    <w:rPr>
      <w:rFonts w:ascii="Symbol" w:hAnsi="Symbol"/>
    </w:rPr>
  </w:style>
  <w:style w:type="character" w:customStyle="1" w:styleId="WW8Num20z1">
    <w:name w:val="WW8Num20z1"/>
    <w:qFormat/>
    <w:rsid w:val="006A6A8D"/>
  </w:style>
  <w:style w:type="character" w:customStyle="1" w:styleId="WW8Num23z2">
    <w:name w:val="WW8Num23z2"/>
    <w:qFormat/>
    <w:rsid w:val="006A6A8D"/>
    <w:rPr>
      <w:rFonts w:ascii="Arial" w:hAnsi="Arial"/>
    </w:rPr>
  </w:style>
  <w:style w:type="character" w:customStyle="1" w:styleId="WW8Num27z1">
    <w:name w:val="WW8Num27z1"/>
    <w:qFormat/>
    <w:rsid w:val="006A6A8D"/>
  </w:style>
  <w:style w:type="character" w:customStyle="1" w:styleId="WW8Num30z2">
    <w:name w:val="WW8Num30z2"/>
    <w:qFormat/>
    <w:rsid w:val="006A6A8D"/>
    <w:rPr>
      <w:rFonts w:ascii="Wingdings" w:hAnsi="Wingdings"/>
    </w:rPr>
  </w:style>
  <w:style w:type="character" w:customStyle="1" w:styleId="WW8Num30z3">
    <w:name w:val="WW8Num30z3"/>
    <w:qFormat/>
    <w:rsid w:val="006A6A8D"/>
    <w:rPr>
      <w:rFonts w:ascii="Symbol" w:hAnsi="Symbol"/>
    </w:rPr>
  </w:style>
  <w:style w:type="character" w:customStyle="1" w:styleId="WW8Num30z4">
    <w:name w:val="WW8Num30z4"/>
    <w:qFormat/>
    <w:rsid w:val="006A6A8D"/>
    <w:rPr>
      <w:rFonts w:ascii="Courier New" w:hAnsi="Courier New"/>
    </w:rPr>
  </w:style>
  <w:style w:type="character" w:customStyle="1" w:styleId="WW8Num32z1">
    <w:name w:val="WW8Num32z1"/>
    <w:qFormat/>
    <w:rsid w:val="006A6A8D"/>
    <w:rPr>
      <w:rFonts w:ascii="Courier New" w:hAnsi="Courier New"/>
    </w:rPr>
  </w:style>
  <w:style w:type="character" w:customStyle="1" w:styleId="WW8Num32z2">
    <w:name w:val="WW8Num32z2"/>
    <w:qFormat/>
    <w:rsid w:val="006A6A8D"/>
    <w:rPr>
      <w:rFonts w:ascii="Wingdings" w:hAnsi="Wingdings"/>
    </w:rPr>
  </w:style>
  <w:style w:type="character" w:customStyle="1" w:styleId="WW8Num32z3">
    <w:name w:val="WW8Num32z3"/>
    <w:qFormat/>
    <w:rsid w:val="006A6A8D"/>
    <w:rPr>
      <w:rFonts w:ascii="Symbol" w:hAnsi="Symbol"/>
    </w:rPr>
  </w:style>
  <w:style w:type="character" w:customStyle="1" w:styleId="Domylnaczcionkaakapitu1">
    <w:name w:val="Domyślna czcionka akapitu1"/>
    <w:qFormat/>
    <w:rsid w:val="006A6A8D"/>
  </w:style>
  <w:style w:type="character" w:customStyle="1" w:styleId="Numerstrony1">
    <w:name w:val="Numer strony1"/>
    <w:basedOn w:val="Domylnaczcionkaakapitu1"/>
    <w:qFormat/>
    <w:rsid w:val="006A6A8D"/>
  </w:style>
  <w:style w:type="character" w:customStyle="1" w:styleId="czeinternetowe">
    <w:name w:val="Łącze internetowe"/>
    <w:uiPriority w:val="99"/>
    <w:rsid w:val="006A6A8D"/>
    <w:rPr>
      <w:color w:val="0000FF"/>
      <w:u w:val="single"/>
    </w:rPr>
  </w:style>
  <w:style w:type="character" w:customStyle="1" w:styleId="Znakiprzypiswdolnych">
    <w:name w:val="Znaki przypisów dolnych"/>
    <w:qFormat/>
    <w:rsid w:val="006A6A8D"/>
    <w:rPr>
      <w:vertAlign w:val="superscript"/>
    </w:rPr>
  </w:style>
  <w:style w:type="character" w:customStyle="1" w:styleId="HTMLTypewriter1">
    <w:name w:val="HTML Typewriter1"/>
    <w:qFormat/>
    <w:rsid w:val="006A6A8D"/>
    <w:rPr>
      <w:rFonts w:ascii="Courier New" w:hAnsi="Courier New"/>
      <w:sz w:val="20"/>
    </w:rPr>
  </w:style>
  <w:style w:type="character" w:customStyle="1" w:styleId="ZnakZnak">
    <w:name w:val="Znak Znak"/>
    <w:qFormat/>
    <w:rsid w:val="006A6A8D"/>
    <w:rPr>
      <w:rFonts w:ascii="Tahoma" w:hAnsi="Tahoma"/>
      <w:sz w:val="16"/>
    </w:rPr>
  </w:style>
  <w:style w:type="character" w:customStyle="1" w:styleId="Odwoaniedokomentarza1">
    <w:name w:val="Odwołanie do komentarza1"/>
    <w:qFormat/>
    <w:rsid w:val="006A6A8D"/>
    <w:rPr>
      <w:sz w:val="16"/>
    </w:rPr>
  </w:style>
  <w:style w:type="character" w:customStyle="1" w:styleId="moz-txt-tag">
    <w:name w:val="moz-txt-tag"/>
    <w:basedOn w:val="Domylnaczcionkaakapitu1"/>
    <w:qFormat/>
    <w:rsid w:val="006A6A8D"/>
  </w:style>
  <w:style w:type="character" w:customStyle="1" w:styleId="czeindeksu">
    <w:name w:val="Łącze indeksu"/>
    <w:qFormat/>
    <w:rsid w:val="006A6A8D"/>
  </w:style>
  <w:style w:type="character" w:customStyle="1" w:styleId="Odwoanieprzypisudolnego1">
    <w:name w:val="Odwołanie przypisu dolnego1"/>
    <w:qFormat/>
    <w:rsid w:val="006A6A8D"/>
    <w:rPr>
      <w:vertAlign w:val="superscript"/>
    </w:rPr>
  </w:style>
  <w:style w:type="character" w:customStyle="1" w:styleId="ZnakZnak1">
    <w:name w:val="Znak Znak1"/>
    <w:qFormat/>
    <w:rsid w:val="006A6A8D"/>
    <w:rPr>
      <w:sz w:val="24"/>
      <w:lang w:val="pl-PL" w:eastAsia="zh-CN"/>
    </w:rPr>
  </w:style>
  <w:style w:type="character" w:customStyle="1" w:styleId="NagwekZnak">
    <w:name w:val="Nagłówek Znak"/>
    <w:qFormat/>
    <w:rsid w:val="006A6A8D"/>
    <w:rPr>
      <w:sz w:val="24"/>
      <w:lang w:val="pl-PL" w:eastAsia="zh-CN"/>
    </w:rPr>
  </w:style>
  <w:style w:type="character" w:customStyle="1" w:styleId="FontStyle34">
    <w:name w:val="Font Style34"/>
    <w:qFormat/>
    <w:rsid w:val="006A6A8D"/>
    <w:rPr>
      <w:rFonts w:ascii="Calibri" w:hAnsi="Calibri"/>
      <w:sz w:val="20"/>
    </w:rPr>
  </w:style>
  <w:style w:type="character" w:customStyle="1" w:styleId="FontStyle26">
    <w:name w:val="Font Style26"/>
    <w:qFormat/>
    <w:rsid w:val="006A6A8D"/>
    <w:rPr>
      <w:rFonts w:ascii="Calibri" w:hAnsi="Calibri"/>
      <w:sz w:val="22"/>
    </w:rPr>
  </w:style>
  <w:style w:type="character" w:customStyle="1" w:styleId="Odwoaniedokomentarza2">
    <w:name w:val="Odwołanie do komentarza2"/>
    <w:qFormat/>
    <w:rsid w:val="006A6A8D"/>
    <w:rPr>
      <w:sz w:val="16"/>
    </w:rPr>
  </w:style>
  <w:style w:type="character" w:customStyle="1" w:styleId="Znakiprzypiswkocowych">
    <w:name w:val="Znaki przypisów końcowych"/>
    <w:qFormat/>
    <w:rsid w:val="006A6A8D"/>
    <w:rPr>
      <w:vertAlign w:val="superscript"/>
    </w:rPr>
  </w:style>
  <w:style w:type="character" w:customStyle="1" w:styleId="TekstpodstawowyZnak">
    <w:name w:val="Tekst podstawowy Znak"/>
    <w:qFormat/>
    <w:rsid w:val="006A6A8D"/>
    <w:rPr>
      <w:sz w:val="24"/>
      <w:lang w:val="pl-PL" w:eastAsia="zh-CN"/>
    </w:rPr>
  </w:style>
  <w:style w:type="character" w:customStyle="1" w:styleId="NagwekZnak1">
    <w:name w:val="Nagłówek Znak1"/>
    <w:qFormat/>
    <w:rsid w:val="006A6A8D"/>
    <w:rPr>
      <w:sz w:val="24"/>
      <w:lang w:val="pl-PL" w:eastAsia="zh-CN"/>
    </w:rPr>
  </w:style>
  <w:style w:type="character" w:customStyle="1" w:styleId="StopkaZnak">
    <w:name w:val="Stopka Znak"/>
    <w:uiPriority w:val="99"/>
    <w:qFormat/>
    <w:rsid w:val="006A6A8D"/>
    <w:rPr>
      <w:sz w:val="24"/>
      <w:lang w:val="pl-PL" w:eastAsia="zh-CN"/>
    </w:rPr>
  </w:style>
  <w:style w:type="character" w:customStyle="1" w:styleId="TekstpodstawowywcityZnak">
    <w:name w:val="Tekst podstawowy wcięty Znak"/>
    <w:qFormat/>
    <w:rsid w:val="006A6A8D"/>
    <w:rPr>
      <w:sz w:val="24"/>
      <w:lang w:val="pl-PL" w:eastAsia="zh-CN"/>
    </w:rPr>
  </w:style>
  <w:style w:type="character" w:customStyle="1" w:styleId="Tekstpodstawowy2Znak">
    <w:name w:val="Tekst podstawowy 2 Znak"/>
    <w:qFormat/>
    <w:rsid w:val="006A6A8D"/>
    <w:rPr>
      <w:sz w:val="24"/>
      <w:lang w:val="pl-PL" w:eastAsia="zh-CN"/>
    </w:rPr>
  </w:style>
  <w:style w:type="character" w:customStyle="1" w:styleId="TekstprzypisudolnegoZnak">
    <w:name w:val="Tekst przypisu dolnego Znak"/>
    <w:qFormat/>
    <w:rsid w:val="006A6A8D"/>
    <w:rPr>
      <w:rFonts w:ascii="Arial" w:hAnsi="Arial"/>
      <w:lang w:val="pl-PL" w:eastAsia="zh-CN"/>
    </w:rPr>
  </w:style>
  <w:style w:type="character" w:customStyle="1" w:styleId="TekstdymkaZnak">
    <w:name w:val="Tekst dymka Znak"/>
    <w:qFormat/>
    <w:rsid w:val="006A6A8D"/>
    <w:rPr>
      <w:sz w:val="2"/>
      <w:lang w:val="pl-PL" w:eastAsia="zh-CN"/>
    </w:rPr>
  </w:style>
  <w:style w:type="character" w:customStyle="1" w:styleId="TekstkomentarzaZnak">
    <w:name w:val="Tekst komentarza Znak"/>
    <w:qFormat/>
    <w:rsid w:val="006A6A8D"/>
    <w:rPr>
      <w:lang w:val="pl-PL" w:eastAsia="zh-CN"/>
    </w:rPr>
  </w:style>
  <w:style w:type="character" w:customStyle="1" w:styleId="TematkomentarzaZnak">
    <w:name w:val="Temat komentarza Znak"/>
    <w:qFormat/>
    <w:rsid w:val="006A6A8D"/>
    <w:rPr>
      <w:b/>
      <w:sz w:val="20"/>
      <w:lang w:val="pl-PL" w:eastAsia="zh-CN"/>
    </w:rPr>
  </w:style>
  <w:style w:type="character" w:customStyle="1" w:styleId="TekstprzypisukocowegoZnak">
    <w:name w:val="Tekst przypisu końcowego Znak"/>
    <w:qFormat/>
    <w:rsid w:val="006A6A8D"/>
    <w:rPr>
      <w:sz w:val="20"/>
      <w:lang w:val="pl-PL" w:eastAsia="zh-CN"/>
    </w:rPr>
  </w:style>
  <w:style w:type="character" w:customStyle="1" w:styleId="TytuZnak">
    <w:name w:val="Tytuł Znak"/>
    <w:qFormat/>
    <w:rsid w:val="006A6A8D"/>
    <w:rPr>
      <w:rFonts w:ascii="Cambria" w:hAnsi="Cambria"/>
      <w:b/>
      <w:kern w:val="2"/>
      <w:sz w:val="32"/>
      <w:lang w:val="pl-PL" w:eastAsia="zh-CN"/>
    </w:rPr>
  </w:style>
  <w:style w:type="character" w:customStyle="1" w:styleId="PodtytuZnak">
    <w:name w:val="Podtytuł Znak"/>
    <w:qFormat/>
    <w:rsid w:val="006A6A8D"/>
    <w:rPr>
      <w:rFonts w:ascii="Cambria" w:hAnsi="Cambria"/>
      <w:sz w:val="24"/>
      <w:lang w:val="pl-PL" w:eastAsia="zh-CN"/>
    </w:rPr>
  </w:style>
  <w:style w:type="character" w:customStyle="1" w:styleId="Odwoaniedokomentarza3">
    <w:name w:val="Odwołanie do komentarza3"/>
    <w:qFormat/>
    <w:rsid w:val="006A6A8D"/>
    <w:rPr>
      <w:sz w:val="16"/>
    </w:rPr>
  </w:style>
  <w:style w:type="character" w:customStyle="1" w:styleId="Odwoanieprzypisukocowego1">
    <w:name w:val="Odwołanie przypisu końcowego1"/>
    <w:qFormat/>
    <w:rsid w:val="006A6A8D"/>
    <w:rPr>
      <w:vertAlign w:val="superscript"/>
    </w:rPr>
  </w:style>
  <w:style w:type="character" w:customStyle="1" w:styleId="Odwoanieprzypisudolnego2">
    <w:name w:val="Odwołanie przypisu dolnego2"/>
    <w:qFormat/>
    <w:rsid w:val="006A6A8D"/>
    <w:rPr>
      <w:vertAlign w:val="superscript"/>
    </w:rPr>
  </w:style>
  <w:style w:type="character" w:customStyle="1" w:styleId="NormalBoldChar">
    <w:name w:val="NormalBold Char"/>
    <w:qFormat/>
    <w:rsid w:val="006A6A8D"/>
    <w:rPr>
      <w:b/>
      <w:sz w:val="24"/>
      <w:lang w:val="pl-PL" w:eastAsia="en-GB"/>
    </w:rPr>
  </w:style>
  <w:style w:type="character" w:customStyle="1" w:styleId="DeltaViewInsertion">
    <w:name w:val="DeltaView Insertion"/>
    <w:qFormat/>
    <w:rsid w:val="006A6A8D"/>
    <w:rPr>
      <w:b/>
      <w:i/>
      <w:spacing w:val="0"/>
    </w:rPr>
  </w:style>
  <w:style w:type="character" w:customStyle="1" w:styleId="apple-converted-space">
    <w:name w:val="apple-converted-space"/>
    <w:basedOn w:val="DefaultParagraphFont1"/>
    <w:qFormat/>
    <w:rsid w:val="006A6A8D"/>
  </w:style>
  <w:style w:type="character" w:customStyle="1" w:styleId="Odnieanie">
    <w:name w:val="Odśnieżanie"/>
    <w:qFormat/>
    <w:rsid w:val="006A6A8D"/>
    <w:rPr>
      <w:rFonts w:ascii="Calibri" w:hAnsi="Calibri"/>
      <w:sz w:val="22"/>
      <w:lang w:val="pl-PL" w:eastAsia="en-US"/>
    </w:rPr>
  </w:style>
  <w:style w:type="character" w:customStyle="1" w:styleId="Strong1">
    <w:name w:val="Strong1"/>
    <w:qFormat/>
    <w:rsid w:val="006A6A8D"/>
    <w:rPr>
      <w:b/>
    </w:rPr>
  </w:style>
  <w:style w:type="character" w:customStyle="1" w:styleId="BodyText2Char">
    <w:name w:val="Body Text 2 Char"/>
    <w:qFormat/>
    <w:rsid w:val="006A6A8D"/>
    <w:rPr>
      <w:sz w:val="24"/>
      <w:lang w:val="pl-PL" w:eastAsia="zh-CN"/>
    </w:rPr>
  </w:style>
  <w:style w:type="character" w:customStyle="1" w:styleId="ListLabel1">
    <w:name w:val="ListLabel 1"/>
    <w:qFormat/>
    <w:rsid w:val="006A6A8D"/>
    <w:rPr>
      <w:rFonts w:eastAsia="Times New Roman" w:cs="Arial"/>
    </w:rPr>
  </w:style>
  <w:style w:type="character" w:customStyle="1" w:styleId="ListLabel2">
    <w:name w:val="ListLabel 2"/>
    <w:qFormat/>
    <w:rsid w:val="006A6A8D"/>
    <w:rPr>
      <w:rFonts w:eastAsia="Times New Roman" w:cs="Arial"/>
    </w:rPr>
  </w:style>
  <w:style w:type="character" w:customStyle="1" w:styleId="ListLabel3">
    <w:name w:val="ListLabel 3"/>
    <w:qFormat/>
    <w:rsid w:val="006A6A8D"/>
    <w:rPr>
      <w:rFonts w:eastAsia="Times New Roman" w:cs="Arial"/>
    </w:rPr>
  </w:style>
  <w:style w:type="character" w:customStyle="1" w:styleId="ListLabel4">
    <w:name w:val="ListLabel 4"/>
    <w:qFormat/>
    <w:rsid w:val="006A6A8D"/>
    <w:rPr>
      <w:rFonts w:eastAsia="Times New Roman" w:cs="Arial"/>
    </w:rPr>
  </w:style>
  <w:style w:type="character" w:customStyle="1" w:styleId="ListLabel5">
    <w:name w:val="ListLabel 5"/>
    <w:qFormat/>
    <w:rsid w:val="006A6A8D"/>
    <w:rPr>
      <w:rFonts w:eastAsia="Times New Roman" w:cs="Arial"/>
    </w:rPr>
  </w:style>
  <w:style w:type="character" w:customStyle="1" w:styleId="ListLabel6">
    <w:name w:val="ListLabel 6"/>
    <w:qFormat/>
    <w:rsid w:val="006A6A8D"/>
    <w:rPr>
      <w:rFonts w:eastAsia="Times New Roman" w:cs="Arial"/>
    </w:rPr>
  </w:style>
  <w:style w:type="character" w:customStyle="1" w:styleId="ListLabel7">
    <w:name w:val="ListLabel 7"/>
    <w:qFormat/>
    <w:rsid w:val="006A6A8D"/>
    <w:rPr>
      <w:rFonts w:eastAsia="Times New Roman" w:cs="Arial"/>
    </w:rPr>
  </w:style>
  <w:style w:type="character" w:customStyle="1" w:styleId="ListLabel8">
    <w:name w:val="ListLabel 8"/>
    <w:qFormat/>
    <w:rsid w:val="006A6A8D"/>
    <w:rPr>
      <w:rFonts w:ascii="Arial" w:eastAsia="Times New Roman" w:hAnsi="Arial" w:cs="Arial"/>
      <w:b/>
      <w:sz w:val="20"/>
    </w:rPr>
  </w:style>
  <w:style w:type="character" w:customStyle="1" w:styleId="ListLabel9">
    <w:name w:val="ListLabel 9"/>
    <w:qFormat/>
    <w:rsid w:val="006A6A8D"/>
    <w:rPr>
      <w:rFonts w:eastAsia="Times New Roman" w:cs="Arial"/>
    </w:rPr>
  </w:style>
  <w:style w:type="character" w:customStyle="1" w:styleId="ListLabel10">
    <w:name w:val="ListLabel 10"/>
    <w:qFormat/>
    <w:rsid w:val="006A6A8D"/>
    <w:rPr>
      <w:rFonts w:eastAsia="Times New Roman" w:cs="Arial"/>
    </w:rPr>
  </w:style>
  <w:style w:type="character" w:customStyle="1" w:styleId="ListParagraphChar">
    <w:name w:val="List Paragraph Char"/>
    <w:link w:val="Akapitzlist1"/>
    <w:qFormat/>
    <w:locked/>
    <w:rsid w:val="000F7A86"/>
    <w:rPr>
      <w:rFonts w:ascii="Calibri" w:eastAsia="Courier New" w:hAnsi="Calibri" w:cs="Symbol"/>
      <w:kern w:val="2"/>
      <w:sz w:val="22"/>
      <w:szCs w:val="24"/>
      <w:lang w:val="pl-PL" w:eastAsia="en-US" w:bidi="hi-IN"/>
    </w:rPr>
  </w:style>
  <w:style w:type="character" w:customStyle="1" w:styleId="Zakotwiczenieprzypisukocowego">
    <w:name w:val="Zakotwiczenie przypisu końcowego"/>
    <w:rsid w:val="006A6A8D"/>
    <w:rPr>
      <w:vertAlign w:val="superscript"/>
    </w:rPr>
  </w:style>
  <w:style w:type="character" w:customStyle="1" w:styleId="EndnoteCharacters">
    <w:name w:val="Endnote Characters"/>
    <w:semiHidden/>
    <w:qFormat/>
    <w:rsid w:val="004F4657"/>
    <w:rPr>
      <w:vertAlign w:val="superscript"/>
    </w:rPr>
  </w:style>
  <w:style w:type="character" w:customStyle="1" w:styleId="ListParagraphChar1">
    <w:name w:val="List Paragraph Char1"/>
    <w:qFormat/>
    <w:locked/>
    <w:rsid w:val="006E1279"/>
    <w:rPr>
      <w:rFonts w:eastAsia="Times New Roman"/>
      <w:kern w:val="2"/>
      <w:sz w:val="24"/>
    </w:rPr>
  </w:style>
  <w:style w:type="character" w:customStyle="1" w:styleId="AkapitzlistZnak">
    <w:name w:val="Akapit z listą Znak"/>
    <w:link w:val="Akapitzlist"/>
    <w:qFormat/>
    <w:locked/>
    <w:rsid w:val="009322B3"/>
    <w:rPr>
      <w:rFonts w:eastAsia="Courier New" w:cs="Symbol"/>
      <w:kern w:val="2"/>
      <w:sz w:val="24"/>
      <w:szCs w:val="24"/>
      <w:lang w:bidi="hi-IN"/>
    </w:rPr>
  </w:style>
  <w:style w:type="character" w:styleId="Numerstrony">
    <w:name w:val="page number"/>
    <w:basedOn w:val="Domylnaczcionkaakapitu"/>
    <w:uiPriority w:val="99"/>
    <w:qFormat/>
    <w:rsid w:val="00CD28EC"/>
  </w:style>
  <w:style w:type="character" w:customStyle="1" w:styleId="Znakinumeracji">
    <w:name w:val="Znaki numeracji"/>
    <w:qFormat/>
    <w:rsid w:val="006A6A8D"/>
    <w:rPr>
      <w:rFonts w:ascii="Calibri" w:hAnsi="Calibri"/>
      <w:i w:val="0"/>
      <w:iCs w:val="0"/>
      <w:sz w:val="20"/>
      <w:szCs w:val="20"/>
    </w:rPr>
  </w:style>
  <w:style w:type="character" w:styleId="Odwoaniedokomentarza">
    <w:name w:val="annotation reference"/>
    <w:qFormat/>
    <w:rsid w:val="009B2E93"/>
    <w:rPr>
      <w:sz w:val="16"/>
      <w:szCs w:val="16"/>
    </w:rPr>
  </w:style>
  <w:style w:type="character" w:customStyle="1" w:styleId="TekstkomentarzaZnak1">
    <w:name w:val="Tekst komentarza Znak1"/>
    <w:link w:val="Tekstkomentarza"/>
    <w:qFormat/>
    <w:rsid w:val="009B2E93"/>
    <w:rPr>
      <w:rFonts w:eastAsia="Courier New" w:cs="Mangal"/>
      <w:kern w:val="2"/>
      <w:szCs w:val="18"/>
      <w:lang w:eastAsia="zh-CN" w:bidi="hi-IN"/>
    </w:rPr>
  </w:style>
  <w:style w:type="character" w:customStyle="1" w:styleId="TematkomentarzaZnak1">
    <w:name w:val="Temat komentarza Znak1"/>
    <w:link w:val="Tematkomentarza"/>
    <w:qFormat/>
    <w:rsid w:val="009B2E93"/>
    <w:rPr>
      <w:rFonts w:eastAsia="Courier New" w:cs="Mangal"/>
      <w:b/>
      <w:bCs/>
      <w:kern w:val="2"/>
      <w:szCs w:val="18"/>
      <w:lang w:eastAsia="zh-CN" w:bidi="hi-IN"/>
    </w:rPr>
  </w:style>
  <w:style w:type="character" w:customStyle="1" w:styleId="Nierozpoznanawzmianka1">
    <w:name w:val="Nierozpoznana wzmianka1"/>
    <w:uiPriority w:val="99"/>
    <w:semiHidden/>
    <w:unhideWhenUsed/>
    <w:qFormat/>
    <w:rsid w:val="0000415E"/>
    <w:rPr>
      <w:color w:val="605E5C"/>
      <w:shd w:val="clear" w:color="auto" w:fill="E1DFDD"/>
    </w:rPr>
  </w:style>
  <w:style w:type="character" w:customStyle="1" w:styleId="WW8Num49z3">
    <w:name w:val="WW8Num49z3"/>
    <w:qFormat/>
    <w:rsid w:val="00636E90"/>
  </w:style>
  <w:style w:type="character" w:customStyle="1" w:styleId="ListLabel11">
    <w:name w:val="ListLabel 11"/>
    <w:qFormat/>
    <w:rsid w:val="006A6A8D"/>
    <w:rPr>
      <w:rFonts w:ascii="Calibri" w:hAnsi="Calibri" w:cs="Arial"/>
      <w:b/>
      <w:sz w:val="20"/>
      <w:szCs w:val="20"/>
    </w:rPr>
  </w:style>
  <w:style w:type="character" w:customStyle="1" w:styleId="ListLabel12">
    <w:name w:val="ListLabel 12"/>
    <w:qFormat/>
    <w:rsid w:val="006A6A8D"/>
    <w:rPr>
      <w:rFonts w:ascii="Calibri" w:hAnsi="Calibri" w:cs="Arial"/>
      <w:sz w:val="20"/>
      <w:szCs w:val="20"/>
    </w:rPr>
  </w:style>
  <w:style w:type="character" w:customStyle="1" w:styleId="ListLabel13">
    <w:name w:val="ListLabel 13"/>
    <w:qFormat/>
    <w:rsid w:val="006A6A8D"/>
    <w:rPr>
      <w:rFonts w:cs="Arial"/>
      <w:sz w:val="20"/>
      <w:szCs w:val="20"/>
    </w:rPr>
  </w:style>
  <w:style w:type="character" w:customStyle="1" w:styleId="ListLabel14">
    <w:name w:val="ListLabel 14"/>
    <w:qFormat/>
    <w:rsid w:val="006A6A8D"/>
    <w:rPr>
      <w:rFonts w:ascii="Calibri" w:hAnsi="Calibri" w:cs="Arial"/>
      <w:sz w:val="20"/>
      <w:szCs w:val="20"/>
    </w:rPr>
  </w:style>
  <w:style w:type="character" w:customStyle="1" w:styleId="ListLabel15">
    <w:name w:val="ListLabel 15"/>
    <w:qFormat/>
    <w:rsid w:val="006A6A8D"/>
    <w:rPr>
      <w:rFonts w:ascii="Calibri" w:hAnsi="Calibri" w:cs="Arial"/>
      <w:sz w:val="20"/>
      <w:szCs w:val="20"/>
    </w:rPr>
  </w:style>
  <w:style w:type="character" w:customStyle="1" w:styleId="ListLabel16">
    <w:name w:val="ListLabel 16"/>
    <w:qFormat/>
    <w:rsid w:val="006A6A8D"/>
    <w:rPr>
      <w:rFonts w:ascii="Calibri" w:hAnsi="Calibri" w:cs="Arial"/>
      <w:sz w:val="20"/>
      <w:szCs w:val="20"/>
    </w:rPr>
  </w:style>
  <w:style w:type="character" w:customStyle="1" w:styleId="ListLabel17">
    <w:name w:val="ListLabel 17"/>
    <w:qFormat/>
    <w:rsid w:val="006A6A8D"/>
    <w:rPr>
      <w:rFonts w:ascii="Calibri" w:eastAsia="Times New Roman" w:hAnsi="Calibri" w:cs="Arial"/>
      <w:b/>
      <w:sz w:val="20"/>
    </w:rPr>
  </w:style>
  <w:style w:type="character" w:customStyle="1" w:styleId="ListLabel18">
    <w:name w:val="ListLabel 18"/>
    <w:qFormat/>
    <w:rsid w:val="006A6A8D"/>
    <w:rPr>
      <w:rFonts w:ascii="Calibri" w:hAnsi="Calibri"/>
      <w:b w:val="0"/>
      <w:bCs/>
      <w:sz w:val="20"/>
    </w:rPr>
  </w:style>
  <w:style w:type="character" w:customStyle="1" w:styleId="ListLabel19">
    <w:name w:val="ListLabel 19"/>
    <w:qFormat/>
    <w:rsid w:val="006A6A8D"/>
    <w:rPr>
      <w:rFonts w:cs="Courier New"/>
    </w:rPr>
  </w:style>
  <w:style w:type="character" w:customStyle="1" w:styleId="ListLabel20">
    <w:name w:val="ListLabel 20"/>
    <w:qFormat/>
    <w:rsid w:val="006A6A8D"/>
    <w:rPr>
      <w:rFonts w:cs="Courier New"/>
    </w:rPr>
  </w:style>
  <w:style w:type="character" w:customStyle="1" w:styleId="ListLabel21">
    <w:name w:val="ListLabel 21"/>
    <w:qFormat/>
    <w:rsid w:val="006A6A8D"/>
    <w:rPr>
      <w:rFonts w:cs="Courier New"/>
    </w:rPr>
  </w:style>
  <w:style w:type="character" w:customStyle="1" w:styleId="ListLabel22">
    <w:name w:val="ListLabel 22"/>
    <w:qFormat/>
    <w:rsid w:val="006A6A8D"/>
    <w:rPr>
      <w:rFonts w:cs="Courier New"/>
    </w:rPr>
  </w:style>
  <w:style w:type="character" w:customStyle="1" w:styleId="ListLabel23">
    <w:name w:val="ListLabel 23"/>
    <w:qFormat/>
    <w:rsid w:val="006A6A8D"/>
    <w:rPr>
      <w:rFonts w:cs="Courier New"/>
    </w:rPr>
  </w:style>
  <w:style w:type="character" w:customStyle="1" w:styleId="ListLabel24">
    <w:name w:val="ListLabel 24"/>
    <w:qFormat/>
    <w:rsid w:val="006A6A8D"/>
    <w:rPr>
      <w:rFonts w:cs="Courier New"/>
    </w:rPr>
  </w:style>
  <w:style w:type="character" w:customStyle="1" w:styleId="ListLabel25">
    <w:name w:val="ListLabel 25"/>
    <w:qFormat/>
    <w:rsid w:val="006A6A8D"/>
    <w:rPr>
      <w:rFonts w:ascii="Calibri" w:hAnsi="Calibri" w:cs="Arial"/>
      <w:b/>
      <w:sz w:val="20"/>
      <w:szCs w:val="20"/>
    </w:rPr>
  </w:style>
  <w:style w:type="character" w:customStyle="1" w:styleId="ListLabel26">
    <w:name w:val="ListLabel 26"/>
    <w:qFormat/>
    <w:rsid w:val="006A6A8D"/>
    <w:rPr>
      <w:rFonts w:ascii="Calibri" w:hAnsi="Calibri" w:cs="Arial"/>
      <w:sz w:val="20"/>
      <w:szCs w:val="20"/>
    </w:rPr>
  </w:style>
  <w:style w:type="character" w:customStyle="1" w:styleId="ListLabel27">
    <w:name w:val="ListLabel 27"/>
    <w:qFormat/>
    <w:rsid w:val="006A6A8D"/>
    <w:rPr>
      <w:rFonts w:cs="Arial"/>
      <w:color w:val="000000"/>
      <w:sz w:val="20"/>
      <w:szCs w:val="20"/>
    </w:rPr>
  </w:style>
  <w:style w:type="character" w:customStyle="1" w:styleId="ListLabel28">
    <w:name w:val="ListLabel 28"/>
    <w:qFormat/>
    <w:rsid w:val="006A6A8D"/>
    <w:rPr>
      <w:rFonts w:ascii="Calibri" w:hAnsi="Calibri" w:cs="Arial"/>
      <w:b/>
      <w:bCs w:val="0"/>
      <w:sz w:val="20"/>
      <w:szCs w:val="20"/>
    </w:rPr>
  </w:style>
  <w:style w:type="character" w:customStyle="1" w:styleId="ListLabel29">
    <w:name w:val="ListLabel 29"/>
    <w:qFormat/>
    <w:rsid w:val="006A6A8D"/>
    <w:rPr>
      <w:rFonts w:ascii="Calibri" w:hAnsi="Calibri" w:cs="Arial"/>
      <w:b w:val="0"/>
      <w:bCs w:val="0"/>
      <w:sz w:val="20"/>
      <w:szCs w:val="20"/>
    </w:rPr>
  </w:style>
  <w:style w:type="character" w:customStyle="1" w:styleId="ListLabel30">
    <w:name w:val="ListLabel 30"/>
    <w:qFormat/>
    <w:rsid w:val="006A6A8D"/>
    <w:rPr>
      <w:rFonts w:ascii="Calibri" w:hAnsi="Calibri" w:cs="Arial"/>
      <w:sz w:val="20"/>
      <w:szCs w:val="20"/>
    </w:rPr>
  </w:style>
  <w:style w:type="character" w:customStyle="1" w:styleId="ListLabel31">
    <w:name w:val="ListLabel 31"/>
    <w:qFormat/>
    <w:rsid w:val="006A6A8D"/>
    <w:rPr>
      <w:rFonts w:ascii="Calibri" w:hAnsi="Calibri"/>
      <w:b/>
      <w:bCs w:val="0"/>
      <w:sz w:val="20"/>
    </w:rPr>
  </w:style>
  <w:style w:type="character" w:customStyle="1" w:styleId="ListLabel32">
    <w:name w:val="ListLabel 32"/>
    <w:qFormat/>
    <w:rsid w:val="006A6A8D"/>
    <w:rPr>
      <w:rFonts w:ascii="Calibri" w:hAnsi="Calibri"/>
      <w:i/>
      <w:iCs/>
      <w:sz w:val="20"/>
    </w:rPr>
  </w:style>
  <w:style w:type="character" w:customStyle="1" w:styleId="ListLabel33">
    <w:name w:val="ListLabel 33"/>
    <w:qFormat/>
    <w:rsid w:val="006A6A8D"/>
    <w:rPr>
      <w:rFonts w:ascii="Calibri" w:hAnsi="Calibri" w:cs="Arial"/>
      <w:b/>
      <w:sz w:val="20"/>
      <w:szCs w:val="20"/>
    </w:rPr>
  </w:style>
  <w:style w:type="character" w:customStyle="1" w:styleId="ListLabel34">
    <w:name w:val="ListLabel 34"/>
    <w:qFormat/>
    <w:rsid w:val="006A6A8D"/>
    <w:rPr>
      <w:rFonts w:ascii="Calibri" w:hAnsi="Calibri"/>
      <w:b/>
      <w:bCs/>
      <w:sz w:val="20"/>
      <w:szCs w:val="20"/>
    </w:rPr>
  </w:style>
  <w:style w:type="character" w:customStyle="1" w:styleId="ListLabel35">
    <w:name w:val="ListLabel 35"/>
    <w:qFormat/>
    <w:rsid w:val="006A6A8D"/>
    <w:rPr>
      <w:rFonts w:ascii="Calibri" w:hAnsi="Calibri"/>
      <w:b/>
      <w:sz w:val="20"/>
    </w:rPr>
  </w:style>
  <w:style w:type="character" w:customStyle="1" w:styleId="ListLabel36">
    <w:name w:val="ListLabel 36"/>
    <w:qFormat/>
    <w:rsid w:val="006A6A8D"/>
    <w:rPr>
      <w:b w:val="0"/>
      <w:bCs/>
      <w:sz w:val="20"/>
      <w:szCs w:val="20"/>
    </w:rPr>
  </w:style>
  <w:style w:type="character" w:customStyle="1" w:styleId="ListLabel37">
    <w:name w:val="ListLabel 37"/>
    <w:qFormat/>
    <w:rsid w:val="006A6A8D"/>
    <w:rPr>
      <w:rFonts w:ascii="Calibri" w:hAnsi="Calibri"/>
      <w:b/>
      <w:bCs w:val="0"/>
      <w:sz w:val="20"/>
    </w:rPr>
  </w:style>
  <w:style w:type="character" w:customStyle="1" w:styleId="ListLabel38">
    <w:name w:val="ListLabel 38"/>
    <w:qFormat/>
    <w:rsid w:val="006A6A8D"/>
    <w:rPr>
      <w:rFonts w:ascii="Calibri" w:hAnsi="Calibri"/>
      <w:b/>
      <w:sz w:val="20"/>
    </w:rPr>
  </w:style>
  <w:style w:type="character" w:customStyle="1" w:styleId="ListLabel39">
    <w:name w:val="ListLabel 39"/>
    <w:qFormat/>
    <w:rsid w:val="006A6A8D"/>
    <w:rPr>
      <w:rFonts w:ascii="Calibri" w:hAnsi="Calibri"/>
      <w:b w:val="0"/>
      <w:bCs/>
      <w:sz w:val="20"/>
    </w:rPr>
  </w:style>
  <w:style w:type="character" w:customStyle="1" w:styleId="ListLabel40">
    <w:name w:val="ListLabel 40"/>
    <w:qFormat/>
    <w:rsid w:val="006A6A8D"/>
    <w:rPr>
      <w:rFonts w:ascii="Calibri" w:hAnsi="Calibri"/>
      <w:sz w:val="20"/>
      <w:szCs w:val="20"/>
    </w:rPr>
  </w:style>
  <w:style w:type="character" w:customStyle="1" w:styleId="ListLabel41">
    <w:name w:val="ListLabel 41"/>
    <w:qFormat/>
    <w:rsid w:val="006A6A8D"/>
    <w:rPr>
      <w:rFonts w:ascii="Calibri" w:hAnsi="Calibri"/>
      <w:b/>
      <w:sz w:val="20"/>
      <w:szCs w:val="20"/>
    </w:rPr>
  </w:style>
  <w:style w:type="character" w:customStyle="1" w:styleId="ListLabel42">
    <w:name w:val="ListLabel 42"/>
    <w:qFormat/>
    <w:rsid w:val="006A6A8D"/>
    <w:rPr>
      <w:rFonts w:ascii="Calibri" w:hAnsi="Calibri" w:cs="Arial"/>
      <w:i/>
      <w:iCs/>
      <w:sz w:val="18"/>
      <w:szCs w:val="18"/>
    </w:rPr>
  </w:style>
  <w:style w:type="character" w:customStyle="1" w:styleId="ListLabel43">
    <w:name w:val="ListLabel 43"/>
    <w:qFormat/>
    <w:rsid w:val="006A6A8D"/>
    <w:rPr>
      <w:rFonts w:ascii="Calibri" w:hAnsi="Calibri" w:cs="Arial"/>
      <w:i/>
      <w:iCs/>
      <w:sz w:val="18"/>
      <w:szCs w:val="18"/>
    </w:rPr>
  </w:style>
  <w:style w:type="character" w:customStyle="1" w:styleId="ListLabel44">
    <w:name w:val="ListLabel 44"/>
    <w:qFormat/>
    <w:rsid w:val="006A6A8D"/>
    <w:rPr>
      <w:rFonts w:ascii="Calibri" w:hAnsi="Calibri" w:cs="Arial"/>
      <w:i/>
      <w:iCs/>
      <w:sz w:val="18"/>
      <w:szCs w:val="18"/>
    </w:rPr>
  </w:style>
  <w:style w:type="character" w:customStyle="1" w:styleId="ListLabel45">
    <w:name w:val="ListLabel 45"/>
    <w:qFormat/>
    <w:rsid w:val="006A6A8D"/>
    <w:rPr>
      <w:rFonts w:ascii="Calibri" w:hAnsi="Calibri" w:cs="Arial"/>
      <w:sz w:val="20"/>
      <w:szCs w:val="20"/>
    </w:rPr>
  </w:style>
  <w:style w:type="character" w:customStyle="1" w:styleId="ListLabel46">
    <w:name w:val="ListLabel 46"/>
    <w:qFormat/>
    <w:rsid w:val="006A6A8D"/>
    <w:rPr>
      <w:b w:val="0"/>
      <w:bCs w:val="0"/>
    </w:rPr>
  </w:style>
  <w:style w:type="character" w:customStyle="1" w:styleId="ListLabel47">
    <w:name w:val="ListLabel 47"/>
    <w:qFormat/>
    <w:rsid w:val="006A6A8D"/>
    <w:rPr>
      <w:rFonts w:ascii="Calibri" w:hAnsi="Calibri"/>
      <w:b/>
      <w:sz w:val="20"/>
      <w:szCs w:val="20"/>
    </w:rPr>
  </w:style>
  <w:style w:type="character" w:customStyle="1" w:styleId="ListLabel48">
    <w:name w:val="ListLabel 48"/>
    <w:qFormat/>
    <w:rsid w:val="006A6A8D"/>
    <w:rPr>
      <w:rFonts w:ascii="Calibri" w:hAnsi="Calibri"/>
      <w:sz w:val="20"/>
      <w:szCs w:val="20"/>
    </w:rPr>
  </w:style>
  <w:style w:type="character" w:customStyle="1" w:styleId="ListLabel49">
    <w:name w:val="ListLabel 49"/>
    <w:qFormat/>
    <w:rsid w:val="006A6A8D"/>
    <w:rPr>
      <w:color w:val="auto"/>
    </w:rPr>
  </w:style>
  <w:style w:type="character" w:customStyle="1" w:styleId="ListLabel50">
    <w:name w:val="ListLabel 50"/>
    <w:qFormat/>
    <w:rsid w:val="006A6A8D"/>
    <w:rPr>
      <w:rFonts w:cs="Courier New"/>
      <w:sz w:val="16"/>
      <w:szCs w:val="16"/>
    </w:rPr>
  </w:style>
  <w:style w:type="character" w:customStyle="1" w:styleId="ListLabel51">
    <w:name w:val="ListLabel 51"/>
    <w:qFormat/>
    <w:rsid w:val="006A6A8D"/>
    <w:rPr>
      <w:rFonts w:cs="Courier New"/>
    </w:rPr>
  </w:style>
  <w:style w:type="character" w:customStyle="1" w:styleId="ListLabel52">
    <w:name w:val="ListLabel 52"/>
    <w:qFormat/>
    <w:rsid w:val="006A6A8D"/>
    <w:rPr>
      <w:rFonts w:cs="Courier New"/>
    </w:rPr>
  </w:style>
  <w:style w:type="character" w:customStyle="1" w:styleId="ListLabel53">
    <w:name w:val="ListLabel 53"/>
    <w:qFormat/>
    <w:rsid w:val="006A6A8D"/>
    <w:rPr>
      <w:rFonts w:cs="Courier New"/>
    </w:rPr>
  </w:style>
  <w:style w:type="character" w:customStyle="1" w:styleId="ListLabel54">
    <w:name w:val="ListLabel 54"/>
    <w:qFormat/>
    <w:rsid w:val="006A6A8D"/>
    <w:rPr>
      <w:rFonts w:cs="Courier New"/>
    </w:rPr>
  </w:style>
  <w:style w:type="character" w:customStyle="1" w:styleId="ListLabel55">
    <w:name w:val="ListLabel 55"/>
    <w:qFormat/>
    <w:rsid w:val="006A6A8D"/>
    <w:rPr>
      <w:rFonts w:cs="Courier New"/>
    </w:rPr>
  </w:style>
  <w:style w:type="character" w:customStyle="1" w:styleId="ListLabel56">
    <w:name w:val="ListLabel 56"/>
    <w:qFormat/>
    <w:rsid w:val="006A6A8D"/>
    <w:rPr>
      <w:rFonts w:cs="Courier New"/>
    </w:rPr>
  </w:style>
  <w:style w:type="character" w:customStyle="1" w:styleId="ListLabel57">
    <w:name w:val="ListLabel 57"/>
    <w:qFormat/>
    <w:rsid w:val="006A6A8D"/>
    <w:rPr>
      <w:b/>
    </w:rPr>
  </w:style>
  <w:style w:type="character" w:customStyle="1" w:styleId="ListLabel58">
    <w:name w:val="ListLabel 58"/>
    <w:qFormat/>
    <w:rsid w:val="006A6A8D"/>
    <w:rPr>
      <w:rFonts w:ascii="Calibri" w:hAnsi="Calibri"/>
      <w:b/>
      <w:sz w:val="20"/>
    </w:rPr>
  </w:style>
  <w:style w:type="character" w:customStyle="1" w:styleId="ListLabel59">
    <w:name w:val="ListLabel 59"/>
    <w:qFormat/>
    <w:rsid w:val="006A6A8D"/>
    <w:rPr>
      <w:b/>
    </w:rPr>
  </w:style>
  <w:style w:type="character" w:customStyle="1" w:styleId="ListLabel60">
    <w:name w:val="ListLabel 60"/>
    <w:qFormat/>
    <w:rsid w:val="006A6A8D"/>
    <w:rPr>
      <w:b/>
    </w:rPr>
  </w:style>
  <w:style w:type="character" w:customStyle="1" w:styleId="ListLabel61">
    <w:name w:val="ListLabel 61"/>
    <w:qFormat/>
    <w:rsid w:val="006A6A8D"/>
    <w:rPr>
      <w:b/>
    </w:rPr>
  </w:style>
  <w:style w:type="character" w:customStyle="1" w:styleId="ListLabel62">
    <w:name w:val="ListLabel 62"/>
    <w:qFormat/>
    <w:rsid w:val="006A6A8D"/>
    <w:rPr>
      <w:b/>
    </w:rPr>
  </w:style>
  <w:style w:type="character" w:customStyle="1" w:styleId="ListLabel63">
    <w:name w:val="ListLabel 63"/>
    <w:qFormat/>
    <w:rsid w:val="006A6A8D"/>
    <w:rPr>
      <w:b/>
    </w:rPr>
  </w:style>
  <w:style w:type="character" w:customStyle="1" w:styleId="ListLabel64">
    <w:name w:val="ListLabel 64"/>
    <w:qFormat/>
    <w:rsid w:val="006A6A8D"/>
    <w:rPr>
      <w:b/>
    </w:rPr>
  </w:style>
  <w:style w:type="character" w:customStyle="1" w:styleId="ListLabel65">
    <w:name w:val="ListLabel 65"/>
    <w:qFormat/>
    <w:rsid w:val="006A6A8D"/>
    <w:rPr>
      <w:b/>
    </w:rPr>
  </w:style>
  <w:style w:type="character" w:customStyle="1" w:styleId="ListLabel66">
    <w:name w:val="ListLabel 66"/>
    <w:qFormat/>
    <w:rsid w:val="006A6A8D"/>
    <w:rPr>
      <w:rFonts w:ascii="Calibri" w:hAnsi="Calibri"/>
      <w:b/>
      <w:sz w:val="20"/>
      <w:szCs w:val="20"/>
    </w:rPr>
  </w:style>
  <w:style w:type="character" w:customStyle="1" w:styleId="ListLabel67">
    <w:name w:val="ListLabel 67"/>
    <w:qFormat/>
    <w:rsid w:val="006A6A8D"/>
    <w:rPr>
      <w:rFonts w:ascii="Calibri" w:hAnsi="Calibri"/>
      <w:b/>
      <w:sz w:val="20"/>
      <w:szCs w:val="20"/>
    </w:rPr>
  </w:style>
  <w:style w:type="character" w:customStyle="1" w:styleId="ListLabel68">
    <w:name w:val="ListLabel 68"/>
    <w:qFormat/>
    <w:rsid w:val="006A6A8D"/>
    <w:rPr>
      <w:rFonts w:ascii="Calibri" w:hAnsi="Calibri"/>
      <w:sz w:val="20"/>
      <w:szCs w:val="20"/>
    </w:rPr>
  </w:style>
  <w:style w:type="character" w:customStyle="1" w:styleId="ListLabel69">
    <w:name w:val="ListLabel 69"/>
    <w:qFormat/>
    <w:rsid w:val="006A6A8D"/>
    <w:rPr>
      <w:rFonts w:ascii="Calibri" w:hAnsi="Calibri"/>
      <w:sz w:val="20"/>
      <w:szCs w:val="20"/>
    </w:rPr>
  </w:style>
  <w:style w:type="character" w:customStyle="1" w:styleId="ListLabel70">
    <w:name w:val="ListLabel 70"/>
    <w:qFormat/>
    <w:rsid w:val="006A6A8D"/>
    <w:rPr>
      <w:color w:val="auto"/>
      <w:sz w:val="28"/>
    </w:rPr>
  </w:style>
  <w:style w:type="character" w:customStyle="1" w:styleId="ListLabel71">
    <w:name w:val="ListLabel 71"/>
    <w:qFormat/>
    <w:rsid w:val="006A6A8D"/>
    <w:rPr>
      <w:color w:val="000000"/>
      <w:sz w:val="22"/>
    </w:rPr>
  </w:style>
  <w:style w:type="character" w:customStyle="1" w:styleId="ListLabel72">
    <w:name w:val="ListLabel 72"/>
    <w:qFormat/>
    <w:rsid w:val="006A6A8D"/>
    <w:rPr>
      <w:rFonts w:ascii="Calibri" w:hAnsi="Calibri"/>
      <w:color w:val="000000"/>
      <w:sz w:val="20"/>
    </w:rPr>
  </w:style>
  <w:style w:type="character" w:customStyle="1" w:styleId="ListLabel73">
    <w:name w:val="ListLabel 73"/>
    <w:qFormat/>
    <w:rsid w:val="006A6A8D"/>
    <w:rPr>
      <w:rFonts w:cs="Symbol"/>
      <w:color w:val="000000"/>
      <w:sz w:val="22"/>
    </w:rPr>
  </w:style>
  <w:style w:type="character" w:customStyle="1" w:styleId="ListLabel74">
    <w:name w:val="ListLabel 74"/>
    <w:qFormat/>
    <w:rsid w:val="006A6A8D"/>
    <w:rPr>
      <w:rFonts w:cs="Courier New"/>
    </w:rPr>
  </w:style>
  <w:style w:type="character" w:customStyle="1" w:styleId="ListLabel75">
    <w:name w:val="ListLabel 75"/>
    <w:qFormat/>
    <w:rsid w:val="006A6A8D"/>
    <w:rPr>
      <w:color w:val="000000"/>
      <w:sz w:val="22"/>
      <w:szCs w:val="22"/>
      <w:lang w:val="pl-PL"/>
    </w:rPr>
  </w:style>
  <w:style w:type="character" w:customStyle="1" w:styleId="ListLabel76">
    <w:name w:val="ListLabel 76"/>
    <w:qFormat/>
    <w:rsid w:val="006A6A8D"/>
    <w:rPr>
      <w:rFonts w:ascii="Calibri" w:hAnsi="Calibri"/>
      <w:b/>
      <w:sz w:val="20"/>
    </w:rPr>
  </w:style>
  <w:style w:type="character" w:customStyle="1" w:styleId="ListLabel77">
    <w:name w:val="ListLabel 77"/>
    <w:qFormat/>
    <w:rsid w:val="006A6A8D"/>
    <w:rPr>
      <w:rFonts w:cs="Arial"/>
      <w:color w:val="000000"/>
      <w:sz w:val="20"/>
      <w:szCs w:val="20"/>
    </w:rPr>
  </w:style>
  <w:style w:type="character" w:customStyle="1" w:styleId="ListLabel78">
    <w:name w:val="ListLabel 78"/>
    <w:qFormat/>
    <w:rsid w:val="006A6A8D"/>
    <w:rPr>
      <w:rFonts w:ascii="Calibri" w:hAnsi="Calibri"/>
      <w:sz w:val="20"/>
      <w:szCs w:val="16"/>
    </w:rPr>
  </w:style>
  <w:style w:type="character" w:customStyle="1" w:styleId="ListLabel79">
    <w:name w:val="ListLabel 79"/>
    <w:qFormat/>
    <w:rsid w:val="006A6A8D"/>
    <w:rPr>
      <w:rFonts w:cs="Courier New"/>
    </w:rPr>
  </w:style>
  <w:style w:type="character" w:customStyle="1" w:styleId="ListLabel80">
    <w:name w:val="ListLabel 80"/>
    <w:qFormat/>
    <w:rsid w:val="006A6A8D"/>
    <w:rPr>
      <w:rFonts w:cs="Courier New"/>
    </w:rPr>
  </w:style>
  <w:style w:type="character" w:customStyle="1" w:styleId="ListLabel81">
    <w:name w:val="ListLabel 81"/>
    <w:qFormat/>
    <w:rsid w:val="006A6A8D"/>
    <w:rPr>
      <w:rFonts w:cs="Courier New"/>
    </w:rPr>
  </w:style>
  <w:style w:type="character" w:customStyle="1" w:styleId="ListLabel82">
    <w:name w:val="ListLabel 82"/>
    <w:qFormat/>
    <w:rsid w:val="006A6A8D"/>
    <w:rPr>
      <w:b w:val="0"/>
    </w:rPr>
  </w:style>
  <w:style w:type="character" w:customStyle="1" w:styleId="ListLabel83">
    <w:name w:val="ListLabel 83"/>
    <w:qFormat/>
    <w:rsid w:val="006A6A8D"/>
    <w:rPr>
      <w:color w:val="000000"/>
    </w:rPr>
  </w:style>
  <w:style w:type="character" w:customStyle="1" w:styleId="ListLabel84">
    <w:name w:val="ListLabel 84"/>
    <w:qFormat/>
    <w:rsid w:val="006A6A8D"/>
    <w:rPr>
      <w:rFonts w:ascii="Calibri" w:hAnsi="Calibri"/>
      <w:sz w:val="20"/>
      <w:szCs w:val="18"/>
    </w:rPr>
  </w:style>
  <w:style w:type="character" w:customStyle="1" w:styleId="ListLabel85">
    <w:name w:val="ListLabel 85"/>
    <w:qFormat/>
    <w:rsid w:val="006A6A8D"/>
    <w:rPr>
      <w:rFonts w:cs="Courier New"/>
    </w:rPr>
  </w:style>
  <w:style w:type="character" w:customStyle="1" w:styleId="ListLabel86">
    <w:name w:val="ListLabel 86"/>
    <w:qFormat/>
    <w:rsid w:val="006A6A8D"/>
    <w:rPr>
      <w:rFonts w:cs="Courier New"/>
    </w:rPr>
  </w:style>
  <w:style w:type="character" w:customStyle="1" w:styleId="ListLabel87">
    <w:name w:val="ListLabel 87"/>
    <w:qFormat/>
    <w:rsid w:val="006A6A8D"/>
    <w:rPr>
      <w:rFonts w:cs="Courier New"/>
    </w:rPr>
  </w:style>
  <w:style w:type="character" w:customStyle="1" w:styleId="ListLabel88">
    <w:name w:val="ListLabel 88"/>
    <w:qFormat/>
    <w:rsid w:val="006A6A8D"/>
    <w:rPr>
      <w:rFonts w:ascii="Calibri" w:hAnsi="Calibri" w:cs="Calibri"/>
      <w:color w:val="0070C0"/>
      <w:sz w:val="20"/>
      <w:szCs w:val="20"/>
    </w:rPr>
  </w:style>
  <w:style w:type="character" w:customStyle="1" w:styleId="ListLabel89">
    <w:name w:val="ListLabel 89"/>
    <w:qFormat/>
    <w:rsid w:val="006A6A8D"/>
    <w:rPr>
      <w:rFonts w:ascii="Calibri" w:hAnsi="Calibri"/>
      <w:b w:val="0"/>
      <w:bCs/>
      <w:sz w:val="20"/>
      <w:szCs w:val="20"/>
    </w:rPr>
  </w:style>
  <w:style w:type="character" w:customStyle="1" w:styleId="ListLabel90">
    <w:name w:val="ListLabel 90"/>
    <w:qFormat/>
    <w:rsid w:val="006A6A8D"/>
    <w:rPr>
      <w:rFonts w:ascii="Calibri" w:eastAsia="Times New Roman" w:hAnsi="Calibri" w:cs="Arial"/>
      <w:kern w:val="0"/>
      <w:sz w:val="20"/>
      <w:szCs w:val="20"/>
    </w:rPr>
  </w:style>
  <w:style w:type="character" w:customStyle="1" w:styleId="ListLabel91">
    <w:name w:val="ListLabel 91"/>
    <w:qFormat/>
    <w:rsid w:val="006A6A8D"/>
    <w:rPr>
      <w:rFonts w:ascii="Calibri" w:eastAsia="Calibri" w:hAnsi="Calibri" w:cs="Arial"/>
      <w:color w:val="1155CC"/>
      <w:sz w:val="20"/>
      <w:szCs w:val="20"/>
      <w:u w:val="single"/>
    </w:rPr>
  </w:style>
  <w:style w:type="character" w:customStyle="1" w:styleId="ListLabel92">
    <w:name w:val="ListLabel 92"/>
    <w:qFormat/>
    <w:rsid w:val="006A6A8D"/>
    <w:rPr>
      <w:rFonts w:ascii="Calibri" w:eastAsia="Calibri" w:hAnsi="Calibri" w:cs="Arial"/>
      <w:sz w:val="20"/>
      <w:szCs w:val="20"/>
    </w:rPr>
  </w:style>
  <w:style w:type="character" w:customStyle="1" w:styleId="ListLabel93">
    <w:name w:val="ListLabel 93"/>
    <w:qFormat/>
    <w:rsid w:val="006A6A8D"/>
    <w:rPr>
      <w:rFonts w:ascii="Calibri" w:hAnsi="Calibri" w:cs="Arial"/>
      <w:bCs/>
      <w:sz w:val="20"/>
      <w:szCs w:val="20"/>
    </w:rPr>
  </w:style>
  <w:style w:type="character" w:customStyle="1" w:styleId="ListLabel94">
    <w:name w:val="ListLabel 94"/>
    <w:qFormat/>
    <w:rsid w:val="006A6A8D"/>
    <w:rPr>
      <w:rFonts w:ascii="Calibri" w:eastAsia="Times New Roman" w:hAnsi="Calibri" w:cs="Arial"/>
      <w:kern w:val="0"/>
      <w:sz w:val="20"/>
      <w:szCs w:val="20"/>
      <w:lang w:eastAsia="pl-PL" w:bidi="ar-SA"/>
    </w:rPr>
  </w:style>
  <w:style w:type="character" w:customStyle="1" w:styleId="Tekstpodstawowy3Znak">
    <w:name w:val="Tekst podstawowy 3 Znak"/>
    <w:link w:val="Tekstpodstawowy3"/>
    <w:qFormat/>
    <w:locked/>
    <w:rsid w:val="00764CC5"/>
    <w:rPr>
      <w:sz w:val="16"/>
      <w:szCs w:val="16"/>
    </w:rPr>
  </w:style>
  <w:style w:type="character" w:customStyle="1" w:styleId="Tekstpodstawowy3Znak1">
    <w:name w:val="Tekst podstawowy 3 Znak1"/>
    <w:basedOn w:val="Domylnaczcionkaakapitu"/>
    <w:semiHidden/>
    <w:qFormat/>
    <w:rsid w:val="00764CC5"/>
    <w:rPr>
      <w:rFonts w:eastAsia="Courier New" w:cs="Mangal"/>
      <w:kern w:val="2"/>
      <w:sz w:val="16"/>
      <w:szCs w:val="14"/>
      <w:lang w:eastAsia="zh-CN" w:bidi="hi-IN"/>
    </w:rPr>
  </w:style>
  <w:style w:type="character" w:customStyle="1" w:styleId="ListLabel95">
    <w:name w:val="ListLabel 95"/>
    <w:qFormat/>
    <w:rsid w:val="006A6A8D"/>
    <w:rPr>
      <w:rFonts w:ascii="Calibri" w:hAnsi="Calibri"/>
      <w:b/>
      <w:sz w:val="20"/>
      <w:szCs w:val="20"/>
    </w:rPr>
  </w:style>
  <w:style w:type="character" w:customStyle="1" w:styleId="ListLabel96">
    <w:name w:val="ListLabel 96"/>
    <w:qFormat/>
    <w:rsid w:val="006A6A8D"/>
    <w:rPr>
      <w:rFonts w:ascii="Calibri" w:hAnsi="Calibri" w:cs="Arial"/>
      <w:sz w:val="20"/>
      <w:szCs w:val="20"/>
    </w:rPr>
  </w:style>
  <w:style w:type="character" w:customStyle="1" w:styleId="ListLabel97">
    <w:name w:val="ListLabel 97"/>
    <w:qFormat/>
    <w:rsid w:val="006A6A8D"/>
    <w:rPr>
      <w:rFonts w:cs="Arial"/>
      <w:sz w:val="20"/>
      <w:szCs w:val="20"/>
    </w:rPr>
  </w:style>
  <w:style w:type="character" w:customStyle="1" w:styleId="ListLabel98">
    <w:name w:val="ListLabel 98"/>
    <w:qFormat/>
    <w:rsid w:val="006A6A8D"/>
    <w:rPr>
      <w:rFonts w:ascii="Calibri" w:hAnsi="Calibri" w:cs="Arial"/>
      <w:sz w:val="20"/>
      <w:szCs w:val="20"/>
    </w:rPr>
  </w:style>
  <w:style w:type="character" w:customStyle="1" w:styleId="ListLabel99">
    <w:name w:val="ListLabel 99"/>
    <w:qFormat/>
    <w:rsid w:val="006A6A8D"/>
    <w:rPr>
      <w:rFonts w:ascii="Calibri" w:hAnsi="Calibri" w:cs="Arial"/>
      <w:sz w:val="20"/>
      <w:szCs w:val="20"/>
    </w:rPr>
  </w:style>
  <w:style w:type="character" w:customStyle="1" w:styleId="ListLabel100">
    <w:name w:val="ListLabel 100"/>
    <w:qFormat/>
    <w:rsid w:val="006A6A8D"/>
    <w:rPr>
      <w:rFonts w:ascii="Calibri" w:hAnsi="Calibri" w:cs="Arial"/>
      <w:sz w:val="20"/>
      <w:szCs w:val="20"/>
    </w:rPr>
  </w:style>
  <w:style w:type="character" w:customStyle="1" w:styleId="ListLabel101">
    <w:name w:val="ListLabel 101"/>
    <w:qFormat/>
    <w:rsid w:val="006A6A8D"/>
    <w:rPr>
      <w:rFonts w:ascii="Calibri" w:eastAsia="Times New Roman" w:hAnsi="Calibri" w:cs="Arial"/>
      <w:b/>
      <w:sz w:val="20"/>
    </w:rPr>
  </w:style>
  <w:style w:type="character" w:customStyle="1" w:styleId="ListLabel102">
    <w:name w:val="ListLabel 102"/>
    <w:qFormat/>
    <w:rsid w:val="006A6A8D"/>
    <w:rPr>
      <w:rFonts w:ascii="Calibri" w:hAnsi="Calibri"/>
      <w:b/>
      <w:bCs w:val="0"/>
      <w:sz w:val="20"/>
    </w:rPr>
  </w:style>
  <w:style w:type="character" w:customStyle="1" w:styleId="ListLabel103">
    <w:name w:val="ListLabel 103"/>
    <w:qFormat/>
    <w:rsid w:val="006A6A8D"/>
    <w:rPr>
      <w:rFonts w:ascii="Calibri" w:hAnsi="Calibri" w:cs="Symbol"/>
      <w:b/>
      <w:sz w:val="20"/>
    </w:rPr>
  </w:style>
  <w:style w:type="character" w:customStyle="1" w:styleId="ListLabel104">
    <w:name w:val="ListLabel 104"/>
    <w:qFormat/>
    <w:rsid w:val="006A6A8D"/>
    <w:rPr>
      <w:rFonts w:cs="Courier New"/>
    </w:rPr>
  </w:style>
  <w:style w:type="character" w:customStyle="1" w:styleId="ListLabel105">
    <w:name w:val="ListLabel 105"/>
    <w:qFormat/>
    <w:rsid w:val="006A6A8D"/>
    <w:rPr>
      <w:rFonts w:ascii="Calibri" w:hAnsi="Calibri" w:cs="Wingdings"/>
      <w:b/>
      <w:sz w:val="20"/>
    </w:rPr>
  </w:style>
  <w:style w:type="character" w:customStyle="1" w:styleId="ListLabel106">
    <w:name w:val="ListLabel 106"/>
    <w:qFormat/>
    <w:rsid w:val="006A6A8D"/>
    <w:rPr>
      <w:rFonts w:cs="Symbol"/>
    </w:rPr>
  </w:style>
  <w:style w:type="character" w:customStyle="1" w:styleId="ListLabel107">
    <w:name w:val="ListLabel 107"/>
    <w:qFormat/>
    <w:rsid w:val="006A6A8D"/>
    <w:rPr>
      <w:rFonts w:cs="Courier New"/>
    </w:rPr>
  </w:style>
  <w:style w:type="character" w:customStyle="1" w:styleId="ListLabel108">
    <w:name w:val="ListLabel 108"/>
    <w:qFormat/>
    <w:rsid w:val="006A6A8D"/>
    <w:rPr>
      <w:rFonts w:cs="Wingdings"/>
    </w:rPr>
  </w:style>
  <w:style w:type="character" w:customStyle="1" w:styleId="ListLabel109">
    <w:name w:val="ListLabel 109"/>
    <w:qFormat/>
    <w:rsid w:val="006A6A8D"/>
    <w:rPr>
      <w:rFonts w:cs="Symbol"/>
    </w:rPr>
  </w:style>
  <w:style w:type="character" w:customStyle="1" w:styleId="ListLabel110">
    <w:name w:val="ListLabel 110"/>
    <w:qFormat/>
    <w:rsid w:val="006A6A8D"/>
    <w:rPr>
      <w:rFonts w:cs="Courier New"/>
    </w:rPr>
  </w:style>
  <w:style w:type="character" w:customStyle="1" w:styleId="ListLabel111">
    <w:name w:val="ListLabel 111"/>
    <w:qFormat/>
    <w:rsid w:val="006A6A8D"/>
    <w:rPr>
      <w:rFonts w:cs="Wingdings"/>
    </w:rPr>
  </w:style>
  <w:style w:type="character" w:customStyle="1" w:styleId="ListLabel112">
    <w:name w:val="ListLabel 112"/>
    <w:qFormat/>
    <w:rsid w:val="006A6A8D"/>
    <w:rPr>
      <w:rFonts w:ascii="Calibri" w:hAnsi="Calibri" w:cs="Symbol"/>
      <w:b/>
      <w:sz w:val="20"/>
    </w:rPr>
  </w:style>
  <w:style w:type="character" w:customStyle="1" w:styleId="ListLabel113">
    <w:name w:val="ListLabel 113"/>
    <w:qFormat/>
    <w:rsid w:val="006A6A8D"/>
    <w:rPr>
      <w:rFonts w:cs="Courier New"/>
    </w:rPr>
  </w:style>
  <w:style w:type="character" w:customStyle="1" w:styleId="ListLabel114">
    <w:name w:val="ListLabel 114"/>
    <w:qFormat/>
    <w:rsid w:val="006A6A8D"/>
    <w:rPr>
      <w:rFonts w:ascii="Calibri" w:hAnsi="Calibri" w:cs="Wingdings"/>
      <w:b/>
      <w:sz w:val="20"/>
    </w:rPr>
  </w:style>
  <w:style w:type="character" w:customStyle="1" w:styleId="ListLabel115">
    <w:name w:val="ListLabel 115"/>
    <w:qFormat/>
    <w:rsid w:val="006A6A8D"/>
    <w:rPr>
      <w:rFonts w:cs="Symbol"/>
    </w:rPr>
  </w:style>
  <w:style w:type="character" w:customStyle="1" w:styleId="ListLabel116">
    <w:name w:val="ListLabel 116"/>
    <w:qFormat/>
    <w:rsid w:val="006A6A8D"/>
    <w:rPr>
      <w:rFonts w:cs="Courier New"/>
    </w:rPr>
  </w:style>
  <w:style w:type="character" w:customStyle="1" w:styleId="ListLabel117">
    <w:name w:val="ListLabel 117"/>
    <w:qFormat/>
    <w:rsid w:val="006A6A8D"/>
    <w:rPr>
      <w:rFonts w:cs="Wingdings"/>
    </w:rPr>
  </w:style>
  <w:style w:type="character" w:customStyle="1" w:styleId="ListLabel118">
    <w:name w:val="ListLabel 118"/>
    <w:qFormat/>
    <w:rsid w:val="006A6A8D"/>
    <w:rPr>
      <w:rFonts w:cs="Symbol"/>
    </w:rPr>
  </w:style>
  <w:style w:type="character" w:customStyle="1" w:styleId="ListLabel119">
    <w:name w:val="ListLabel 119"/>
    <w:qFormat/>
    <w:rsid w:val="006A6A8D"/>
    <w:rPr>
      <w:rFonts w:cs="Courier New"/>
    </w:rPr>
  </w:style>
  <w:style w:type="character" w:customStyle="1" w:styleId="ListLabel120">
    <w:name w:val="ListLabel 120"/>
    <w:qFormat/>
    <w:rsid w:val="006A6A8D"/>
    <w:rPr>
      <w:rFonts w:cs="Wingdings"/>
    </w:rPr>
  </w:style>
  <w:style w:type="character" w:customStyle="1" w:styleId="ListLabel121">
    <w:name w:val="ListLabel 121"/>
    <w:qFormat/>
    <w:rsid w:val="006A6A8D"/>
    <w:rPr>
      <w:rFonts w:ascii="Calibri" w:hAnsi="Calibri" w:cs="Arial"/>
      <w:b/>
      <w:sz w:val="20"/>
      <w:szCs w:val="20"/>
    </w:rPr>
  </w:style>
  <w:style w:type="character" w:customStyle="1" w:styleId="ListLabel122">
    <w:name w:val="ListLabel 122"/>
    <w:qFormat/>
    <w:rsid w:val="006A6A8D"/>
    <w:rPr>
      <w:rFonts w:ascii="Calibri" w:hAnsi="Calibri" w:cs="Arial"/>
      <w:sz w:val="20"/>
      <w:szCs w:val="20"/>
    </w:rPr>
  </w:style>
  <w:style w:type="character" w:customStyle="1" w:styleId="ListLabel123">
    <w:name w:val="ListLabel 123"/>
    <w:qFormat/>
    <w:rsid w:val="006A6A8D"/>
    <w:rPr>
      <w:rFonts w:ascii="Calibri" w:hAnsi="Calibri" w:cs="Arial"/>
      <w:b/>
      <w:bCs w:val="0"/>
      <w:sz w:val="20"/>
      <w:szCs w:val="20"/>
    </w:rPr>
  </w:style>
  <w:style w:type="character" w:customStyle="1" w:styleId="ListLabel124">
    <w:name w:val="ListLabel 124"/>
    <w:qFormat/>
    <w:rsid w:val="006A6A8D"/>
    <w:rPr>
      <w:rFonts w:cs="Symbol"/>
    </w:rPr>
  </w:style>
  <w:style w:type="character" w:customStyle="1" w:styleId="ListLabel125">
    <w:name w:val="ListLabel 125"/>
    <w:qFormat/>
    <w:rsid w:val="006A6A8D"/>
    <w:rPr>
      <w:rFonts w:ascii="Calibri" w:hAnsi="Calibri" w:cs="Arial"/>
      <w:b w:val="0"/>
      <w:bCs w:val="0"/>
      <w:sz w:val="20"/>
      <w:szCs w:val="20"/>
    </w:rPr>
  </w:style>
  <w:style w:type="character" w:customStyle="1" w:styleId="ListLabel126">
    <w:name w:val="ListLabel 126"/>
    <w:qFormat/>
    <w:rsid w:val="006A6A8D"/>
    <w:rPr>
      <w:rFonts w:cs="Symbol"/>
    </w:rPr>
  </w:style>
  <w:style w:type="character" w:customStyle="1" w:styleId="ListLabel127">
    <w:name w:val="ListLabel 127"/>
    <w:qFormat/>
    <w:rsid w:val="006A6A8D"/>
    <w:rPr>
      <w:rFonts w:ascii="Calibri" w:hAnsi="Calibri" w:cs="Arial"/>
      <w:sz w:val="20"/>
      <w:szCs w:val="20"/>
    </w:rPr>
  </w:style>
  <w:style w:type="character" w:customStyle="1" w:styleId="ListLabel128">
    <w:name w:val="ListLabel 128"/>
    <w:qFormat/>
    <w:rsid w:val="006A6A8D"/>
    <w:rPr>
      <w:rFonts w:ascii="Calibri" w:hAnsi="Calibri"/>
      <w:b/>
      <w:bCs w:val="0"/>
      <w:sz w:val="20"/>
    </w:rPr>
  </w:style>
  <w:style w:type="character" w:customStyle="1" w:styleId="ListLabel129">
    <w:name w:val="ListLabel 129"/>
    <w:qFormat/>
    <w:rsid w:val="006A6A8D"/>
    <w:rPr>
      <w:rFonts w:ascii="Calibri" w:hAnsi="Calibri"/>
      <w:i/>
      <w:iCs/>
      <w:sz w:val="20"/>
    </w:rPr>
  </w:style>
  <w:style w:type="character" w:customStyle="1" w:styleId="ListLabel130">
    <w:name w:val="ListLabel 130"/>
    <w:qFormat/>
    <w:rsid w:val="006A6A8D"/>
    <w:rPr>
      <w:rFonts w:ascii="Calibri" w:hAnsi="Calibri" w:cs="Arial"/>
      <w:b/>
      <w:sz w:val="20"/>
      <w:szCs w:val="20"/>
    </w:rPr>
  </w:style>
  <w:style w:type="character" w:customStyle="1" w:styleId="ListLabel131">
    <w:name w:val="ListLabel 131"/>
    <w:qFormat/>
    <w:rsid w:val="006A6A8D"/>
    <w:rPr>
      <w:rFonts w:ascii="Calibri" w:hAnsi="Calibri"/>
      <w:b/>
      <w:bCs/>
      <w:sz w:val="20"/>
      <w:szCs w:val="20"/>
    </w:rPr>
  </w:style>
  <w:style w:type="character" w:customStyle="1" w:styleId="ListLabel132">
    <w:name w:val="ListLabel 132"/>
    <w:qFormat/>
    <w:rsid w:val="006A6A8D"/>
    <w:rPr>
      <w:rFonts w:ascii="Calibri" w:hAnsi="Calibri"/>
      <w:b/>
      <w:sz w:val="20"/>
    </w:rPr>
  </w:style>
  <w:style w:type="character" w:customStyle="1" w:styleId="ListLabel133">
    <w:name w:val="ListLabel 133"/>
    <w:qFormat/>
    <w:rsid w:val="006A6A8D"/>
    <w:rPr>
      <w:rFonts w:ascii="Calibri" w:hAnsi="Calibri"/>
      <w:b/>
      <w:bCs w:val="0"/>
      <w:sz w:val="20"/>
    </w:rPr>
  </w:style>
  <w:style w:type="character" w:customStyle="1" w:styleId="ListLabel134">
    <w:name w:val="ListLabel 134"/>
    <w:qFormat/>
    <w:rsid w:val="006A6A8D"/>
    <w:rPr>
      <w:rFonts w:ascii="Calibri" w:hAnsi="Calibri"/>
      <w:b/>
      <w:sz w:val="20"/>
    </w:rPr>
  </w:style>
  <w:style w:type="character" w:customStyle="1" w:styleId="ListLabel135">
    <w:name w:val="ListLabel 135"/>
    <w:qFormat/>
    <w:rsid w:val="006A6A8D"/>
    <w:rPr>
      <w:rFonts w:ascii="Calibri" w:hAnsi="Calibri"/>
      <w:b w:val="0"/>
      <w:bCs/>
      <w:sz w:val="20"/>
    </w:rPr>
  </w:style>
  <w:style w:type="character" w:customStyle="1" w:styleId="ListLabel136">
    <w:name w:val="ListLabel 136"/>
    <w:qFormat/>
    <w:rsid w:val="006A6A8D"/>
    <w:rPr>
      <w:rFonts w:ascii="Calibri" w:hAnsi="Calibri" w:cs="Calibri"/>
      <w:b/>
      <w:bCs/>
      <w:sz w:val="20"/>
      <w:szCs w:val="20"/>
    </w:rPr>
  </w:style>
  <w:style w:type="character" w:customStyle="1" w:styleId="ListLabel137">
    <w:name w:val="ListLabel 137"/>
    <w:qFormat/>
    <w:rsid w:val="006A6A8D"/>
    <w:rPr>
      <w:rFonts w:ascii="Calibri" w:hAnsi="Calibri"/>
      <w:sz w:val="20"/>
      <w:szCs w:val="20"/>
    </w:rPr>
  </w:style>
  <w:style w:type="character" w:customStyle="1" w:styleId="ListLabel138">
    <w:name w:val="ListLabel 138"/>
    <w:qFormat/>
    <w:rsid w:val="006A6A8D"/>
    <w:rPr>
      <w:rFonts w:ascii="Calibri" w:hAnsi="Calibri"/>
      <w:b/>
      <w:sz w:val="20"/>
      <w:szCs w:val="20"/>
    </w:rPr>
  </w:style>
  <w:style w:type="character" w:customStyle="1" w:styleId="ListLabel139">
    <w:name w:val="ListLabel 139"/>
    <w:qFormat/>
    <w:rsid w:val="006A6A8D"/>
    <w:rPr>
      <w:rFonts w:ascii="Calibri" w:hAnsi="Calibri" w:cs="Arial"/>
      <w:i/>
      <w:iCs/>
      <w:sz w:val="18"/>
      <w:szCs w:val="18"/>
    </w:rPr>
  </w:style>
  <w:style w:type="character" w:customStyle="1" w:styleId="ListLabel140">
    <w:name w:val="ListLabel 140"/>
    <w:qFormat/>
    <w:rsid w:val="006A6A8D"/>
    <w:rPr>
      <w:rFonts w:ascii="Calibri" w:hAnsi="Calibri" w:cs="Arial"/>
      <w:i/>
      <w:iCs/>
      <w:sz w:val="18"/>
      <w:szCs w:val="18"/>
    </w:rPr>
  </w:style>
  <w:style w:type="character" w:customStyle="1" w:styleId="ListLabel141">
    <w:name w:val="ListLabel 141"/>
    <w:qFormat/>
    <w:rsid w:val="006A6A8D"/>
    <w:rPr>
      <w:rFonts w:ascii="Calibri" w:hAnsi="Calibri" w:cs="Arial"/>
      <w:i/>
      <w:iCs/>
      <w:sz w:val="18"/>
      <w:szCs w:val="18"/>
    </w:rPr>
  </w:style>
  <w:style w:type="character" w:customStyle="1" w:styleId="ListLabel142">
    <w:name w:val="ListLabel 142"/>
    <w:qFormat/>
    <w:rsid w:val="006A6A8D"/>
    <w:rPr>
      <w:rFonts w:ascii="Calibri" w:hAnsi="Calibri" w:cs="Arial"/>
      <w:sz w:val="20"/>
      <w:szCs w:val="20"/>
    </w:rPr>
  </w:style>
  <w:style w:type="character" w:customStyle="1" w:styleId="ListLabel143">
    <w:name w:val="ListLabel 143"/>
    <w:qFormat/>
    <w:rsid w:val="006A6A8D"/>
    <w:rPr>
      <w:b w:val="0"/>
      <w:bCs w:val="0"/>
    </w:rPr>
  </w:style>
  <w:style w:type="character" w:customStyle="1" w:styleId="ListLabel144">
    <w:name w:val="ListLabel 144"/>
    <w:qFormat/>
    <w:rsid w:val="006A6A8D"/>
    <w:rPr>
      <w:rFonts w:ascii="Calibri" w:hAnsi="Calibri"/>
      <w:b/>
      <w:bCs w:val="0"/>
      <w:sz w:val="20"/>
      <w:szCs w:val="20"/>
    </w:rPr>
  </w:style>
  <w:style w:type="character" w:customStyle="1" w:styleId="ListLabel145">
    <w:name w:val="ListLabel 145"/>
    <w:qFormat/>
    <w:rsid w:val="006A6A8D"/>
    <w:rPr>
      <w:rFonts w:ascii="Calibri" w:hAnsi="Calibri"/>
      <w:sz w:val="20"/>
      <w:szCs w:val="20"/>
    </w:rPr>
  </w:style>
  <w:style w:type="character" w:customStyle="1" w:styleId="ListLabel146">
    <w:name w:val="ListLabel 146"/>
    <w:qFormat/>
    <w:rsid w:val="006A6A8D"/>
    <w:rPr>
      <w:b/>
    </w:rPr>
  </w:style>
  <w:style w:type="character" w:customStyle="1" w:styleId="ListLabel147">
    <w:name w:val="ListLabel 147"/>
    <w:qFormat/>
    <w:rsid w:val="006A6A8D"/>
    <w:rPr>
      <w:rFonts w:ascii="Calibri" w:hAnsi="Calibri"/>
      <w:b/>
      <w:sz w:val="20"/>
    </w:rPr>
  </w:style>
  <w:style w:type="character" w:customStyle="1" w:styleId="ListLabel148">
    <w:name w:val="ListLabel 148"/>
    <w:qFormat/>
    <w:rsid w:val="006A6A8D"/>
    <w:rPr>
      <w:b/>
    </w:rPr>
  </w:style>
  <w:style w:type="character" w:customStyle="1" w:styleId="ListLabel149">
    <w:name w:val="ListLabel 149"/>
    <w:qFormat/>
    <w:rsid w:val="006A6A8D"/>
    <w:rPr>
      <w:b/>
    </w:rPr>
  </w:style>
  <w:style w:type="character" w:customStyle="1" w:styleId="ListLabel150">
    <w:name w:val="ListLabel 150"/>
    <w:qFormat/>
    <w:rsid w:val="006A6A8D"/>
    <w:rPr>
      <w:b/>
    </w:rPr>
  </w:style>
  <w:style w:type="character" w:customStyle="1" w:styleId="ListLabel151">
    <w:name w:val="ListLabel 151"/>
    <w:qFormat/>
    <w:rsid w:val="006A6A8D"/>
    <w:rPr>
      <w:b/>
    </w:rPr>
  </w:style>
  <w:style w:type="character" w:customStyle="1" w:styleId="ListLabel152">
    <w:name w:val="ListLabel 152"/>
    <w:qFormat/>
    <w:rsid w:val="006A6A8D"/>
    <w:rPr>
      <w:b/>
    </w:rPr>
  </w:style>
  <w:style w:type="character" w:customStyle="1" w:styleId="ListLabel153">
    <w:name w:val="ListLabel 153"/>
    <w:qFormat/>
    <w:rsid w:val="006A6A8D"/>
    <w:rPr>
      <w:b/>
    </w:rPr>
  </w:style>
  <w:style w:type="character" w:customStyle="1" w:styleId="ListLabel154">
    <w:name w:val="ListLabel 154"/>
    <w:qFormat/>
    <w:rsid w:val="006A6A8D"/>
    <w:rPr>
      <w:b/>
    </w:rPr>
  </w:style>
  <w:style w:type="character" w:customStyle="1" w:styleId="ListLabel155">
    <w:name w:val="ListLabel 155"/>
    <w:qFormat/>
    <w:rsid w:val="006A6A8D"/>
    <w:rPr>
      <w:rFonts w:ascii="Calibri" w:hAnsi="Calibri"/>
      <w:b/>
      <w:sz w:val="20"/>
      <w:szCs w:val="20"/>
    </w:rPr>
  </w:style>
  <w:style w:type="character" w:customStyle="1" w:styleId="ListLabel156">
    <w:name w:val="ListLabel 156"/>
    <w:qFormat/>
    <w:rsid w:val="006A6A8D"/>
    <w:rPr>
      <w:rFonts w:ascii="Calibri" w:hAnsi="Calibri"/>
      <w:b/>
      <w:sz w:val="20"/>
      <w:szCs w:val="20"/>
    </w:rPr>
  </w:style>
  <w:style w:type="character" w:customStyle="1" w:styleId="ListLabel157">
    <w:name w:val="ListLabel 157"/>
    <w:qFormat/>
    <w:rsid w:val="006A6A8D"/>
    <w:rPr>
      <w:rFonts w:ascii="Calibri" w:hAnsi="Calibri"/>
      <w:sz w:val="20"/>
      <w:szCs w:val="20"/>
    </w:rPr>
  </w:style>
  <w:style w:type="character" w:customStyle="1" w:styleId="ListLabel158">
    <w:name w:val="ListLabel 158"/>
    <w:qFormat/>
    <w:rsid w:val="006A6A8D"/>
    <w:rPr>
      <w:rFonts w:ascii="Calibri" w:hAnsi="Calibri"/>
      <w:sz w:val="20"/>
      <w:szCs w:val="20"/>
    </w:rPr>
  </w:style>
  <w:style w:type="character" w:customStyle="1" w:styleId="ListLabel159">
    <w:name w:val="ListLabel 159"/>
    <w:qFormat/>
    <w:rsid w:val="006A6A8D"/>
    <w:rPr>
      <w:rFonts w:cs="Symbol"/>
      <w:color w:val="auto"/>
      <w:sz w:val="28"/>
    </w:rPr>
  </w:style>
  <w:style w:type="character" w:customStyle="1" w:styleId="ListLabel160">
    <w:name w:val="ListLabel 160"/>
    <w:qFormat/>
    <w:rsid w:val="006A6A8D"/>
    <w:rPr>
      <w:rFonts w:ascii="Calibri" w:hAnsi="Calibri" w:cs="Symbol"/>
      <w:sz w:val="20"/>
      <w:szCs w:val="16"/>
    </w:rPr>
  </w:style>
  <w:style w:type="character" w:customStyle="1" w:styleId="ListLabel161">
    <w:name w:val="ListLabel 161"/>
    <w:qFormat/>
    <w:rsid w:val="006A6A8D"/>
    <w:rPr>
      <w:rFonts w:cs="Courier New"/>
    </w:rPr>
  </w:style>
  <w:style w:type="character" w:customStyle="1" w:styleId="ListLabel162">
    <w:name w:val="ListLabel 162"/>
    <w:qFormat/>
    <w:rsid w:val="006A6A8D"/>
    <w:rPr>
      <w:rFonts w:cs="Wingdings"/>
    </w:rPr>
  </w:style>
  <w:style w:type="character" w:customStyle="1" w:styleId="ListLabel163">
    <w:name w:val="ListLabel 163"/>
    <w:qFormat/>
    <w:rsid w:val="006A6A8D"/>
    <w:rPr>
      <w:rFonts w:cs="Symbol"/>
    </w:rPr>
  </w:style>
  <w:style w:type="character" w:customStyle="1" w:styleId="ListLabel164">
    <w:name w:val="ListLabel 164"/>
    <w:qFormat/>
    <w:rsid w:val="006A6A8D"/>
    <w:rPr>
      <w:rFonts w:cs="Courier New"/>
    </w:rPr>
  </w:style>
  <w:style w:type="character" w:customStyle="1" w:styleId="ListLabel165">
    <w:name w:val="ListLabel 165"/>
    <w:qFormat/>
    <w:rsid w:val="006A6A8D"/>
    <w:rPr>
      <w:rFonts w:cs="Wingdings"/>
    </w:rPr>
  </w:style>
  <w:style w:type="character" w:customStyle="1" w:styleId="ListLabel166">
    <w:name w:val="ListLabel 166"/>
    <w:qFormat/>
    <w:rsid w:val="006A6A8D"/>
    <w:rPr>
      <w:rFonts w:cs="Symbol"/>
    </w:rPr>
  </w:style>
  <w:style w:type="character" w:customStyle="1" w:styleId="ListLabel167">
    <w:name w:val="ListLabel 167"/>
    <w:qFormat/>
    <w:rsid w:val="006A6A8D"/>
    <w:rPr>
      <w:rFonts w:cs="Courier New"/>
    </w:rPr>
  </w:style>
  <w:style w:type="character" w:customStyle="1" w:styleId="ListLabel168">
    <w:name w:val="ListLabel 168"/>
    <w:qFormat/>
    <w:rsid w:val="006A6A8D"/>
    <w:rPr>
      <w:rFonts w:cs="Wingdings"/>
    </w:rPr>
  </w:style>
  <w:style w:type="character" w:customStyle="1" w:styleId="ListLabel169">
    <w:name w:val="ListLabel 169"/>
    <w:qFormat/>
    <w:rsid w:val="006A6A8D"/>
    <w:rPr>
      <w:rFonts w:ascii="Calibri" w:hAnsi="Calibri" w:cs="Symbol"/>
      <w:sz w:val="20"/>
      <w:szCs w:val="18"/>
    </w:rPr>
  </w:style>
  <w:style w:type="character" w:customStyle="1" w:styleId="ListLabel170">
    <w:name w:val="ListLabel 170"/>
    <w:qFormat/>
    <w:rsid w:val="006A6A8D"/>
    <w:rPr>
      <w:rFonts w:cs="Courier New"/>
    </w:rPr>
  </w:style>
  <w:style w:type="character" w:customStyle="1" w:styleId="ListLabel171">
    <w:name w:val="ListLabel 171"/>
    <w:qFormat/>
    <w:rsid w:val="006A6A8D"/>
    <w:rPr>
      <w:rFonts w:cs="Wingdings"/>
    </w:rPr>
  </w:style>
  <w:style w:type="character" w:customStyle="1" w:styleId="ListLabel172">
    <w:name w:val="ListLabel 172"/>
    <w:qFormat/>
    <w:rsid w:val="006A6A8D"/>
    <w:rPr>
      <w:rFonts w:cs="Symbol"/>
    </w:rPr>
  </w:style>
  <w:style w:type="character" w:customStyle="1" w:styleId="ListLabel173">
    <w:name w:val="ListLabel 173"/>
    <w:qFormat/>
    <w:rsid w:val="006A6A8D"/>
    <w:rPr>
      <w:rFonts w:cs="Courier New"/>
    </w:rPr>
  </w:style>
  <w:style w:type="character" w:customStyle="1" w:styleId="ListLabel174">
    <w:name w:val="ListLabel 174"/>
    <w:qFormat/>
    <w:rsid w:val="006A6A8D"/>
    <w:rPr>
      <w:rFonts w:cs="Wingdings"/>
    </w:rPr>
  </w:style>
  <w:style w:type="character" w:customStyle="1" w:styleId="ListLabel175">
    <w:name w:val="ListLabel 175"/>
    <w:qFormat/>
    <w:rsid w:val="006A6A8D"/>
    <w:rPr>
      <w:rFonts w:cs="Symbol"/>
    </w:rPr>
  </w:style>
  <w:style w:type="character" w:customStyle="1" w:styleId="ListLabel176">
    <w:name w:val="ListLabel 176"/>
    <w:qFormat/>
    <w:rsid w:val="006A6A8D"/>
    <w:rPr>
      <w:rFonts w:cs="Courier New"/>
    </w:rPr>
  </w:style>
  <w:style w:type="character" w:customStyle="1" w:styleId="ListLabel177">
    <w:name w:val="ListLabel 177"/>
    <w:qFormat/>
    <w:rsid w:val="006A6A8D"/>
    <w:rPr>
      <w:rFonts w:cs="Wingdings"/>
    </w:rPr>
  </w:style>
  <w:style w:type="character" w:customStyle="1" w:styleId="ListLabel178">
    <w:name w:val="ListLabel 178"/>
    <w:qFormat/>
    <w:rsid w:val="006A6A8D"/>
    <w:rPr>
      <w:color w:val="auto"/>
      <w:sz w:val="20"/>
    </w:rPr>
  </w:style>
  <w:style w:type="character" w:customStyle="1" w:styleId="ListLabel179">
    <w:name w:val="ListLabel 179"/>
    <w:qFormat/>
    <w:rsid w:val="006A6A8D"/>
    <w:rPr>
      <w:color w:val="auto"/>
      <w:sz w:val="20"/>
    </w:rPr>
  </w:style>
  <w:style w:type="character" w:customStyle="1" w:styleId="ListLabel180">
    <w:name w:val="ListLabel 180"/>
    <w:qFormat/>
    <w:rsid w:val="006A6A8D"/>
    <w:rPr>
      <w:rFonts w:ascii="Calibri" w:hAnsi="Calibri"/>
      <w:b w:val="0"/>
      <w:color w:val="000000"/>
      <w:sz w:val="24"/>
    </w:rPr>
  </w:style>
  <w:style w:type="character" w:customStyle="1" w:styleId="ListLabel181">
    <w:name w:val="ListLabel 181"/>
    <w:qFormat/>
    <w:rsid w:val="006A6A8D"/>
  </w:style>
  <w:style w:type="character" w:customStyle="1" w:styleId="ListLabel182">
    <w:name w:val="ListLabel 182"/>
    <w:qFormat/>
    <w:rsid w:val="006A6A8D"/>
    <w:rPr>
      <w:rFonts w:eastAsia="Times New Roman" w:cs="Times New Roman"/>
      <w:kern w:val="0"/>
      <w:sz w:val="22"/>
      <w:szCs w:val="22"/>
      <w:lang w:bidi="ar-SA"/>
    </w:rPr>
  </w:style>
  <w:style w:type="character" w:customStyle="1" w:styleId="ListLabel183">
    <w:name w:val="ListLabel 183"/>
    <w:qFormat/>
    <w:rsid w:val="006A6A8D"/>
    <w:rPr>
      <w:bCs/>
    </w:rPr>
  </w:style>
  <w:style w:type="character" w:customStyle="1" w:styleId="ListLabel184">
    <w:name w:val="ListLabel 184"/>
    <w:qFormat/>
    <w:rsid w:val="006A6A8D"/>
    <w:rPr>
      <w:rFonts w:ascii="Calibri" w:hAnsi="Calibri" w:cs="Calibri"/>
      <w:color w:val="0070C0"/>
      <w:sz w:val="20"/>
      <w:szCs w:val="20"/>
    </w:rPr>
  </w:style>
  <w:style w:type="character" w:customStyle="1" w:styleId="ListLabel185">
    <w:name w:val="ListLabel 185"/>
    <w:qFormat/>
    <w:rsid w:val="006A6A8D"/>
    <w:rPr>
      <w:rFonts w:ascii="Calibri" w:hAnsi="Calibri"/>
      <w:b w:val="0"/>
      <w:bCs/>
      <w:sz w:val="20"/>
      <w:szCs w:val="20"/>
    </w:rPr>
  </w:style>
  <w:style w:type="character" w:customStyle="1" w:styleId="ListLabel186">
    <w:name w:val="ListLabel 186"/>
    <w:qFormat/>
    <w:rsid w:val="006A6A8D"/>
    <w:rPr>
      <w:rFonts w:ascii="Calibri" w:eastAsia="Times New Roman" w:hAnsi="Calibri" w:cs="Arial"/>
      <w:kern w:val="0"/>
      <w:sz w:val="20"/>
      <w:szCs w:val="20"/>
    </w:rPr>
  </w:style>
  <w:style w:type="character" w:customStyle="1" w:styleId="ListLabel187">
    <w:name w:val="ListLabel 187"/>
    <w:qFormat/>
    <w:rsid w:val="006A6A8D"/>
  </w:style>
  <w:style w:type="character" w:customStyle="1" w:styleId="ListLabel188">
    <w:name w:val="ListLabel 188"/>
    <w:qFormat/>
    <w:rsid w:val="006A6A8D"/>
  </w:style>
  <w:style w:type="character" w:customStyle="1" w:styleId="ListLabel189">
    <w:name w:val="ListLabel 189"/>
    <w:qFormat/>
    <w:rsid w:val="006A6A8D"/>
    <w:rPr>
      <w:rFonts w:ascii="Calibri" w:hAnsi="Calibri" w:cs="Arial"/>
      <w:bCs/>
      <w:sz w:val="20"/>
      <w:szCs w:val="20"/>
    </w:rPr>
  </w:style>
  <w:style w:type="character" w:customStyle="1" w:styleId="ListLabel190">
    <w:name w:val="ListLabel 190"/>
    <w:qFormat/>
    <w:rsid w:val="006A6A8D"/>
    <w:rPr>
      <w:rFonts w:ascii="Calibri" w:eastAsia="Times New Roman" w:hAnsi="Calibri" w:cs="Arial"/>
      <w:kern w:val="0"/>
      <w:sz w:val="20"/>
      <w:szCs w:val="20"/>
      <w:lang w:eastAsia="pl-PL" w:bidi="ar-SA"/>
    </w:rPr>
  </w:style>
  <w:style w:type="character" w:customStyle="1" w:styleId="ListLabel191">
    <w:name w:val="ListLabel 191"/>
    <w:qFormat/>
    <w:rsid w:val="006A6A8D"/>
    <w:rPr>
      <w:rFonts w:ascii="Calibri" w:hAnsi="Calibri"/>
      <w:b/>
      <w:sz w:val="20"/>
      <w:szCs w:val="20"/>
    </w:rPr>
  </w:style>
  <w:style w:type="character" w:customStyle="1" w:styleId="ListLabel192">
    <w:name w:val="ListLabel 192"/>
    <w:qFormat/>
    <w:rsid w:val="006A6A8D"/>
    <w:rPr>
      <w:rFonts w:ascii="Calibri" w:hAnsi="Calibri" w:cs="Arial"/>
      <w:sz w:val="20"/>
      <w:szCs w:val="20"/>
    </w:rPr>
  </w:style>
  <w:style w:type="character" w:customStyle="1" w:styleId="ListLabel193">
    <w:name w:val="ListLabel 193"/>
    <w:qFormat/>
    <w:rsid w:val="006A6A8D"/>
    <w:rPr>
      <w:rFonts w:cs="Arial"/>
      <w:sz w:val="20"/>
      <w:szCs w:val="20"/>
    </w:rPr>
  </w:style>
  <w:style w:type="character" w:customStyle="1" w:styleId="ListLabel194">
    <w:name w:val="ListLabel 194"/>
    <w:qFormat/>
    <w:rsid w:val="006A6A8D"/>
    <w:rPr>
      <w:rFonts w:ascii="Calibri" w:hAnsi="Calibri" w:cs="Arial"/>
      <w:sz w:val="20"/>
      <w:szCs w:val="20"/>
    </w:rPr>
  </w:style>
  <w:style w:type="character" w:customStyle="1" w:styleId="ListLabel195">
    <w:name w:val="ListLabel 195"/>
    <w:qFormat/>
    <w:rsid w:val="006A6A8D"/>
    <w:rPr>
      <w:rFonts w:ascii="Calibri" w:hAnsi="Calibri" w:cs="Arial"/>
      <w:sz w:val="20"/>
      <w:szCs w:val="20"/>
    </w:rPr>
  </w:style>
  <w:style w:type="character" w:customStyle="1" w:styleId="ListLabel196">
    <w:name w:val="ListLabel 196"/>
    <w:qFormat/>
    <w:rsid w:val="006A6A8D"/>
    <w:rPr>
      <w:rFonts w:ascii="Calibri" w:hAnsi="Calibri" w:cs="Arial"/>
      <w:sz w:val="20"/>
      <w:szCs w:val="20"/>
    </w:rPr>
  </w:style>
  <w:style w:type="character" w:customStyle="1" w:styleId="ListLabel197">
    <w:name w:val="ListLabel 197"/>
    <w:qFormat/>
    <w:rsid w:val="006A6A8D"/>
    <w:rPr>
      <w:rFonts w:ascii="Calibri" w:eastAsia="Times New Roman" w:hAnsi="Calibri" w:cs="Arial"/>
      <w:b/>
      <w:sz w:val="20"/>
    </w:rPr>
  </w:style>
  <w:style w:type="character" w:customStyle="1" w:styleId="ListLabel198">
    <w:name w:val="ListLabel 198"/>
    <w:qFormat/>
    <w:rsid w:val="006A6A8D"/>
    <w:rPr>
      <w:rFonts w:ascii="Calibri" w:hAnsi="Calibri"/>
      <w:b/>
      <w:bCs w:val="0"/>
      <w:sz w:val="20"/>
    </w:rPr>
  </w:style>
  <w:style w:type="character" w:customStyle="1" w:styleId="ListLabel199">
    <w:name w:val="ListLabel 199"/>
    <w:qFormat/>
    <w:rsid w:val="006A6A8D"/>
    <w:rPr>
      <w:rFonts w:ascii="Calibri" w:hAnsi="Calibri" w:cs="Symbol"/>
      <w:b/>
      <w:sz w:val="20"/>
    </w:rPr>
  </w:style>
  <w:style w:type="character" w:customStyle="1" w:styleId="ListLabel200">
    <w:name w:val="ListLabel 200"/>
    <w:qFormat/>
    <w:rsid w:val="006A6A8D"/>
    <w:rPr>
      <w:rFonts w:cs="Courier New"/>
    </w:rPr>
  </w:style>
  <w:style w:type="character" w:customStyle="1" w:styleId="ListLabel201">
    <w:name w:val="ListLabel 201"/>
    <w:qFormat/>
    <w:rsid w:val="006A6A8D"/>
    <w:rPr>
      <w:rFonts w:ascii="Calibri" w:hAnsi="Calibri" w:cs="Wingdings"/>
      <w:b/>
      <w:sz w:val="20"/>
    </w:rPr>
  </w:style>
  <w:style w:type="character" w:customStyle="1" w:styleId="ListLabel202">
    <w:name w:val="ListLabel 202"/>
    <w:qFormat/>
    <w:rsid w:val="006A6A8D"/>
    <w:rPr>
      <w:rFonts w:cs="Symbol"/>
    </w:rPr>
  </w:style>
  <w:style w:type="character" w:customStyle="1" w:styleId="ListLabel203">
    <w:name w:val="ListLabel 203"/>
    <w:qFormat/>
    <w:rsid w:val="006A6A8D"/>
    <w:rPr>
      <w:rFonts w:cs="Courier New"/>
    </w:rPr>
  </w:style>
  <w:style w:type="character" w:customStyle="1" w:styleId="ListLabel204">
    <w:name w:val="ListLabel 204"/>
    <w:qFormat/>
    <w:rsid w:val="006A6A8D"/>
    <w:rPr>
      <w:rFonts w:cs="Wingdings"/>
    </w:rPr>
  </w:style>
  <w:style w:type="character" w:customStyle="1" w:styleId="ListLabel205">
    <w:name w:val="ListLabel 205"/>
    <w:qFormat/>
    <w:rsid w:val="006A6A8D"/>
    <w:rPr>
      <w:rFonts w:cs="Symbol"/>
    </w:rPr>
  </w:style>
  <w:style w:type="character" w:customStyle="1" w:styleId="ListLabel206">
    <w:name w:val="ListLabel 206"/>
    <w:qFormat/>
    <w:rsid w:val="006A6A8D"/>
    <w:rPr>
      <w:rFonts w:cs="Courier New"/>
    </w:rPr>
  </w:style>
  <w:style w:type="character" w:customStyle="1" w:styleId="ListLabel207">
    <w:name w:val="ListLabel 207"/>
    <w:qFormat/>
    <w:rsid w:val="006A6A8D"/>
    <w:rPr>
      <w:rFonts w:cs="Wingdings"/>
    </w:rPr>
  </w:style>
  <w:style w:type="character" w:customStyle="1" w:styleId="ListLabel208">
    <w:name w:val="ListLabel 208"/>
    <w:qFormat/>
    <w:rsid w:val="006A6A8D"/>
    <w:rPr>
      <w:rFonts w:ascii="Calibri" w:hAnsi="Calibri" w:cs="Symbol"/>
      <w:b/>
      <w:sz w:val="20"/>
    </w:rPr>
  </w:style>
  <w:style w:type="character" w:customStyle="1" w:styleId="ListLabel209">
    <w:name w:val="ListLabel 209"/>
    <w:qFormat/>
    <w:rsid w:val="006A6A8D"/>
    <w:rPr>
      <w:rFonts w:cs="Courier New"/>
    </w:rPr>
  </w:style>
  <w:style w:type="character" w:customStyle="1" w:styleId="ListLabel210">
    <w:name w:val="ListLabel 210"/>
    <w:qFormat/>
    <w:rsid w:val="006A6A8D"/>
    <w:rPr>
      <w:rFonts w:ascii="Calibri" w:hAnsi="Calibri" w:cs="Wingdings"/>
      <w:b/>
      <w:sz w:val="20"/>
    </w:rPr>
  </w:style>
  <w:style w:type="character" w:customStyle="1" w:styleId="ListLabel211">
    <w:name w:val="ListLabel 211"/>
    <w:qFormat/>
    <w:rsid w:val="006A6A8D"/>
    <w:rPr>
      <w:rFonts w:cs="Symbol"/>
    </w:rPr>
  </w:style>
  <w:style w:type="character" w:customStyle="1" w:styleId="ListLabel212">
    <w:name w:val="ListLabel 212"/>
    <w:qFormat/>
    <w:rsid w:val="006A6A8D"/>
    <w:rPr>
      <w:rFonts w:cs="Courier New"/>
    </w:rPr>
  </w:style>
  <w:style w:type="character" w:customStyle="1" w:styleId="ListLabel213">
    <w:name w:val="ListLabel 213"/>
    <w:qFormat/>
    <w:rsid w:val="006A6A8D"/>
    <w:rPr>
      <w:rFonts w:cs="Wingdings"/>
    </w:rPr>
  </w:style>
  <w:style w:type="character" w:customStyle="1" w:styleId="ListLabel214">
    <w:name w:val="ListLabel 214"/>
    <w:qFormat/>
    <w:rsid w:val="006A6A8D"/>
    <w:rPr>
      <w:rFonts w:cs="Symbol"/>
    </w:rPr>
  </w:style>
  <w:style w:type="character" w:customStyle="1" w:styleId="ListLabel215">
    <w:name w:val="ListLabel 215"/>
    <w:qFormat/>
    <w:rsid w:val="006A6A8D"/>
    <w:rPr>
      <w:rFonts w:cs="Courier New"/>
    </w:rPr>
  </w:style>
  <w:style w:type="character" w:customStyle="1" w:styleId="ListLabel216">
    <w:name w:val="ListLabel 216"/>
    <w:qFormat/>
    <w:rsid w:val="006A6A8D"/>
    <w:rPr>
      <w:rFonts w:cs="Wingdings"/>
    </w:rPr>
  </w:style>
  <w:style w:type="character" w:customStyle="1" w:styleId="ListLabel217">
    <w:name w:val="ListLabel 217"/>
    <w:qFormat/>
    <w:rsid w:val="006A6A8D"/>
    <w:rPr>
      <w:rFonts w:ascii="Calibri" w:hAnsi="Calibri" w:cs="Arial"/>
      <w:b/>
      <w:sz w:val="20"/>
      <w:szCs w:val="20"/>
    </w:rPr>
  </w:style>
  <w:style w:type="character" w:customStyle="1" w:styleId="ListLabel218">
    <w:name w:val="ListLabel 218"/>
    <w:qFormat/>
    <w:rsid w:val="006A6A8D"/>
    <w:rPr>
      <w:rFonts w:ascii="Calibri" w:hAnsi="Calibri" w:cs="Arial"/>
      <w:sz w:val="20"/>
      <w:szCs w:val="20"/>
    </w:rPr>
  </w:style>
  <w:style w:type="character" w:customStyle="1" w:styleId="ListLabel219">
    <w:name w:val="ListLabel 219"/>
    <w:qFormat/>
    <w:rsid w:val="006A6A8D"/>
    <w:rPr>
      <w:rFonts w:ascii="Calibri" w:hAnsi="Calibri" w:cs="Arial"/>
      <w:b/>
      <w:bCs w:val="0"/>
      <w:sz w:val="20"/>
      <w:szCs w:val="20"/>
    </w:rPr>
  </w:style>
  <w:style w:type="character" w:customStyle="1" w:styleId="ListLabel220">
    <w:name w:val="ListLabel 220"/>
    <w:qFormat/>
    <w:rsid w:val="006A6A8D"/>
    <w:rPr>
      <w:rFonts w:cs="Symbol"/>
    </w:rPr>
  </w:style>
  <w:style w:type="character" w:customStyle="1" w:styleId="ListLabel221">
    <w:name w:val="ListLabel 221"/>
    <w:qFormat/>
    <w:rsid w:val="006A6A8D"/>
    <w:rPr>
      <w:rFonts w:ascii="Calibri" w:hAnsi="Calibri" w:cs="Arial"/>
      <w:b w:val="0"/>
      <w:bCs w:val="0"/>
      <w:sz w:val="20"/>
      <w:szCs w:val="20"/>
    </w:rPr>
  </w:style>
  <w:style w:type="character" w:customStyle="1" w:styleId="ListLabel222">
    <w:name w:val="ListLabel 222"/>
    <w:qFormat/>
    <w:rsid w:val="006A6A8D"/>
    <w:rPr>
      <w:rFonts w:cs="Symbol"/>
    </w:rPr>
  </w:style>
  <w:style w:type="character" w:customStyle="1" w:styleId="ListLabel223">
    <w:name w:val="ListLabel 223"/>
    <w:qFormat/>
    <w:rsid w:val="006A6A8D"/>
    <w:rPr>
      <w:rFonts w:ascii="Calibri" w:hAnsi="Calibri" w:cs="Arial"/>
      <w:sz w:val="20"/>
      <w:szCs w:val="20"/>
    </w:rPr>
  </w:style>
  <w:style w:type="character" w:customStyle="1" w:styleId="ListLabel224">
    <w:name w:val="ListLabel 224"/>
    <w:qFormat/>
    <w:rsid w:val="006A6A8D"/>
    <w:rPr>
      <w:rFonts w:ascii="Calibri" w:hAnsi="Calibri"/>
      <w:b/>
      <w:bCs w:val="0"/>
      <w:sz w:val="20"/>
    </w:rPr>
  </w:style>
  <w:style w:type="character" w:customStyle="1" w:styleId="ListLabel225">
    <w:name w:val="ListLabel 225"/>
    <w:qFormat/>
    <w:rsid w:val="006A6A8D"/>
    <w:rPr>
      <w:rFonts w:ascii="Calibri" w:hAnsi="Calibri"/>
      <w:i/>
      <w:iCs/>
      <w:sz w:val="20"/>
    </w:rPr>
  </w:style>
  <w:style w:type="character" w:customStyle="1" w:styleId="ListLabel226">
    <w:name w:val="ListLabel 226"/>
    <w:qFormat/>
    <w:rsid w:val="006A6A8D"/>
    <w:rPr>
      <w:rFonts w:ascii="Calibri" w:hAnsi="Calibri" w:cs="Arial"/>
      <w:b/>
      <w:sz w:val="20"/>
      <w:szCs w:val="20"/>
    </w:rPr>
  </w:style>
  <w:style w:type="character" w:customStyle="1" w:styleId="ListLabel227">
    <w:name w:val="ListLabel 227"/>
    <w:qFormat/>
    <w:rsid w:val="006A6A8D"/>
    <w:rPr>
      <w:rFonts w:ascii="Calibri" w:hAnsi="Calibri"/>
      <w:b/>
      <w:bCs/>
      <w:sz w:val="20"/>
      <w:szCs w:val="20"/>
    </w:rPr>
  </w:style>
  <w:style w:type="character" w:customStyle="1" w:styleId="ListLabel228">
    <w:name w:val="ListLabel 228"/>
    <w:qFormat/>
    <w:rsid w:val="006A6A8D"/>
    <w:rPr>
      <w:rFonts w:ascii="Calibri" w:hAnsi="Calibri"/>
      <w:b/>
      <w:sz w:val="20"/>
    </w:rPr>
  </w:style>
  <w:style w:type="character" w:customStyle="1" w:styleId="ListLabel229">
    <w:name w:val="ListLabel 229"/>
    <w:qFormat/>
    <w:rsid w:val="006A6A8D"/>
    <w:rPr>
      <w:rFonts w:ascii="Calibri" w:hAnsi="Calibri"/>
      <w:b/>
      <w:bCs w:val="0"/>
      <w:sz w:val="20"/>
    </w:rPr>
  </w:style>
  <w:style w:type="character" w:customStyle="1" w:styleId="ListLabel230">
    <w:name w:val="ListLabel 230"/>
    <w:qFormat/>
    <w:rsid w:val="006A6A8D"/>
    <w:rPr>
      <w:rFonts w:ascii="Calibri" w:hAnsi="Calibri"/>
      <w:b/>
      <w:sz w:val="20"/>
    </w:rPr>
  </w:style>
  <w:style w:type="character" w:customStyle="1" w:styleId="ListLabel231">
    <w:name w:val="ListLabel 231"/>
    <w:qFormat/>
    <w:rsid w:val="006A6A8D"/>
    <w:rPr>
      <w:rFonts w:ascii="Calibri" w:hAnsi="Calibri"/>
      <w:b w:val="0"/>
      <w:bCs/>
      <w:sz w:val="20"/>
    </w:rPr>
  </w:style>
  <w:style w:type="character" w:customStyle="1" w:styleId="ListLabel232">
    <w:name w:val="ListLabel 232"/>
    <w:qFormat/>
    <w:rsid w:val="006A6A8D"/>
    <w:rPr>
      <w:rFonts w:ascii="Calibri" w:hAnsi="Calibri" w:cs="Calibri"/>
      <w:b/>
      <w:bCs/>
      <w:sz w:val="20"/>
      <w:szCs w:val="20"/>
    </w:rPr>
  </w:style>
  <w:style w:type="character" w:customStyle="1" w:styleId="ListLabel233">
    <w:name w:val="ListLabel 233"/>
    <w:qFormat/>
    <w:rsid w:val="006A6A8D"/>
    <w:rPr>
      <w:rFonts w:ascii="Calibri" w:hAnsi="Calibri"/>
      <w:sz w:val="20"/>
      <w:szCs w:val="20"/>
    </w:rPr>
  </w:style>
  <w:style w:type="character" w:customStyle="1" w:styleId="ListLabel234">
    <w:name w:val="ListLabel 234"/>
    <w:qFormat/>
    <w:rsid w:val="006A6A8D"/>
    <w:rPr>
      <w:rFonts w:ascii="Calibri" w:hAnsi="Calibri"/>
      <w:b/>
      <w:sz w:val="20"/>
      <w:szCs w:val="20"/>
    </w:rPr>
  </w:style>
  <w:style w:type="character" w:customStyle="1" w:styleId="ListLabel235">
    <w:name w:val="ListLabel 235"/>
    <w:qFormat/>
    <w:rsid w:val="006A6A8D"/>
    <w:rPr>
      <w:rFonts w:ascii="Calibri" w:hAnsi="Calibri" w:cs="Arial"/>
      <w:i/>
      <w:iCs/>
      <w:sz w:val="18"/>
      <w:szCs w:val="18"/>
    </w:rPr>
  </w:style>
  <w:style w:type="character" w:customStyle="1" w:styleId="ListLabel236">
    <w:name w:val="ListLabel 236"/>
    <w:qFormat/>
    <w:rsid w:val="006A6A8D"/>
    <w:rPr>
      <w:rFonts w:ascii="Calibri" w:hAnsi="Calibri" w:cs="Arial"/>
      <w:i/>
      <w:iCs/>
      <w:sz w:val="18"/>
      <w:szCs w:val="18"/>
    </w:rPr>
  </w:style>
  <w:style w:type="character" w:customStyle="1" w:styleId="ListLabel237">
    <w:name w:val="ListLabel 237"/>
    <w:qFormat/>
    <w:rsid w:val="006A6A8D"/>
    <w:rPr>
      <w:rFonts w:ascii="Calibri" w:hAnsi="Calibri" w:cs="Arial"/>
      <w:i/>
      <w:iCs/>
      <w:sz w:val="18"/>
      <w:szCs w:val="18"/>
    </w:rPr>
  </w:style>
  <w:style w:type="character" w:customStyle="1" w:styleId="ListLabel238">
    <w:name w:val="ListLabel 238"/>
    <w:qFormat/>
    <w:rsid w:val="006A6A8D"/>
    <w:rPr>
      <w:rFonts w:ascii="Calibri" w:hAnsi="Calibri" w:cs="Arial"/>
      <w:sz w:val="20"/>
      <w:szCs w:val="20"/>
    </w:rPr>
  </w:style>
  <w:style w:type="character" w:customStyle="1" w:styleId="ListLabel239">
    <w:name w:val="ListLabel 239"/>
    <w:qFormat/>
    <w:rsid w:val="006A6A8D"/>
    <w:rPr>
      <w:b w:val="0"/>
      <w:bCs w:val="0"/>
    </w:rPr>
  </w:style>
  <w:style w:type="character" w:customStyle="1" w:styleId="ListLabel240">
    <w:name w:val="ListLabel 240"/>
    <w:qFormat/>
    <w:rsid w:val="006A6A8D"/>
    <w:rPr>
      <w:rFonts w:ascii="Calibri" w:hAnsi="Calibri"/>
      <w:b/>
      <w:bCs w:val="0"/>
      <w:sz w:val="20"/>
      <w:szCs w:val="20"/>
    </w:rPr>
  </w:style>
  <w:style w:type="character" w:customStyle="1" w:styleId="ListLabel241">
    <w:name w:val="ListLabel 241"/>
    <w:qFormat/>
    <w:rsid w:val="006A6A8D"/>
    <w:rPr>
      <w:rFonts w:ascii="Calibri" w:hAnsi="Calibri"/>
      <w:sz w:val="20"/>
      <w:szCs w:val="20"/>
    </w:rPr>
  </w:style>
  <w:style w:type="character" w:customStyle="1" w:styleId="ListLabel242">
    <w:name w:val="ListLabel 242"/>
    <w:qFormat/>
    <w:rsid w:val="006A6A8D"/>
    <w:rPr>
      <w:b/>
    </w:rPr>
  </w:style>
  <w:style w:type="character" w:customStyle="1" w:styleId="ListLabel243">
    <w:name w:val="ListLabel 243"/>
    <w:qFormat/>
    <w:rsid w:val="006A6A8D"/>
    <w:rPr>
      <w:rFonts w:ascii="Calibri" w:hAnsi="Calibri"/>
      <w:b/>
      <w:sz w:val="20"/>
    </w:rPr>
  </w:style>
  <w:style w:type="character" w:customStyle="1" w:styleId="ListLabel244">
    <w:name w:val="ListLabel 244"/>
    <w:qFormat/>
    <w:rsid w:val="006A6A8D"/>
    <w:rPr>
      <w:b/>
    </w:rPr>
  </w:style>
  <w:style w:type="character" w:customStyle="1" w:styleId="ListLabel245">
    <w:name w:val="ListLabel 245"/>
    <w:qFormat/>
    <w:rsid w:val="006A6A8D"/>
    <w:rPr>
      <w:b/>
    </w:rPr>
  </w:style>
  <w:style w:type="character" w:customStyle="1" w:styleId="ListLabel246">
    <w:name w:val="ListLabel 246"/>
    <w:qFormat/>
    <w:rsid w:val="006A6A8D"/>
    <w:rPr>
      <w:b/>
    </w:rPr>
  </w:style>
  <w:style w:type="character" w:customStyle="1" w:styleId="ListLabel247">
    <w:name w:val="ListLabel 247"/>
    <w:qFormat/>
    <w:rsid w:val="006A6A8D"/>
    <w:rPr>
      <w:b/>
    </w:rPr>
  </w:style>
  <w:style w:type="character" w:customStyle="1" w:styleId="ListLabel248">
    <w:name w:val="ListLabel 248"/>
    <w:qFormat/>
    <w:rsid w:val="006A6A8D"/>
    <w:rPr>
      <w:b/>
    </w:rPr>
  </w:style>
  <w:style w:type="character" w:customStyle="1" w:styleId="ListLabel249">
    <w:name w:val="ListLabel 249"/>
    <w:qFormat/>
    <w:rsid w:val="006A6A8D"/>
    <w:rPr>
      <w:b/>
    </w:rPr>
  </w:style>
  <w:style w:type="character" w:customStyle="1" w:styleId="ListLabel250">
    <w:name w:val="ListLabel 250"/>
    <w:qFormat/>
    <w:rsid w:val="006A6A8D"/>
    <w:rPr>
      <w:b/>
    </w:rPr>
  </w:style>
  <w:style w:type="character" w:customStyle="1" w:styleId="ListLabel251">
    <w:name w:val="ListLabel 251"/>
    <w:qFormat/>
    <w:rsid w:val="006A6A8D"/>
    <w:rPr>
      <w:rFonts w:ascii="Calibri" w:hAnsi="Calibri"/>
      <w:b/>
      <w:sz w:val="20"/>
      <w:szCs w:val="20"/>
    </w:rPr>
  </w:style>
  <w:style w:type="character" w:customStyle="1" w:styleId="ListLabel252">
    <w:name w:val="ListLabel 252"/>
    <w:qFormat/>
    <w:rsid w:val="006A6A8D"/>
    <w:rPr>
      <w:rFonts w:ascii="Calibri" w:hAnsi="Calibri"/>
      <w:b/>
      <w:sz w:val="20"/>
      <w:szCs w:val="20"/>
    </w:rPr>
  </w:style>
  <w:style w:type="character" w:customStyle="1" w:styleId="ListLabel253">
    <w:name w:val="ListLabel 253"/>
    <w:qFormat/>
    <w:rsid w:val="006A6A8D"/>
    <w:rPr>
      <w:rFonts w:ascii="Calibri" w:hAnsi="Calibri"/>
      <w:sz w:val="20"/>
      <w:szCs w:val="20"/>
    </w:rPr>
  </w:style>
  <w:style w:type="character" w:customStyle="1" w:styleId="ListLabel254">
    <w:name w:val="ListLabel 254"/>
    <w:qFormat/>
    <w:rsid w:val="006A6A8D"/>
    <w:rPr>
      <w:rFonts w:ascii="Calibri" w:hAnsi="Calibri"/>
      <w:sz w:val="20"/>
      <w:szCs w:val="20"/>
    </w:rPr>
  </w:style>
  <w:style w:type="character" w:customStyle="1" w:styleId="ListLabel255">
    <w:name w:val="ListLabel 255"/>
    <w:qFormat/>
    <w:rsid w:val="006A6A8D"/>
    <w:rPr>
      <w:rFonts w:cs="Symbol"/>
      <w:color w:val="auto"/>
      <w:sz w:val="28"/>
    </w:rPr>
  </w:style>
  <w:style w:type="character" w:customStyle="1" w:styleId="ListLabel256">
    <w:name w:val="ListLabel 256"/>
    <w:qFormat/>
    <w:rsid w:val="006A6A8D"/>
    <w:rPr>
      <w:rFonts w:ascii="Calibri" w:hAnsi="Calibri" w:cs="Symbol"/>
      <w:sz w:val="20"/>
      <w:szCs w:val="16"/>
    </w:rPr>
  </w:style>
  <w:style w:type="character" w:customStyle="1" w:styleId="ListLabel257">
    <w:name w:val="ListLabel 257"/>
    <w:qFormat/>
    <w:rsid w:val="006A6A8D"/>
    <w:rPr>
      <w:rFonts w:cs="Courier New"/>
    </w:rPr>
  </w:style>
  <w:style w:type="character" w:customStyle="1" w:styleId="ListLabel258">
    <w:name w:val="ListLabel 258"/>
    <w:qFormat/>
    <w:rsid w:val="006A6A8D"/>
    <w:rPr>
      <w:rFonts w:cs="Wingdings"/>
    </w:rPr>
  </w:style>
  <w:style w:type="character" w:customStyle="1" w:styleId="ListLabel259">
    <w:name w:val="ListLabel 259"/>
    <w:qFormat/>
    <w:rsid w:val="006A6A8D"/>
    <w:rPr>
      <w:rFonts w:cs="Symbol"/>
    </w:rPr>
  </w:style>
  <w:style w:type="character" w:customStyle="1" w:styleId="ListLabel260">
    <w:name w:val="ListLabel 260"/>
    <w:qFormat/>
    <w:rsid w:val="006A6A8D"/>
    <w:rPr>
      <w:rFonts w:cs="Courier New"/>
    </w:rPr>
  </w:style>
  <w:style w:type="character" w:customStyle="1" w:styleId="ListLabel261">
    <w:name w:val="ListLabel 261"/>
    <w:qFormat/>
    <w:rsid w:val="006A6A8D"/>
    <w:rPr>
      <w:rFonts w:cs="Wingdings"/>
    </w:rPr>
  </w:style>
  <w:style w:type="character" w:customStyle="1" w:styleId="ListLabel262">
    <w:name w:val="ListLabel 262"/>
    <w:qFormat/>
    <w:rsid w:val="006A6A8D"/>
    <w:rPr>
      <w:rFonts w:cs="Symbol"/>
    </w:rPr>
  </w:style>
  <w:style w:type="character" w:customStyle="1" w:styleId="ListLabel263">
    <w:name w:val="ListLabel 263"/>
    <w:qFormat/>
    <w:rsid w:val="006A6A8D"/>
    <w:rPr>
      <w:rFonts w:cs="Courier New"/>
    </w:rPr>
  </w:style>
  <w:style w:type="character" w:customStyle="1" w:styleId="ListLabel264">
    <w:name w:val="ListLabel 264"/>
    <w:qFormat/>
    <w:rsid w:val="006A6A8D"/>
    <w:rPr>
      <w:rFonts w:cs="Wingdings"/>
    </w:rPr>
  </w:style>
  <w:style w:type="character" w:customStyle="1" w:styleId="ListLabel265">
    <w:name w:val="ListLabel 265"/>
    <w:qFormat/>
    <w:rsid w:val="006A6A8D"/>
    <w:rPr>
      <w:rFonts w:ascii="Calibri" w:hAnsi="Calibri" w:cs="Symbol"/>
      <w:sz w:val="20"/>
      <w:szCs w:val="18"/>
    </w:rPr>
  </w:style>
  <w:style w:type="character" w:customStyle="1" w:styleId="ListLabel266">
    <w:name w:val="ListLabel 266"/>
    <w:qFormat/>
    <w:rsid w:val="006A6A8D"/>
    <w:rPr>
      <w:rFonts w:cs="Courier New"/>
    </w:rPr>
  </w:style>
  <w:style w:type="character" w:customStyle="1" w:styleId="ListLabel267">
    <w:name w:val="ListLabel 267"/>
    <w:qFormat/>
    <w:rsid w:val="006A6A8D"/>
    <w:rPr>
      <w:rFonts w:cs="Wingdings"/>
    </w:rPr>
  </w:style>
  <w:style w:type="character" w:customStyle="1" w:styleId="ListLabel268">
    <w:name w:val="ListLabel 268"/>
    <w:qFormat/>
    <w:rsid w:val="006A6A8D"/>
    <w:rPr>
      <w:rFonts w:cs="Symbol"/>
    </w:rPr>
  </w:style>
  <w:style w:type="character" w:customStyle="1" w:styleId="ListLabel269">
    <w:name w:val="ListLabel 269"/>
    <w:qFormat/>
    <w:rsid w:val="006A6A8D"/>
    <w:rPr>
      <w:rFonts w:cs="Courier New"/>
    </w:rPr>
  </w:style>
  <w:style w:type="character" w:customStyle="1" w:styleId="ListLabel270">
    <w:name w:val="ListLabel 270"/>
    <w:qFormat/>
    <w:rsid w:val="006A6A8D"/>
    <w:rPr>
      <w:rFonts w:cs="Wingdings"/>
    </w:rPr>
  </w:style>
  <w:style w:type="character" w:customStyle="1" w:styleId="ListLabel271">
    <w:name w:val="ListLabel 271"/>
    <w:qFormat/>
    <w:rsid w:val="006A6A8D"/>
    <w:rPr>
      <w:rFonts w:cs="Symbol"/>
    </w:rPr>
  </w:style>
  <w:style w:type="character" w:customStyle="1" w:styleId="ListLabel272">
    <w:name w:val="ListLabel 272"/>
    <w:qFormat/>
    <w:rsid w:val="006A6A8D"/>
    <w:rPr>
      <w:rFonts w:cs="Courier New"/>
    </w:rPr>
  </w:style>
  <w:style w:type="character" w:customStyle="1" w:styleId="ListLabel273">
    <w:name w:val="ListLabel 273"/>
    <w:qFormat/>
    <w:rsid w:val="006A6A8D"/>
    <w:rPr>
      <w:rFonts w:cs="Wingdings"/>
    </w:rPr>
  </w:style>
  <w:style w:type="character" w:customStyle="1" w:styleId="ListLabel274">
    <w:name w:val="ListLabel 274"/>
    <w:qFormat/>
    <w:rsid w:val="006A6A8D"/>
    <w:rPr>
      <w:rFonts w:ascii="Calibri" w:hAnsi="Calibri"/>
      <w:color w:val="auto"/>
      <w:sz w:val="20"/>
    </w:rPr>
  </w:style>
  <w:style w:type="character" w:customStyle="1" w:styleId="ListLabel275">
    <w:name w:val="ListLabel 275"/>
    <w:qFormat/>
    <w:rsid w:val="006A6A8D"/>
    <w:rPr>
      <w:rFonts w:ascii="Calibri" w:hAnsi="Calibri"/>
      <w:color w:val="auto"/>
      <w:sz w:val="20"/>
    </w:rPr>
  </w:style>
  <w:style w:type="character" w:customStyle="1" w:styleId="ListLabel276">
    <w:name w:val="ListLabel 276"/>
    <w:qFormat/>
    <w:rsid w:val="006A6A8D"/>
    <w:rPr>
      <w:rFonts w:ascii="Calibri" w:hAnsi="Calibri"/>
      <w:b w:val="0"/>
      <w:color w:val="000000"/>
      <w:sz w:val="24"/>
    </w:rPr>
  </w:style>
  <w:style w:type="character" w:customStyle="1" w:styleId="ListLabel277">
    <w:name w:val="ListLabel 277"/>
    <w:qFormat/>
    <w:rsid w:val="006A6A8D"/>
  </w:style>
  <w:style w:type="character" w:customStyle="1" w:styleId="ListLabel278">
    <w:name w:val="ListLabel 278"/>
    <w:qFormat/>
    <w:rsid w:val="006A6A8D"/>
    <w:rPr>
      <w:rFonts w:eastAsia="Times New Roman" w:cs="Times New Roman"/>
      <w:kern w:val="0"/>
      <w:sz w:val="22"/>
      <w:szCs w:val="22"/>
      <w:lang w:bidi="ar-SA"/>
    </w:rPr>
  </w:style>
  <w:style w:type="character" w:customStyle="1" w:styleId="ListLabel279">
    <w:name w:val="ListLabel 279"/>
    <w:qFormat/>
    <w:rsid w:val="006A6A8D"/>
    <w:rPr>
      <w:bCs/>
    </w:rPr>
  </w:style>
  <w:style w:type="character" w:customStyle="1" w:styleId="ListLabel280">
    <w:name w:val="ListLabel 280"/>
    <w:qFormat/>
    <w:rsid w:val="006A6A8D"/>
    <w:rPr>
      <w:rFonts w:ascii="Calibri" w:hAnsi="Calibri" w:cs="Calibri"/>
      <w:color w:val="0070C0"/>
      <w:sz w:val="20"/>
      <w:szCs w:val="20"/>
    </w:rPr>
  </w:style>
  <w:style w:type="character" w:customStyle="1" w:styleId="ListLabel281">
    <w:name w:val="ListLabel 281"/>
    <w:qFormat/>
    <w:rsid w:val="006A6A8D"/>
    <w:rPr>
      <w:rFonts w:ascii="Calibri" w:hAnsi="Calibri"/>
      <w:b w:val="0"/>
      <w:bCs/>
      <w:sz w:val="20"/>
      <w:szCs w:val="20"/>
    </w:rPr>
  </w:style>
  <w:style w:type="character" w:customStyle="1" w:styleId="ListLabel282">
    <w:name w:val="ListLabel 282"/>
    <w:qFormat/>
    <w:rsid w:val="006A6A8D"/>
    <w:rPr>
      <w:rFonts w:ascii="Calibri" w:eastAsia="Times New Roman" w:hAnsi="Calibri" w:cs="Arial"/>
      <w:kern w:val="0"/>
      <w:sz w:val="20"/>
      <w:szCs w:val="20"/>
    </w:rPr>
  </w:style>
  <w:style w:type="character" w:customStyle="1" w:styleId="ListLabel283">
    <w:name w:val="ListLabel 283"/>
    <w:qFormat/>
    <w:rsid w:val="006A6A8D"/>
  </w:style>
  <w:style w:type="character" w:customStyle="1" w:styleId="ListLabel284">
    <w:name w:val="ListLabel 284"/>
    <w:qFormat/>
    <w:rsid w:val="006A6A8D"/>
  </w:style>
  <w:style w:type="character" w:customStyle="1" w:styleId="ListLabel285">
    <w:name w:val="ListLabel 285"/>
    <w:qFormat/>
    <w:rsid w:val="006A6A8D"/>
    <w:rPr>
      <w:rFonts w:ascii="Calibri" w:hAnsi="Calibri" w:cs="Arial"/>
      <w:bCs/>
      <w:sz w:val="20"/>
      <w:szCs w:val="20"/>
    </w:rPr>
  </w:style>
  <w:style w:type="character" w:customStyle="1" w:styleId="ListLabel286">
    <w:name w:val="ListLabel 286"/>
    <w:qFormat/>
    <w:rsid w:val="006A6A8D"/>
    <w:rPr>
      <w:rFonts w:ascii="Calibri" w:eastAsia="Times New Roman" w:hAnsi="Calibri" w:cs="Arial"/>
      <w:kern w:val="0"/>
      <w:sz w:val="20"/>
      <w:szCs w:val="20"/>
      <w:lang w:eastAsia="pl-PL" w:bidi="ar-SA"/>
    </w:rPr>
  </w:style>
  <w:style w:type="paragraph" w:styleId="Nagwek">
    <w:name w:val="header"/>
    <w:basedOn w:val="Normalny"/>
    <w:next w:val="Tekstpodstawowy"/>
    <w:qFormat/>
    <w:rsid w:val="006A6A8D"/>
    <w:pPr>
      <w:keepNext/>
      <w:spacing w:before="240" w:after="120"/>
    </w:pPr>
    <w:rPr>
      <w:rFonts w:ascii="Liberation Sans" w:eastAsia="Microsoft YaHei" w:hAnsi="Liberation Sans" w:cs="Arial"/>
      <w:sz w:val="28"/>
      <w:szCs w:val="28"/>
    </w:rPr>
  </w:style>
  <w:style w:type="paragraph" w:styleId="Tekstpodstawowy">
    <w:name w:val="Body Text"/>
    <w:basedOn w:val="Normalny"/>
    <w:rsid w:val="006A6A8D"/>
    <w:pPr>
      <w:jc w:val="both"/>
      <w:textAlignment w:val="baseline"/>
    </w:pPr>
    <w:rPr>
      <w:rFonts w:ascii="Arial" w:hAnsi="Arial"/>
      <w:b/>
      <w:i/>
    </w:rPr>
  </w:style>
  <w:style w:type="paragraph" w:styleId="Lista">
    <w:name w:val="List"/>
    <w:basedOn w:val="Tekstpodstawowy"/>
    <w:rsid w:val="006A6A8D"/>
  </w:style>
  <w:style w:type="paragraph" w:customStyle="1" w:styleId="Legenda1">
    <w:name w:val="Legenda1"/>
    <w:basedOn w:val="Normalny"/>
    <w:qFormat/>
    <w:rsid w:val="006A6A8D"/>
    <w:pPr>
      <w:suppressLineNumbers/>
      <w:spacing w:before="120" w:after="120"/>
    </w:pPr>
    <w:rPr>
      <w:rFonts w:cs="Arial"/>
      <w:i/>
      <w:iCs/>
    </w:rPr>
  </w:style>
  <w:style w:type="paragraph" w:customStyle="1" w:styleId="Indeks">
    <w:name w:val="Indeks"/>
    <w:basedOn w:val="Normalny"/>
    <w:uiPriority w:val="99"/>
    <w:qFormat/>
    <w:rsid w:val="006A6A8D"/>
  </w:style>
  <w:style w:type="paragraph" w:customStyle="1" w:styleId="Nagwek10">
    <w:name w:val="Nagłówek1"/>
    <w:basedOn w:val="Normalny"/>
    <w:next w:val="Tekstpodstawowy"/>
    <w:qFormat/>
    <w:rsid w:val="006A6A8D"/>
    <w:pPr>
      <w:jc w:val="center"/>
    </w:pPr>
    <w:rPr>
      <w:rFonts w:ascii="Arial" w:hAnsi="Arial"/>
      <w:b/>
      <w:lang w:eastAsia="pl-PL"/>
    </w:rPr>
  </w:style>
  <w:style w:type="paragraph" w:styleId="Legenda">
    <w:name w:val="caption"/>
    <w:basedOn w:val="Normalny"/>
    <w:qFormat/>
    <w:rsid w:val="006A6A8D"/>
    <w:pPr>
      <w:suppressLineNumbers/>
      <w:spacing w:before="120" w:after="120"/>
    </w:pPr>
    <w:rPr>
      <w:rFonts w:cs="Arial Unicode MS"/>
      <w:i/>
      <w:iCs/>
    </w:rPr>
  </w:style>
  <w:style w:type="paragraph" w:customStyle="1" w:styleId="Nagwek3">
    <w:name w:val="Nagłówek3"/>
    <w:basedOn w:val="Normalny"/>
    <w:next w:val="Tekstpodstawowy"/>
    <w:qFormat/>
    <w:rsid w:val="006A6A8D"/>
    <w:pPr>
      <w:keepNext/>
      <w:spacing w:before="240" w:after="120"/>
    </w:pPr>
    <w:rPr>
      <w:rFonts w:ascii="Liberation Sans" w:eastAsia="Microsoft YaHei" w:hAnsi="Liberation Sans" w:cs="Arial Unicode MS"/>
      <w:sz w:val="28"/>
      <w:szCs w:val="28"/>
    </w:rPr>
  </w:style>
  <w:style w:type="paragraph" w:customStyle="1" w:styleId="DocumentMap">
    <w:name w:val="DocumentMap"/>
    <w:qFormat/>
    <w:rsid w:val="006A6A8D"/>
    <w:pPr>
      <w:suppressAutoHyphens/>
    </w:pPr>
    <w:rPr>
      <w:rFonts w:eastAsia="Courier New" w:cs="Symbol"/>
      <w:kern w:val="2"/>
      <w:sz w:val="24"/>
      <w:szCs w:val="24"/>
      <w:lang w:bidi="hi-IN"/>
    </w:rPr>
  </w:style>
  <w:style w:type="paragraph" w:customStyle="1" w:styleId="Nagwek2">
    <w:name w:val="Nagłówek2"/>
    <w:basedOn w:val="Normalny"/>
    <w:qFormat/>
    <w:rsid w:val="006A6A8D"/>
    <w:pPr>
      <w:keepNext/>
      <w:spacing w:before="240" w:after="120"/>
    </w:pPr>
    <w:rPr>
      <w:rFonts w:ascii="Liberation Sans" w:eastAsia="Microsoft YaHei" w:hAnsi="Liberation Sans" w:cs="Liberation Sans"/>
      <w:sz w:val="28"/>
    </w:rPr>
  </w:style>
  <w:style w:type="paragraph" w:customStyle="1" w:styleId="Legenda11">
    <w:name w:val="Legenda11"/>
    <w:basedOn w:val="Normalny"/>
    <w:qFormat/>
    <w:rsid w:val="006A6A8D"/>
    <w:pPr>
      <w:spacing w:before="120" w:after="120"/>
    </w:pPr>
    <w:rPr>
      <w:i/>
    </w:rPr>
  </w:style>
  <w:style w:type="paragraph" w:customStyle="1" w:styleId="WypktNr-beznawiasu">
    <w:name w:val="Wypkt.Nr - bez nawiasu"/>
    <w:basedOn w:val="Normalny"/>
    <w:qFormat/>
    <w:rsid w:val="006A6A8D"/>
    <w:pPr>
      <w:tabs>
        <w:tab w:val="left" w:pos="360"/>
      </w:tabs>
      <w:ind w:left="360" w:hanging="360"/>
      <w:textAlignment w:val="baseline"/>
    </w:pPr>
    <w:rPr>
      <w:rFonts w:ascii="Arial" w:hAnsi="Arial"/>
      <w:b/>
    </w:rPr>
  </w:style>
  <w:style w:type="paragraph" w:customStyle="1" w:styleId="WypktNr">
    <w:name w:val="Wypkt.Nr"/>
    <w:basedOn w:val="Normalny"/>
    <w:qFormat/>
    <w:rsid w:val="006A6A8D"/>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qFormat/>
    <w:rsid w:val="006A6A8D"/>
    <w:pPr>
      <w:tabs>
        <w:tab w:val="left" w:pos="360"/>
      </w:tabs>
      <w:ind w:left="360" w:hanging="360"/>
      <w:textAlignment w:val="baseline"/>
    </w:pPr>
    <w:rPr>
      <w:rFonts w:ascii="Arial" w:hAnsi="Arial"/>
    </w:rPr>
  </w:style>
  <w:style w:type="paragraph" w:customStyle="1" w:styleId="wypunktowanie">
    <w:name w:val="wypunktowanie"/>
    <w:basedOn w:val="Normalny"/>
    <w:qFormat/>
    <w:rsid w:val="006A6A8D"/>
    <w:pPr>
      <w:tabs>
        <w:tab w:val="left" w:pos="0"/>
        <w:tab w:val="left" w:pos="1778"/>
      </w:tabs>
      <w:spacing w:after="120"/>
      <w:ind w:left="1701" w:hanging="283"/>
      <w:jc w:val="both"/>
      <w:textAlignment w:val="baseline"/>
    </w:pPr>
    <w:rPr>
      <w:rFonts w:ascii="Arial" w:hAnsi="Arial"/>
    </w:rPr>
  </w:style>
  <w:style w:type="paragraph" w:customStyle="1" w:styleId="Standard">
    <w:name w:val="Standard"/>
    <w:uiPriority w:val="99"/>
    <w:qFormat/>
    <w:rsid w:val="006A6A8D"/>
    <w:pPr>
      <w:widowControl w:val="0"/>
      <w:suppressAutoHyphens/>
    </w:pPr>
    <w:rPr>
      <w:rFonts w:eastAsia="Courier New" w:cs="Symbol"/>
      <w:kern w:val="2"/>
      <w:sz w:val="24"/>
      <w:szCs w:val="24"/>
      <w:lang w:eastAsia="zh-CN" w:bidi="hi-IN"/>
    </w:rPr>
  </w:style>
  <w:style w:type="paragraph" w:customStyle="1" w:styleId="Nagwek4">
    <w:name w:val="Nagłówek4"/>
    <w:basedOn w:val="Normalny"/>
    <w:rsid w:val="006A6A8D"/>
    <w:pPr>
      <w:tabs>
        <w:tab w:val="center" w:pos="4536"/>
        <w:tab w:val="right" w:pos="9072"/>
      </w:tabs>
    </w:pPr>
  </w:style>
  <w:style w:type="paragraph" w:customStyle="1" w:styleId="Stopka1">
    <w:name w:val="Stopka1"/>
    <w:basedOn w:val="Normalny"/>
    <w:uiPriority w:val="99"/>
    <w:rsid w:val="006A6A8D"/>
    <w:pPr>
      <w:tabs>
        <w:tab w:val="center" w:pos="4536"/>
        <w:tab w:val="right" w:pos="9072"/>
      </w:tabs>
      <w:textAlignment w:val="baseline"/>
    </w:pPr>
    <w:rPr>
      <w:rFonts w:ascii="Arial" w:hAnsi="Arial"/>
    </w:rPr>
  </w:style>
  <w:style w:type="paragraph" w:customStyle="1" w:styleId="Spistreci11">
    <w:name w:val="Spis treści 11"/>
    <w:basedOn w:val="Normalny"/>
    <w:autoRedefine/>
    <w:uiPriority w:val="39"/>
    <w:qFormat/>
    <w:rsid w:val="00723F6D"/>
    <w:pPr>
      <w:keepNext/>
      <w:keepLines/>
      <w:tabs>
        <w:tab w:val="right" w:leader="dot" w:pos="9498"/>
      </w:tabs>
      <w:ind w:left="425" w:right="595" w:hanging="425"/>
      <w:jc w:val="both"/>
      <w:textAlignment w:val="baseline"/>
    </w:pPr>
    <w:rPr>
      <w:rFonts w:ascii="Calibri" w:hAnsi="Calibri" w:cs="Arial"/>
      <w:sz w:val="20"/>
      <w:szCs w:val="20"/>
      <w:lang w:eastAsia="pl-PL"/>
    </w:rPr>
  </w:style>
  <w:style w:type="paragraph" w:customStyle="1" w:styleId="Tekstpodstawowy21">
    <w:name w:val="Tekst podstawowy 21"/>
    <w:basedOn w:val="Normalny"/>
    <w:qFormat/>
    <w:rsid w:val="006A6A8D"/>
    <w:pPr>
      <w:tabs>
        <w:tab w:val="left" w:pos="360"/>
      </w:tabs>
      <w:jc w:val="both"/>
      <w:textAlignment w:val="baseline"/>
    </w:pPr>
    <w:rPr>
      <w:rFonts w:ascii="Arial" w:hAnsi="Arial"/>
    </w:rPr>
  </w:style>
  <w:style w:type="paragraph" w:customStyle="1" w:styleId="Spistreci41">
    <w:name w:val="Spis treści 41"/>
    <w:basedOn w:val="Normalny"/>
    <w:autoRedefine/>
    <w:uiPriority w:val="39"/>
    <w:rsid w:val="006A6A8D"/>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qFormat/>
    <w:rsid w:val="006A6A8D"/>
    <w:pPr>
      <w:tabs>
        <w:tab w:val="left" w:pos="1021"/>
      </w:tabs>
      <w:ind w:left="624"/>
      <w:jc w:val="both"/>
      <w:textAlignment w:val="baseline"/>
    </w:pPr>
    <w:rPr>
      <w:rFonts w:ascii="Arial" w:hAnsi="Arial"/>
    </w:rPr>
  </w:style>
  <w:style w:type="paragraph" w:customStyle="1" w:styleId="Tekstpodstawowy31">
    <w:name w:val="Tekst podstawowy 31"/>
    <w:basedOn w:val="Normalny"/>
    <w:qFormat/>
    <w:rsid w:val="006A6A8D"/>
    <w:pPr>
      <w:textAlignment w:val="baseline"/>
    </w:pPr>
    <w:rPr>
      <w:rFonts w:ascii="Arial" w:hAnsi="Arial"/>
      <w:sz w:val="20"/>
    </w:rPr>
  </w:style>
  <w:style w:type="paragraph" w:styleId="Tekstpodstawowywcity">
    <w:name w:val="Body Text Indent"/>
    <w:basedOn w:val="Normalny"/>
    <w:rsid w:val="006A6A8D"/>
    <w:pPr>
      <w:jc w:val="both"/>
      <w:textAlignment w:val="baseline"/>
    </w:pPr>
    <w:rPr>
      <w:rFonts w:ascii="Arial" w:hAnsi="Arial"/>
    </w:rPr>
  </w:style>
  <w:style w:type="paragraph" w:customStyle="1" w:styleId="BodyText21">
    <w:name w:val="Body Text 21"/>
    <w:basedOn w:val="Normalny"/>
    <w:qFormat/>
    <w:rsid w:val="006A6A8D"/>
    <w:pPr>
      <w:ind w:left="1080"/>
      <w:jc w:val="both"/>
      <w:textAlignment w:val="baseline"/>
    </w:pPr>
    <w:rPr>
      <w:sz w:val="22"/>
    </w:rPr>
  </w:style>
  <w:style w:type="paragraph" w:customStyle="1" w:styleId="Tekstpodstawowywcity21">
    <w:name w:val="Tekst podstawowy wcięty 21"/>
    <w:basedOn w:val="Normalny"/>
    <w:qFormat/>
    <w:rsid w:val="006A6A8D"/>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qFormat/>
    <w:rsid w:val="006A6A8D"/>
    <w:pPr>
      <w:textAlignment w:val="baseline"/>
    </w:pPr>
    <w:rPr>
      <w:rFonts w:ascii="Arial" w:hAnsi="Arial"/>
      <w:sz w:val="20"/>
    </w:rPr>
  </w:style>
  <w:style w:type="paragraph" w:customStyle="1" w:styleId="Blockquote">
    <w:name w:val="Blockquote"/>
    <w:basedOn w:val="Normalny"/>
    <w:qFormat/>
    <w:rsid w:val="006A6A8D"/>
    <w:pPr>
      <w:widowControl w:val="0"/>
      <w:spacing w:before="100" w:after="100"/>
      <w:ind w:left="360" w:right="360"/>
    </w:pPr>
    <w:rPr>
      <w:lang w:val="en-US"/>
    </w:rPr>
  </w:style>
  <w:style w:type="paragraph" w:customStyle="1" w:styleId="normaltableau">
    <w:name w:val="normal_tableau"/>
    <w:basedOn w:val="Normalny"/>
    <w:qFormat/>
    <w:rsid w:val="006A6A8D"/>
    <w:pPr>
      <w:spacing w:before="120" w:after="120"/>
      <w:jc w:val="both"/>
    </w:pPr>
    <w:rPr>
      <w:rFonts w:ascii="Optima" w:hAnsi="Optima"/>
      <w:sz w:val="22"/>
      <w:lang w:val="en-GB"/>
    </w:rPr>
  </w:style>
  <w:style w:type="paragraph" w:customStyle="1" w:styleId="tabulka">
    <w:name w:val="tabulka"/>
    <w:basedOn w:val="Normalny"/>
    <w:qFormat/>
    <w:rsid w:val="006A6A8D"/>
    <w:pPr>
      <w:widowControl w:val="0"/>
      <w:spacing w:before="120" w:line="240" w:lineRule="exact"/>
      <w:jc w:val="center"/>
    </w:pPr>
    <w:rPr>
      <w:rFonts w:ascii="Arial" w:hAnsi="Arial"/>
      <w:sz w:val="20"/>
      <w:lang w:val="cs-CZ"/>
    </w:rPr>
  </w:style>
  <w:style w:type="paragraph" w:customStyle="1" w:styleId="BalloonText1">
    <w:name w:val="Balloon Text1"/>
    <w:basedOn w:val="Normalny"/>
    <w:qFormat/>
    <w:rsid w:val="006A6A8D"/>
    <w:rPr>
      <w:rFonts w:ascii="Tahoma" w:hAnsi="Tahoma"/>
      <w:sz w:val="16"/>
    </w:rPr>
  </w:style>
  <w:style w:type="paragraph" w:customStyle="1" w:styleId="ZnakZnakZnakZnakZnakZnakZnakZnakZnak">
    <w:name w:val="Znak Znak Znak Znak Znak Znak Znak Znak Znak"/>
    <w:basedOn w:val="Normalny"/>
    <w:qFormat/>
    <w:rsid w:val="006A6A8D"/>
  </w:style>
  <w:style w:type="paragraph" w:customStyle="1" w:styleId="Tekstkomentarza1">
    <w:name w:val="Tekst komentarza1"/>
    <w:basedOn w:val="Normalny"/>
    <w:qFormat/>
    <w:rsid w:val="006A6A8D"/>
    <w:rPr>
      <w:sz w:val="20"/>
    </w:rPr>
  </w:style>
  <w:style w:type="paragraph" w:customStyle="1" w:styleId="Tekstkomentarza2">
    <w:name w:val="Tekst komentarza2"/>
    <w:basedOn w:val="Normalny"/>
    <w:qFormat/>
    <w:rsid w:val="006A6A8D"/>
    <w:rPr>
      <w:sz w:val="20"/>
    </w:rPr>
  </w:style>
  <w:style w:type="paragraph" w:customStyle="1" w:styleId="Tematkomentarza1">
    <w:name w:val="Temat komentarza1"/>
    <w:basedOn w:val="Tekstkomentarza1"/>
    <w:qFormat/>
    <w:rsid w:val="006A6A8D"/>
    <w:rPr>
      <w:b/>
    </w:rPr>
  </w:style>
  <w:style w:type="paragraph" w:customStyle="1" w:styleId="Spistreci21">
    <w:name w:val="Spis treści 21"/>
    <w:basedOn w:val="Normalny"/>
    <w:autoRedefine/>
    <w:uiPriority w:val="39"/>
    <w:qFormat/>
    <w:rsid w:val="006A6A8D"/>
    <w:pPr>
      <w:ind w:left="240"/>
    </w:pPr>
  </w:style>
  <w:style w:type="paragraph" w:customStyle="1" w:styleId="Spistreci31">
    <w:name w:val="Spis treści 31"/>
    <w:basedOn w:val="Normalny"/>
    <w:autoRedefine/>
    <w:uiPriority w:val="39"/>
    <w:qFormat/>
    <w:rsid w:val="00827ED2"/>
    <w:pPr>
      <w:tabs>
        <w:tab w:val="right" w:leader="dot" w:pos="9771"/>
      </w:tabs>
      <w:ind w:left="480"/>
    </w:pPr>
  </w:style>
  <w:style w:type="paragraph" w:customStyle="1" w:styleId="Zawartotabeli">
    <w:name w:val="Zawartość tabeli"/>
    <w:basedOn w:val="Normalny"/>
    <w:qFormat/>
    <w:rsid w:val="006A6A8D"/>
    <w:pPr>
      <w:widowControl w:val="0"/>
    </w:pPr>
    <w:rPr>
      <w:rFonts w:eastAsia="Arial Unicode MS" w:cs="Times New Roman"/>
    </w:rPr>
  </w:style>
  <w:style w:type="paragraph" w:customStyle="1" w:styleId="Plandokumentu1">
    <w:name w:val="Plan dokumentu1"/>
    <w:basedOn w:val="Normalny"/>
    <w:qFormat/>
    <w:rsid w:val="006A6A8D"/>
    <w:pPr>
      <w:shd w:val="clear" w:color="auto" w:fill="000080"/>
    </w:pPr>
    <w:rPr>
      <w:rFonts w:ascii="Tahoma" w:hAnsi="Tahoma"/>
    </w:rPr>
  </w:style>
  <w:style w:type="paragraph" w:customStyle="1" w:styleId="Nagwektabeli">
    <w:name w:val="Nagłówek tabeli"/>
    <w:basedOn w:val="Zawartotabeli"/>
    <w:qFormat/>
    <w:rsid w:val="006A6A8D"/>
    <w:pPr>
      <w:jc w:val="center"/>
    </w:pPr>
    <w:rPr>
      <w:b/>
    </w:rPr>
  </w:style>
  <w:style w:type="paragraph" w:customStyle="1" w:styleId="Spistreci51">
    <w:name w:val="Spis treści 51"/>
    <w:basedOn w:val="Indeks"/>
    <w:autoRedefine/>
    <w:uiPriority w:val="39"/>
    <w:rsid w:val="006A6A8D"/>
    <w:pPr>
      <w:tabs>
        <w:tab w:val="right" w:leader="dot" w:pos="8506"/>
      </w:tabs>
      <w:ind w:left="1132"/>
    </w:pPr>
  </w:style>
  <w:style w:type="paragraph" w:customStyle="1" w:styleId="Spistreci61">
    <w:name w:val="Spis treści 61"/>
    <w:basedOn w:val="Indeks"/>
    <w:autoRedefine/>
    <w:uiPriority w:val="39"/>
    <w:rsid w:val="006A6A8D"/>
    <w:pPr>
      <w:tabs>
        <w:tab w:val="right" w:leader="dot" w:pos="8223"/>
      </w:tabs>
      <w:ind w:left="1415"/>
    </w:pPr>
  </w:style>
  <w:style w:type="paragraph" w:customStyle="1" w:styleId="Spistreci71">
    <w:name w:val="Spis treści 71"/>
    <w:basedOn w:val="Indeks"/>
    <w:autoRedefine/>
    <w:uiPriority w:val="39"/>
    <w:rsid w:val="006A6A8D"/>
    <w:pPr>
      <w:tabs>
        <w:tab w:val="right" w:leader="dot" w:pos="7940"/>
      </w:tabs>
      <w:ind w:left="1698"/>
    </w:pPr>
  </w:style>
  <w:style w:type="paragraph" w:customStyle="1" w:styleId="Spistreci81">
    <w:name w:val="Spis treści 81"/>
    <w:basedOn w:val="Indeks"/>
    <w:autoRedefine/>
    <w:uiPriority w:val="39"/>
    <w:rsid w:val="006A6A8D"/>
    <w:pPr>
      <w:tabs>
        <w:tab w:val="right" w:leader="dot" w:pos="7657"/>
      </w:tabs>
      <w:ind w:left="1981"/>
    </w:pPr>
  </w:style>
  <w:style w:type="paragraph" w:customStyle="1" w:styleId="Spistreci91">
    <w:name w:val="Spis treści 91"/>
    <w:basedOn w:val="Indeks"/>
    <w:autoRedefine/>
    <w:uiPriority w:val="39"/>
    <w:rsid w:val="006A6A8D"/>
    <w:pPr>
      <w:tabs>
        <w:tab w:val="right" w:leader="dot" w:pos="7374"/>
      </w:tabs>
      <w:ind w:left="2264"/>
    </w:pPr>
  </w:style>
  <w:style w:type="paragraph" w:customStyle="1" w:styleId="Spistreci10">
    <w:name w:val="Spis treści 10"/>
    <w:basedOn w:val="Indeks"/>
    <w:qFormat/>
    <w:rsid w:val="006A6A8D"/>
    <w:pPr>
      <w:tabs>
        <w:tab w:val="right" w:leader="dot" w:pos="7091"/>
      </w:tabs>
      <w:ind w:left="2547"/>
    </w:pPr>
  </w:style>
  <w:style w:type="paragraph" w:customStyle="1" w:styleId="Zawartoramki">
    <w:name w:val="Zawartość ramki"/>
    <w:basedOn w:val="Tekstpodstawowy"/>
    <w:qFormat/>
    <w:rsid w:val="006A6A8D"/>
  </w:style>
  <w:style w:type="paragraph" w:customStyle="1" w:styleId="Tekstpodstawowy22">
    <w:name w:val="Tekst podstawowy 22"/>
    <w:basedOn w:val="Normalny"/>
    <w:qFormat/>
    <w:rsid w:val="006A6A8D"/>
    <w:pPr>
      <w:spacing w:after="120" w:line="480" w:lineRule="auto"/>
    </w:pPr>
  </w:style>
  <w:style w:type="paragraph" w:customStyle="1" w:styleId="zsartnormalZnak">
    <w:name w:val="zsart_normal Znak"/>
    <w:basedOn w:val="Normalny"/>
    <w:qFormat/>
    <w:rsid w:val="006A6A8D"/>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qFormat/>
    <w:rsid w:val="006A6A8D"/>
    <w:pPr>
      <w:spacing w:after="120" w:line="480" w:lineRule="auto"/>
      <w:ind w:left="283"/>
    </w:pPr>
  </w:style>
  <w:style w:type="paragraph" w:customStyle="1" w:styleId="NormalWeb1">
    <w:name w:val="Normal (Web)1"/>
    <w:basedOn w:val="Normalny"/>
    <w:qFormat/>
    <w:rsid w:val="006A6A8D"/>
    <w:pPr>
      <w:spacing w:before="280" w:after="280"/>
    </w:pPr>
    <w:rPr>
      <w:rFonts w:ascii="Arial Unicode MS" w:eastAsia="Arial Unicode MS" w:hAnsi="Arial Unicode MS" w:cs="Arial Unicode MS"/>
      <w:color w:val="000099"/>
    </w:rPr>
  </w:style>
  <w:style w:type="paragraph" w:customStyle="1" w:styleId="Tekstprzypisukocowego1">
    <w:name w:val="Tekst przypisu końcowego1"/>
    <w:basedOn w:val="Normalny"/>
    <w:qFormat/>
    <w:rsid w:val="006A6A8D"/>
    <w:rPr>
      <w:sz w:val="20"/>
    </w:rPr>
  </w:style>
  <w:style w:type="paragraph" w:customStyle="1" w:styleId="Default">
    <w:name w:val="Default"/>
    <w:qFormat/>
    <w:rsid w:val="006A6A8D"/>
    <w:pPr>
      <w:suppressAutoHyphens/>
    </w:pPr>
    <w:rPr>
      <w:rFonts w:eastAsia="Courier New" w:cs="Symbol"/>
      <w:color w:val="000000"/>
      <w:kern w:val="2"/>
      <w:sz w:val="24"/>
      <w:szCs w:val="24"/>
      <w:lang w:eastAsia="zh-CN" w:bidi="hi-IN"/>
    </w:rPr>
  </w:style>
  <w:style w:type="paragraph" w:customStyle="1" w:styleId="Tekstpodstawowy32">
    <w:name w:val="Tekst podstawowy 32"/>
    <w:basedOn w:val="Normalny"/>
    <w:qFormat/>
    <w:rsid w:val="006A6A8D"/>
    <w:pPr>
      <w:spacing w:after="120"/>
    </w:pPr>
    <w:rPr>
      <w:sz w:val="16"/>
    </w:rPr>
  </w:style>
  <w:style w:type="paragraph" w:customStyle="1" w:styleId="Tekstpodstawowywcity0">
    <w:name w:val="Tekst podstawowy wci?ty"/>
    <w:basedOn w:val="Normalny"/>
    <w:qFormat/>
    <w:rsid w:val="006A6A8D"/>
    <w:pPr>
      <w:widowControl w:val="0"/>
      <w:ind w:right="51"/>
      <w:jc w:val="both"/>
    </w:pPr>
  </w:style>
  <w:style w:type="paragraph" w:customStyle="1" w:styleId="ListParagraph1">
    <w:name w:val="List Paragraph1"/>
    <w:basedOn w:val="Normalny"/>
    <w:qFormat/>
    <w:rsid w:val="006A6A8D"/>
    <w:pPr>
      <w:ind w:left="720"/>
    </w:pPr>
    <w:rPr>
      <w:rFonts w:ascii="Calibri" w:hAnsi="Calibri"/>
      <w:sz w:val="22"/>
      <w:lang w:val="en-IE"/>
    </w:rPr>
  </w:style>
  <w:style w:type="paragraph" w:customStyle="1" w:styleId="Cytaty">
    <w:name w:val="Cytaty"/>
    <w:basedOn w:val="Normalny"/>
    <w:qFormat/>
    <w:rsid w:val="006A6A8D"/>
    <w:pPr>
      <w:spacing w:after="283"/>
      <w:ind w:left="567" w:right="567"/>
    </w:pPr>
  </w:style>
  <w:style w:type="paragraph" w:styleId="Tytu">
    <w:name w:val="Title"/>
    <w:basedOn w:val="Nagwek2"/>
    <w:qFormat/>
    <w:rsid w:val="006A6A8D"/>
    <w:pPr>
      <w:jc w:val="center"/>
    </w:pPr>
    <w:rPr>
      <w:b/>
      <w:sz w:val="56"/>
    </w:rPr>
  </w:style>
  <w:style w:type="paragraph" w:styleId="Podtytu">
    <w:name w:val="Subtitle"/>
    <w:basedOn w:val="Nagwek2"/>
    <w:qFormat/>
    <w:rsid w:val="006A6A8D"/>
    <w:pPr>
      <w:spacing w:before="60"/>
      <w:jc w:val="center"/>
    </w:pPr>
    <w:rPr>
      <w:sz w:val="36"/>
    </w:rPr>
  </w:style>
  <w:style w:type="paragraph" w:customStyle="1" w:styleId="western">
    <w:name w:val="western"/>
    <w:basedOn w:val="Normalny"/>
    <w:qFormat/>
    <w:rsid w:val="006A6A8D"/>
    <w:pPr>
      <w:spacing w:before="280" w:after="119"/>
    </w:pPr>
    <w:rPr>
      <w:color w:val="000000"/>
      <w:lang w:eastAsia="pl-PL"/>
    </w:rPr>
  </w:style>
  <w:style w:type="paragraph" w:customStyle="1" w:styleId="TableGrid1">
    <w:name w:val="Table Grid1"/>
    <w:basedOn w:val="DocumentMap"/>
    <w:qFormat/>
    <w:rsid w:val="006A6A8D"/>
  </w:style>
  <w:style w:type="paragraph" w:customStyle="1" w:styleId="NoSpacing1">
    <w:name w:val="No Spacing1"/>
    <w:qFormat/>
    <w:rsid w:val="006A6A8D"/>
    <w:pPr>
      <w:suppressAutoHyphens/>
      <w:jc w:val="both"/>
    </w:pPr>
    <w:rPr>
      <w:rFonts w:eastAsia="Courier New" w:cs="Symbol"/>
      <w:kern w:val="2"/>
      <w:sz w:val="24"/>
      <w:szCs w:val="24"/>
      <w:lang w:bidi="hi-IN"/>
    </w:rPr>
  </w:style>
  <w:style w:type="paragraph" w:customStyle="1" w:styleId="NormalBold">
    <w:name w:val="NormalBold"/>
    <w:basedOn w:val="Normalny"/>
    <w:qFormat/>
    <w:rsid w:val="006A6A8D"/>
    <w:pPr>
      <w:widowControl w:val="0"/>
    </w:pPr>
    <w:rPr>
      <w:b/>
      <w:lang w:eastAsia="en-GB"/>
    </w:rPr>
  </w:style>
  <w:style w:type="paragraph" w:customStyle="1" w:styleId="Text1">
    <w:name w:val="Text 1"/>
    <w:basedOn w:val="Normalny"/>
    <w:qFormat/>
    <w:rsid w:val="006A6A8D"/>
    <w:pPr>
      <w:spacing w:before="120" w:after="120"/>
      <w:ind w:left="850"/>
      <w:jc w:val="both"/>
    </w:pPr>
    <w:rPr>
      <w:lang w:eastAsia="en-GB"/>
    </w:rPr>
  </w:style>
  <w:style w:type="paragraph" w:customStyle="1" w:styleId="NormalLeft">
    <w:name w:val="Normal Left"/>
    <w:basedOn w:val="Normalny"/>
    <w:qFormat/>
    <w:rsid w:val="006A6A8D"/>
    <w:pPr>
      <w:spacing w:before="120" w:after="120"/>
    </w:pPr>
    <w:rPr>
      <w:lang w:eastAsia="en-GB"/>
    </w:rPr>
  </w:style>
  <w:style w:type="paragraph" w:customStyle="1" w:styleId="Tiret0">
    <w:name w:val="Tiret 0"/>
    <w:basedOn w:val="Normalny"/>
    <w:qFormat/>
    <w:rsid w:val="006A6A8D"/>
    <w:pPr>
      <w:tabs>
        <w:tab w:val="left" w:pos="850"/>
      </w:tabs>
      <w:spacing w:before="120" w:after="120"/>
      <w:ind w:left="850" w:hanging="850"/>
      <w:jc w:val="both"/>
    </w:pPr>
    <w:rPr>
      <w:lang w:eastAsia="en-GB"/>
    </w:rPr>
  </w:style>
  <w:style w:type="paragraph" w:customStyle="1" w:styleId="Tiret1">
    <w:name w:val="Tiret 1"/>
    <w:basedOn w:val="Normalny"/>
    <w:qFormat/>
    <w:rsid w:val="006A6A8D"/>
    <w:pPr>
      <w:tabs>
        <w:tab w:val="left" w:pos="1417"/>
      </w:tabs>
      <w:spacing w:before="120" w:after="120"/>
      <w:ind w:left="1417" w:hanging="567"/>
      <w:jc w:val="both"/>
    </w:pPr>
    <w:rPr>
      <w:lang w:eastAsia="en-GB"/>
    </w:rPr>
  </w:style>
  <w:style w:type="paragraph" w:customStyle="1" w:styleId="NumPar1">
    <w:name w:val="NumPar 1"/>
    <w:basedOn w:val="Normalny"/>
    <w:qFormat/>
    <w:rsid w:val="006A6A8D"/>
    <w:pPr>
      <w:tabs>
        <w:tab w:val="left" w:pos="360"/>
      </w:tabs>
      <w:spacing w:before="120" w:after="120"/>
      <w:jc w:val="both"/>
    </w:pPr>
    <w:rPr>
      <w:lang w:eastAsia="en-GB"/>
    </w:rPr>
  </w:style>
  <w:style w:type="paragraph" w:customStyle="1" w:styleId="NumPar2">
    <w:name w:val="NumPar 2"/>
    <w:basedOn w:val="Normalny"/>
    <w:qFormat/>
    <w:rsid w:val="006A6A8D"/>
    <w:pPr>
      <w:tabs>
        <w:tab w:val="left" w:pos="850"/>
      </w:tabs>
      <w:spacing w:before="120" w:after="120"/>
      <w:ind w:left="850" w:hanging="850"/>
      <w:jc w:val="both"/>
    </w:pPr>
    <w:rPr>
      <w:lang w:eastAsia="en-GB"/>
    </w:rPr>
  </w:style>
  <w:style w:type="paragraph" w:customStyle="1" w:styleId="NumPar3">
    <w:name w:val="NumPar 3"/>
    <w:basedOn w:val="Normalny"/>
    <w:qFormat/>
    <w:rsid w:val="006A6A8D"/>
    <w:pPr>
      <w:tabs>
        <w:tab w:val="left" w:pos="850"/>
      </w:tabs>
      <w:spacing w:before="120" w:after="120"/>
      <w:ind w:left="850" w:hanging="850"/>
      <w:jc w:val="both"/>
    </w:pPr>
    <w:rPr>
      <w:lang w:eastAsia="en-GB"/>
    </w:rPr>
  </w:style>
  <w:style w:type="paragraph" w:customStyle="1" w:styleId="NumPar4">
    <w:name w:val="NumPar 4"/>
    <w:basedOn w:val="Normalny"/>
    <w:qFormat/>
    <w:rsid w:val="006A6A8D"/>
    <w:pPr>
      <w:tabs>
        <w:tab w:val="left" w:pos="850"/>
      </w:tabs>
      <w:spacing w:before="120" w:after="120"/>
      <w:ind w:left="850" w:hanging="850"/>
      <w:jc w:val="both"/>
    </w:pPr>
    <w:rPr>
      <w:lang w:eastAsia="en-GB"/>
    </w:rPr>
  </w:style>
  <w:style w:type="paragraph" w:customStyle="1" w:styleId="ChapterTitle">
    <w:name w:val="ChapterTitle"/>
    <w:basedOn w:val="Normalny"/>
    <w:qFormat/>
    <w:rsid w:val="006A6A8D"/>
    <w:pPr>
      <w:keepNext/>
      <w:spacing w:before="120" w:after="360"/>
      <w:jc w:val="center"/>
    </w:pPr>
    <w:rPr>
      <w:b/>
      <w:sz w:val="32"/>
      <w:lang w:eastAsia="en-GB"/>
    </w:rPr>
  </w:style>
  <w:style w:type="paragraph" w:customStyle="1" w:styleId="SectionTitle">
    <w:name w:val="SectionTitle"/>
    <w:basedOn w:val="Normalny"/>
    <w:qFormat/>
    <w:rsid w:val="006A6A8D"/>
    <w:pPr>
      <w:keepNext/>
      <w:spacing w:before="120" w:after="360"/>
      <w:jc w:val="center"/>
    </w:pPr>
    <w:rPr>
      <w:b/>
      <w:smallCaps/>
      <w:sz w:val="28"/>
      <w:lang w:eastAsia="en-GB"/>
    </w:rPr>
  </w:style>
  <w:style w:type="paragraph" w:customStyle="1" w:styleId="Annexetitre">
    <w:name w:val="Annexe titre"/>
    <w:basedOn w:val="Normalny"/>
    <w:qFormat/>
    <w:rsid w:val="006A6A8D"/>
    <w:pPr>
      <w:spacing w:before="120" w:after="120"/>
      <w:jc w:val="center"/>
    </w:pPr>
    <w:rPr>
      <w:b/>
      <w:u w:val="single"/>
      <w:lang w:eastAsia="en-GB"/>
    </w:rPr>
  </w:style>
  <w:style w:type="paragraph" w:customStyle="1" w:styleId="Akapitzlist1">
    <w:name w:val="Akapit z listą1"/>
    <w:basedOn w:val="Normalny"/>
    <w:link w:val="ListParagraphChar"/>
    <w:qFormat/>
    <w:rsid w:val="006A6A8D"/>
    <w:pPr>
      <w:spacing w:after="200" w:line="276" w:lineRule="auto"/>
      <w:ind w:left="720"/>
    </w:pPr>
    <w:rPr>
      <w:rFonts w:ascii="Calibri" w:hAnsi="Calibri"/>
      <w:sz w:val="22"/>
      <w:lang w:eastAsia="en-US"/>
    </w:rPr>
  </w:style>
  <w:style w:type="paragraph" w:customStyle="1" w:styleId="Bezodstpw1">
    <w:name w:val="Bez odstępów1"/>
    <w:qFormat/>
    <w:rsid w:val="006A6A8D"/>
    <w:pPr>
      <w:suppressAutoHyphens/>
      <w:jc w:val="both"/>
    </w:pPr>
    <w:rPr>
      <w:rFonts w:eastAsia="Courier New" w:cs="Symbol"/>
      <w:kern w:val="2"/>
      <w:sz w:val="24"/>
      <w:szCs w:val="24"/>
      <w:lang w:bidi="hi-IN"/>
    </w:rPr>
  </w:style>
  <w:style w:type="paragraph" w:styleId="Bezodstpw">
    <w:name w:val="No Spacing"/>
    <w:uiPriority w:val="1"/>
    <w:qFormat/>
    <w:rsid w:val="006A6A8D"/>
    <w:pPr>
      <w:suppressAutoHyphens/>
      <w:jc w:val="both"/>
    </w:pPr>
    <w:rPr>
      <w:rFonts w:eastAsia="Courier New" w:cs="Symbol"/>
      <w:kern w:val="2"/>
      <w:sz w:val="24"/>
      <w:szCs w:val="24"/>
      <w:lang w:bidi="hi-IN"/>
    </w:rPr>
  </w:style>
  <w:style w:type="paragraph" w:styleId="Akapitzlist">
    <w:name w:val="List Paragraph"/>
    <w:basedOn w:val="Normalny"/>
    <w:link w:val="AkapitzlistZnak"/>
    <w:qFormat/>
    <w:rsid w:val="006A6A8D"/>
    <w:pPr>
      <w:ind w:left="720"/>
    </w:pPr>
  </w:style>
  <w:style w:type="paragraph" w:styleId="NormalnyWeb">
    <w:name w:val="Normal (Web)"/>
    <w:basedOn w:val="Normalny"/>
    <w:uiPriority w:val="99"/>
    <w:qFormat/>
    <w:rsid w:val="00BF3246"/>
    <w:pPr>
      <w:suppressAutoHyphens w:val="0"/>
      <w:spacing w:beforeAutospacing="1" w:after="142" w:line="288" w:lineRule="auto"/>
    </w:pPr>
    <w:rPr>
      <w:rFonts w:eastAsia="Times New Roman" w:cs="Times New Roman"/>
      <w:kern w:val="0"/>
      <w:lang w:eastAsia="pl-PL" w:bidi="ar-SA"/>
    </w:rPr>
  </w:style>
  <w:style w:type="paragraph" w:styleId="Tekstpodstawowy2">
    <w:name w:val="Body Text 2"/>
    <w:basedOn w:val="Normalny"/>
    <w:qFormat/>
    <w:rsid w:val="005A7785"/>
    <w:pPr>
      <w:spacing w:after="120" w:line="480" w:lineRule="auto"/>
    </w:pPr>
  </w:style>
  <w:style w:type="paragraph" w:customStyle="1" w:styleId="ZnakZnak16ZnakZnakZnakZnak">
    <w:name w:val="Znak Znak16 Znak Znak Znak Znak"/>
    <w:basedOn w:val="Normalny"/>
    <w:qFormat/>
    <w:rsid w:val="00B91A8A"/>
    <w:pPr>
      <w:suppressAutoHyphens w:val="0"/>
    </w:pPr>
    <w:rPr>
      <w:rFonts w:eastAsia="Times New Roman" w:cs="Times New Roman"/>
      <w:kern w:val="0"/>
      <w:lang w:eastAsia="pl-PL" w:bidi="ar-SA"/>
    </w:rPr>
  </w:style>
  <w:style w:type="paragraph" w:customStyle="1" w:styleId="Tekstprzypisukocowego2">
    <w:name w:val="Tekst przypisu końcowego2"/>
    <w:basedOn w:val="Normalny"/>
    <w:semiHidden/>
    <w:rsid w:val="004F4657"/>
    <w:rPr>
      <w:sz w:val="20"/>
      <w:szCs w:val="20"/>
    </w:rPr>
  </w:style>
  <w:style w:type="paragraph" w:styleId="Tekstdymka">
    <w:name w:val="Balloon Text"/>
    <w:basedOn w:val="Normalny"/>
    <w:semiHidden/>
    <w:qFormat/>
    <w:rsid w:val="00937C81"/>
    <w:rPr>
      <w:rFonts w:ascii="Tahoma" w:hAnsi="Tahoma" w:cs="Tahoma"/>
      <w:sz w:val="16"/>
      <w:szCs w:val="16"/>
    </w:rPr>
  </w:style>
  <w:style w:type="paragraph" w:styleId="Tekstkomentarza">
    <w:name w:val="annotation text"/>
    <w:basedOn w:val="Normalny"/>
    <w:link w:val="TekstkomentarzaZnak1"/>
    <w:qFormat/>
    <w:rsid w:val="009B2E93"/>
    <w:rPr>
      <w:rFonts w:cs="Mangal"/>
      <w:sz w:val="20"/>
      <w:szCs w:val="18"/>
    </w:rPr>
  </w:style>
  <w:style w:type="paragraph" w:styleId="Tematkomentarza">
    <w:name w:val="annotation subject"/>
    <w:basedOn w:val="Tekstkomentarza"/>
    <w:next w:val="Tekstkomentarza"/>
    <w:link w:val="TematkomentarzaZnak1"/>
    <w:qFormat/>
    <w:rsid w:val="009B2E93"/>
    <w:rPr>
      <w:b/>
      <w:bCs/>
    </w:rPr>
  </w:style>
  <w:style w:type="paragraph" w:styleId="Nagwekspisutreci">
    <w:name w:val="TOC Heading"/>
    <w:basedOn w:val="Nagwek11"/>
    <w:next w:val="Normalny"/>
    <w:uiPriority w:val="39"/>
    <w:semiHidden/>
    <w:unhideWhenUsed/>
    <w:qFormat/>
    <w:rsid w:val="002D773F"/>
    <w:pPr>
      <w:keepNext/>
      <w:keepLines/>
      <w:tabs>
        <w:tab w:val="clear" w:pos="0"/>
      </w:tabs>
      <w:suppressAutoHyphens w:val="0"/>
      <w:spacing w:before="480" w:after="0" w:line="276" w:lineRule="auto"/>
    </w:pPr>
    <w:rPr>
      <w:rFonts w:ascii="Cambria" w:eastAsia="Times New Roman" w:hAnsi="Cambria" w:cs="Times New Roman"/>
      <w:bCs/>
      <w:color w:val="365F91"/>
      <w:kern w:val="0"/>
      <w:szCs w:val="28"/>
      <w:lang w:eastAsia="pl-PL" w:bidi="ar-SA"/>
    </w:rPr>
  </w:style>
  <w:style w:type="paragraph" w:customStyle="1" w:styleId="ZnakZnakChar">
    <w:name w:val="Znak Znak Char"/>
    <w:basedOn w:val="Normalny"/>
    <w:qFormat/>
    <w:rsid w:val="007E5882"/>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Tekstpodstawowy23">
    <w:name w:val="Tekst podstawowy 23"/>
    <w:basedOn w:val="Normalny"/>
    <w:qFormat/>
    <w:rsid w:val="007E5882"/>
    <w:pPr>
      <w:suppressAutoHyphens w:val="0"/>
      <w:spacing w:after="120" w:line="480" w:lineRule="auto"/>
      <w:textAlignment w:val="baseline"/>
    </w:pPr>
    <w:rPr>
      <w:rFonts w:eastAsia="Times New Roman" w:cs="Times New Roman"/>
      <w:kern w:val="0"/>
      <w:sz w:val="20"/>
      <w:szCs w:val="20"/>
      <w:lang w:eastAsia="pl-PL" w:bidi="ar-SA"/>
    </w:rPr>
  </w:style>
  <w:style w:type="paragraph" w:styleId="Tekstpodstawowy3">
    <w:name w:val="Body Text 3"/>
    <w:basedOn w:val="Normalny"/>
    <w:link w:val="Tekstpodstawowy3Znak"/>
    <w:qFormat/>
    <w:rsid w:val="00764CC5"/>
    <w:pPr>
      <w:suppressAutoHyphens w:val="0"/>
      <w:spacing w:after="120"/>
    </w:pPr>
    <w:rPr>
      <w:rFonts w:eastAsia="Times New Roman" w:cs="Times New Roman"/>
      <w:kern w:val="0"/>
      <w:sz w:val="16"/>
      <w:szCs w:val="16"/>
      <w:lang w:eastAsia="pl-PL" w:bidi="ar-SA"/>
    </w:rPr>
  </w:style>
  <w:style w:type="numbering" w:customStyle="1" w:styleId="Numeracja123">
    <w:name w:val="Numeracja 123"/>
    <w:qFormat/>
    <w:rsid w:val="005A23BF"/>
  </w:style>
  <w:style w:type="numbering" w:customStyle="1" w:styleId="Styl1">
    <w:name w:val="Styl1"/>
    <w:qFormat/>
    <w:rsid w:val="00B87F76"/>
  </w:style>
  <w:style w:type="numbering" w:customStyle="1" w:styleId="WW8Num3">
    <w:name w:val="WW8Num3"/>
    <w:qFormat/>
    <w:rsid w:val="000C126C"/>
  </w:style>
  <w:style w:type="numbering" w:customStyle="1" w:styleId="WW8Num2">
    <w:name w:val="WW8Num2"/>
    <w:qFormat/>
    <w:rsid w:val="000C126C"/>
  </w:style>
  <w:style w:type="table" w:styleId="Tabela-Siatka">
    <w:name w:val="Table Grid"/>
    <w:basedOn w:val="Standardowy"/>
    <w:uiPriority w:val="39"/>
    <w:rsid w:val="008D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92A1B"/>
    <w:rPr>
      <w:rFonts w:eastAsia="Courier New" w:cs="Mangal"/>
      <w:kern w:val="2"/>
      <w:sz w:val="24"/>
      <w:szCs w:val="21"/>
      <w:lang w:eastAsia="zh-CN" w:bidi="hi-IN"/>
    </w:rPr>
  </w:style>
  <w:style w:type="character" w:customStyle="1" w:styleId="Nagwek1Znak1">
    <w:name w:val="Nagłówek 1 Znak1"/>
    <w:basedOn w:val="Domylnaczcionkaakapitu"/>
    <w:link w:val="Nagwek1"/>
    <w:rsid w:val="00723F6D"/>
    <w:rPr>
      <w:rFonts w:asciiTheme="majorHAnsi" w:eastAsiaTheme="majorEastAsia" w:hAnsiTheme="majorHAnsi" w:cs="Mangal"/>
      <w:color w:val="365F91" w:themeColor="accent1" w:themeShade="BF"/>
      <w:kern w:val="2"/>
      <w:sz w:val="32"/>
      <w:szCs w:val="29"/>
      <w:lang w:eastAsia="zh-CN" w:bidi="hi-IN"/>
    </w:rPr>
  </w:style>
  <w:style w:type="paragraph" w:styleId="Spistreci1">
    <w:name w:val="toc 1"/>
    <w:basedOn w:val="Normalny"/>
    <w:next w:val="Normalny"/>
    <w:autoRedefine/>
    <w:uiPriority w:val="39"/>
    <w:unhideWhenUsed/>
    <w:qFormat/>
    <w:rsid w:val="00723F6D"/>
    <w:pPr>
      <w:spacing w:after="100"/>
    </w:pPr>
    <w:rPr>
      <w:rFonts w:asciiTheme="minorHAnsi" w:hAnsiTheme="minorHAnsi" w:cs="Mangal"/>
      <w:sz w:val="20"/>
      <w:szCs w:val="21"/>
    </w:rPr>
  </w:style>
  <w:style w:type="paragraph" w:styleId="Spistreci3">
    <w:name w:val="toc 3"/>
    <w:basedOn w:val="Normalny"/>
    <w:next w:val="Normalny"/>
    <w:autoRedefine/>
    <w:uiPriority w:val="39"/>
    <w:unhideWhenUsed/>
    <w:qFormat/>
    <w:rsid w:val="00723F6D"/>
    <w:pPr>
      <w:spacing w:after="100"/>
      <w:ind w:left="480"/>
    </w:pPr>
    <w:rPr>
      <w:rFonts w:cs="Mangal"/>
      <w:szCs w:val="21"/>
    </w:rPr>
  </w:style>
  <w:style w:type="paragraph" w:styleId="Spistreci2">
    <w:name w:val="toc 2"/>
    <w:basedOn w:val="Normalny"/>
    <w:next w:val="Normalny"/>
    <w:autoRedefine/>
    <w:uiPriority w:val="39"/>
    <w:unhideWhenUsed/>
    <w:qFormat/>
    <w:rsid w:val="00723F6D"/>
    <w:pPr>
      <w:spacing w:after="100"/>
      <w:ind w:left="240"/>
    </w:pPr>
    <w:rPr>
      <w:rFonts w:cs="Mangal"/>
      <w:szCs w:val="21"/>
    </w:rPr>
  </w:style>
  <w:style w:type="paragraph" w:styleId="Spistreci4">
    <w:name w:val="toc 4"/>
    <w:basedOn w:val="Normalny"/>
    <w:next w:val="Normalny"/>
    <w:autoRedefine/>
    <w:uiPriority w:val="39"/>
    <w:unhideWhenUsed/>
    <w:rsid w:val="00723F6D"/>
    <w:pPr>
      <w:suppressAutoHyphens w:val="0"/>
      <w:spacing w:after="100" w:line="259" w:lineRule="auto"/>
      <w:ind w:left="660"/>
    </w:pPr>
    <w:rPr>
      <w:rFonts w:asciiTheme="minorHAnsi" w:eastAsiaTheme="minorEastAsia" w:hAnsiTheme="minorHAnsi" w:cstheme="minorBidi"/>
      <w:kern w:val="0"/>
      <w:sz w:val="22"/>
      <w:szCs w:val="22"/>
      <w:lang w:eastAsia="pl-PL" w:bidi="ar-SA"/>
    </w:rPr>
  </w:style>
  <w:style w:type="paragraph" w:styleId="Spistreci5">
    <w:name w:val="toc 5"/>
    <w:basedOn w:val="Normalny"/>
    <w:next w:val="Normalny"/>
    <w:autoRedefine/>
    <w:uiPriority w:val="39"/>
    <w:unhideWhenUsed/>
    <w:rsid w:val="00723F6D"/>
    <w:pPr>
      <w:suppressAutoHyphens w:val="0"/>
      <w:spacing w:after="100" w:line="259" w:lineRule="auto"/>
      <w:ind w:left="880"/>
    </w:pPr>
    <w:rPr>
      <w:rFonts w:asciiTheme="minorHAnsi" w:eastAsiaTheme="minorEastAsia" w:hAnsiTheme="minorHAnsi" w:cstheme="minorBidi"/>
      <w:kern w:val="0"/>
      <w:sz w:val="22"/>
      <w:szCs w:val="22"/>
      <w:lang w:eastAsia="pl-PL" w:bidi="ar-SA"/>
    </w:rPr>
  </w:style>
  <w:style w:type="paragraph" w:styleId="Spistreci6">
    <w:name w:val="toc 6"/>
    <w:basedOn w:val="Normalny"/>
    <w:next w:val="Normalny"/>
    <w:autoRedefine/>
    <w:uiPriority w:val="39"/>
    <w:unhideWhenUsed/>
    <w:rsid w:val="00723F6D"/>
    <w:pPr>
      <w:suppressAutoHyphens w:val="0"/>
      <w:spacing w:after="100" w:line="259" w:lineRule="auto"/>
      <w:ind w:left="1100"/>
    </w:pPr>
    <w:rPr>
      <w:rFonts w:asciiTheme="minorHAnsi" w:eastAsiaTheme="minorEastAsia" w:hAnsiTheme="minorHAnsi" w:cstheme="minorBidi"/>
      <w:kern w:val="0"/>
      <w:sz w:val="22"/>
      <w:szCs w:val="22"/>
      <w:lang w:eastAsia="pl-PL" w:bidi="ar-SA"/>
    </w:rPr>
  </w:style>
  <w:style w:type="paragraph" w:styleId="Spistreci7">
    <w:name w:val="toc 7"/>
    <w:basedOn w:val="Normalny"/>
    <w:next w:val="Normalny"/>
    <w:autoRedefine/>
    <w:uiPriority w:val="39"/>
    <w:unhideWhenUsed/>
    <w:rsid w:val="00723F6D"/>
    <w:pPr>
      <w:suppressAutoHyphens w:val="0"/>
      <w:spacing w:after="100" w:line="259" w:lineRule="auto"/>
      <w:ind w:left="1320"/>
    </w:pPr>
    <w:rPr>
      <w:rFonts w:asciiTheme="minorHAnsi" w:eastAsiaTheme="minorEastAsia" w:hAnsiTheme="minorHAnsi" w:cstheme="minorBidi"/>
      <w:kern w:val="0"/>
      <w:sz w:val="22"/>
      <w:szCs w:val="22"/>
      <w:lang w:eastAsia="pl-PL" w:bidi="ar-SA"/>
    </w:rPr>
  </w:style>
  <w:style w:type="paragraph" w:styleId="Spistreci8">
    <w:name w:val="toc 8"/>
    <w:basedOn w:val="Normalny"/>
    <w:next w:val="Normalny"/>
    <w:autoRedefine/>
    <w:uiPriority w:val="39"/>
    <w:unhideWhenUsed/>
    <w:rsid w:val="00723F6D"/>
    <w:pPr>
      <w:suppressAutoHyphens w:val="0"/>
      <w:spacing w:after="100" w:line="259" w:lineRule="auto"/>
      <w:ind w:left="1540"/>
    </w:pPr>
    <w:rPr>
      <w:rFonts w:asciiTheme="minorHAnsi" w:eastAsiaTheme="minorEastAsia" w:hAnsiTheme="minorHAnsi" w:cstheme="minorBidi"/>
      <w:kern w:val="0"/>
      <w:sz w:val="22"/>
      <w:szCs w:val="22"/>
      <w:lang w:eastAsia="pl-PL" w:bidi="ar-SA"/>
    </w:rPr>
  </w:style>
  <w:style w:type="paragraph" w:styleId="Spistreci9">
    <w:name w:val="toc 9"/>
    <w:basedOn w:val="Normalny"/>
    <w:next w:val="Normalny"/>
    <w:autoRedefine/>
    <w:uiPriority w:val="39"/>
    <w:unhideWhenUsed/>
    <w:rsid w:val="00723F6D"/>
    <w:pPr>
      <w:suppressAutoHyphens w:val="0"/>
      <w:spacing w:after="100" w:line="259" w:lineRule="auto"/>
      <w:ind w:left="1760"/>
    </w:pPr>
    <w:rPr>
      <w:rFonts w:asciiTheme="minorHAnsi" w:eastAsiaTheme="minorEastAsia" w:hAnsiTheme="minorHAnsi" w:cstheme="minorBidi"/>
      <w:kern w:val="0"/>
      <w:sz w:val="22"/>
      <w:szCs w:val="22"/>
      <w:lang w:eastAsia="pl-PL" w:bidi="ar-SA"/>
    </w:rPr>
  </w:style>
  <w:style w:type="character" w:styleId="Hipercze">
    <w:name w:val="Hyperlink"/>
    <w:basedOn w:val="Domylnaczcionkaakapitu"/>
    <w:uiPriority w:val="99"/>
    <w:unhideWhenUsed/>
    <w:rsid w:val="00723F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62276">
      <w:bodyDiv w:val="1"/>
      <w:marLeft w:val="0"/>
      <w:marRight w:val="0"/>
      <w:marTop w:val="0"/>
      <w:marBottom w:val="0"/>
      <w:divBdr>
        <w:top w:val="none" w:sz="0" w:space="0" w:color="auto"/>
        <w:left w:val="none" w:sz="0" w:space="0" w:color="auto"/>
        <w:bottom w:val="none" w:sz="0" w:space="0" w:color="auto"/>
        <w:right w:val="none" w:sz="0" w:space="0" w:color="auto"/>
      </w:divBdr>
    </w:div>
    <w:div w:id="818502163">
      <w:bodyDiv w:val="1"/>
      <w:marLeft w:val="0"/>
      <w:marRight w:val="0"/>
      <w:marTop w:val="0"/>
      <w:marBottom w:val="0"/>
      <w:divBdr>
        <w:top w:val="none" w:sz="0" w:space="0" w:color="auto"/>
        <w:left w:val="none" w:sz="0" w:space="0" w:color="auto"/>
        <w:bottom w:val="none" w:sz="0" w:space="0" w:color="auto"/>
        <w:right w:val="none" w:sz="0" w:space="0" w:color="auto"/>
      </w:divBdr>
    </w:div>
    <w:div w:id="1308053450">
      <w:bodyDiv w:val="1"/>
      <w:marLeft w:val="0"/>
      <w:marRight w:val="0"/>
      <w:marTop w:val="0"/>
      <w:marBottom w:val="0"/>
      <w:divBdr>
        <w:top w:val="none" w:sz="0" w:space="0" w:color="auto"/>
        <w:left w:val="none" w:sz="0" w:space="0" w:color="auto"/>
        <w:bottom w:val="none" w:sz="0" w:space="0" w:color="auto"/>
        <w:right w:val="none" w:sz="0" w:space="0" w:color="auto"/>
      </w:divBdr>
    </w:div>
    <w:div w:id="1455098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mazur.pawel@lubawk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bawka"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lubawka"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A3FA3-6C3F-4094-96DB-DE7C7542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15547</Words>
  <Characters>93284</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108614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Paweł Miechur</cp:lastModifiedBy>
  <cp:revision>2</cp:revision>
  <cp:lastPrinted>2021-03-04T12:07:00Z</cp:lastPrinted>
  <dcterms:created xsi:type="dcterms:W3CDTF">2021-09-27T08:56:00Z</dcterms:created>
  <dcterms:modified xsi:type="dcterms:W3CDTF">2021-09-27T08:56:00Z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UM Jelenia Góra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perator">
    <vt:lpwstr>atokarczyk</vt:lpwstr>
  </property>
  <property fmtid="{D5CDD505-2E9C-101B-9397-08002B2CF9AE}" pid="8" name="ScaleCrop">
    <vt:bool>false</vt:bool>
  </property>
  <property fmtid="{D5CDD505-2E9C-101B-9397-08002B2CF9AE}" pid="9" name="ShareDoc">
    <vt:bool>false</vt:bool>
  </property>
</Properties>
</file>