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BD241" w14:textId="77777777" w:rsidR="006B51C6" w:rsidRDefault="006B51C6" w:rsidP="003B61CE">
      <w:pPr>
        <w:widowControl/>
        <w:suppressAutoHyphens w:val="0"/>
        <w:spacing w:line="240" w:lineRule="auto"/>
        <w:jc w:val="right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1CAA6E17" w14:textId="77777777" w:rsidR="006B51C6" w:rsidRDefault="006B51C6" w:rsidP="003B61CE">
      <w:pPr>
        <w:widowControl/>
        <w:suppressAutoHyphens w:val="0"/>
        <w:spacing w:line="240" w:lineRule="auto"/>
        <w:jc w:val="right"/>
        <w:textAlignment w:val="auto"/>
        <w:rPr>
          <w:rFonts w:ascii="Calibri" w:hAnsi="Calibri" w:cs="Calibri"/>
          <w:b/>
          <w:i/>
          <w:sz w:val="22"/>
          <w:szCs w:val="22"/>
        </w:rPr>
      </w:pPr>
    </w:p>
    <w:p w14:paraId="7985DB60" w14:textId="0B111404" w:rsidR="003B70C4" w:rsidRDefault="001635EF" w:rsidP="00DF38EA">
      <w:pPr>
        <w:ind w:left="3545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Załącznik nr </w:t>
      </w:r>
      <w:r w:rsidRPr="001648E7">
        <w:rPr>
          <w:rFonts w:ascii="Calibri" w:hAnsi="Calibri"/>
          <w:b/>
          <w:i/>
          <w:sz w:val="22"/>
          <w:szCs w:val="22"/>
        </w:rPr>
        <w:t>2 do zapytania ofertowego</w:t>
      </w:r>
      <w:r w:rsidR="00DF38EA">
        <w:rPr>
          <w:rFonts w:ascii="Calibri" w:hAnsi="Calibri"/>
          <w:b/>
          <w:i/>
          <w:sz w:val="22"/>
          <w:szCs w:val="22"/>
        </w:rPr>
        <w:t xml:space="preserve"> </w:t>
      </w:r>
      <w:r w:rsidR="004216E6">
        <w:rPr>
          <w:rFonts w:ascii="Calibri" w:hAnsi="Calibri"/>
          <w:b/>
          <w:color w:val="000000"/>
          <w:spacing w:val="-2"/>
          <w:sz w:val="22"/>
          <w:szCs w:val="22"/>
        </w:rPr>
        <w:t>E</w:t>
      </w:r>
      <w:r w:rsidRPr="001648E7">
        <w:rPr>
          <w:rFonts w:ascii="Calibri" w:hAnsi="Calibri"/>
          <w:b/>
          <w:color w:val="000000"/>
          <w:spacing w:val="-2"/>
          <w:sz w:val="22"/>
          <w:szCs w:val="22"/>
        </w:rPr>
        <w:t>ZP.273</w:t>
      </w:r>
      <w:r w:rsidR="00DF38EA">
        <w:rPr>
          <w:rFonts w:ascii="Calibri" w:hAnsi="Calibri"/>
          <w:b/>
          <w:color w:val="000000"/>
          <w:spacing w:val="-2"/>
          <w:sz w:val="22"/>
          <w:szCs w:val="22"/>
        </w:rPr>
        <w:t>.66</w:t>
      </w:r>
      <w:r w:rsidR="004216E6">
        <w:rPr>
          <w:rFonts w:ascii="Calibri" w:hAnsi="Calibri"/>
          <w:b/>
          <w:color w:val="000000"/>
          <w:spacing w:val="-2"/>
          <w:sz w:val="22"/>
          <w:szCs w:val="22"/>
        </w:rPr>
        <w:t>.</w:t>
      </w:r>
      <w:r w:rsidR="00245472">
        <w:rPr>
          <w:rFonts w:ascii="Calibri" w:hAnsi="Calibri"/>
          <w:b/>
          <w:color w:val="000000"/>
          <w:spacing w:val="-2"/>
          <w:sz w:val="22"/>
          <w:szCs w:val="22"/>
        </w:rPr>
        <w:t>2.</w:t>
      </w:r>
      <w:r w:rsidR="004216E6">
        <w:rPr>
          <w:rFonts w:ascii="Calibri" w:hAnsi="Calibri"/>
          <w:b/>
          <w:color w:val="000000"/>
          <w:spacing w:val="-2"/>
          <w:sz w:val="22"/>
          <w:szCs w:val="22"/>
        </w:rPr>
        <w:t>2022</w:t>
      </w:r>
    </w:p>
    <w:p w14:paraId="6E83D316" w14:textId="77777777" w:rsidR="006B51C6" w:rsidRDefault="006B51C6" w:rsidP="00DF38EA">
      <w:pPr>
        <w:ind w:left="3545"/>
        <w:rPr>
          <w:rFonts w:ascii="Calibri" w:hAnsi="Calibri"/>
          <w:b/>
          <w:i/>
          <w:sz w:val="22"/>
          <w:szCs w:val="22"/>
        </w:rPr>
      </w:pPr>
    </w:p>
    <w:p w14:paraId="7654A4A1" w14:textId="19CE4815" w:rsidR="006B51C6" w:rsidRPr="006B51C6" w:rsidRDefault="001635EF" w:rsidP="003B70C4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</w:t>
      </w:r>
      <w:r w:rsidR="003B70C4">
        <w:rPr>
          <w:rFonts w:ascii="Calibri" w:hAnsi="Calibri"/>
          <w:sz w:val="22"/>
          <w:szCs w:val="22"/>
        </w:rPr>
        <w:t>..............</w:t>
      </w:r>
    </w:p>
    <w:p w14:paraId="25ED017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Wykonawcy)</w:t>
      </w:r>
    </w:p>
    <w:p w14:paraId="105E93EB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175D55BF" w14:textId="77777777" w:rsidR="001635EF" w:rsidRDefault="001635EF" w:rsidP="001635EF">
      <w:pPr>
        <w:ind w:right="-113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72AF3CC7" w14:textId="4CA33398" w:rsidR="001635EF" w:rsidRDefault="001635EF" w:rsidP="001635EF">
      <w:pPr>
        <w:ind w:right="-1134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e-mail</w:t>
      </w:r>
      <w:proofErr w:type="gramEnd"/>
      <w:r>
        <w:rPr>
          <w:rFonts w:ascii="Calibri" w:hAnsi="Calibri"/>
          <w:i/>
          <w:sz w:val="22"/>
          <w:szCs w:val="22"/>
        </w:rPr>
        <w:t>:……………………………………</w:t>
      </w:r>
      <w:r w:rsidR="001F03B0">
        <w:rPr>
          <w:rFonts w:ascii="Calibri" w:hAnsi="Calibri"/>
          <w:i/>
          <w:sz w:val="22"/>
          <w:szCs w:val="22"/>
        </w:rPr>
        <w:t xml:space="preserve">                        </w:t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 w:rsidR="006B51C6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...........................................................</w:t>
      </w:r>
    </w:p>
    <w:p w14:paraId="47BB8791" w14:textId="77777777" w:rsidR="001635EF" w:rsidRDefault="001635EF" w:rsidP="001635E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(miejscowość i data)</w:t>
      </w:r>
    </w:p>
    <w:p w14:paraId="004CA776" w14:textId="77777777" w:rsidR="001635EF" w:rsidRDefault="001635EF" w:rsidP="001635EF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</w:p>
    <w:p w14:paraId="17C10EEB" w14:textId="77777777" w:rsidR="001635EF" w:rsidRPr="00BA41C3" w:rsidRDefault="001635EF" w:rsidP="001635EF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14:paraId="646617ED" w14:textId="3871742B" w:rsidR="001635EF" w:rsidRPr="0039007A" w:rsidRDefault="001635EF" w:rsidP="0039007A">
      <w:pPr>
        <w:spacing w:line="309" w:lineRule="atLeast"/>
        <w:jc w:val="center"/>
        <w:rPr>
          <w:rFonts w:ascii="Calibri" w:hAnsi="Calibri"/>
          <w:b/>
          <w:color w:val="000000"/>
          <w:spacing w:val="-2"/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W odpowiedzi na ogłoszenie na Zapytanie ofertowe pt. </w:t>
      </w:r>
      <w:r w:rsidRPr="0039007A">
        <w:rPr>
          <w:rFonts w:asciiTheme="minorHAnsi" w:hAnsiTheme="minorHAnsi" w:cstheme="minorHAnsi"/>
          <w:sz w:val="22"/>
          <w:szCs w:val="22"/>
        </w:rPr>
        <w:t>„</w:t>
      </w:r>
      <w:r w:rsidR="0039007A" w:rsidRPr="0039007A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na </w:t>
      </w:r>
      <w:r w:rsidR="0039007A" w:rsidRPr="0039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</w:t>
      </w:r>
      <w:r w:rsidR="00CA13D7">
        <w:rPr>
          <w:rFonts w:ascii="Calibri" w:hAnsi="Calibri"/>
          <w:b/>
          <w:bCs/>
          <w:color w:val="000000"/>
          <w:sz w:val="22"/>
        </w:rPr>
        <w:t>3-osiowego robota kartezjańskiego</w:t>
      </w:r>
      <w:r w:rsidR="00DF38EA">
        <w:rPr>
          <w:rFonts w:ascii="Calibri" w:hAnsi="Calibri"/>
          <w:b/>
          <w:bCs/>
          <w:color w:val="000000"/>
          <w:sz w:val="22"/>
        </w:rPr>
        <w:t xml:space="preserve"> ze sterownikiem</w:t>
      </w:r>
      <w:r w:rsidR="00CA13D7">
        <w:rPr>
          <w:rFonts w:ascii="Calibri" w:hAnsi="Calibri"/>
          <w:b/>
          <w:bCs/>
          <w:color w:val="000000"/>
          <w:sz w:val="22"/>
        </w:rPr>
        <w:t xml:space="preserve"> oraz prowadnicy liniowej ze sterownikiem</w:t>
      </w:r>
      <w:r w:rsidR="0039007A" w:rsidRPr="0039007A">
        <w:rPr>
          <w:rFonts w:asciiTheme="minorHAnsi" w:hAnsiTheme="minorHAnsi" w:cstheme="minorHAnsi"/>
          <w:b/>
          <w:sz w:val="22"/>
          <w:szCs w:val="22"/>
        </w:rPr>
        <w:t>”</w:t>
      </w:r>
      <w:r w:rsidR="0039007A">
        <w:rPr>
          <w:rFonts w:ascii="Calibri" w:hAnsi="Calibri"/>
          <w:b/>
          <w:color w:val="000000"/>
          <w:spacing w:val="-2"/>
          <w:sz w:val="28"/>
          <w:szCs w:val="28"/>
        </w:rPr>
        <w:t xml:space="preserve"> </w:t>
      </w:r>
      <w:r w:rsidR="004216E6">
        <w:rPr>
          <w:rFonts w:ascii="Calibri" w:hAnsi="Calibri"/>
          <w:b/>
          <w:bCs/>
          <w:color w:val="000000"/>
          <w:sz w:val="22"/>
        </w:rPr>
        <w:t>(E</w:t>
      </w:r>
      <w:r w:rsidR="005D5FEC">
        <w:rPr>
          <w:rFonts w:ascii="Calibri" w:hAnsi="Calibri"/>
          <w:b/>
          <w:bCs/>
          <w:color w:val="000000"/>
          <w:sz w:val="22"/>
        </w:rPr>
        <w:t>ZP.273</w:t>
      </w:r>
      <w:r w:rsidR="00DF38EA">
        <w:rPr>
          <w:rFonts w:ascii="Calibri" w:hAnsi="Calibri"/>
          <w:b/>
          <w:bCs/>
          <w:color w:val="000000"/>
          <w:sz w:val="22"/>
        </w:rPr>
        <w:t>.66.</w:t>
      </w:r>
      <w:r w:rsidR="00245472">
        <w:rPr>
          <w:rFonts w:ascii="Calibri" w:hAnsi="Calibri"/>
          <w:b/>
          <w:bCs/>
          <w:color w:val="000000"/>
          <w:sz w:val="22"/>
        </w:rPr>
        <w:t>2.</w:t>
      </w:r>
      <w:r w:rsidR="004216E6">
        <w:rPr>
          <w:rFonts w:ascii="Calibri" w:hAnsi="Calibri"/>
          <w:b/>
          <w:bCs/>
          <w:color w:val="000000"/>
          <w:sz w:val="22"/>
        </w:rPr>
        <w:t>2022</w:t>
      </w:r>
      <w:r w:rsidR="00411027">
        <w:rPr>
          <w:rFonts w:ascii="Calibri" w:hAnsi="Calibri"/>
          <w:b/>
          <w:bCs/>
          <w:color w:val="000000"/>
          <w:sz w:val="22"/>
        </w:rPr>
        <w:t>)</w:t>
      </w:r>
      <w:r>
        <w:rPr>
          <w:rFonts w:ascii="Calibri" w:hAnsi="Calibri"/>
          <w:b/>
          <w:bCs/>
          <w:color w:val="000000"/>
          <w:sz w:val="22"/>
        </w:rPr>
        <w:t xml:space="preserve">, </w:t>
      </w:r>
      <w:proofErr w:type="gramStart"/>
      <w:r w:rsidRPr="00A624BE">
        <w:rPr>
          <w:rFonts w:ascii="Calibri" w:hAnsi="Calibri"/>
          <w:bCs/>
          <w:color w:val="000000"/>
          <w:sz w:val="22"/>
        </w:rPr>
        <w:t>zgodnie</w:t>
      </w:r>
      <w:proofErr w:type="gramEnd"/>
      <w:r>
        <w:rPr>
          <w:rFonts w:ascii="Calibri" w:hAnsi="Calibri"/>
          <w:b/>
          <w:bCs/>
          <w:color w:val="000000"/>
          <w:sz w:val="22"/>
        </w:rPr>
        <w:t xml:space="preserve"> </w:t>
      </w:r>
      <w:r>
        <w:rPr>
          <w:rFonts w:ascii="Calibri" w:hAnsi="Calibri"/>
          <w:sz w:val="22"/>
          <w:szCs w:val="22"/>
        </w:rPr>
        <w:t>z wymaganiami określonymi</w:t>
      </w:r>
      <w:r w:rsidR="00DC45A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ogłoszeniu składam niniejszą ofertę:</w:t>
      </w:r>
    </w:p>
    <w:p w14:paraId="3BB0BD0A" w14:textId="77777777" w:rsidR="001635EF" w:rsidRDefault="001635EF" w:rsidP="001E13E9">
      <w:pPr>
        <w:widowControl/>
        <w:numPr>
          <w:ilvl w:val="0"/>
          <w:numId w:val="16"/>
        </w:numPr>
        <w:autoSpaceDN w:val="0"/>
        <w:spacing w:after="120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Oferuję</w:t>
      </w:r>
      <w:r w:rsidR="00ED6499">
        <w:rPr>
          <w:rFonts w:ascii="Calibri" w:hAnsi="Calibri"/>
          <w:bCs/>
          <w:sz w:val="22"/>
          <w:szCs w:val="22"/>
        </w:rPr>
        <w:t xml:space="preserve"> dostarczenie </w:t>
      </w:r>
      <w:r>
        <w:rPr>
          <w:rFonts w:ascii="Calibri" w:hAnsi="Calibri"/>
          <w:bCs/>
          <w:sz w:val="22"/>
          <w:szCs w:val="22"/>
        </w:rPr>
        <w:t xml:space="preserve">przedmiotu niniejszego zamówienia, zgodnie z wymaganiami określonymi w Zapytaniu ofertowym, za cenę całkowitą, zgodnie z Załącznikiem A do Formularza oferty –Formularz cenowy: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1635EF" w14:paraId="6F1019DC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065101CD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ECECA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B273E8F" w14:textId="77777777" w:rsidTr="005D6E1B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7BCFE23" w14:textId="77777777" w:rsidR="001635EF" w:rsidRDefault="001635EF" w:rsidP="005D6E1B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086E703E" w14:textId="77777777" w:rsidR="001635EF" w:rsidRDefault="001635EF" w:rsidP="005D6E1B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A0BD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635EF" w14:paraId="6A54C8B6" w14:textId="77777777" w:rsidTr="005D6E1B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B97F43A" w14:textId="77777777" w:rsidR="001635EF" w:rsidRDefault="001635EF" w:rsidP="003B70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812DB5" w14:textId="77777777" w:rsidR="001635EF" w:rsidRDefault="001635EF" w:rsidP="005D6E1B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49C37463" w14:textId="77777777" w:rsidR="001635EF" w:rsidRDefault="001635EF" w:rsidP="005D6E1B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51A4EAA6" w14:textId="77777777" w:rsidR="001635EF" w:rsidRDefault="00ED6499" w:rsidP="00ED6499">
      <w:p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zapoznałem się z</w:t>
      </w:r>
      <w:r w:rsidR="00B9795D">
        <w:rPr>
          <w:rFonts w:ascii="Calibri" w:hAnsi="Calibri"/>
          <w:bCs/>
          <w:sz w:val="22"/>
          <w:szCs w:val="22"/>
        </w:rPr>
        <w:t xml:space="preserve"> zapytaniem ofertowym </w:t>
      </w:r>
      <w:r w:rsidR="001635EF">
        <w:rPr>
          <w:rFonts w:ascii="Calibri" w:hAnsi="Calibri"/>
          <w:bCs/>
          <w:sz w:val="22"/>
          <w:szCs w:val="22"/>
        </w:rPr>
        <w:t xml:space="preserve">(w tym z wzorem umowy) i nie </w:t>
      </w:r>
      <w:r>
        <w:rPr>
          <w:rFonts w:ascii="Calibri" w:hAnsi="Calibri"/>
          <w:bCs/>
          <w:sz w:val="22"/>
          <w:szCs w:val="22"/>
        </w:rPr>
        <w:t xml:space="preserve">wnoszę </w:t>
      </w:r>
      <w:r w:rsidR="001635EF">
        <w:rPr>
          <w:rFonts w:ascii="Calibri" w:hAnsi="Calibri"/>
          <w:bCs/>
          <w:sz w:val="22"/>
          <w:szCs w:val="22"/>
        </w:rPr>
        <w:t>do niej zastrzeżeń oraz</w:t>
      </w:r>
      <w:r>
        <w:rPr>
          <w:rFonts w:ascii="Calibri" w:hAnsi="Calibri"/>
          <w:bCs/>
          <w:sz w:val="22"/>
          <w:szCs w:val="22"/>
        </w:rPr>
        <w:t xml:space="preserve"> przyjmuję</w:t>
      </w:r>
      <w:r w:rsidR="001635EF">
        <w:rPr>
          <w:rFonts w:ascii="Calibri" w:hAnsi="Calibri"/>
          <w:bCs/>
          <w:sz w:val="22"/>
          <w:szCs w:val="22"/>
        </w:rPr>
        <w:t xml:space="preserve"> warunki w niej zawarte.</w:t>
      </w:r>
    </w:p>
    <w:p w14:paraId="3ECAB7CC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01F9F09E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</w:t>
      </w:r>
      <w:r w:rsidRPr="00CB41BD">
        <w:rPr>
          <w:rFonts w:ascii="Calibri" w:hAnsi="Calibri"/>
          <w:b/>
          <w:bCs/>
          <w:sz w:val="22"/>
          <w:szCs w:val="22"/>
        </w:rPr>
        <w:t xml:space="preserve">w terminie </w:t>
      </w:r>
      <w:r w:rsidR="00784D27">
        <w:rPr>
          <w:rFonts w:ascii="Calibri" w:hAnsi="Calibri"/>
          <w:b/>
          <w:bCs/>
          <w:sz w:val="22"/>
          <w:szCs w:val="22"/>
        </w:rPr>
        <w:t>do</w:t>
      </w:r>
      <w:r w:rsidR="00460952">
        <w:rPr>
          <w:rFonts w:ascii="Calibri" w:hAnsi="Calibri"/>
          <w:b/>
          <w:bCs/>
          <w:sz w:val="22"/>
          <w:szCs w:val="22"/>
        </w:rPr>
        <w:t xml:space="preserve"> </w:t>
      </w:r>
      <w:r w:rsidR="0098334E">
        <w:rPr>
          <w:rFonts w:ascii="Calibri" w:hAnsi="Calibri"/>
          <w:b/>
          <w:bCs/>
          <w:sz w:val="22"/>
          <w:szCs w:val="22"/>
        </w:rPr>
        <w:t xml:space="preserve">………………. </w:t>
      </w:r>
      <w:proofErr w:type="gramStart"/>
      <w:r w:rsidR="00B76345">
        <w:rPr>
          <w:rFonts w:ascii="Calibri" w:hAnsi="Calibri"/>
          <w:b/>
          <w:bCs/>
          <w:sz w:val="22"/>
          <w:szCs w:val="22"/>
        </w:rPr>
        <w:t>t</w:t>
      </w:r>
      <w:r w:rsidR="0084688D">
        <w:rPr>
          <w:rFonts w:ascii="Calibri" w:hAnsi="Calibri"/>
          <w:b/>
          <w:bCs/>
          <w:sz w:val="22"/>
          <w:szCs w:val="22"/>
        </w:rPr>
        <w:t>ygodni</w:t>
      </w:r>
      <w:proofErr w:type="gramEnd"/>
      <w:r w:rsidR="0084688D">
        <w:rPr>
          <w:rFonts w:ascii="Calibri" w:hAnsi="Calibri"/>
          <w:b/>
          <w:bCs/>
          <w:sz w:val="22"/>
          <w:szCs w:val="22"/>
        </w:rPr>
        <w:t xml:space="preserve"> od</w:t>
      </w:r>
      <w:r w:rsidR="0098334E">
        <w:rPr>
          <w:rFonts w:ascii="Calibri" w:hAnsi="Calibri"/>
          <w:b/>
          <w:bCs/>
          <w:sz w:val="22"/>
          <w:szCs w:val="22"/>
        </w:rPr>
        <w:t xml:space="preserve"> dnia </w:t>
      </w:r>
      <w:r w:rsidR="0084688D">
        <w:rPr>
          <w:rFonts w:ascii="Calibri" w:hAnsi="Calibri"/>
          <w:b/>
          <w:bCs/>
          <w:sz w:val="22"/>
          <w:szCs w:val="22"/>
        </w:rPr>
        <w:t>zawarcia</w:t>
      </w:r>
      <w:r w:rsidR="0098334E">
        <w:rPr>
          <w:rFonts w:ascii="Calibri" w:hAnsi="Calibri"/>
          <w:b/>
          <w:bCs/>
          <w:sz w:val="22"/>
          <w:szCs w:val="22"/>
        </w:rPr>
        <w:t xml:space="preserve"> umowy</w:t>
      </w:r>
      <w:r w:rsidR="004A5B1E">
        <w:rPr>
          <w:rFonts w:ascii="Calibri" w:hAnsi="Calibri"/>
          <w:b/>
          <w:bCs/>
          <w:sz w:val="22"/>
          <w:szCs w:val="22"/>
        </w:rPr>
        <w:t>.</w:t>
      </w:r>
    </w:p>
    <w:p w14:paraId="6C909944" w14:textId="77777777" w:rsidR="00784D27" w:rsidRPr="00851229" w:rsidRDefault="001B72F3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/>
          <w:bCs/>
          <w:sz w:val="22"/>
          <w:szCs w:val="22"/>
        </w:rPr>
      </w:pPr>
      <w:r w:rsidRPr="00851229">
        <w:rPr>
          <w:rFonts w:ascii="Calibri" w:hAnsi="Calibri"/>
          <w:b/>
          <w:bCs/>
          <w:sz w:val="22"/>
          <w:szCs w:val="22"/>
        </w:rPr>
        <w:t>Oferowany o</w:t>
      </w:r>
      <w:r w:rsidR="000D356B">
        <w:rPr>
          <w:rFonts w:ascii="Calibri" w:hAnsi="Calibri"/>
          <w:b/>
          <w:bCs/>
          <w:sz w:val="22"/>
          <w:szCs w:val="22"/>
        </w:rPr>
        <w:t>kres gwarancji wynosi ……………</w:t>
      </w:r>
      <w:r w:rsidRPr="00851229">
        <w:rPr>
          <w:rFonts w:ascii="Calibri" w:hAnsi="Calibri"/>
          <w:b/>
          <w:bCs/>
          <w:sz w:val="22"/>
          <w:szCs w:val="22"/>
        </w:rPr>
        <w:t>.(</w:t>
      </w:r>
      <w:proofErr w:type="gramStart"/>
      <w:r w:rsidRPr="00851229">
        <w:rPr>
          <w:rFonts w:ascii="Calibri" w:hAnsi="Calibri"/>
          <w:b/>
          <w:bCs/>
          <w:sz w:val="22"/>
          <w:szCs w:val="22"/>
        </w:rPr>
        <w:t>minimalny</w:t>
      </w:r>
      <w:proofErr w:type="gramEnd"/>
      <w:r w:rsidRPr="00851229">
        <w:rPr>
          <w:rFonts w:ascii="Calibri" w:hAnsi="Calibri"/>
          <w:b/>
          <w:bCs/>
          <w:sz w:val="22"/>
          <w:szCs w:val="22"/>
        </w:rPr>
        <w:t xml:space="preserve"> okres gwarancji wynosi 12 miesięcy).</w:t>
      </w:r>
    </w:p>
    <w:p w14:paraId="0254A492" w14:textId="77777777" w:rsidR="001635EF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043A1796" w14:textId="1DF9EB53" w:rsidR="001635EF" w:rsidRPr="00B561B4" w:rsidRDefault="001635EF" w:rsidP="001E13E9">
      <w:pPr>
        <w:numPr>
          <w:ilvl w:val="0"/>
          <w:numId w:val="16"/>
        </w:numPr>
        <w:autoSpaceDN w:val="0"/>
        <w:spacing w:after="120" w:line="240" w:lineRule="auto"/>
        <w:ind w:left="284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="008F4A99">
        <w:rPr>
          <w:rFonts w:ascii="Calibri" w:hAnsi="Calibri"/>
          <w:bCs/>
          <w:sz w:val="22"/>
          <w:szCs w:val="22"/>
        </w:rPr>
        <w:t>Nr 4</w:t>
      </w:r>
      <w:r w:rsidRPr="00B561B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14:paraId="43A77EDB" w14:textId="77777777" w:rsidR="001635EF" w:rsidRDefault="00BC3365" w:rsidP="001E13E9">
      <w:pPr>
        <w:numPr>
          <w:ilvl w:val="0"/>
          <w:numId w:val="16"/>
        </w:numPr>
        <w:autoSpaceDN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</w:t>
      </w:r>
      <w:r w:rsidR="00B9795D">
        <w:rPr>
          <w:rFonts w:ascii="Calibri" w:hAnsi="Calibri"/>
          <w:bCs/>
          <w:sz w:val="22"/>
          <w:szCs w:val="22"/>
        </w:rPr>
        <w:t>świadczam, że</w:t>
      </w:r>
      <w:r w:rsidR="001635EF">
        <w:rPr>
          <w:rFonts w:ascii="Calibri" w:hAnsi="Calibri"/>
          <w:bCs/>
          <w:sz w:val="22"/>
          <w:szCs w:val="22"/>
        </w:rPr>
        <w:t xml:space="preserve"> wybór mojej oferty </w:t>
      </w:r>
      <w:r w:rsidR="001635EF" w:rsidRPr="00B9795D">
        <w:rPr>
          <w:rFonts w:ascii="Calibri" w:hAnsi="Calibri"/>
          <w:bCs/>
          <w:sz w:val="22"/>
          <w:szCs w:val="22"/>
          <w:highlight w:val="lightGray"/>
        </w:rPr>
        <w:t>będzie prowadził/ nie będzie prowadził</w:t>
      </w:r>
      <w:r w:rsidR="001635EF">
        <w:rPr>
          <w:rFonts w:ascii="Calibri" w:hAnsi="Calibri"/>
          <w:bCs/>
          <w:sz w:val="22"/>
          <w:szCs w:val="22"/>
        </w:rPr>
        <w:t xml:space="preserve"> *) do powstania</w:t>
      </w:r>
      <w:r w:rsidR="00B9795D">
        <w:rPr>
          <w:rFonts w:ascii="Calibri" w:hAnsi="Calibri"/>
          <w:bCs/>
          <w:sz w:val="22"/>
          <w:szCs w:val="22"/>
        </w:rPr>
        <w:br/>
      </w:r>
      <w:r w:rsidR="001635EF">
        <w:rPr>
          <w:rFonts w:ascii="Calibri" w:hAnsi="Calibri"/>
          <w:bCs/>
          <w:sz w:val="22"/>
          <w:szCs w:val="22"/>
        </w:rPr>
        <w:t>u Zamawiającego obowiązku podatkowego na podstawie przepisów o podatku od towarów</w:t>
      </w:r>
      <w:r w:rsidR="00B9795D">
        <w:rPr>
          <w:rFonts w:ascii="Calibri" w:hAnsi="Calibri"/>
          <w:bCs/>
          <w:sz w:val="22"/>
          <w:szCs w:val="22"/>
        </w:rPr>
        <w:br/>
      </w:r>
      <w:r w:rsidR="001635EF">
        <w:rPr>
          <w:rFonts w:ascii="Calibri" w:hAnsi="Calibri"/>
          <w:bCs/>
          <w:sz w:val="22"/>
          <w:szCs w:val="22"/>
        </w:rPr>
        <w:t>i usług.</w:t>
      </w:r>
      <w:r w:rsidR="001635EF">
        <w:t xml:space="preserve"> </w:t>
      </w:r>
      <w:r w:rsidR="001635EF">
        <w:rPr>
          <w:rFonts w:ascii="Calibri" w:hAnsi="Calibri"/>
          <w:bCs/>
          <w:sz w:val="22"/>
          <w:szCs w:val="22"/>
        </w:rPr>
        <w:t xml:space="preserve">Poniżej wykaz dostaw i usług, od których powstaje u Zamawiającego obowiązek </w:t>
      </w:r>
      <w:r w:rsidR="001635EF">
        <w:rPr>
          <w:rFonts w:ascii="Calibri" w:hAnsi="Calibri"/>
          <w:bCs/>
          <w:sz w:val="22"/>
          <w:szCs w:val="22"/>
        </w:rPr>
        <w:lastRenderedPageBreak/>
        <w:t>podatkowy.</w:t>
      </w:r>
    </w:p>
    <w:p w14:paraId="0BBA6C39" w14:textId="77777777" w:rsidR="001635EF" w:rsidRDefault="001635EF" w:rsidP="001635EF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1635EF" w14:paraId="0B802785" w14:textId="77777777" w:rsidTr="005D6E1B">
        <w:trPr>
          <w:trHeight w:val="7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74A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7852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2DF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1635EF" w14:paraId="38B8E634" w14:textId="77777777" w:rsidTr="005D6E1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DC4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7BD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7D6" w14:textId="77777777" w:rsidR="001635EF" w:rsidRDefault="001635EF" w:rsidP="005D6E1B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8641D4D" w14:textId="77777777" w:rsidR="001635EF" w:rsidRDefault="001635EF" w:rsidP="001E13E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>Przedmiot zamówienia zamierzam wykonać sam/ przewiduję powierzyć podwykonawcom *).</w:t>
      </w:r>
      <w:r w:rsidR="001F03B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23C4E698" w14:textId="77777777" w:rsidR="001635EF" w:rsidRPr="008A33B6" w:rsidRDefault="001635EF" w:rsidP="001635EF">
      <w:pPr>
        <w:suppressAutoHyphens w:val="0"/>
        <w:autoSpaceDN w:val="0"/>
        <w:adjustRightInd w:val="0"/>
        <w:spacing w:after="120"/>
        <w:ind w:left="426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*)</w:t>
      </w:r>
      <w:r w:rsidR="001F03B0">
        <w:rPr>
          <w:rFonts w:ascii="Calibri" w:hAnsi="Calibri"/>
          <w:bCs/>
          <w:i/>
          <w:sz w:val="18"/>
          <w:szCs w:val="18"/>
        </w:rPr>
        <w:t xml:space="preserve"> </w:t>
      </w:r>
      <w:r>
        <w:rPr>
          <w:rFonts w:ascii="Calibri" w:hAnsi="Calibri"/>
          <w:bCs/>
          <w:i/>
          <w:sz w:val="18"/>
          <w:szCs w:val="18"/>
        </w:rPr>
        <w:t>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1635EF" w14:paraId="6B3B80E2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3F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43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Nazwa</w:t>
            </w:r>
            <w:r w:rsidR="001F03B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podwykonawcy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AD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1635EF" w14:paraId="212B1BE9" w14:textId="77777777" w:rsidTr="005D6E1B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055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BD1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9B8" w14:textId="77777777" w:rsidR="001635EF" w:rsidRDefault="001635EF" w:rsidP="005D6E1B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0DDA7B0F" w14:textId="2C9F70F7" w:rsidR="00B9795D" w:rsidRPr="006B51C6" w:rsidRDefault="001635EF" w:rsidP="006B51C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Calibri" w:hAnsi="Calibri"/>
          <w:bCs/>
          <w:sz w:val="22"/>
          <w:szCs w:val="22"/>
        </w:rPr>
      </w:pPr>
      <w:r w:rsidRPr="006B51C6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11AFB7E2" w14:textId="77777777" w:rsidR="00B9795D" w:rsidRPr="00B9795D" w:rsidRDefault="00B9795D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B9795D">
        <w:rPr>
          <w:rFonts w:ascii="Calibri" w:hAnsi="Calibri"/>
          <w:bCs/>
          <w:sz w:val="22"/>
          <w:szCs w:val="22"/>
        </w:rPr>
        <w:t xml:space="preserve">Oświadczam, że jestem </w:t>
      </w:r>
      <w:r w:rsidRPr="00B9795D">
        <w:rPr>
          <w:rFonts w:ascii="Calibri" w:hAnsi="Calibri"/>
          <w:b/>
          <w:bCs/>
          <w:sz w:val="22"/>
          <w:szCs w:val="22"/>
        </w:rPr>
        <w:t>mikro, małym, średnim**)</w:t>
      </w:r>
      <w:r w:rsidRPr="00B9795D">
        <w:rPr>
          <w:rFonts w:ascii="Calibri" w:hAnsi="Calibri"/>
          <w:bCs/>
          <w:sz w:val="22"/>
          <w:szCs w:val="22"/>
        </w:rPr>
        <w:t xml:space="preserve"> przedsiębiorcą w rozumieniu przepisów ustawy z dnia z dnia 6 marca 2018 r. Prawo przedsiębiorców </w:t>
      </w:r>
      <w:r w:rsidRPr="00B9795D">
        <w:rPr>
          <w:rFonts w:ascii="Calibri" w:hAnsi="Calibri"/>
          <w:b/>
          <w:bCs/>
          <w:sz w:val="22"/>
          <w:szCs w:val="22"/>
        </w:rPr>
        <w:t>**) niepotrzebne skreślić</w:t>
      </w:r>
      <w:r w:rsidRPr="00B9795D">
        <w:rPr>
          <w:rFonts w:ascii="Calibri" w:hAnsi="Calibri"/>
          <w:bCs/>
          <w:sz w:val="22"/>
          <w:szCs w:val="22"/>
        </w:rPr>
        <w:t xml:space="preserve"> </w:t>
      </w:r>
    </w:p>
    <w:p w14:paraId="1D2E0CE1" w14:textId="77777777" w:rsidR="001635EF" w:rsidRPr="00A624BE" w:rsidRDefault="00B9795D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</w:t>
      </w:r>
      <w:r w:rsidR="001635EF" w:rsidRPr="00A624BE">
        <w:rPr>
          <w:rFonts w:ascii="Calibri" w:hAnsi="Calibri"/>
          <w:bCs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1F03B0">
        <w:rPr>
          <w:rFonts w:ascii="Calibri" w:hAnsi="Calibri"/>
          <w:bCs/>
          <w:sz w:val="22"/>
          <w:szCs w:val="22"/>
        </w:rPr>
        <w:t xml:space="preserve"> </w:t>
      </w:r>
    </w:p>
    <w:p w14:paraId="0AB0DAEC" w14:textId="77777777" w:rsidR="004A5B1E" w:rsidRDefault="001635EF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 xml:space="preserve">Oferta wraz z załącznikami została złożona na ….... </w:t>
      </w:r>
      <w:proofErr w:type="gramStart"/>
      <w:r w:rsidRPr="00AA1D57">
        <w:rPr>
          <w:rFonts w:ascii="Calibri" w:hAnsi="Calibri"/>
          <w:bCs/>
          <w:sz w:val="22"/>
          <w:szCs w:val="22"/>
        </w:rPr>
        <w:t>stronach</w:t>
      </w:r>
      <w:proofErr w:type="gramEnd"/>
      <w:r w:rsidRPr="00AA1D57">
        <w:rPr>
          <w:rFonts w:ascii="Calibri" w:hAnsi="Calibri"/>
          <w:bCs/>
          <w:sz w:val="22"/>
          <w:szCs w:val="22"/>
        </w:rPr>
        <w:t>.</w:t>
      </w:r>
    </w:p>
    <w:p w14:paraId="3DCB58A4" w14:textId="77777777" w:rsidR="001635EF" w:rsidRPr="004A5B1E" w:rsidRDefault="001635EF" w:rsidP="006B51C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sz w:val="22"/>
          <w:szCs w:val="22"/>
        </w:rPr>
      </w:pPr>
      <w:r w:rsidRPr="004A5B1E">
        <w:rPr>
          <w:rFonts w:ascii="Calibri" w:hAnsi="Calibri"/>
          <w:color w:val="000000"/>
          <w:sz w:val="22"/>
          <w:szCs w:val="22"/>
        </w:rPr>
        <w:t xml:space="preserve">Dane </w:t>
      </w:r>
      <w:r w:rsidR="00861837" w:rsidRPr="004A5B1E">
        <w:rPr>
          <w:rFonts w:ascii="Calibri" w:hAnsi="Calibri"/>
          <w:color w:val="000000"/>
          <w:sz w:val="22"/>
          <w:szCs w:val="22"/>
        </w:rPr>
        <w:t>wykonawcy</w:t>
      </w:r>
      <w:r w:rsidRPr="004A5B1E">
        <w:rPr>
          <w:rFonts w:ascii="Calibri" w:hAnsi="Calibri"/>
          <w:color w:val="000000"/>
          <w:sz w:val="22"/>
          <w:szCs w:val="22"/>
        </w:rPr>
        <w:t>:</w:t>
      </w:r>
      <w:r w:rsidR="004A5B1E" w:rsidRPr="004A5B1E">
        <w:rPr>
          <w:rFonts w:ascii="Calibri" w:hAnsi="Calibri"/>
          <w:color w:val="000000"/>
          <w:sz w:val="22"/>
          <w:szCs w:val="22"/>
        </w:rPr>
        <w:t xml:space="preserve"> </w:t>
      </w:r>
      <w:r w:rsidRPr="004A5B1E">
        <w:rPr>
          <w:rFonts w:ascii="Calibri" w:hAnsi="Calibri"/>
          <w:color w:val="000000"/>
          <w:spacing w:val="-2"/>
          <w:sz w:val="22"/>
          <w:szCs w:val="22"/>
        </w:rPr>
        <w:t>Nazwa Firmy *):</w:t>
      </w:r>
      <w:r w:rsidR="001F03B0" w:rsidRPr="004A5B1E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4A5B1E">
        <w:rPr>
          <w:rFonts w:ascii="Calibri" w:hAnsi="Calibri"/>
          <w:color w:val="000000"/>
          <w:sz w:val="22"/>
          <w:szCs w:val="22"/>
        </w:rPr>
        <w:tab/>
      </w:r>
    </w:p>
    <w:p w14:paraId="3D145B4D" w14:textId="77777777" w:rsidR="001635EF" w:rsidRDefault="00B54E72" w:rsidP="00B54E72">
      <w:pPr>
        <w:shd w:val="clear" w:color="auto" w:fill="FFFFFF"/>
        <w:tabs>
          <w:tab w:val="left" w:leader="dot" w:pos="9072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*)……………………………………………………………………………………………………………………………</w:t>
      </w:r>
      <w:proofErr w:type="gramEnd"/>
      <w:r>
        <w:rPr>
          <w:rFonts w:ascii="Calibri" w:hAnsi="Calibri"/>
          <w:color w:val="000000"/>
          <w:sz w:val="22"/>
          <w:szCs w:val="22"/>
        </w:rPr>
        <w:t>…………</w:t>
      </w:r>
      <w:r w:rsidR="001635EF">
        <w:rPr>
          <w:rFonts w:ascii="Calibri" w:hAnsi="Calibri"/>
          <w:color w:val="000000"/>
          <w:sz w:val="22"/>
          <w:szCs w:val="22"/>
        </w:rPr>
        <w:t>...</w:t>
      </w:r>
    </w:p>
    <w:p w14:paraId="50FF7D00" w14:textId="77777777" w:rsidR="001635EF" w:rsidRDefault="00B54E72" w:rsidP="00B54E72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tel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 *) </w:t>
      </w:r>
      <w:r>
        <w:rPr>
          <w:rFonts w:ascii="Calibri" w:hAnsi="Calibri"/>
          <w:color w:val="000000"/>
          <w:sz w:val="22"/>
          <w:szCs w:val="22"/>
        </w:rPr>
        <w:tab/>
        <w:t xml:space="preserve"> , </w:t>
      </w:r>
      <w:r>
        <w:rPr>
          <w:rFonts w:ascii="Calibri" w:hAnsi="Calibri"/>
          <w:color w:val="000000"/>
          <w:sz w:val="22"/>
          <w:szCs w:val="22"/>
        </w:rPr>
        <w:br/>
        <w:t>fax. *)</w:t>
      </w:r>
      <w:r w:rsidR="001635EF">
        <w:rPr>
          <w:rFonts w:ascii="Calibri" w:hAnsi="Calibri"/>
          <w:color w:val="000000"/>
          <w:sz w:val="22"/>
          <w:szCs w:val="22"/>
        </w:rPr>
        <w:tab/>
      </w:r>
    </w:p>
    <w:p w14:paraId="746B55A5" w14:textId="77777777" w:rsidR="001635EF" w:rsidRDefault="001635EF" w:rsidP="00B54E72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jc w:val="lef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/>
          <w:color w:val="000000"/>
          <w:sz w:val="22"/>
          <w:szCs w:val="22"/>
        </w:rPr>
        <w:t>*) …………………………………………………………</w:t>
      </w:r>
    </w:p>
    <w:p w14:paraId="54C18351" w14:textId="77777777" w:rsidR="001635EF" w:rsidRDefault="001635EF" w:rsidP="001635E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1ED79551" w14:textId="77777777" w:rsidR="001635EF" w:rsidRDefault="001635EF" w:rsidP="001635EF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4F880490" w14:textId="77777777" w:rsidR="004A5B1E" w:rsidRDefault="001635EF" w:rsidP="004A5B1E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proofErr w:type="gramStart"/>
      <w:r>
        <w:rPr>
          <w:rFonts w:ascii="Calibri" w:hAnsi="Calibri"/>
          <w:i/>
          <w:color w:val="000000"/>
          <w:sz w:val="18"/>
          <w:szCs w:val="18"/>
        </w:rPr>
        <w:t>*)w</w:t>
      </w:r>
      <w:proofErr w:type="gramEnd"/>
      <w:r>
        <w:rPr>
          <w:rFonts w:ascii="Calibri" w:hAnsi="Calibri"/>
          <w:i/>
          <w:color w:val="000000"/>
          <w:sz w:val="18"/>
          <w:szCs w:val="18"/>
        </w:rPr>
        <w:t xml:space="preserve"> przypadku składania oferty wspólnej proszę podać d</w:t>
      </w:r>
      <w:r w:rsidR="004A5B1E">
        <w:rPr>
          <w:rFonts w:ascii="Calibri" w:hAnsi="Calibri"/>
          <w:i/>
          <w:color w:val="000000"/>
          <w:sz w:val="18"/>
          <w:szCs w:val="18"/>
        </w:rPr>
        <w:t>ane ustanowionego pełnomocnika)</w:t>
      </w:r>
    </w:p>
    <w:p w14:paraId="3023F4BC" w14:textId="77777777" w:rsidR="001635EF" w:rsidRPr="004A5B1E" w:rsidRDefault="004A5B1E" w:rsidP="004A5B1E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bCs/>
          <w:sz w:val="22"/>
          <w:szCs w:val="22"/>
        </w:rPr>
        <w:t xml:space="preserve">16. </w:t>
      </w:r>
      <w:r w:rsidR="001635EF"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6E70A3C4" w14:textId="77777777" w:rsidR="001635EF" w:rsidRDefault="001635EF" w:rsidP="001E13E9">
      <w:pPr>
        <w:numPr>
          <w:ilvl w:val="0"/>
          <w:numId w:val="21"/>
        </w:numPr>
        <w:tabs>
          <w:tab w:val="left" w:pos="1134"/>
        </w:tabs>
        <w:spacing w:after="120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</w:t>
      </w:r>
      <w:r w:rsidR="005E716F">
        <w:rPr>
          <w:rFonts w:ascii="Calibri" w:hAnsi="Calibri"/>
          <w:sz w:val="22"/>
          <w:szCs w:val="22"/>
        </w:rPr>
        <w:t>……………………………………………………………………………..</w:t>
      </w:r>
    </w:p>
    <w:p w14:paraId="72477D60" w14:textId="77777777" w:rsidR="00B54E72" w:rsidRDefault="00B54E72" w:rsidP="001E13E9">
      <w:pPr>
        <w:numPr>
          <w:ilvl w:val="0"/>
          <w:numId w:val="21"/>
        </w:numPr>
        <w:tabs>
          <w:tab w:val="left" w:pos="1134"/>
        </w:tabs>
        <w:spacing w:after="120"/>
        <w:ind w:right="-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14:paraId="3BA1D0B9" w14:textId="106D83C9" w:rsidR="009B3001" w:rsidRDefault="009B3001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54658119" w14:textId="77777777" w:rsidR="006B51C6" w:rsidRDefault="006B51C6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49D124FE" w14:textId="77777777" w:rsidR="00B54E72" w:rsidRDefault="001F03B0" w:rsidP="001635EF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5E716F">
        <w:rPr>
          <w:rFonts w:ascii="Calibri" w:hAnsi="Calibri"/>
          <w:sz w:val="22"/>
          <w:szCs w:val="22"/>
        </w:rPr>
        <w:t xml:space="preserve"> </w:t>
      </w:r>
    </w:p>
    <w:p w14:paraId="778511AA" w14:textId="77777777" w:rsidR="001635EF" w:rsidRDefault="001F03B0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635EF">
        <w:rPr>
          <w:rFonts w:ascii="Calibri" w:hAnsi="Calibri"/>
          <w:sz w:val="22"/>
          <w:szCs w:val="22"/>
        </w:rPr>
        <w:t>...............................................</w:t>
      </w:r>
      <w:r w:rsidR="001635EF">
        <w:rPr>
          <w:rFonts w:ascii="Calibri" w:hAnsi="Calibri"/>
          <w:sz w:val="22"/>
          <w:szCs w:val="22"/>
        </w:rPr>
        <w:br/>
      </w:r>
      <w:r w:rsidR="001635EF">
        <w:rPr>
          <w:rFonts w:ascii="Calibri" w:hAnsi="Calibri"/>
          <w:i/>
          <w:iCs/>
          <w:sz w:val="22"/>
          <w:szCs w:val="22"/>
        </w:rPr>
        <w:t>(</w:t>
      </w:r>
      <w:proofErr w:type="gramStart"/>
      <w:r w:rsidR="001635EF">
        <w:rPr>
          <w:rFonts w:ascii="Calibri" w:hAnsi="Calibri"/>
          <w:i/>
          <w:iCs/>
          <w:sz w:val="22"/>
          <w:szCs w:val="22"/>
        </w:rPr>
        <w:t>podpis</w:t>
      </w:r>
      <w:proofErr w:type="gramEnd"/>
      <w:r w:rsidR="001635EF">
        <w:rPr>
          <w:rFonts w:ascii="Calibri" w:hAnsi="Calibri"/>
          <w:i/>
          <w:iCs/>
          <w:sz w:val="22"/>
          <w:szCs w:val="22"/>
        </w:rPr>
        <w:t xml:space="preserve"> osoby uprawnionej </w:t>
      </w:r>
    </w:p>
    <w:p w14:paraId="4703AE74" w14:textId="77777777" w:rsidR="001635EF" w:rsidRDefault="001635EF" w:rsidP="001635EF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proofErr w:type="gramStart"/>
      <w:r>
        <w:rPr>
          <w:rFonts w:ascii="Calibri" w:hAnsi="Calibri"/>
          <w:i/>
          <w:iCs/>
          <w:sz w:val="22"/>
          <w:szCs w:val="22"/>
        </w:rPr>
        <w:t>do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reprezentacji Wykonawcy)</w:t>
      </w:r>
    </w:p>
    <w:p w14:paraId="7348702E" w14:textId="77777777" w:rsidR="009E4EA6" w:rsidRDefault="009E4EA6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3D047EF6" w14:textId="77777777" w:rsidR="009E4EA6" w:rsidRDefault="009E4EA6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70876CB8" w14:textId="77777777" w:rsidR="009F28D7" w:rsidRDefault="009F28D7" w:rsidP="000F4314">
      <w:pPr>
        <w:jc w:val="right"/>
        <w:rPr>
          <w:rFonts w:ascii="Calibri" w:hAnsi="Calibri"/>
          <w:b/>
          <w:i/>
          <w:sz w:val="22"/>
          <w:szCs w:val="22"/>
        </w:rPr>
      </w:pPr>
    </w:p>
    <w:p w14:paraId="4AFE0F29" w14:textId="36B3F474" w:rsidR="006E4688" w:rsidRDefault="008F4A99" w:rsidP="006E4688">
      <w:pPr>
        <w:ind w:left="3545"/>
        <w:jc w:val="right"/>
        <w:rPr>
          <w:rFonts w:ascii="Calibri" w:hAnsi="Calibri"/>
          <w:b/>
          <w:i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3</w:t>
      </w:r>
      <w:r w:rsidR="005D5FEC" w:rsidRPr="001648E7">
        <w:rPr>
          <w:rFonts w:ascii="Calibri" w:hAnsi="Calibri"/>
          <w:b/>
          <w:i/>
          <w:sz w:val="22"/>
          <w:szCs w:val="22"/>
        </w:rPr>
        <w:t xml:space="preserve"> do</w:t>
      </w:r>
      <w:r w:rsidR="005D5FEC">
        <w:rPr>
          <w:rFonts w:ascii="Calibri" w:hAnsi="Calibri"/>
          <w:b/>
          <w:i/>
          <w:sz w:val="22"/>
          <w:szCs w:val="22"/>
        </w:rPr>
        <w:t xml:space="preserve"> </w:t>
      </w:r>
      <w:r w:rsidR="004C5E3D">
        <w:rPr>
          <w:rFonts w:ascii="Calibri" w:hAnsi="Calibri"/>
          <w:b/>
          <w:i/>
          <w:sz w:val="22"/>
          <w:szCs w:val="22"/>
        </w:rPr>
        <w:t>Zapytania ofertowego</w:t>
      </w:r>
      <w:r w:rsidR="006E4688">
        <w:rPr>
          <w:rFonts w:ascii="Calibri" w:hAnsi="Calibri"/>
          <w:b/>
          <w:i/>
          <w:sz w:val="22"/>
          <w:szCs w:val="22"/>
        </w:rPr>
        <w:t xml:space="preserve"> </w:t>
      </w:r>
      <w:r w:rsidR="00DF38EA">
        <w:rPr>
          <w:rFonts w:ascii="Calibri" w:hAnsi="Calibri"/>
          <w:b/>
          <w:i/>
          <w:color w:val="000000"/>
          <w:spacing w:val="-2"/>
          <w:sz w:val="22"/>
          <w:szCs w:val="22"/>
        </w:rPr>
        <w:t>EZP.273.66</w:t>
      </w:r>
      <w:r w:rsidR="006E4688">
        <w:rPr>
          <w:rFonts w:ascii="Calibri" w:hAnsi="Calibri"/>
          <w:b/>
          <w:i/>
          <w:color w:val="000000"/>
          <w:spacing w:val="-2"/>
          <w:sz w:val="22"/>
          <w:szCs w:val="22"/>
        </w:rPr>
        <w:t>.</w:t>
      </w:r>
      <w:r w:rsidR="00245472">
        <w:rPr>
          <w:rFonts w:ascii="Calibri" w:hAnsi="Calibri"/>
          <w:b/>
          <w:i/>
          <w:color w:val="000000"/>
          <w:spacing w:val="-2"/>
          <w:sz w:val="22"/>
          <w:szCs w:val="22"/>
        </w:rPr>
        <w:t>2.</w:t>
      </w:r>
      <w:r w:rsidR="006E4688">
        <w:rPr>
          <w:rFonts w:ascii="Calibri" w:hAnsi="Calibri"/>
          <w:b/>
          <w:i/>
          <w:color w:val="000000"/>
          <w:spacing w:val="-2"/>
          <w:sz w:val="22"/>
          <w:szCs w:val="22"/>
        </w:rPr>
        <w:t>2022</w:t>
      </w:r>
    </w:p>
    <w:p w14:paraId="672E2294" w14:textId="5C56A582" w:rsidR="006E4688" w:rsidRDefault="006E4688" w:rsidP="006E4688">
      <w:pPr>
        <w:rPr>
          <w:sz w:val="32"/>
          <w:szCs w:val="32"/>
        </w:rPr>
      </w:pPr>
    </w:p>
    <w:p w14:paraId="5FBC937C" w14:textId="12B7ECD0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D71">
        <w:rPr>
          <w:rFonts w:asciiTheme="minorHAnsi" w:hAnsiTheme="minorHAnsi" w:cstheme="minorHAnsi"/>
          <w:b/>
          <w:sz w:val="22"/>
          <w:szCs w:val="22"/>
        </w:rPr>
        <w:t>Specyfikacja</w:t>
      </w:r>
      <w:r w:rsidR="00406D71">
        <w:rPr>
          <w:rFonts w:asciiTheme="minorHAnsi" w:hAnsiTheme="minorHAnsi" w:cstheme="minorHAnsi"/>
          <w:b/>
          <w:sz w:val="22"/>
          <w:szCs w:val="22"/>
        </w:rPr>
        <w:t xml:space="preserve"> techniczna</w:t>
      </w:r>
      <w:r w:rsidRPr="0040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6D71">
        <w:rPr>
          <w:rFonts w:asciiTheme="minorHAnsi" w:hAnsiTheme="minorHAnsi" w:cstheme="minorHAnsi"/>
          <w:b/>
          <w:sz w:val="22"/>
          <w:szCs w:val="22"/>
          <w:u w:val="single"/>
        </w:rPr>
        <w:t>robota kartezjańskiego</w:t>
      </w:r>
    </w:p>
    <w:p w14:paraId="6072D4AF" w14:textId="77777777" w:rsidR="005A2176" w:rsidRDefault="005A2176" w:rsidP="005A217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1134"/>
        <w:gridCol w:w="2818"/>
        <w:gridCol w:w="2285"/>
        <w:gridCol w:w="1843"/>
        <w:gridCol w:w="2268"/>
      </w:tblGrid>
      <w:tr w:rsidR="00406D71" w:rsidRPr="00406D71" w14:paraId="79A47DA7" w14:textId="77777777" w:rsidTr="00A06991">
        <w:trPr>
          <w:jc w:val="center"/>
        </w:trPr>
        <w:tc>
          <w:tcPr>
            <w:tcW w:w="1134" w:type="dxa"/>
          </w:tcPr>
          <w:p w14:paraId="3056393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  <w:proofErr w:type="gramStart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proofErr w:type="gramEnd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818" w:type="dxa"/>
          </w:tcPr>
          <w:p w14:paraId="76DD74D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2285" w:type="dxa"/>
          </w:tcPr>
          <w:p w14:paraId="28D8BDCB" w14:textId="230D4984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Wymagany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277A2B3" w14:textId="2BEA2786" w:rsidR="00406D71" w:rsidRPr="00406D71" w:rsidRDefault="00406D71" w:rsidP="00366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zaznacza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TAK/NIE</w:t>
            </w:r>
            <w:r w:rsidR="008F1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potwierdzenie spełnienia wymagań zamawiającego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DF5CC1F" w14:textId="047F89DF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wpisuje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oferowany parametr)*</w:t>
            </w:r>
          </w:p>
        </w:tc>
      </w:tr>
      <w:tr w:rsidR="00406D71" w:rsidRPr="00406D71" w14:paraId="4DDA534A" w14:textId="77777777" w:rsidTr="00A06991">
        <w:trPr>
          <w:jc w:val="center"/>
        </w:trPr>
        <w:tc>
          <w:tcPr>
            <w:tcW w:w="1134" w:type="dxa"/>
          </w:tcPr>
          <w:p w14:paraId="05C5B39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4"/>
          </w:tcPr>
          <w:p w14:paraId="4EE1F755" w14:textId="7A781219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Robot</w:t>
            </w:r>
          </w:p>
        </w:tc>
      </w:tr>
      <w:tr w:rsidR="00406D71" w:rsidRPr="00406D71" w14:paraId="77F03961" w14:textId="77777777" w:rsidTr="00A06991">
        <w:trPr>
          <w:jc w:val="center"/>
        </w:trPr>
        <w:tc>
          <w:tcPr>
            <w:tcW w:w="1134" w:type="dxa"/>
            <w:vAlign w:val="center"/>
          </w:tcPr>
          <w:p w14:paraId="4BBA2ECD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8" w:type="dxa"/>
            <w:vAlign w:val="center"/>
          </w:tcPr>
          <w:p w14:paraId="40A23E0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2285" w:type="dxa"/>
            <w:vAlign w:val="center"/>
          </w:tcPr>
          <w:p w14:paraId="2B33287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 (oś X podparta z dwóch stron)</w:t>
            </w:r>
          </w:p>
        </w:tc>
        <w:tc>
          <w:tcPr>
            <w:tcW w:w="1843" w:type="dxa"/>
          </w:tcPr>
          <w:p w14:paraId="501841A4" w14:textId="62C3AB4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64A3B8AA" w14:textId="0C87C835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1CF64D7" w14:textId="77777777" w:rsidTr="00A06991">
        <w:trPr>
          <w:jc w:val="center"/>
        </w:trPr>
        <w:tc>
          <w:tcPr>
            <w:tcW w:w="1134" w:type="dxa"/>
            <w:vAlign w:val="center"/>
          </w:tcPr>
          <w:p w14:paraId="55D6467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14:paraId="1859D90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Pozycja montażu</w:t>
            </w:r>
          </w:p>
        </w:tc>
        <w:tc>
          <w:tcPr>
            <w:tcW w:w="2285" w:type="dxa"/>
            <w:vAlign w:val="center"/>
          </w:tcPr>
          <w:p w14:paraId="49E802A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Montaż robota w pozycji poziomej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(na stole lub stelażu)</w:t>
            </w:r>
          </w:p>
        </w:tc>
        <w:tc>
          <w:tcPr>
            <w:tcW w:w="1843" w:type="dxa"/>
          </w:tcPr>
          <w:p w14:paraId="4F5EA2E1" w14:textId="6A4227B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64BA1548" w14:textId="4D9B06B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27012C51" w14:textId="77777777" w:rsidTr="00A06991">
        <w:trPr>
          <w:jc w:val="center"/>
        </w:trPr>
        <w:tc>
          <w:tcPr>
            <w:tcW w:w="1134" w:type="dxa"/>
            <w:vAlign w:val="center"/>
          </w:tcPr>
          <w:p w14:paraId="1C5C655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18" w:type="dxa"/>
            <w:vAlign w:val="center"/>
          </w:tcPr>
          <w:p w14:paraId="1FA8C79F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głowicy</w:t>
            </w:r>
          </w:p>
        </w:tc>
        <w:tc>
          <w:tcPr>
            <w:tcW w:w="2285" w:type="dxa"/>
            <w:vAlign w:val="center"/>
          </w:tcPr>
          <w:p w14:paraId="28FEF2C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Uniwersalna, z możliwością montażu własnych uchwytów</w:t>
            </w:r>
          </w:p>
        </w:tc>
        <w:tc>
          <w:tcPr>
            <w:tcW w:w="1843" w:type="dxa"/>
          </w:tcPr>
          <w:p w14:paraId="72EDADC0" w14:textId="21437E4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57B3C7B4" w14:textId="7C9B753D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6C14B1CC" w14:textId="77777777" w:rsidTr="00A06991">
        <w:trPr>
          <w:jc w:val="center"/>
        </w:trPr>
        <w:tc>
          <w:tcPr>
            <w:tcW w:w="1134" w:type="dxa"/>
            <w:vAlign w:val="center"/>
          </w:tcPr>
          <w:p w14:paraId="730DF6CA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18" w:type="dxa"/>
            <w:vAlign w:val="center"/>
          </w:tcPr>
          <w:p w14:paraId="79C19BA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Ilość osi</w:t>
            </w:r>
          </w:p>
        </w:tc>
        <w:tc>
          <w:tcPr>
            <w:tcW w:w="2285" w:type="dxa"/>
            <w:vAlign w:val="center"/>
          </w:tcPr>
          <w:p w14:paraId="137CD0F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5B53F97" w14:textId="4F44303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4AC53478" w14:textId="77777777" w:rsid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8C32F" w14:textId="0B72B638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0D3F365D" w14:textId="77777777" w:rsidTr="00A06991">
        <w:trPr>
          <w:jc w:val="center"/>
        </w:trPr>
        <w:tc>
          <w:tcPr>
            <w:tcW w:w="1134" w:type="dxa"/>
            <w:vAlign w:val="center"/>
          </w:tcPr>
          <w:p w14:paraId="70F5C32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18" w:type="dxa"/>
            <w:vAlign w:val="center"/>
          </w:tcPr>
          <w:p w14:paraId="1F4C027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napędu (dotyczy wszystkich osi)</w:t>
            </w:r>
          </w:p>
        </w:tc>
        <w:tc>
          <w:tcPr>
            <w:tcW w:w="2285" w:type="dxa"/>
            <w:vAlign w:val="center"/>
          </w:tcPr>
          <w:p w14:paraId="42064BB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Silniki krokowe</w:t>
            </w:r>
          </w:p>
        </w:tc>
        <w:tc>
          <w:tcPr>
            <w:tcW w:w="1843" w:type="dxa"/>
          </w:tcPr>
          <w:p w14:paraId="7BF1AE31" w14:textId="4B137A0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069495B0" w14:textId="45557EE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6FCC1EC7" w14:textId="77777777" w:rsidTr="00A06991">
        <w:trPr>
          <w:jc w:val="center"/>
        </w:trPr>
        <w:tc>
          <w:tcPr>
            <w:tcW w:w="1134" w:type="dxa"/>
            <w:vAlign w:val="center"/>
          </w:tcPr>
          <w:p w14:paraId="4D1554D1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18" w:type="dxa"/>
            <w:vAlign w:val="center"/>
          </w:tcPr>
          <w:p w14:paraId="4663B74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Pole robocze</w:t>
            </w:r>
          </w:p>
        </w:tc>
        <w:tc>
          <w:tcPr>
            <w:tcW w:w="2285" w:type="dxa"/>
            <w:vAlign w:val="center"/>
          </w:tcPr>
          <w:p w14:paraId="7A7A36F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Nie mniejsze niż 700mm x 700mm x 500mm (X </w:t>
            </w:r>
            <w:proofErr w:type="spellStart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spellEnd"/>
            <w:r w:rsidRPr="00406D71">
              <w:rPr>
                <w:rFonts w:asciiTheme="minorHAnsi" w:hAnsiTheme="minorHAnsi" w:cstheme="minorHAnsi"/>
                <w:sz w:val="22"/>
                <w:szCs w:val="22"/>
              </w:rPr>
              <w:t xml:space="preserve"> Y x Z)</w:t>
            </w:r>
          </w:p>
        </w:tc>
        <w:tc>
          <w:tcPr>
            <w:tcW w:w="1843" w:type="dxa"/>
          </w:tcPr>
          <w:p w14:paraId="055CBDD6" w14:textId="61C6A21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3D9A9ED5" w14:textId="01B484F1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72DDB560" w14:textId="77777777" w:rsidTr="00A06991">
        <w:trPr>
          <w:jc w:val="center"/>
        </w:trPr>
        <w:tc>
          <w:tcPr>
            <w:tcW w:w="1134" w:type="dxa"/>
            <w:vAlign w:val="center"/>
          </w:tcPr>
          <w:p w14:paraId="04C5AA7D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18" w:type="dxa"/>
            <w:vAlign w:val="center"/>
          </w:tcPr>
          <w:p w14:paraId="2E2A29F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Maksymalny udźwig</w:t>
            </w:r>
          </w:p>
        </w:tc>
        <w:tc>
          <w:tcPr>
            <w:tcW w:w="2285" w:type="dxa"/>
            <w:vAlign w:val="center"/>
          </w:tcPr>
          <w:p w14:paraId="2299D20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4,5kg</w:t>
            </w:r>
          </w:p>
        </w:tc>
        <w:tc>
          <w:tcPr>
            <w:tcW w:w="1843" w:type="dxa"/>
          </w:tcPr>
          <w:p w14:paraId="51F2CBDC" w14:textId="4E448670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021B782B" w14:textId="51EB7BA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EDFA409" w14:textId="77777777" w:rsidTr="00A06991">
        <w:trPr>
          <w:jc w:val="center"/>
        </w:trPr>
        <w:tc>
          <w:tcPr>
            <w:tcW w:w="1134" w:type="dxa"/>
            <w:vAlign w:val="center"/>
          </w:tcPr>
          <w:p w14:paraId="3E84271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18" w:type="dxa"/>
            <w:vAlign w:val="center"/>
          </w:tcPr>
          <w:p w14:paraId="6EDBF6C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Dokładność pozycjonowania dla osi X, Y, Z</w:t>
            </w:r>
          </w:p>
        </w:tc>
        <w:tc>
          <w:tcPr>
            <w:tcW w:w="2285" w:type="dxa"/>
            <w:vAlign w:val="center"/>
          </w:tcPr>
          <w:p w14:paraId="0796A881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gorsza niż +/- 1mm</w:t>
            </w:r>
          </w:p>
        </w:tc>
        <w:tc>
          <w:tcPr>
            <w:tcW w:w="1843" w:type="dxa"/>
          </w:tcPr>
          <w:p w14:paraId="550D523C" w14:textId="2EDD4FE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39CB1489" w14:textId="6A83958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0BAB5965" w14:textId="77777777" w:rsidTr="00A06991">
        <w:trPr>
          <w:jc w:val="center"/>
        </w:trPr>
        <w:tc>
          <w:tcPr>
            <w:tcW w:w="1134" w:type="dxa"/>
            <w:vAlign w:val="center"/>
          </w:tcPr>
          <w:p w14:paraId="24A4C610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18" w:type="dxa"/>
            <w:vAlign w:val="center"/>
          </w:tcPr>
          <w:p w14:paraId="604F10A7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 dla osi X, Y</w:t>
            </w:r>
          </w:p>
        </w:tc>
        <w:tc>
          <w:tcPr>
            <w:tcW w:w="2285" w:type="dxa"/>
            <w:vAlign w:val="center"/>
          </w:tcPr>
          <w:p w14:paraId="543EC363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0,5m/s</w:t>
            </w:r>
          </w:p>
        </w:tc>
        <w:tc>
          <w:tcPr>
            <w:tcW w:w="1843" w:type="dxa"/>
          </w:tcPr>
          <w:p w14:paraId="7BA47462" w14:textId="3F859CA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06DA9C50" w14:textId="7B18A5F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1FAFEB2" w14:textId="77777777" w:rsidTr="00A06991">
        <w:trPr>
          <w:jc w:val="center"/>
        </w:trPr>
        <w:tc>
          <w:tcPr>
            <w:tcW w:w="1134" w:type="dxa"/>
            <w:vAlign w:val="center"/>
          </w:tcPr>
          <w:p w14:paraId="4791313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18" w:type="dxa"/>
            <w:vAlign w:val="center"/>
          </w:tcPr>
          <w:p w14:paraId="281AB7D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 dla osi Z</w:t>
            </w:r>
          </w:p>
        </w:tc>
        <w:tc>
          <w:tcPr>
            <w:tcW w:w="2285" w:type="dxa"/>
            <w:vAlign w:val="center"/>
          </w:tcPr>
          <w:p w14:paraId="240AB1C8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0,3m/s</w:t>
            </w:r>
          </w:p>
        </w:tc>
        <w:tc>
          <w:tcPr>
            <w:tcW w:w="1843" w:type="dxa"/>
          </w:tcPr>
          <w:p w14:paraId="1892E79F" w14:textId="3777F84A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9530BDD" w14:textId="6F11CA8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7846A32D" w14:textId="77777777" w:rsidTr="00A06991">
        <w:trPr>
          <w:jc w:val="center"/>
        </w:trPr>
        <w:tc>
          <w:tcPr>
            <w:tcW w:w="1134" w:type="dxa"/>
            <w:vAlign w:val="center"/>
          </w:tcPr>
          <w:p w14:paraId="6509AB3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18" w:type="dxa"/>
            <w:vAlign w:val="center"/>
          </w:tcPr>
          <w:p w14:paraId="3EFAFBF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Maksymalne przyśpieszenie dla osi X, Y, Z</w:t>
            </w:r>
          </w:p>
        </w:tc>
        <w:tc>
          <w:tcPr>
            <w:tcW w:w="2285" w:type="dxa"/>
            <w:vAlign w:val="center"/>
          </w:tcPr>
          <w:p w14:paraId="3DA0B3B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mniejsze niż 1m/s</w:t>
            </w:r>
            <w:r w:rsidRPr="00406D71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8F9FA"/>
              </w:rPr>
              <w:t>²</w:t>
            </w:r>
          </w:p>
        </w:tc>
        <w:tc>
          <w:tcPr>
            <w:tcW w:w="1843" w:type="dxa"/>
          </w:tcPr>
          <w:p w14:paraId="7F1BBF3D" w14:textId="6D90071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591AE817" w14:textId="56CC851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D7A" w:rsidRPr="00406D71" w14:paraId="11087F1A" w14:textId="77777777" w:rsidTr="00A06991">
        <w:trPr>
          <w:trHeight w:val="704"/>
          <w:jc w:val="center"/>
        </w:trPr>
        <w:tc>
          <w:tcPr>
            <w:tcW w:w="1134" w:type="dxa"/>
            <w:vMerge w:val="restart"/>
            <w:vAlign w:val="center"/>
          </w:tcPr>
          <w:p w14:paraId="48EEF9F8" w14:textId="77777777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12F88C6B" w14:textId="77777777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Moduły liniowe wykonane z profili aluminiowych</w:t>
            </w:r>
          </w:p>
        </w:tc>
        <w:tc>
          <w:tcPr>
            <w:tcW w:w="1843" w:type="dxa"/>
            <w:vMerge w:val="restart"/>
          </w:tcPr>
          <w:p w14:paraId="04D111F8" w14:textId="37845E54" w:rsidR="00763D7A" w:rsidRPr="00406D71" w:rsidRDefault="00763D7A" w:rsidP="008F13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26ABB24F" w14:textId="77777777" w:rsidR="00763D7A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F98DF" w14:textId="32ACB515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D7A" w:rsidRPr="00406D71" w14:paraId="53BA84CE" w14:textId="77777777" w:rsidTr="00A06991">
        <w:trPr>
          <w:jc w:val="center"/>
        </w:trPr>
        <w:tc>
          <w:tcPr>
            <w:tcW w:w="1134" w:type="dxa"/>
            <w:vMerge/>
            <w:vAlign w:val="center"/>
          </w:tcPr>
          <w:p w14:paraId="0265D22D" w14:textId="77777777" w:rsidR="00763D7A" w:rsidRPr="00406D71" w:rsidRDefault="00763D7A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173CC0EC" w14:textId="77777777" w:rsidR="00763D7A" w:rsidRPr="00406D71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C1D689" w14:textId="77777777" w:rsidR="00763D7A" w:rsidRDefault="00763D7A" w:rsidP="008F13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7750041B" w14:textId="77777777" w:rsidR="00763D7A" w:rsidRDefault="00763D7A" w:rsidP="00267A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1972FBF" w14:textId="77777777" w:rsidTr="00A06991">
        <w:trPr>
          <w:jc w:val="center"/>
        </w:trPr>
        <w:tc>
          <w:tcPr>
            <w:tcW w:w="1134" w:type="dxa"/>
          </w:tcPr>
          <w:p w14:paraId="31ECC9CB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4F8161F1" w14:textId="63AAFE5B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Sterownik</w:t>
            </w:r>
          </w:p>
        </w:tc>
      </w:tr>
      <w:tr w:rsidR="00406D71" w:rsidRPr="00406D71" w14:paraId="4804B162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100F7A0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18" w:type="dxa"/>
            <w:vAlign w:val="center"/>
          </w:tcPr>
          <w:p w14:paraId="3CC8DE2B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Ilość obsługiwanych osi</w:t>
            </w:r>
          </w:p>
        </w:tc>
        <w:tc>
          <w:tcPr>
            <w:tcW w:w="2285" w:type="dxa"/>
            <w:vAlign w:val="center"/>
          </w:tcPr>
          <w:p w14:paraId="00FFF4FC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 niż 3</w:t>
            </w:r>
          </w:p>
        </w:tc>
        <w:tc>
          <w:tcPr>
            <w:tcW w:w="1843" w:type="dxa"/>
          </w:tcPr>
          <w:p w14:paraId="5D856F66" w14:textId="3DF5C172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76662775" w14:textId="64063754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014B472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7715E7F9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18" w:type="dxa"/>
            <w:vAlign w:val="center"/>
          </w:tcPr>
          <w:p w14:paraId="1E71207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Interfejs komunikacyjny</w:t>
            </w:r>
          </w:p>
        </w:tc>
        <w:tc>
          <w:tcPr>
            <w:tcW w:w="2285" w:type="dxa"/>
            <w:vAlign w:val="center"/>
          </w:tcPr>
          <w:p w14:paraId="74F72302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USB lub Ethernet</w:t>
            </w:r>
          </w:p>
        </w:tc>
        <w:tc>
          <w:tcPr>
            <w:tcW w:w="1843" w:type="dxa"/>
          </w:tcPr>
          <w:p w14:paraId="66975C6B" w14:textId="4E1A39B1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8070341" w14:textId="630F8CBF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76B8EE9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455B5F77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18" w:type="dxa"/>
            <w:vAlign w:val="center"/>
          </w:tcPr>
          <w:p w14:paraId="5D6A4134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285" w:type="dxa"/>
            <w:vAlign w:val="center"/>
          </w:tcPr>
          <w:p w14:paraId="5054541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 (aplikacja z interfejsem graficznym na komputer z systemem Windows lub interfejs graficzny Web) dostarczane przez producenta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Wymagane funkcjonalności oprogramowania: ręczne sterowanie robotem, programowanie sekwencji ruchów</w:t>
            </w:r>
          </w:p>
        </w:tc>
        <w:tc>
          <w:tcPr>
            <w:tcW w:w="1843" w:type="dxa"/>
          </w:tcPr>
          <w:p w14:paraId="2F3FFEEB" w14:textId="1077100E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4E2AB4EC" w14:textId="57C1575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7A2C4E9" w14:textId="77777777" w:rsidTr="00A06991">
        <w:trPr>
          <w:trHeight w:val="374"/>
          <w:jc w:val="center"/>
        </w:trPr>
        <w:tc>
          <w:tcPr>
            <w:tcW w:w="1134" w:type="dxa"/>
            <w:vAlign w:val="center"/>
          </w:tcPr>
          <w:p w14:paraId="54565DEE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18" w:type="dxa"/>
            <w:vAlign w:val="center"/>
          </w:tcPr>
          <w:p w14:paraId="105E52C6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Zawartość zestawu</w:t>
            </w:r>
          </w:p>
        </w:tc>
        <w:tc>
          <w:tcPr>
            <w:tcW w:w="2285" w:type="dxa"/>
            <w:vAlign w:val="center"/>
          </w:tcPr>
          <w:p w14:paraId="0D9A2B35" w14:textId="77777777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 zestawu dołączone przewody niezbędne do połączenia robota ze sterownikiem.</w:t>
            </w:r>
          </w:p>
        </w:tc>
        <w:tc>
          <w:tcPr>
            <w:tcW w:w="1843" w:type="dxa"/>
          </w:tcPr>
          <w:p w14:paraId="75BBFC78" w14:textId="45CD7B15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14:paraId="6E784959" w14:textId="45234933" w:rsidR="00406D71" w:rsidRPr="00406D71" w:rsidRDefault="00406D71" w:rsidP="00267A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C8B72C" w14:textId="50333B0D" w:rsidR="00F83915" w:rsidRPr="00406D71" w:rsidRDefault="00F83915" w:rsidP="00F83915">
      <w:pPr>
        <w:rPr>
          <w:rFonts w:asciiTheme="minorHAnsi" w:hAnsiTheme="minorHAnsi" w:cstheme="minorHAnsi"/>
          <w:b/>
          <w:sz w:val="22"/>
          <w:szCs w:val="22"/>
        </w:rPr>
      </w:pPr>
    </w:p>
    <w:p w14:paraId="3CA243EA" w14:textId="0EA209AE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D71">
        <w:rPr>
          <w:rFonts w:asciiTheme="minorHAnsi" w:hAnsiTheme="minorHAnsi" w:cstheme="minorHAnsi"/>
          <w:b/>
          <w:sz w:val="22"/>
          <w:szCs w:val="22"/>
        </w:rPr>
        <w:t>Specyfikacja</w:t>
      </w:r>
      <w:r w:rsidR="00406D71">
        <w:rPr>
          <w:rFonts w:asciiTheme="minorHAnsi" w:hAnsiTheme="minorHAnsi" w:cstheme="minorHAnsi"/>
          <w:b/>
          <w:sz w:val="22"/>
          <w:szCs w:val="22"/>
        </w:rPr>
        <w:t xml:space="preserve"> techniczna</w:t>
      </w:r>
      <w:r w:rsidRPr="00406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6D71">
        <w:rPr>
          <w:rFonts w:asciiTheme="minorHAnsi" w:hAnsiTheme="minorHAnsi" w:cstheme="minorHAnsi"/>
          <w:b/>
          <w:sz w:val="22"/>
          <w:szCs w:val="22"/>
          <w:u w:val="single"/>
        </w:rPr>
        <w:t>prowadnicy liniowej</w:t>
      </w:r>
    </w:p>
    <w:p w14:paraId="38144E70" w14:textId="77777777" w:rsidR="005A2176" w:rsidRPr="00406D71" w:rsidRDefault="005A2176" w:rsidP="005A21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127"/>
        <w:gridCol w:w="2270"/>
        <w:gridCol w:w="2699"/>
        <w:gridCol w:w="1842"/>
        <w:gridCol w:w="2405"/>
      </w:tblGrid>
      <w:tr w:rsidR="00406D71" w:rsidRPr="00406D71" w14:paraId="74589912" w14:textId="77777777" w:rsidTr="00A06991">
        <w:trPr>
          <w:jc w:val="center"/>
        </w:trPr>
        <w:tc>
          <w:tcPr>
            <w:tcW w:w="1127" w:type="dxa"/>
            <w:vAlign w:val="center"/>
          </w:tcPr>
          <w:p w14:paraId="7E11DDC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  <w:proofErr w:type="gramStart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proofErr w:type="gramEnd"/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70" w:type="dxa"/>
            <w:vAlign w:val="center"/>
          </w:tcPr>
          <w:p w14:paraId="0E75F2E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2699" w:type="dxa"/>
          </w:tcPr>
          <w:p w14:paraId="5DF3AEFA" w14:textId="7A49EB0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Wymagany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1842" w:type="dxa"/>
          </w:tcPr>
          <w:p w14:paraId="4FE359FE" w14:textId="4EEE64C9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zaznacza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TAK/NIE)</w:t>
            </w:r>
          </w:p>
        </w:tc>
        <w:tc>
          <w:tcPr>
            <w:tcW w:w="2405" w:type="dxa"/>
          </w:tcPr>
          <w:p w14:paraId="688C95B8" w14:textId="47FDC0B3" w:rsidR="00406D71" w:rsidRPr="00406D71" w:rsidRDefault="00406D71" w:rsidP="00BD2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b/>
                <w:sz w:val="22"/>
                <w:szCs w:val="22"/>
              </w:rPr>
              <w:t>Oferowany</w:t>
            </w:r>
            <w:r w:rsidR="00366AD6">
              <w:rPr>
                <w:rFonts w:asciiTheme="minorHAnsi" w:hAnsiTheme="minorHAnsi" w:cstheme="minorHAnsi"/>
                <w:b/>
                <w:sz w:val="22"/>
                <w:szCs w:val="22"/>
              </w:rPr>
              <w:t>* (</w:t>
            </w:r>
            <w:r w:rsidR="00BD2A98">
              <w:rPr>
                <w:rFonts w:asciiTheme="minorHAnsi" w:hAnsiTheme="minorHAnsi" w:cstheme="minorHAnsi"/>
                <w:b/>
                <w:sz w:val="22"/>
                <w:szCs w:val="22"/>
              </w:rPr>
              <w:t>wykonawca wpisuje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oferowany parametr)</w:t>
            </w:r>
          </w:p>
        </w:tc>
      </w:tr>
      <w:tr w:rsidR="00406D71" w:rsidRPr="00406D71" w14:paraId="3B2B1695" w14:textId="77777777" w:rsidTr="00A06991">
        <w:trPr>
          <w:jc w:val="center"/>
        </w:trPr>
        <w:tc>
          <w:tcPr>
            <w:tcW w:w="1127" w:type="dxa"/>
          </w:tcPr>
          <w:p w14:paraId="055F634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6" w:type="dxa"/>
            <w:gridSpan w:val="4"/>
            <w:vAlign w:val="center"/>
          </w:tcPr>
          <w:p w14:paraId="2A55DDCF" w14:textId="5CD2C4F6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Prowadnica liniowa</w:t>
            </w:r>
          </w:p>
        </w:tc>
      </w:tr>
      <w:tr w:rsidR="00406D71" w:rsidRPr="00406D71" w14:paraId="31707910" w14:textId="77777777" w:rsidTr="00A06991">
        <w:trPr>
          <w:jc w:val="center"/>
        </w:trPr>
        <w:tc>
          <w:tcPr>
            <w:tcW w:w="1127" w:type="dxa"/>
            <w:vAlign w:val="center"/>
          </w:tcPr>
          <w:p w14:paraId="7F0E176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0" w:type="dxa"/>
            <w:vAlign w:val="center"/>
          </w:tcPr>
          <w:p w14:paraId="5AA5FE3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Pozycja montażu</w:t>
            </w:r>
          </w:p>
        </w:tc>
        <w:tc>
          <w:tcPr>
            <w:tcW w:w="2699" w:type="dxa"/>
            <w:vAlign w:val="center"/>
          </w:tcPr>
          <w:p w14:paraId="2D15D48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Montaż prowadnicy w pozycji poziomej (na stole)</w:t>
            </w:r>
          </w:p>
        </w:tc>
        <w:tc>
          <w:tcPr>
            <w:tcW w:w="1842" w:type="dxa"/>
          </w:tcPr>
          <w:p w14:paraId="46583EC8" w14:textId="0D3AC55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3987FFE3" w14:textId="376F5D3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68C3282" w14:textId="77777777" w:rsidTr="00A06991">
        <w:trPr>
          <w:jc w:val="center"/>
        </w:trPr>
        <w:tc>
          <w:tcPr>
            <w:tcW w:w="1127" w:type="dxa"/>
            <w:vAlign w:val="center"/>
          </w:tcPr>
          <w:p w14:paraId="42E12D3C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70" w:type="dxa"/>
            <w:vAlign w:val="center"/>
          </w:tcPr>
          <w:p w14:paraId="53912924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głowicy</w:t>
            </w:r>
          </w:p>
        </w:tc>
        <w:tc>
          <w:tcPr>
            <w:tcW w:w="2699" w:type="dxa"/>
            <w:vAlign w:val="center"/>
          </w:tcPr>
          <w:p w14:paraId="02E43BD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Uniwersalna, z możliwością montażu własnych uchwytów</w:t>
            </w:r>
          </w:p>
        </w:tc>
        <w:tc>
          <w:tcPr>
            <w:tcW w:w="1842" w:type="dxa"/>
          </w:tcPr>
          <w:p w14:paraId="7567CEA5" w14:textId="2C54AD36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08D7B6CB" w14:textId="426D47C9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F96AC70" w14:textId="77777777" w:rsidTr="00A06991">
        <w:trPr>
          <w:jc w:val="center"/>
        </w:trPr>
        <w:tc>
          <w:tcPr>
            <w:tcW w:w="1127" w:type="dxa"/>
            <w:vAlign w:val="center"/>
          </w:tcPr>
          <w:p w14:paraId="5B7A8ED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270" w:type="dxa"/>
            <w:vAlign w:val="center"/>
          </w:tcPr>
          <w:p w14:paraId="07C7A98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Rodzaj napędu</w:t>
            </w:r>
          </w:p>
        </w:tc>
        <w:tc>
          <w:tcPr>
            <w:tcW w:w="2699" w:type="dxa"/>
            <w:vAlign w:val="center"/>
          </w:tcPr>
          <w:p w14:paraId="11C043F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Silnik krokowy, pasek zębaty</w:t>
            </w:r>
          </w:p>
        </w:tc>
        <w:tc>
          <w:tcPr>
            <w:tcW w:w="1842" w:type="dxa"/>
          </w:tcPr>
          <w:p w14:paraId="14A65104" w14:textId="0A8D200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7FC27FC" w14:textId="2A6F8DF9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066B08E" w14:textId="77777777" w:rsidTr="00A06991">
        <w:trPr>
          <w:jc w:val="center"/>
        </w:trPr>
        <w:tc>
          <w:tcPr>
            <w:tcW w:w="1127" w:type="dxa"/>
            <w:vAlign w:val="center"/>
          </w:tcPr>
          <w:p w14:paraId="12621FE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596DB06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Zakres roboczy</w:t>
            </w:r>
          </w:p>
        </w:tc>
        <w:tc>
          <w:tcPr>
            <w:tcW w:w="2699" w:type="dxa"/>
            <w:vAlign w:val="center"/>
          </w:tcPr>
          <w:p w14:paraId="6014A1E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1000mm</w:t>
            </w:r>
          </w:p>
        </w:tc>
        <w:tc>
          <w:tcPr>
            <w:tcW w:w="1842" w:type="dxa"/>
          </w:tcPr>
          <w:p w14:paraId="5A5EB239" w14:textId="4E59EF94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293EFE4" w14:textId="4B7ECBD6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3A8C527" w14:textId="77777777" w:rsidTr="00A06991">
        <w:trPr>
          <w:jc w:val="center"/>
        </w:trPr>
        <w:tc>
          <w:tcPr>
            <w:tcW w:w="1127" w:type="dxa"/>
            <w:vAlign w:val="center"/>
          </w:tcPr>
          <w:p w14:paraId="0E90104E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70" w:type="dxa"/>
            <w:vAlign w:val="center"/>
          </w:tcPr>
          <w:p w14:paraId="47CE363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Maksymalny udźwig</w:t>
            </w:r>
          </w:p>
        </w:tc>
        <w:tc>
          <w:tcPr>
            <w:tcW w:w="2699" w:type="dxa"/>
            <w:vAlign w:val="center"/>
          </w:tcPr>
          <w:p w14:paraId="4D028018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mniejszy niż 4,5kg</w:t>
            </w:r>
          </w:p>
        </w:tc>
        <w:tc>
          <w:tcPr>
            <w:tcW w:w="1842" w:type="dxa"/>
          </w:tcPr>
          <w:p w14:paraId="4C51ADB6" w14:textId="5CBF7CA2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73F907AF" w14:textId="7DE81A9B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2DEA678D" w14:textId="77777777" w:rsidTr="00A06991">
        <w:trPr>
          <w:jc w:val="center"/>
        </w:trPr>
        <w:tc>
          <w:tcPr>
            <w:tcW w:w="1127" w:type="dxa"/>
            <w:vAlign w:val="center"/>
          </w:tcPr>
          <w:p w14:paraId="6CA03751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70" w:type="dxa"/>
            <w:vAlign w:val="center"/>
          </w:tcPr>
          <w:p w14:paraId="59770992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Dokładność pozycjonowania</w:t>
            </w:r>
          </w:p>
        </w:tc>
        <w:tc>
          <w:tcPr>
            <w:tcW w:w="2699" w:type="dxa"/>
            <w:vAlign w:val="center"/>
          </w:tcPr>
          <w:p w14:paraId="46B71CA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gorsza niż +/- 1mm</w:t>
            </w:r>
          </w:p>
        </w:tc>
        <w:tc>
          <w:tcPr>
            <w:tcW w:w="1842" w:type="dxa"/>
          </w:tcPr>
          <w:p w14:paraId="377834DA" w14:textId="563B49D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79D2FABF" w14:textId="7481ED44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790B393" w14:textId="77777777" w:rsidTr="00A06991">
        <w:trPr>
          <w:jc w:val="center"/>
        </w:trPr>
        <w:tc>
          <w:tcPr>
            <w:tcW w:w="1127" w:type="dxa"/>
            <w:vAlign w:val="center"/>
          </w:tcPr>
          <w:p w14:paraId="149350E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70" w:type="dxa"/>
            <w:vAlign w:val="center"/>
          </w:tcPr>
          <w:p w14:paraId="7294A9F4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Maksymalna prędkość</w:t>
            </w:r>
          </w:p>
        </w:tc>
        <w:tc>
          <w:tcPr>
            <w:tcW w:w="2699" w:type="dxa"/>
            <w:vAlign w:val="center"/>
          </w:tcPr>
          <w:p w14:paraId="4C48DA4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mniejsza niż 0,5m/s</w:t>
            </w:r>
          </w:p>
        </w:tc>
        <w:tc>
          <w:tcPr>
            <w:tcW w:w="1842" w:type="dxa"/>
          </w:tcPr>
          <w:p w14:paraId="52AA607F" w14:textId="4181C08D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21EA60CF" w14:textId="19905F72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38562CBA" w14:textId="77777777" w:rsidTr="00A06991">
        <w:trPr>
          <w:jc w:val="center"/>
        </w:trPr>
        <w:tc>
          <w:tcPr>
            <w:tcW w:w="1127" w:type="dxa"/>
            <w:vAlign w:val="center"/>
          </w:tcPr>
          <w:p w14:paraId="4545E81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70" w:type="dxa"/>
            <w:vAlign w:val="center"/>
          </w:tcPr>
          <w:p w14:paraId="25E5A47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Maksymalne przyśpieszenie</w:t>
            </w:r>
          </w:p>
        </w:tc>
        <w:tc>
          <w:tcPr>
            <w:tcW w:w="2699" w:type="dxa"/>
            <w:vAlign w:val="center"/>
          </w:tcPr>
          <w:p w14:paraId="75E2D7C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Nie mniejsze niż 1m/s</w:t>
            </w:r>
            <w:r w:rsidRPr="00406D71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8F9FA"/>
              </w:rPr>
              <w:t>²</w:t>
            </w:r>
          </w:p>
        </w:tc>
        <w:tc>
          <w:tcPr>
            <w:tcW w:w="1842" w:type="dxa"/>
          </w:tcPr>
          <w:p w14:paraId="005136D3" w14:textId="6C16C780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1A7C9468" w14:textId="6D44B7EF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170C0690" w14:textId="77777777" w:rsidTr="00A06991">
        <w:trPr>
          <w:jc w:val="center"/>
        </w:trPr>
        <w:tc>
          <w:tcPr>
            <w:tcW w:w="1127" w:type="dxa"/>
            <w:vAlign w:val="center"/>
          </w:tcPr>
          <w:p w14:paraId="5CFEB855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69" w:type="dxa"/>
            <w:gridSpan w:val="2"/>
            <w:vAlign w:val="center"/>
          </w:tcPr>
          <w:p w14:paraId="32F269C6" w14:textId="77777777" w:rsidR="00406D71" w:rsidRPr="00406D71" w:rsidRDefault="00406D71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Moduły liniowe wykonane z profili aluminiowych</w:t>
            </w:r>
          </w:p>
        </w:tc>
        <w:tc>
          <w:tcPr>
            <w:tcW w:w="1842" w:type="dxa"/>
          </w:tcPr>
          <w:p w14:paraId="0F2C5A51" w14:textId="70588BA3" w:rsidR="00406D71" w:rsidRPr="00406D71" w:rsidRDefault="009965FE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406D71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18D0A30E" w14:textId="46B0FED0" w:rsidR="00406D71" w:rsidRPr="00406D71" w:rsidRDefault="00406D71" w:rsidP="00C37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FCE5586" w14:textId="77777777" w:rsidTr="00A06991">
        <w:trPr>
          <w:jc w:val="center"/>
        </w:trPr>
        <w:tc>
          <w:tcPr>
            <w:tcW w:w="1127" w:type="dxa"/>
          </w:tcPr>
          <w:p w14:paraId="73040327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6" w:type="dxa"/>
            <w:gridSpan w:val="4"/>
            <w:vAlign w:val="center"/>
          </w:tcPr>
          <w:p w14:paraId="00553491" w14:textId="7CE90E6D" w:rsidR="00406D71" w:rsidRPr="00406D71" w:rsidRDefault="00406D71" w:rsidP="00406D7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</w:t>
            </w:r>
            <w:r w:rsidRPr="00406D7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Sterownik</w:t>
            </w:r>
          </w:p>
        </w:tc>
      </w:tr>
      <w:tr w:rsidR="00406D71" w:rsidRPr="00406D71" w14:paraId="046A90D6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09B3CE0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70" w:type="dxa"/>
            <w:vAlign w:val="center"/>
          </w:tcPr>
          <w:p w14:paraId="51F383F6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Interfejs komunikacyjny</w:t>
            </w:r>
          </w:p>
        </w:tc>
        <w:tc>
          <w:tcPr>
            <w:tcW w:w="2699" w:type="dxa"/>
            <w:vAlign w:val="center"/>
          </w:tcPr>
          <w:p w14:paraId="061A4EA9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USB lub Ethernet</w:t>
            </w:r>
          </w:p>
        </w:tc>
        <w:tc>
          <w:tcPr>
            <w:tcW w:w="1842" w:type="dxa"/>
          </w:tcPr>
          <w:p w14:paraId="3E77E039" w14:textId="36CDAAC4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3A485827" w14:textId="7BF9EFF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219004B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07430BDB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70" w:type="dxa"/>
            <w:vAlign w:val="center"/>
          </w:tcPr>
          <w:p w14:paraId="322A872F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699" w:type="dxa"/>
            <w:vAlign w:val="center"/>
          </w:tcPr>
          <w:p w14:paraId="2490D983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Oprogramowanie (aplikacja z interfejsem graficznym na komputer z systemem Windows lub interfejs graficzny Web) dostarczane przez producenta</w:t>
            </w:r>
            <w:r w:rsidRPr="00406D71">
              <w:rPr>
                <w:rFonts w:asciiTheme="minorHAnsi" w:hAnsiTheme="minorHAnsi" w:cstheme="minorHAnsi"/>
                <w:sz w:val="22"/>
                <w:szCs w:val="22"/>
              </w:rPr>
              <w:br/>
              <w:t>Wymagane funkcjonalności oprogramowania: ręczne sterowanie prowadnicą, programowanie sekwencji ruchów</w:t>
            </w:r>
          </w:p>
        </w:tc>
        <w:tc>
          <w:tcPr>
            <w:tcW w:w="1842" w:type="dxa"/>
          </w:tcPr>
          <w:p w14:paraId="4D09EBD7" w14:textId="2FC5FD4D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</w:tcPr>
          <w:p w14:paraId="63F53C59" w14:textId="17E1D08A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71" w:rsidRPr="00406D71" w14:paraId="5790F976" w14:textId="77777777" w:rsidTr="00A06991">
        <w:trPr>
          <w:trHeight w:val="374"/>
          <w:jc w:val="center"/>
        </w:trPr>
        <w:tc>
          <w:tcPr>
            <w:tcW w:w="1127" w:type="dxa"/>
            <w:vAlign w:val="center"/>
          </w:tcPr>
          <w:p w14:paraId="242D0E8C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70" w:type="dxa"/>
            <w:vAlign w:val="center"/>
          </w:tcPr>
          <w:p w14:paraId="6F93C768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Zawartość zestawu</w:t>
            </w:r>
          </w:p>
        </w:tc>
        <w:tc>
          <w:tcPr>
            <w:tcW w:w="2699" w:type="dxa"/>
            <w:vAlign w:val="center"/>
          </w:tcPr>
          <w:p w14:paraId="1355C39D" w14:textId="77777777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D71">
              <w:rPr>
                <w:rFonts w:asciiTheme="minorHAnsi" w:hAnsiTheme="minorHAnsi" w:cstheme="minorHAnsi"/>
                <w:sz w:val="22"/>
                <w:szCs w:val="22"/>
              </w:rPr>
              <w:t>Do zestawu dołączone przewody niezbędne do połączenia robota ze sterownikiem.</w:t>
            </w:r>
          </w:p>
        </w:tc>
        <w:tc>
          <w:tcPr>
            <w:tcW w:w="1842" w:type="dxa"/>
          </w:tcPr>
          <w:p w14:paraId="4E3992C7" w14:textId="12FF3B14" w:rsidR="00406D71" w:rsidRPr="00406D71" w:rsidRDefault="009965FE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405" w:type="dxa"/>
            <w:tcBorders>
              <w:tl2br w:val="single" w:sz="4" w:space="0" w:color="auto"/>
              <w:tr2bl w:val="single" w:sz="4" w:space="0" w:color="auto"/>
            </w:tcBorders>
          </w:tcPr>
          <w:p w14:paraId="5C3E27FD" w14:textId="10A9694E" w:rsidR="00406D71" w:rsidRPr="00406D71" w:rsidRDefault="00406D71" w:rsidP="00C37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E916E" w14:textId="3D44D5A2" w:rsidR="00FE35B2" w:rsidRPr="00A06991" w:rsidRDefault="00406D71" w:rsidP="00A06991">
      <w:pPr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 xml:space="preserve">*Wykonawca jest zobowiązany potwierdzić spełnienie parametrów wskazanych w kolumnie </w:t>
      </w:r>
      <w:r w:rsidRPr="00A06991">
        <w:rPr>
          <w:rFonts w:ascii="Calibri" w:hAnsi="Calibri" w:cs="Calibri"/>
          <w:b/>
          <w:sz w:val="18"/>
          <w:szCs w:val="18"/>
        </w:rPr>
        <w:t>wymagany</w:t>
      </w:r>
      <w:r w:rsidRPr="00A06991">
        <w:rPr>
          <w:rFonts w:ascii="Calibri" w:hAnsi="Calibri" w:cs="Calibri"/>
          <w:sz w:val="18"/>
          <w:szCs w:val="18"/>
        </w:rPr>
        <w:t xml:space="preserve"> poprzez opisanie </w:t>
      </w:r>
      <w:r w:rsidRPr="00A06991">
        <w:rPr>
          <w:rFonts w:ascii="Calibri" w:hAnsi="Calibri" w:cs="Calibri"/>
          <w:b/>
          <w:sz w:val="18"/>
          <w:szCs w:val="18"/>
        </w:rPr>
        <w:t>TAK/NIE</w:t>
      </w:r>
      <w:r w:rsidRPr="00A06991">
        <w:rPr>
          <w:rFonts w:ascii="Calibri" w:hAnsi="Calibri" w:cs="Calibri"/>
          <w:sz w:val="18"/>
          <w:szCs w:val="18"/>
        </w:rPr>
        <w:t xml:space="preserve"> oraz dodatkowo </w:t>
      </w:r>
      <w:r w:rsidR="00741A01" w:rsidRPr="00A06991">
        <w:rPr>
          <w:rFonts w:ascii="Calibri" w:hAnsi="Calibri" w:cs="Calibri"/>
          <w:b/>
          <w:sz w:val="18"/>
          <w:szCs w:val="18"/>
        </w:rPr>
        <w:t>wskazać</w:t>
      </w:r>
      <w:r w:rsidRPr="00A06991">
        <w:rPr>
          <w:rFonts w:ascii="Calibri" w:hAnsi="Calibri" w:cs="Calibri"/>
          <w:b/>
          <w:sz w:val="18"/>
          <w:szCs w:val="18"/>
        </w:rPr>
        <w:t xml:space="preserve"> </w:t>
      </w:r>
      <w:r w:rsidR="00741A01" w:rsidRPr="00A06991">
        <w:rPr>
          <w:rFonts w:ascii="Calibri" w:hAnsi="Calibri" w:cs="Calibri"/>
          <w:b/>
          <w:sz w:val="18"/>
          <w:szCs w:val="18"/>
        </w:rPr>
        <w:t>konkretny parametr w miejscach wymaganych</w:t>
      </w:r>
      <w:r w:rsidRPr="00A06991">
        <w:rPr>
          <w:rFonts w:ascii="Calibri" w:hAnsi="Calibri" w:cs="Calibri"/>
          <w:sz w:val="18"/>
          <w:szCs w:val="18"/>
        </w:rPr>
        <w:t xml:space="preserve">. </w:t>
      </w:r>
    </w:p>
    <w:p w14:paraId="4AB096F9" w14:textId="7EEADE80" w:rsidR="009B3001" w:rsidRPr="00A06991" w:rsidRDefault="00406D71" w:rsidP="009B3001">
      <w:pPr>
        <w:rPr>
          <w:rFonts w:ascii="Calibri" w:hAnsi="Calibri" w:cs="Calibri"/>
          <w:sz w:val="18"/>
          <w:szCs w:val="18"/>
        </w:rPr>
      </w:pPr>
      <w:r w:rsidRPr="00A06991">
        <w:rPr>
          <w:rFonts w:ascii="Calibri" w:hAnsi="Calibri" w:cs="Calibri"/>
          <w:sz w:val="18"/>
          <w:szCs w:val="18"/>
        </w:rPr>
        <w:t>**W</w:t>
      </w:r>
      <w:r w:rsidR="005D5FEC" w:rsidRPr="00A06991">
        <w:rPr>
          <w:rFonts w:ascii="Calibri" w:hAnsi="Calibri" w:cs="Calibri"/>
          <w:sz w:val="18"/>
          <w:szCs w:val="18"/>
        </w:rPr>
        <w:t xml:space="preserve"> kolumnie </w:t>
      </w:r>
      <w:r w:rsidRPr="00A06991">
        <w:rPr>
          <w:rFonts w:ascii="Calibri" w:hAnsi="Calibri" w:cs="Calibri"/>
          <w:b/>
          <w:sz w:val="18"/>
          <w:szCs w:val="18"/>
        </w:rPr>
        <w:t>wymagany</w:t>
      </w:r>
      <w:r w:rsidR="00C903FF" w:rsidRPr="00A06991">
        <w:rPr>
          <w:rFonts w:ascii="Calibri" w:hAnsi="Calibri" w:cs="Calibri"/>
          <w:sz w:val="18"/>
          <w:szCs w:val="18"/>
        </w:rPr>
        <w:t>, podano rozwiązania</w:t>
      </w:r>
      <w:r w:rsidR="005D5FEC" w:rsidRPr="00A06991">
        <w:rPr>
          <w:rFonts w:ascii="Calibri" w:hAnsi="Calibri" w:cs="Calibri"/>
          <w:sz w:val="18"/>
          <w:szCs w:val="18"/>
        </w:rPr>
        <w:t xml:space="preserve"> spełniające minimalne wymagania </w:t>
      </w:r>
      <w:r w:rsidR="00805F6D" w:rsidRPr="00A06991">
        <w:rPr>
          <w:rFonts w:ascii="Calibri" w:hAnsi="Calibri" w:cs="Calibri"/>
          <w:sz w:val="18"/>
          <w:szCs w:val="18"/>
        </w:rPr>
        <w:t>zamawiającego.</w:t>
      </w:r>
      <w:r w:rsidR="005D5FEC" w:rsidRPr="00A06991">
        <w:rPr>
          <w:rFonts w:ascii="Calibri" w:hAnsi="Calibri" w:cs="Calibri"/>
          <w:sz w:val="18"/>
          <w:szCs w:val="18"/>
        </w:rPr>
        <w:t xml:space="preserve"> Oferujący może za</w:t>
      </w:r>
      <w:r w:rsidR="009020D4" w:rsidRPr="00A06991">
        <w:rPr>
          <w:rFonts w:ascii="Calibri" w:hAnsi="Calibri" w:cs="Calibri"/>
          <w:sz w:val="18"/>
          <w:szCs w:val="18"/>
        </w:rPr>
        <w:t>proponować rozwiązania</w:t>
      </w:r>
      <w:r w:rsidR="005D5FEC" w:rsidRPr="00A06991">
        <w:rPr>
          <w:rFonts w:ascii="Calibri" w:hAnsi="Calibri" w:cs="Calibri"/>
          <w:sz w:val="18"/>
          <w:szCs w:val="18"/>
        </w:rPr>
        <w:t xml:space="preserve"> alternatywne o ile jest ono pod względem technicznym nie gorsze niż rozwiązanie </w:t>
      </w:r>
      <w:r w:rsidR="00805F6D" w:rsidRPr="00A06991">
        <w:rPr>
          <w:rFonts w:ascii="Calibri" w:hAnsi="Calibri" w:cs="Calibri"/>
          <w:sz w:val="18"/>
          <w:szCs w:val="18"/>
        </w:rPr>
        <w:t>wymagane.</w:t>
      </w:r>
      <w:r w:rsidR="001F03B0" w:rsidRPr="00A06991">
        <w:rPr>
          <w:rFonts w:ascii="Calibri" w:hAnsi="Calibri" w:cs="Calibri"/>
          <w:sz w:val="18"/>
          <w:szCs w:val="18"/>
        </w:rPr>
        <w:t xml:space="preserve"> </w:t>
      </w:r>
      <w:r w:rsidRPr="00A06991">
        <w:rPr>
          <w:rFonts w:ascii="Calibri" w:hAnsi="Calibri" w:cs="Calibri"/>
          <w:sz w:val="18"/>
          <w:szCs w:val="18"/>
        </w:rPr>
        <w:t xml:space="preserve">    </w:t>
      </w:r>
    </w:p>
    <w:p w14:paraId="1366CE43" w14:textId="033E3C44" w:rsidR="00A06991" w:rsidRDefault="00A06991" w:rsidP="009B3001">
      <w:pPr>
        <w:rPr>
          <w:rFonts w:ascii="Calibri" w:hAnsi="Calibri" w:cs="Calibri"/>
          <w:sz w:val="16"/>
          <w:szCs w:val="16"/>
        </w:rPr>
      </w:pPr>
    </w:p>
    <w:p w14:paraId="059AC084" w14:textId="77777777" w:rsidR="00A06991" w:rsidRDefault="00A06991" w:rsidP="009B3001">
      <w:pPr>
        <w:rPr>
          <w:rFonts w:ascii="Calibri" w:hAnsi="Calibri" w:cs="Calibri"/>
          <w:sz w:val="16"/>
          <w:szCs w:val="16"/>
        </w:rPr>
      </w:pPr>
    </w:p>
    <w:p w14:paraId="7398F1DC" w14:textId="77777777" w:rsidR="00A06991" w:rsidRPr="00A06991" w:rsidRDefault="00A06991" w:rsidP="009B3001">
      <w:pPr>
        <w:rPr>
          <w:rFonts w:ascii="Calibri" w:hAnsi="Calibri"/>
          <w:b/>
          <w:i/>
          <w:sz w:val="16"/>
          <w:szCs w:val="16"/>
        </w:rPr>
      </w:pPr>
    </w:p>
    <w:p w14:paraId="739CB2EF" w14:textId="77777777" w:rsidR="000D356B" w:rsidRPr="00D65A8D" w:rsidRDefault="000D356B" w:rsidP="000D356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5D896AEA" w14:textId="77777777" w:rsidR="000D356B" w:rsidRPr="00D65A8D" w:rsidRDefault="000D356B" w:rsidP="000D356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7BD78904" w14:textId="77777777" w:rsidR="000D356B" w:rsidRPr="00D65A8D" w:rsidRDefault="000D356B" w:rsidP="000D356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proofErr w:type="gramStart"/>
      <w:r w:rsidRPr="00406D71">
        <w:rPr>
          <w:rFonts w:ascii="Calibri" w:hAnsi="Calibri" w:cs="Calibri"/>
          <w:i/>
          <w:iCs/>
          <w:sz w:val="20"/>
          <w:szCs w:val="20"/>
          <w:lang w:eastAsia="ar-SA"/>
        </w:rPr>
        <w:t>do</w:t>
      </w:r>
      <w:proofErr w:type="gramEnd"/>
      <w:r w:rsidRPr="00406D71">
        <w:rPr>
          <w:rFonts w:ascii="Calibri" w:hAnsi="Calibri" w:cs="Calibri"/>
          <w:i/>
          <w:iCs/>
          <w:sz w:val="20"/>
          <w:szCs w:val="20"/>
          <w:lang w:eastAsia="ar-SA"/>
        </w:rPr>
        <w:t xml:space="preserve"> reprezen</w:t>
      </w:r>
      <w:r w:rsidR="009B3001" w:rsidRPr="00406D71">
        <w:rPr>
          <w:rFonts w:ascii="Calibri" w:hAnsi="Calibri" w:cs="Calibri"/>
          <w:i/>
          <w:iCs/>
          <w:sz w:val="20"/>
          <w:szCs w:val="20"/>
          <w:lang w:eastAsia="ar-SA"/>
        </w:rPr>
        <w:t>tacji Wykonawcy)</w:t>
      </w:r>
    </w:p>
    <w:p w14:paraId="16B061E1" w14:textId="77777777" w:rsidR="000D356B" w:rsidRDefault="000D356B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07A7BF4C" w14:textId="3A5A3DA6" w:rsidR="000D356B" w:rsidRDefault="000D356B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32FBD4C2" w14:textId="7022CFD6" w:rsidR="006E4688" w:rsidRDefault="006E4688" w:rsidP="000D356B">
      <w:pPr>
        <w:jc w:val="right"/>
        <w:rPr>
          <w:rFonts w:ascii="Calibri" w:hAnsi="Calibri"/>
          <w:b/>
          <w:i/>
          <w:sz w:val="22"/>
          <w:szCs w:val="22"/>
        </w:rPr>
      </w:pPr>
    </w:p>
    <w:p w14:paraId="49626FD2" w14:textId="77777777" w:rsidR="000D356B" w:rsidRPr="005D5FEC" w:rsidRDefault="000F4314" w:rsidP="000D356B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A</w:t>
      </w:r>
      <w:r w:rsidRPr="001648E7">
        <w:rPr>
          <w:rFonts w:ascii="Calibri" w:hAnsi="Calibri"/>
          <w:b/>
          <w:i/>
          <w:sz w:val="22"/>
          <w:szCs w:val="22"/>
        </w:rPr>
        <w:t xml:space="preserve"> do</w:t>
      </w:r>
      <w:r w:rsidR="005D5FEC">
        <w:rPr>
          <w:rFonts w:ascii="Calibri" w:hAnsi="Calibri"/>
          <w:b/>
          <w:i/>
          <w:sz w:val="22"/>
          <w:szCs w:val="22"/>
        </w:rPr>
        <w:t xml:space="preserve"> </w:t>
      </w:r>
      <w:r w:rsidR="004C5E3D">
        <w:rPr>
          <w:rFonts w:ascii="Calibri" w:hAnsi="Calibri"/>
          <w:b/>
          <w:i/>
          <w:sz w:val="22"/>
          <w:szCs w:val="22"/>
        </w:rPr>
        <w:t>Zapytania ofertowego</w:t>
      </w:r>
    </w:p>
    <w:p w14:paraId="6068A161" w14:textId="595D5854" w:rsidR="000F4314" w:rsidRPr="000F4314" w:rsidRDefault="006E4688" w:rsidP="000F4314">
      <w:pPr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color w:val="000000"/>
          <w:spacing w:val="-2"/>
          <w:sz w:val="22"/>
          <w:szCs w:val="22"/>
        </w:rPr>
        <w:t>E</w:t>
      </w:r>
      <w:r w:rsidR="000F4314" w:rsidRPr="000F4314">
        <w:rPr>
          <w:rFonts w:ascii="Calibri" w:hAnsi="Calibri"/>
          <w:b/>
          <w:i/>
          <w:color w:val="000000"/>
          <w:spacing w:val="-2"/>
          <w:sz w:val="22"/>
          <w:szCs w:val="22"/>
        </w:rPr>
        <w:t>ZP.27</w:t>
      </w:r>
      <w:r w:rsidR="005D5FEC">
        <w:rPr>
          <w:rFonts w:ascii="Calibri" w:hAnsi="Calibri"/>
          <w:b/>
          <w:i/>
          <w:color w:val="000000"/>
          <w:spacing w:val="-2"/>
          <w:sz w:val="22"/>
          <w:szCs w:val="22"/>
        </w:rPr>
        <w:t>3</w:t>
      </w:r>
      <w:r w:rsidR="00804B15">
        <w:rPr>
          <w:rFonts w:ascii="Calibri" w:hAnsi="Calibri"/>
          <w:b/>
          <w:i/>
          <w:color w:val="000000"/>
          <w:spacing w:val="-2"/>
          <w:sz w:val="22"/>
          <w:szCs w:val="22"/>
        </w:rPr>
        <w:t>.66.</w:t>
      </w:r>
      <w:r w:rsidR="00245472">
        <w:rPr>
          <w:rFonts w:ascii="Calibri" w:hAnsi="Calibri"/>
          <w:b/>
          <w:i/>
          <w:color w:val="000000"/>
          <w:spacing w:val="-2"/>
          <w:sz w:val="22"/>
          <w:szCs w:val="22"/>
        </w:rPr>
        <w:t>2.</w:t>
      </w:r>
      <w:r>
        <w:rPr>
          <w:rFonts w:ascii="Calibri" w:hAnsi="Calibri"/>
          <w:b/>
          <w:i/>
          <w:color w:val="000000"/>
          <w:spacing w:val="-2"/>
          <w:sz w:val="22"/>
          <w:szCs w:val="22"/>
        </w:rPr>
        <w:t>2022</w:t>
      </w:r>
    </w:p>
    <w:p w14:paraId="2903FB21" w14:textId="77777777" w:rsidR="000F4314" w:rsidRDefault="000F4314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18C5E241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A85931A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1695530" w14:textId="77777777" w:rsidR="000A6CA5" w:rsidRDefault="000A6CA5" w:rsidP="009F0106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70F5FF4E" w14:textId="77777777" w:rsidR="000F4314" w:rsidRDefault="000F4314" w:rsidP="000F4314">
      <w:pPr>
        <w:pStyle w:val="Tekstpodstawowy"/>
        <w:spacing w:line="240" w:lineRule="auto"/>
        <w:jc w:val="center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Formularz cenowy</w:t>
      </w:r>
    </w:p>
    <w:p w14:paraId="285050B1" w14:textId="77777777" w:rsidR="0090112B" w:rsidRDefault="0090112B" w:rsidP="0090112B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70"/>
        <w:gridCol w:w="1842"/>
        <w:gridCol w:w="1843"/>
        <w:gridCol w:w="1701"/>
      </w:tblGrid>
      <w:tr w:rsidR="0090112B" w:rsidRPr="006F7EC7" w14:paraId="2B5C0302" w14:textId="77777777" w:rsidTr="006B51C6">
        <w:tc>
          <w:tcPr>
            <w:tcW w:w="653" w:type="dxa"/>
            <w:shd w:val="clear" w:color="auto" w:fill="auto"/>
          </w:tcPr>
          <w:p w14:paraId="2C346BCC" w14:textId="77777777" w:rsidR="0090112B" w:rsidRPr="006F7EC7" w:rsidRDefault="0090112B" w:rsidP="00D9378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6F7EC7">
              <w:rPr>
                <w:rFonts w:ascii="Calibri" w:hAnsi="Calibr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70" w:type="dxa"/>
            <w:shd w:val="clear" w:color="auto" w:fill="auto"/>
          </w:tcPr>
          <w:p w14:paraId="72182E40" w14:textId="77777777" w:rsidR="0090112B" w:rsidRDefault="0090112B" w:rsidP="00D9378B"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352894">
              <w:rPr>
                <w:rFonts w:ascii="Calibri" w:hAnsi="Calibri"/>
                <w:b/>
                <w:sz w:val="22"/>
                <w:szCs w:val="22"/>
                <w:lang w:eastAsia="zh-CN"/>
              </w:rPr>
              <w:t>Nazwa</w:t>
            </w:r>
          </w:p>
          <w:p w14:paraId="24B32F7C" w14:textId="77777777" w:rsidR="0090112B" w:rsidRPr="003B250E" w:rsidRDefault="0090112B" w:rsidP="00D9378B">
            <w:pPr>
              <w:spacing w:line="240" w:lineRule="auto"/>
              <w:jc w:val="center"/>
              <w:rPr>
                <w:rFonts w:ascii="Calibri" w:hAnsi="Calibr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14:paraId="0931609F" w14:textId="77777777" w:rsidR="0090112B" w:rsidRPr="00667357" w:rsidRDefault="0090112B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7357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Ilość szt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</w:tcPr>
          <w:p w14:paraId="46546C8F" w14:textId="7E734E2D" w:rsidR="0090112B" w:rsidRPr="00667357" w:rsidRDefault="006B51C6" w:rsidP="00D9378B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Cena całkowita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netto w PLN</w:t>
            </w:r>
          </w:p>
        </w:tc>
        <w:tc>
          <w:tcPr>
            <w:tcW w:w="1701" w:type="dxa"/>
          </w:tcPr>
          <w:p w14:paraId="2FD577A7" w14:textId="361679E0" w:rsidR="0090112B" w:rsidRPr="00667357" w:rsidRDefault="00D249DA" w:rsidP="0033390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</w:t>
            </w:r>
            <w:r w:rsidR="006B51C6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całkowita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33390C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brutto</w:t>
            </w:r>
            <w:r w:rsidR="0090112B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w PLN</w:t>
            </w:r>
          </w:p>
        </w:tc>
      </w:tr>
      <w:tr w:rsidR="0090112B" w:rsidRPr="006F7EC7" w14:paraId="07FCA330" w14:textId="77777777" w:rsidTr="006B51C6">
        <w:tc>
          <w:tcPr>
            <w:tcW w:w="653" w:type="dxa"/>
            <w:shd w:val="clear" w:color="auto" w:fill="auto"/>
          </w:tcPr>
          <w:p w14:paraId="03EC2631" w14:textId="77777777" w:rsidR="0090112B" w:rsidRPr="00591CC3" w:rsidRDefault="0090112B" w:rsidP="00D9378B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591CC3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70" w:type="dxa"/>
            <w:shd w:val="clear" w:color="auto" w:fill="auto"/>
          </w:tcPr>
          <w:p w14:paraId="3222E2D6" w14:textId="78674FCE" w:rsidR="0090112B" w:rsidRPr="00CB2BC1" w:rsidRDefault="0039007A" w:rsidP="00D9378B">
            <w:pPr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Pr="003900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ostawa </w:t>
            </w:r>
            <w:r w:rsidR="00CA13D7">
              <w:rPr>
                <w:rFonts w:ascii="Calibri" w:hAnsi="Calibri"/>
                <w:b/>
                <w:bCs/>
                <w:color w:val="000000"/>
                <w:sz w:val="22"/>
              </w:rPr>
              <w:t>3-osiowego robota kartezjańskiego</w:t>
            </w:r>
            <w:r w:rsidR="00804B15">
              <w:rPr>
                <w:rFonts w:ascii="Calibri" w:hAnsi="Calibri"/>
                <w:b/>
                <w:bCs/>
                <w:color w:val="000000"/>
                <w:sz w:val="22"/>
              </w:rPr>
              <w:t xml:space="preserve"> ze sterownikiem</w:t>
            </w:r>
            <w:r w:rsidR="00CA13D7">
              <w:rPr>
                <w:rFonts w:ascii="Calibri" w:hAnsi="Calibri"/>
                <w:b/>
                <w:bCs/>
                <w:color w:val="000000"/>
                <w:sz w:val="22"/>
              </w:rPr>
              <w:t xml:space="preserve"> oraz prowadnicy liniowej ze sterownikiem.</w:t>
            </w:r>
          </w:p>
        </w:tc>
        <w:tc>
          <w:tcPr>
            <w:tcW w:w="1842" w:type="dxa"/>
            <w:shd w:val="clear" w:color="auto" w:fill="auto"/>
          </w:tcPr>
          <w:p w14:paraId="7F64F82A" w14:textId="77777777" w:rsidR="00FE35B2" w:rsidRPr="00CB2BC1" w:rsidRDefault="00CB2BC1" w:rsidP="00CB2BC1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B2BC1">
              <w:rPr>
                <w:rFonts w:ascii="Calibri" w:hAnsi="Calibri"/>
                <w:sz w:val="20"/>
                <w:szCs w:val="20"/>
                <w:lang w:eastAsia="zh-CN"/>
              </w:rPr>
              <w:t>Według załącznika</w:t>
            </w:r>
            <w:r w:rsidR="00FE35B2" w:rsidRPr="00CB2BC1">
              <w:rPr>
                <w:rFonts w:ascii="Calibri" w:hAnsi="Calibri"/>
                <w:i/>
                <w:sz w:val="20"/>
                <w:szCs w:val="20"/>
              </w:rPr>
              <w:t xml:space="preserve"> nr 1 do Zapytania ofertowego</w:t>
            </w:r>
          </w:p>
          <w:p w14:paraId="5F916DF3" w14:textId="77777777" w:rsidR="0090112B" w:rsidRPr="006F7EC7" w:rsidRDefault="0090112B" w:rsidP="00591CC3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933E582" w14:textId="77777777" w:rsidR="0090112B" w:rsidRPr="006F7EC7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6F88B17" w14:textId="77777777" w:rsidR="0090112B" w:rsidRPr="006F7EC7" w:rsidRDefault="0090112B" w:rsidP="00D9378B">
            <w:pPr>
              <w:spacing w:after="120"/>
              <w:jc w:val="left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</w:tbl>
    <w:p w14:paraId="020D13E6" w14:textId="77777777" w:rsidR="0090112B" w:rsidRDefault="0090112B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4AC11F84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6DE2F74D" w14:textId="77777777" w:rsidR="000A6CA5" w:rsidRDefault="000A6CA5" w:rsidP="0090112B">
      <w:pPr>
        <w:tabs>
          <w:tab w:val="center" w:pos="709"/>
        </w:tabs>
        <w:jc w:val="center"/>
        <w:rPr>
          <w:rFonts w:ascii="Calibri" w:hAnsi="Calibri"/>
          <w:i/>
          <w:sz w:val="20"/>
          <w:szCs w:val="20"/>
        </w:rPr>
      </w:pPr>
    </w:p>
    <w:p w14:paraId="3736287A" w14:textId="77777777" w:rsidR="0090112B" w:rsidRDefault="0090112B" w:rsidP="0090112B">
      <w:pPr>
        <w:tabs>
          <w:tab w:val="center" w:pos="709"/>
        </w:tabs>
        <w:jc w:val="left"/>
        <w:rPr>
          <w:rFonts w:ascii="Calibri" w:hAnsi="Calibri"/>
          <w:i/>
          <w:sz w:val="20"/>
          <w:szCs w:val="20"/>
        </w:rPr>
      </w:pPr>
    </w:p>
    <w:p w14:paraId="33BBB28D" w14:textId="77777777" w:rsidR="0090112B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14:paraId="42BDAA15" w14:textId="77777777" w:rsidR="0090112B" w:rsidRPr="00D65A8D" w:rsidRDefault="0090112B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D65A8D">
        <w:rPr>
          <w:rFonts w:ascii="Calibri" w:hAnsi="Calibri" w:cs="Calibri"/>
          <w:sz w:val="22"/>
          <w:szCs w:val="22"/>
          <w:lang w:eastAsia="ar-SA"/>
        </w:rPr>
        <w:t>_______________________________</w:t>
      </w:r>
    </w:p>
    <w:p w14:paraId="0132BFD3" w14:textId="77777777" w:rsidR="0090112B" w:rsidRPr="00D65A8D" w:rsidRDefault="0090112B" w:rsidP="0090112B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</w:rPr>
      </w:pPr>
      <w:r w:rsidRPr="00D65A8D">
        <w:rPr>
          <w:rFonts w:ascii="Calibri" w:hAnsi="Calibri"/>
          <w:i/>
          <w:iCs/>
          <w:sz w:val="20"/>
          <w:szCs w:val="20"/>
        </w:rPr>
        <w:t xml:space="preserve">(podpis osoby uprawnionej </w:t>
      </w:r>
    </w:p>
    <w:p w14:paraId="12F5AD1D" w14:textId="77777777" w:rsidR="0090112B" w:rsidRPr="00D65A8D" w:rsidRDefault="001F03B0" w:rsidP="0090112B">
      <w:pPr>
        <w:autoSpaceDE w:val="0"/>
        <w:spacing w:line="240" w:lineRule="auto"/>
        <w:jc w:val="right"/>
        <w:textAlignment w:val="auto"/>
        <w:rPr>
          <w:rFonts w:ascii="Calibri" w:hAnsi="Calibri" w:cs="Calibri"/>
          <w:i/>
          <w:iCs/>
          <w:sz w:val="20"/>
          <w:szCs w:val="20"/>
          <w:lang w:eastAsia="ar-SA"/>
        </w:rPr>
      </w:pPr>
      <w:r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</w:t>
      </w:r>
      <w:proofErr w:type="gramStart"/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>do</w:t>
      </w:r>
      <w:proofErr w:type="gramEnd"/>
      <w:r w:rsidR="0090112B" w:rsidRPr="00D65A8D">
        <w:rPr>
          <w:rFonts w:ascii="Calibri" w:hAnsi="Calibri" w:cs="Calibri"/>
          <w:i/>
          <w:iCs/>
          <w:sz w:val="20"/>
          <w:szCs w:val="20"/>
          <w:lang w:eastAsia="ar-SA"/>
        </w:rPr>
        <w:t xml:space="preserve"> reprezentacji Wykonawcy/</w:t>
      </w:r>
    </w:p>
    <w:p w14:paraId="75FEF27F" w14:textId="77777777" w:rsidR="0090112B" w:rsidRDefault="0090112B" w:rsidP="009F28D7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br w:type="page"/>
      </w:r>
    </w:p>
    <w:p w14:paraId="50A9E9FC" w14:textId="77777777" w:rsidR="000D356B" w:rsidRDefault="000D356B" w:rsidP="00A5372D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</w:p>
    <w:p w14:paraId="218243BD" w14:textId="35EAD41B" w:rsidR="00A5372D" w:rsidRDefault="008F4A99" w:rsidP="00A5372D">
      <w:pPr>
        <w:spacing w:after="120" w:line="240" w:lineRule="auto"/>
        <w:ind w:hanging="142"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4</w:t>
      </w:r>
      <w:r w:rsidR="00A5372D">
        <w:rPr>
          <w:rFonts w:ascii="Calibri" w:hAnsi="Calibri"/>
          <w:b/>
          <w:i/>
          <w:sz w:val="22"/>
          <w:szCs w:val="22"/>
        </w:rPr>
        <w:t xml:space="preserve"> do zapytania ofertowego</w:t>
      </w:r>
    </w:p>
    <w:p w14:paraId="1D6D5F50" w14:textId="1BD7922E" w:rsidR="00A5372D" w:rsidRDefault="004216E6" w:rsidP="00A5372D">
      <w:pPr>
        <w:jc w:val="right"/>
        <w:rPr>
          <w:rFonts w:ascii="Calibri" w:hAnsi="Calibri"/>
          <w:b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color w:val="000000"/>
          <w:spacing w:val="-2"/>
          <w:sz w:val="22"/>
          <w:szCs w:val="22"/>
        </w:rPr>
        <w:t>E</w:t>
      </w:r>
      <w:r w:rsidR="005D5FEC">
        <w:rPr>
          <w:rFonts w:ascii="Calibri" w:hAnsi="Calibri"/>
          <w:b/>
          <w:color w:val="000000"/>
          <w:spacing w:val="-2"/>
          <w:sz w:val="22"/>
          <w:szCs w:val="22"/>
        </w:rPr>
        <w:t>ZP.273</w:t>
      </w:r>
      <w:r w:rsidR="00804B15">
        <w:rPr>
          <w:rFonts w:ascii="Calibri" w:hAnsi="Calibri"/>
          <w:b/>
          <w:color w:val="000000"/>
          <w:spacing w:val="-2"/>
          <w:sz w:val="22"/>
          <w:szCs w:val="22"/>
        </w:rPr>
        <w:t>.66.</w:t>
      </w:r>
      <w:r w:rsidR="00245472">
        <w:rPr>
          <w:rFonts w:ascii="Calibri" w:hAnsi="Calibri"/>
          <w:b/>
          <w:color w:val="000000"/>
          <w:spacing w:val="-2"/>
          <w:sz w:val="22"/>
          <w:szCs w:val="22"/>
        </w:rPr>
        <w:t>2.</w:t>
      </w:r>
      <w:r>
        <w:rPr>
          <w:rFonts w:ascii="Calibri" w:hAnsi="Calibri"/>
          <w:b/>
          <w:color w:val="000000"/>
          <w:spacing w:val="-2"/>
          <w:sz w:val="22"/>
          <w:szCs w:val="22"/>
        </w:rPr>
        <w:t>2022</w:t>
      </w:r>
    </w:p>
    <w:p w14:paraId="07EE35A4" w14:textId="77777777" w:rsidR="00B54E72" w:rsidRDefault="00B54E72" w:rsidP="000D356B">
      <w:pPr>
        <w:rPr>
          <w:rFonts w:ascii="Calibri" w:hAnsi="Calibri"/>
          <w:b/>
          <w:i/>
          <w:sz w:val="22"/>
          <w:szCs w:val="22"/>
        </w:rPr>
      </w:pPr>
    </w:p>
    <w:p w14:paraId="588C832F" w14:textId="3053463B" w:rsidR="00A5372D" w:rsidRDefault="00A5372D" w:rsidP="00A5372D">
      <w:pPr>
        <w:pStyle w:val="Nagwek1"/>
        <w:tabs>
          <w:tab w:val="left" w:pos="708"/>
        </w:tabs>
        <w:spacing w:before="0" w:after="0" w:line="276" w:lineRule="auto"/>
        <w:ind w:left="851" w:firstLine="0"/>
        <w:jc w:val="center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WZÓR UMOWY</w:t>
      </w:r>
      <w:r w:rsidR="001F03B0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Nr</w:t>
      </w:r>
      <w:r w:rsidR="001F03B0">
        <w:rPr>
          <w:rFonts w:ascii="Calibri" w:hAnsi="Calibri"/>
          <w:sz w:val="22"/>
          <w:szCs w:val="22"/>
          <w:u w:val="none"/>
        </w:rPr>
        <w:t xml:space="preserve"> </w:t>
      </w:r>
      <w:bookmarkStart w:id="0" w:name="_GoBack"/>
      <w:r w:rsidR="004216E6">
        <w:rPr>
          <w:rFonts w:ascii="Calibri" w:hAnsi="Calibri"/>
          <w:sz w:val="22"/>
          <w:szCs w:val="22"/>
          <w:u w:val="none"/>
        </w:rPr>
        <w:t>E</w:t>
      </w:r>
      <w:r>
        <w:rPr>
          <w:rFonts w:ascii="Calibri" w:hAnsi="Calibri"/>
          <w:sz w:val="22"/>
          <w:szCs w:val="22"/>
          <w:u w:val="none"/>
        </w:rPr>
        <w:t>ZP</w:t>
      </w:r>
      <w:bookmarkEnd w:id="0"/>
      <w:r>
        <w:rPr>
          <w:rFonts w:ascii="Calibri" w:hAnsi="Calibri"/>
          <w:sz w:val="22"/>
          <w:szCs w:val="22"/>
          <w:u w:val="none"/>
        </w:rPr>
        <w:t>.271.......202</w:t>
      </w:r>
      <w:r w:rsidR="0039007A">
        <w:rPr>
          <w:rFonts w:ascii="Calibri" w:hAnsi="Calibri"/>
          <w:sz w:val="22"/>
          <w:szCs w:val="22"/>
          <w:u w:val="none"/>
        </w:rPr>
        <w:t>2</w:t>
      </w:r>
      <w:r>
        <w:rPr>
          <w:rFonts w:ascii="Calibri" w:hAnsi="Calibri"/>
          <w:sz w:val="22"/>
          <w:szCs w:val="22"/>
          <w:u w:val="none"/>
        </w:rPr>
        <w:t>.S</w:t>
      </w:r>
    </w:p>
    <w:p w14:paraId="21917B2B" w14:textId="77777777" w:rsidR="00A5372D" w:rsidRDefault="00A5372D" w:rsidP="004C5E3D">
      <w:pPr>
        <w:autoSpaceDE w:val="0"/>
        <w:spacing w:after="120" w:line="240" w:lineRule="auto"/>
        <w:rPr>
          <w:rFonts w:ascii="Calibri" w:hAnsi="Calibri" w:cs="Calibri"/>
          <w:i/>
          <w:sz w:val="22"/>
          <w:szCs w:val="22"/>
          <w:lang w:eastAsia="ar-SA"/>
        </w:rPr>
      </w:pPr>
    </w:p>
    <w:p w14:paraId="3E4E4D70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3152F3">
        <w:rPr>
          <w:rFonts w:ascii="Calibri" w:hAnsi="Calibri"/>
          <w:sz w:val="22"/>
          <w:szCs w:val="22"/>
        </w:rPr>
        <w:t>zawarta</w:t>
      </w:r>
      <w:proofErr w:type="gramEnd"/>
      <w:r w:rsidRPr="003152F3">
        <w:rPr>
          <w:rFonts w:ascii="Calibri" w:hAnsi="Calibri"/>
          <w:sz w:val="22"/>
          <w:szCs w:val="22"/>
        </w:rPr>
        <w:t xml:space="preserve"> w dniu </w:t>
      </w:r>
      <w:r>
        <w:rPr>
          <w:rFonts w:ascii="Calibri" w:hAnsi="Calibri"/>
          <w:b/>
          <w:sz w:val="22"/>
          <w:szCs w:val="22"/>
        </w:rPr>
        <w:t>……………………</w:t>
      </w:r>
      <w:r w:rsidRPr="003152F3">
        <w:rPr>
          <w:rFonts w:ascii="Calibri" w:hAnsi="Calibri"/>
          <w:b/>
          <w:bCs/>
          <w:sz w:val="22"/>
          <w:szCs w:val="22"/>
        </w:rPr>
        <w:t xml:space="preserve"> </w:t>
      </w:r>
      <w:r w:rsidRPr="003152F3">
        <w:rPr>
          <w:rFonts w:ascii="Calibri" w:hAnsi="Calibri"/>
          <w:sz w:val="22"/>
          <w:szCs w:val="22"/>
        </w:rPr>
        <w:t xml:space="preserve">w Otwocku pomiędzy </w:t>
      </w:r>
    </w:p>
    <w:p w14:paraId="5CFD9FB9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</w:p>
    <w:p w14:paraId="08E5547A" w14:textId="77777777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 w:rsidRPr="003152F3">
        <w:rPr>
          <w:rFonts w:ascii="Calibri" w:hAnsi="Calibri"/>
          <w:b/>
          <w:sz w:val="22"/>
          <w:szCs w:val="22"/>
        </w:rPr>
        <w:t>Narodowym Centrum Badań Jądrowych</w:t>
      </w:r>
      <w:r w:rsidRPr="003152F3">
        <w:rPr>
          <w:rFonts w:ascii="Calibri" w:hAnsi="Calibri"/>
          <w:sz w:val="22"/>
          <w:szCs w:val="22"/>
        </w:rPr>
        <w:t xml:space="preserve"> z siedzibą w Otwocku, ul. Andrzeja </w:t>
      </w:r>
      <w:proofErr w:type="spellStart"/>
      <w:r w:rsidRPr="003152F3">
        <w:rPr>
          <w:rFonts w:ascii="Calibri" w:hAnsi="Calibri"/>
          <w:sz w:val="22"/>
          <w:szCs w:val="22"/>
        </w:rPr>
        <w:t>Sołtana</w:t>
      </w:r>
      <w:proofErr w:type="spellEnd"/>
      <w:r w:rsidRPr="003152F3">
        <w:rPr>
          <w:rFonts w:ascii="Calibri" w:hAnsi="Calibri"/>
          <w:sz w:val="22"/>
          <w:szCs w:val="22"/>
        </w:rPr>
        <w:t xml:space="preserve"> 7, 05-400 Otwock, instytutem badawczym wpisanym do rejestru przedsiębiorców Krajowego Rejestru Sądowego prowadzonego przez Sąd Rejonowy dla m. st. Warszawy w Warszawie, XIV Wydział Gospodarczy KRS pod numerem: 0000171393, NIP: 532 010 01 25, REGON: 001024043, BDO 000004834, posiadającym status dużego przedsiębiorcy w rozumieniu art. 4 pkt 6 ustawy z dnia 08 marca 2013 r. </w:t>
      </w:r>
      <w:r w:rsidRPr="003152F3">
        <w:rPr>
          <w:rFonts w:ascii="Calibri" w:hAnsi="Calibri"/>
          <w:i/>
          <w:sz w:val="22"/>
          <w:szCs w:val="22"/>
        </w:rPr>
        <w:t>o przeciwdziałaniu nadmiernym opóźnieniom w transakcjach handlowych</w:t>
      </w:r>
      <w:r w:rsidRPr="003152F3">
        <w:rPr>
          <w:rFonts w:ascii="Calibri" w:hAnsi="Calibri"/>
          <w:sz w:val="22"/>
          <w:szCs w:val="22"/>
        </w:rPr>
        <w:t>,</w:t>
      </w:r>
      <w:r w:rsidRPr="003152F3">
        <w:rPr>
          <w:rFonts w:ascii="Calibri" w:hAnsi="Calibri"/>
          <w:b/>
          <w:sz w:val="22"/>
          <w:szCs w:val="22"/>
        </w:rPr>
        <w:t xml:space="preserve"> </w:t>
      </w:r>
      <w:r w:rsidRPr="003152F3">
        <w:rPr>
          <w:rFonts w:ascii="Calibri" w:hAnsi="Calibri"/>
          <w:sz w:val="22"/>
          <w:szCs w:val="22"/>
        </w:rPr>
        <w:t xml:space="preserve">zwanym dalej </w:t>
      </w:r>
      <w:r w:rsidRPr="003152F3">
        <w:rPr>
          <w:rFonts w:ascii="Calibri" w:hAnsi="Calibri"/>
          <w:b/>
          <w:sz w:val="22"/>
          <w:szCs w:val="22"/>
        </w:rPr>
        <w:t>Zamawiającym</w:t>
      </w:r>
      <w:r w:rsidRPr="003152F3">
        <w:rPr>
          <w:rFonts w:ascii="Calibri" w:hAnsi="Calibri"/>
          <w:sz w:val="22"/>
          <w:szCs w:val="22"/>
        </w:rPr>
        <w:t xml:space="preserve">, </w:t>
      </w:r>
    </w:p>
    <w:p w14:paraId="60E67EBF" w14:textId="77777777" w:rsidR="00CA13D7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3152F3">
        <w:rPr>
          <w:rFonts w:ascii="Calibri" w:hAnsi="Calibri"/>
          <w:sz w:val="22"/>
          <w:szCs w:val="22"/>
        </w:rPr>
        <w:t>w</w:t>
      </w:r>
      <w:proofErr w:type="gramEnd"/>
      <w:r w:rsidRPr="003152F3">
        <w:rPr>
          <w:rFonts w:ascii="Calibri" w:hAnsi="Calibri"/>
          <w:sz w:val="22"/>
          <w:szCs w:val="22"/>
        </w:rPr>
        <w:t xml:space="preserve"> imieniu którego działa:</w:t>
      </w:r>
    </w:p>
    <w:p w14:paraId="05994898" w14:textId="77777777" w:rsidR="00CA13D7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</w:p>
    <w:p w14:paraId="6482B593" w14:textId="140EB355" w:rsidR="00CA13D7" w:rsidRPr="003152F3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</w:t>
      </w:r>
      <w:r w:rsidR="00A06991">
        <w:rPr>
          <w:rFonts w:ascii="Calibri" w:hAnsi="Calibri"/>
          <w:sz w:val="22"/>
          <w:szCs w:val="22"/>
        </w:rPr>
        <w:t>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1718E793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3178C08E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oferentem</w:t>
      </w:r>
      <w:proofErr w:type="gramEnd"/>
      <w:r>
        <w:rPr>
          <w:rFonts w:ascii="Calibri" w:hAnsi="Calibri" w:cs="Calibri"/>
          <w:sz w:val="22"/>
          <w:szCs w:val="22"/>
        </w:rPr>
        <w:t xml:space="preserve"> wybranym w wyniku przeprowadzenia postępowania z wyłączeniem stosowania ustawy </w:t>
      </w:r>
      <w:r>
        <w:rPr>
          <w:rFonts w:ascii="Calibri" w:hAnsi="Calibri" w:cs="Calibri"/>
          <w:b/>
          <w:bCs/>
          <w:color w:val="000000"/>
          <w:kern w:val="36"/>
          <w:sz w:val="22"/>
          <w:szCs w:val="22"/>
        </w:rPr>
        <w:t>Prawo zamówień publicznych</w:t>
      </w:r>
      <w:r>
        <w:rPr>
          <w:rFonts w:ascii="Calibri" w:hAnsi="Calibri" w:cs="Calibri"/>
          <w:color w:val="CC0000"/>
          <w:sz w:val="22"/>
          <w:szCs w:val="22"/>
          <w:vertAlign w:val="superscript"/>
        </w:rPr>
        <w:t xml:space="preserve"> </w:t>
      </w:r>
      <w:r w:rsidRPr="00CA13D7">
        <w:rPr>
          <w:rFonts w:ascii="Calibri" w:hAnsi="Calibri" w:cs="Calibri"/>
          <w:b/>
          <w:bCs/>
          <w:color w:val="000000" w:themeColor="text1"/>
          <w:sz w:val="22"/>
          <w:szCs w:val="22"/>
        </w:rPr>
        <w:t>z dnia 11 września 2019 r</w:t>
      </w:r>
      <w:r w:rsidRPr="00F93C89">
        <w:rPr>
          <w:rFonts w:ascii="Calibri" w:hAnsi="Calibri" w:cs="Calibri"/>
          <w:b/>
          <w:bCs/>
          <w:color w:val="333333"/>
          <w:sz w:val="22"/>
          <w:szCs w:val="22"/>
        </w:rPr>
        <w:t xml:space="preserve">. </w:t>
      </w:r>
      <w:hyperlink r:id="rId8" w:history="1"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(Dz.U. z 20</w:t>
        </w:r>
        <w:r w:rsidR="00907458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21</w:t>
        </w:r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 xml:space="preserve"> r. poz</w:t>
        </w:r>
        <w:proofErr w:type="gramStart"/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 xml:space="preserve">. </w:t>
        </w:r>
        <w:r w:rsidR="00907458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1129</w:t>
        </w:r>
        <w:r w:rsidRPr="001E13E9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)</w:t>
        </w:r>
      </w:hyperlink>
      <w:r w:rsidRPr="001E13E9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</w:t>
      </w:r>
      <w:proofErr w:type="gramEnd"/>
      <w:r>
        <w:rPr>
          <w:rFonts w:ascii="Calibri" w:hAnsi="Calibri" w:cs="Calibri"/>
          <w:sz w:val="22"/>
          <w:szCs w:val="22"/>
        </w:rPr>
        <w:t xml:space="preserve"> podstawie</w:t>
      </w:r>
      <w:r>
        <w:rPr>
          <w:rFonts w:ascii="Calibri" w:hAnsi="Calibri" w:cs="Calibri"/>
          <w:sz w:val="22"/>
          <w:szCs w:val="22"/>
        </w:rPr>
        <w:br/>
        <w:t>art. 2 ust. 1 pkt 1 tej ustawy</w:t>
      </w:r>
    </w:p>
    <w:p w14:paraId="007FCC60" w14:textId="77777777" w:rsidR="00F93C89" w:rsidRDefault="00F93C89" w:rsidP="00F93C8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E5C5F65" w14:textId="77777777" w:rsidR="00CA13D7" w:rsidRPr="008A310F" w:rsidRDefault="00CA13D7" w:rsidP="00CA13D7">
      <w:pPr>
        <w:spacing w:line="276" w:lineRule="auto"/>
        <w:rPr>
          <w:rFonts w:ascii="Calibri" w:hAnsi="Calibri"/>
          <w:sz w:val="22"/>
          <w:szCs w:val="22"/>
        </w:rPr>
      </w:pPr>
      <w:r w:rsidRPr="008A310F">
        <w:rPr>
          <w:rFonts w:ascii="Calibri" w:hAnsi="Calibri"/>
          <w:b/>
          <w:bCs/>
          <w:sz w:val="22"/>
          <w:szCs w:val="22"/>
        </w:rPr>
        <w:t>………………………………………</w:t>
      </w:r>
      <w:r>
        <w:rPr>
          <w:rFonts w:ascii="Calibri" w:hAnsi="Calibri"/>
          <w:b/>
          <w:bCs/>
          <w:sz w:val="22"/>
          <w:szCs w:val="22"/>
        </w:rPr>
        <w:t>……………….</w:t>
      </w:r>
      <w:r w:rsidRPr="008A310F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8A310F">
        <w:rPr>
          <w:rFonts w:ascii="Calibri" w:hAnsi="Calibri"/>
          <w:sz w:val="22"/>
          <w:szCs w:val="22"/>
        </w:rPr>
        <w:t>z</w:t>
      </w:r>
      <w:proofErr w:type="gramEnd"/>
      <w:r w:rsidRPr="008A310F">
        <w:rPr>
          <w:rFonts w:ascii="Calibri" w:hAnsi="Calibri"/>
          <w:sz w:val="22"/>
          <w:szCs w:val="22"/>
        </w:rPr>
        <w:t> siedzibą w ……</w:t>
      </w:r>
      <w:r>
        <w:rPr>
          <w:rFonts w:ascii="Calibri" w:hAnsi="Calibri"/>
          <w:sz w:val="22"/>
          <w:szCs w:val="22"/>
        </w:rPr>
        <w:t>……</w:t>
      </w:r>
      <w:r w:rsidRPr="008A310F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</w:t>
      </w:r>
      <w:r w:rsidRPr="008A310F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……………..</w:t>
      </w:r>
      <w:r w:rsidRPr="008A310F">
        <w:rPr>
          <w:rFonts w:ascii="Calibri" w:hAnsi="Calibri"/>
          <w:sz w:val="22"/>
          <w:szCs w:val="22"/>
        </w:rPr>
        <w:t>…</w:t>
      </w:r>
      <w:r w:rsidRPr="008A310F">
        <w:rPr>
          <w:rFonts w:ascii="Calibri" w:hAnsi="Calibri"/>
          <w:bCs/>
          <w:sz w:val="22"/>
          <w:szCs w:val="22"/>
        </w:rPr>
        <w:t xml:space="preserve"> </w:t>
      </w:r>
      <w:r w:rsidRPr="008A310F">
        <w:rPr>
          <w:rFonts w:ascii="Calibri" w:hAnsi="Calibri"/>
          <w:sz w:val="22"/>
          <w:szCs w:val="22"/>
        </w:rPr>
        <w:t>NIP:</w:t>
      </w:r>
      <w:r w:rsidRPr="008A310F">
        <w:rPr>
          <w:rFonts w:ascii="Calibri" w:hAnsi="Calibri"/>
          <w:b/>
          <w:sz w:val="22"/>
          <w:szCs w:val="22"/>
        </w:rPr>
        <w:t> </w:t>
      </w:r>
      <w:r w:rsidRPr="008A310F">
        <w:rPr>
          <w:rFonts w:ascii="Calibri" w:hAnsi="Calibri"/>
          <w:bCs/>
          <w:sz w:val="22"/>
          <w:szCs w:val="22"/>
        </w:rPr>
        <w:t>……………</w:t>
      </w:r>
      <w:r>
        <w:rPr>
          <w:rFonts w:ascii="Calibri" w:hAnsi="Calibri"/>
          <w:bCs/>
          <w:sz w:val="22"/>
          <w:szCs w:val="22"/>
        </w:rPr>
        <w:t>………</w:t>
      </w:r>
      <w:r w:rsidRPr="008A310F">
        <w:rPr>
          <w:rFonts w:ascii="Calibri" w:hAnsi="Calibri"/>
          <w:bCs/>
          <w:sz w:val="22"/>
          <w:szCs w:val="22"/>
        </w:rPr>
        <w:t xml:space="preserve">………. , </w:t>
      </w:r>
      <w:r w:rsidRPr="008A310F">
        <w:rPr>
          <w:rFonts w:ascii="Calibri" w:hAnsi="Calibri"/>
          <w:sz w:val="22"/>
          <w:szCs w:val="22"/>
        </w:rPr>
        <w:t>REGON:</w:t>
      </w:r>
      <w:r w:rsidRPr="008A310F">
        <w:rPr>
          <w:rFonts w:ascii="Calibri" w:hAnsi="Calibri"/>
          <w:bCs/>
          <w:sz w:val="22"/>
          <w:szCs w:val="22"/>
        </w:rPr>
        <w:t>……………………………………….</w:t>
      </w:r>
      <w:proofErr w:type="gramStart"/>
      <w:r w:rsidRPr="008A310F">
        <w:rPr>
          <w:rFonts w:ascii="Calibri" w:hAnsi="Calibri"/>
          <w:sz w:val="22"/>
          <w:szCs w:val="22"/>
        </w:rPr>
        <w:t>zwanym</w:t>
      </w:r>
      <w:proofErr w:type="gramEnd"/>
      <w:r w:rsidRPr="008A310F">
        <w:rPr>
          <w:rFonts w:ascii="Calibri" w:hAnsi="Calibri"/>
          <w:sz w:val="22"/>
          <w:szCs w:val="22"/>
        </w:rPr>
        <w:t xml:space="preserve"> dalej „Wykonawcą”, </w:t>
      </w:r>
      <w:r>
        <w:rPr>
          <w:rFonts w:ascii="Calibri" w:hAnsi="Calibri"/>
          <w:sz w:val="22"/>
          <w:szCs w:val="22"/>
        </w:rPr>
        <w:br/>
      </w:r>
      <w:r w:rsidRPr="008A310F">
        <w:rPr>
          <w:rFonts w:ascii="Calibri" w:hAnsi="Calibri"/>
          <w:sz w:val="22"/>
          <w:szCs w:val="22"/>
        </w:rPr>
        <w:t xml:space="preserve">reprezentowanym przez: </w:t>
      </w:r>
      <w:r w:rsidRPr="008A310F">
        <w:rPr>
          <w:rFonts w:ascii="Calibri" w:hAnsi="Calibri"/>
          <w:b/>
          <w:sz w:val="22"/>
          <w:szCs w:val="22"/>
        </w:rPr>
        <w:t>……………………………………………………………………</w:t>
      </w:r>
    </w:p>
    <w:p w14:paraId="77EE9F82" w14:textId="0D7198F4" w:rsidR="00F93C89" w:rsidRDefault="00F93C89" w:rsidP="00F93C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A0574D9" w14:textId="77777777" w:rsidR="00CA13D7" w:rsidRDefault="00CA13D7" w:rsidP="00F93C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6A366A" w14:textId="77777777" w:rsidR="00F93C89" w:rsidRDefault="00F93C89" w:rsidP="00F93C8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i Wykonawca zwani dalej łącznie „</w:t>
      </w:r>
      <w:r w:rsidRPr="00CA13D7">
        <w:rPr>
          <w:rFonts w:ascii="Calibri" w:hAnsi="Calibri" w:cs="Calibri"/>
          <w:b/>
          <w:sz w:val="22"/>
          <w:szCs w:val="22"/>
        </w:rPr>
        <w:t>Stronami”,</w:t>
      </w:r>
      <w:r>
        <w:rPr>
          <w:rFonts w:ascii="Calibri" w:hAnsi="Calibri" w:cs="Calibri"/>
          <w:sz w:val="22"/>
          <w:szCs w:val="22"/>
        </w:rPr>
        <w:t xml:space="preserve"> a każde z osobna „</w:t>
      </w:r>
      <w:r w:rsidRPr="00CA13D7">
        <w:rPr>
          <w:rFonts w:ascii="Calibri" w:hAnsi="Calibri" w:cs="Calibri"/>
          <w:b/>
          <w:sz w:val="22"/>
          <w:szCs w:val="22"/>
        </w:rPr>
        <w:t>Stroną”,</w:t>
      </w:r>
    </w:p>
    <w:p w14:paraId="3DB64179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z w:val="22"/>
          <w:szCs w:val="22"/>
        </w:rPr>
      </w:pPr>
    </w:p>
    <w:p w14:paraId="13FA84F1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pacing w:val="-15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zwaną</w:t>
      </w:r>
      <w:proofErr w:type="gramEnd"/>
      <w:r>
        <w:rPr>
          <w:rFonts w:ascii="Calibri" w:hAnsi="Calibri" w:cs="Calibri"/>
          <w:sz w:val="22"/>
          <w:szCs w:val="22"/>
        </w:rPr>
        <w:t xml:space="preserve"> dalej „</w:t>
      </w:r>
      <w:r w:rsidRPr="00CA13D7">
        <w:rPr>
          <w:rFonts w:ascii="Calibri" w:hAnsi="Calibri" w:cs="Calibri"/>
          <w:b/>
          <w:sz w:val="22"/>
          <w:szCs w:val="22"/>
        </w:rPr>
        <w:t>Umową”</w:t>
      </w:r>
      <w:r>
        <w:rPr>
          <w:rFonts w:ascii="Calibri" w:hAnsi="Calibri" w:cs="Calibri"/>
          <w:sz w:val="22"/>
          <w:szCs w:val="22"/>
        </w:rPr>
        <w:t xml:space="preserve"> o następującej treści:</w:t>
      </w:r>
    </w:p>
    <w:p w14:paraId="0CCADE0E" w14:textId="77777777" w:rsidR="00F93C89" w:rsidRDefault="00F93C89" w:rsidP="00F93C89">
      <w:pPr>
        <w:shd w:val="clear" w:color="auto" w:fill="FFFFFF"/>
        <w:autoSpaceDN w:val="0"/>
        <w:spacing w:line="276" w:lineRule="auto"/>
        <w:rPr>
          <w:rFonts w:ascii="Calibri" w:hAnsi="Calibri" w:cs="Calibri"/>
          <w:spacing w:val="-15"/>
          <w:sz w:val="22"/>
          <w:szCs w:val="22"/>
        </w:rPr>
      </w:pPr>
    </w:p>
    <w:p w14:paraId="5DB58405" w14:textId="77777777" w:rsidR="00F93C89" w:rsidRDefault="00F93C89" w:rsidP="00F93C89">
      <w:pPr>
        <w:shd w:val="clear" w:color="auto" w:fill="FFFFFF"/>
        <w:autoSpaceDN w:val="0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Przedmiot Umowy</w:t>
      </w:r>
    </w:p>
    <w:p w14:paraId="179691DB" w14:textId="77777777" w:rsidR="00F93C89" w:rsidRDefault="00F93C89" w:rsidP="00F93C89">
      <w:pPr>
        <w:shd w:val="clear" w:color="auto" w:fill="FFFFFF"/>
        <w:autoSpaceDN w:val="0"/>
        <w:spacing w:line="276" w:lineRule="auto"/>
        <w:jc w:val="center"/>
        <w:rPr>
          <w:rFonts w:ascii="Calibri" w:hAnsi="Calibri" w:cs="Calibri"/>
          <w:spacing w:val="-15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</w:p>
    <w:p w14:paraId="06663077" w14:textId="75B48A4F" w:rsidR="00F93C89" w:rsidRDefault="00CA13D7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Przedmiotem U</w:t>
      </w:r>
      <w:r w:rsidR="00F93C89">
        <w:rPr>
          <w:rFonts w:ascii="Calibri" w:hAnsi="Calibri" w:cs="Calibri"/>
          <w:color w:val="000000"/>
          <w:sz w:val="22"/>
          <w:szCs w:val="22"/>
        </w:rPr>
        <w:t>mowy jest</w:t>
      </w:r>
      <w:r w:rsidR="00F93C89">
        <w:rPr>
          <w:rFonts w:ascii="Calibri" w:hAnsi="Calibri"/>
          <w:b/>
          <w:bCs/>
          <w:color w:val="000000"/>
          <w:sz w:val="22"/>
        </w:rPr>
        <w:t xml:space="preserve"> </w:t>
      </w:r>
      <w:r w:rsidR="00FC0CB8">
        <w:rPr>
          <w:rFonts w:ascii="Calibri" w:hAnsi="Calibri"/>
          <w:b/>
          <w:bCs/>
          <w:color w:val="000000"/>
          <w:sz w:val="22"/>
        </w:rPr>
        <w:t xml:space="preserve">dostawa </w:t>
      </w:r>
      <w:r>
        <w:rPr>
          <w:rFonts w:ascii="Calibri" w:hAnsi="Calibri"/>
          <w:b/>
          <w:bCs/>
          <w:color w:val="000000"/>
          <w:sz w:val="22"/>
        </w:rPr>
        <w:t>3-osiowego robota kartezjańskiego oraz prowadnicy liniowej ze sterownikiem</w:t>
      </w:r>
      <w:r w:rsidR="00F93C89" w:rsidRPr="00CB2BC1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 </w:t>
      </w:r>
      <w:r w:rsidR="00F93C89">
        <w:rPr>
          <w:rStyle w:val="fontstyle01"/>
          <w:rFonts w:ascii="Calibri" w:hAnsi="Calibri" w:cs="Calibri"/>
          <w:sz w:val="22"/>
          <w:szCs w:val="22"/>
        </w:rPr>
        <w:t>(zwana dalej „Przedmiotem Umowy”).</w:t>
      </w:r>
    </w:p>
    <w:p w14:paraId="195DF7A9" w14:textId="77777777" w:rsidR="00F93C89" w:rsidRDefault="00F93C89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 wykaz i opis Przedmiotu Umowy określa</w:t>
      </w:r>
      <w:r w:rsidR="000D382B">
        <w:rPr>
          <w:rFonts w:ascii="Calibri" w:hAnsi="Calibri" w:cs="Calibri"/>
          <w:sz w:val="22"/>
          <w:szCs w:val="22"/>
        </w:rPr>
        <w:t xml:space="preserve"> załącznik Nr 1 do Umow</w:t>
      </w:r>
      <w:r w:rsidR="009B3001">
        <w:rPr>
          <w:rFonts w:ascii="Calibri" w:hAnsi="Calibri" w:cs="Calibri"/>
          <w:sz w:val="22"/>
          <w:szCs w:val="22"/>
        </w:rPr>
        <w:t>y (</w:t>
      </w:r>
      <w:r w:rsidR="00984435">
        <w:rPr>
          <w:rFonts w:ascii="Calibri" w:hAnsi="Calibri" w:cs="Calibri"/>
          <w:sz w:val="22"/>
          <w:szCs w:val="22"/>
        </w:rPr>
        <w:t>załącznik nr 1 do zapytania</w:t>
      </w:r>
      <w:r w:rsidR="000D382B">
        <w:rPr>
          <w:rFonts w:ascii="Calibri" w:hAnsi="Calibri" w:cs="Calibri"/>
          <w:sz w:val="22"/>
          <w:szCs w:val="22"/>
        </w:rPr>
        <w:t xml:space="preserve"> ofertowego</w:t>
      </w:r>
      <w:r w:rsidR="00984435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44F2CB3D" w14:textId="77777777" w:rsidR="00F93C89" w:rsidRPr="000D356B" w:rsidRDefault="00F93C89" w:rsidP="001E13E9">
      <w:pPr>
        <w:numPr>
          <w:ilvl w:val="0"/>
          <w:numId w:val="14"/>
        </w:num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oświadcza, że Przedmiot Umowy </w:t>
      </w:r>
      <w:r w:rsidRPr="00F93C89">
        <w:rPr>
          <w:rFonts w:ascii="Calibri" w:hAnsi="Calibri" w:cs="Calibri"/>
          <w:color w:val="000000"/>
          <w:sz w:val="22"/>
          <w:szCs w:val="22"/>
          <w:highlight w:val="lightGray"/>
        </w:rPr>
        <w:t>obejmuje/nie obejmuje</w:t>
      </w:r>
      <w:r>
        <w:rPr>
          <w:rFonts w:ascii="Calibri" w:hAnsi="Calibri" w:cs="Calibri"/>
          <w:color w:val="000000"/>
          <w:sz w:val="22"/>
          <w:szCs w:val="22"/>
        </w:rPr>
        <w:t xml:space="preserve"> towary i usługi wymienione w Załączniku nr 15 do ustawy z dnia 11 marca 2004 r. o podatku od towarów i usług (dalej Ustawa VAT).</w:t>
      </w:r>
    </w:p>
    <w:p w14:paraId="316BA985" w14:textId="296A1CD7" w:rsidR="000D356B" w:rsidRDefault="000D356B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66E12C2F" w14:textId="11425791" w:rsidR="00CA13D7" w:rsidRDefault="00CA13D7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39261A03" w14:textId="77777777" w:rsidR="00CA13D7" w:rsidRDefault="00CA13D7" w:rsidP="000D356B">
      <w:pPr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14:paraId="0A531C4D" w14:textId="77777777" w:rsidR="00F93C89" w:rsidRDefault="00F93C89" w:rsidP="00F93C89">
      <w:pPr>
        <w:widowControl/>
        <w:suppressAutoHyphens w:val="0"/>
        <w:autoSpaceDN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lastRenderedPageBreak/>
        <w:t>Warunki realizacji Przedmiotu Umowy</w:t>
      </w:r>
    </w:p>
    <w:p w14:paraId="3171664D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</w:p>
    <w:p w14:paraId="666E77E1" w14:textId="77777777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Wykonawca zobowiązuje się do realizacji Przedmiotu Umowy</w:t>
      </w:r>
      <w:r w:rsidR="0097017F">
        <w:rPr>
          <w:rFonts w:ascii="Calibri" w:hAnsi="Calibri" w:cs="Calibri"/>
          <w:sz w:val="22"/>
          <w:szCs w:val="22"/>
          <w:lang w:eastAsia="zh-CN"/>
        </w:rPr>
        <w:t xml:space="preserve"> określonego w § 1 w terminie </w:t>
      </w:r>
      <w:r w:rsidR="0097017F">
        <w:rPr>
          <w:rFonts w:ascii="Calibri" w:hAnsi="Calibri" w:cs="Calibri"/>
          <w:sz w:val="22"/>
          <w:szCs w:val="22"/>
          <w:lang w:eastAsia="zh-CN"/>
        </w:rPr>
        <w:br/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do </w:t>
      </w:r>
      <w:r w:rsidR="000D356B">
        <w:rPr>
          <w:rFonts w:ascii="Calibri" w:hAnsi="Calibri" w:cs="Calibri"/>
          <w:b/>
          <w:sz w:val="22"/>
          <w:szCs w:val="22"/>
          <w:lang w:eastAsia="zh-CN"/>
        </w:rPr>
        <w:t>………………tyg. od dnia zawarcia umowy</w:t>
      </w:r>
      <w:r>
        <w:rPr>
          <w:rFonts w:ascii="Calibri" w:hAnsi="Calibri" w:cs="Calibri"/>
          <w:sz w:val="22"/>
          <w:szCs w:val="22"/>
          <w:lang w:eastAsia="zh-CN"/>
        </w:rPr>
        <w:t>.</w:t>
      </w:r>
    </w:p>
    <w:p w14:paraId="36F9DFC3" w14:textId="2625C858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Dostarczane Przedmioty Umowy muszą być fabrycznie nowe, tzn. nieużywane przed dniem dostarczenia i wolne od jakichkolwiek wad</w:t>
      </w:r>
      <w:r w:rsidR="00EA703A">
        <w:rPr>
          <w:rFonts w:ascii="Calibri" w:hAnsi="Calibri" w:cs="Calibri"/>
          <w:sz w:val="22"/>
          <w:szCs w:val="22"/>
          <w:lang w:eastAsia="zh-CN"/>
        </w:rPr>
        <w:t xml:space="preserve"> oraz dopuszczone do użytku na terenie Polski</w:t>
      </w:r>
    </w:p>
    <w:p w14:paraId="2B09FA55" w14:textId="77777777" w:rsidR="00F93C89" w:rsidRDefault="00F93C89" w:rsidP="001E13E9">
      <w:pPr>
        <w:widowControl/>
        <w:numPr>
          <w:ilvl w:val="0"/>
          <w:numId w:val="15"/>
        </w:numPr>
        <w:suppressAutoHyphens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Osoby odpowiedzialne za realizację Umowy:</w:t>
      </w:r>
    </w:p>
    <w:p w14:paraId="38D55516" w14:textId="77777777" w:rsidR="00F93C89" w:rsidRDefault="00F93C89" w:rsidP="00F93C89">
      <w:pPr>
        <w:widowControl/>
        <w:suppressAutoHyphens w:val="0"/>
        <w:spacing w:after="120" w:line="240" w:lineRule="auto"/>
        <w:ind w:left="709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a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) Ze strony Zamawiającego: ……………………</w:t>
      </w:r>
      <w:r w:rsidR="004F753F">
        <w:rPr>
          <w:rFonts w:ascii="Calibri" w:hAnsi="Calibri" w:cs="Calibri"/>
          <w:sz w:val="22"/>
          <w:szCs w:val="22"/>
          <w:lang w:eastAsia="zh-CN"/>
        </w:rPr>
        <w:t>……….</w:t>
      </w:r>
      <w:r>
        <w:rPr>
          <w:rFonts w:ascii="Calibri" w:hAnsi="Calibri" w:cs="Calibri"/>
          <w:sz w:val="22"/>
          <w:szCs w:val="22"/>
          <w:lang w:eastAsia="zh-CN"/>
        </w:rPr>
        <w:t xml:space="preserve">….. </w:t>
      </w:r>
      <w:proofErr w:type="gramStart"/>
      <w:r>
        <w:rPr>
          <w:rFonts w:ascii="Calibri" w:hAnsi="Calibri" w:cs="Calibri"/>
          <w:sz w:val="22"/>
          <w:szCs w:val="22"/>
          <w:lang w:eastAsia="zh-CN"/>
        </w:rPr>
        <w:t>tel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.</w:t>
      </w:r>
      <w:r w:rsidR="001F03B0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……..…….. e-mail: ………………………….….,</w:t>
      </w:r>
    </w:p>
    <w:p w14:paraId="6B2E0E66" w14:textId="77777777" w:rsidR="00F93C89" w:rsidRDefault="00F93C89" w:rsidP="00F93C89">
      <w:pPr>
        <w:widowControl/>
        <w:suppressAutoHyphens w:val="0"/>
        <w:spacing w:after="120" w:line="240" w:lineRule="auto"/>
        <w:ind w:left="709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) Ze strony Wykonawcy:………………………</w:t>
      </w:r>
      <w:r w:rsidR="004F753F">
        <w:rPr>
          <w:rFonts w:ascii="Calibri" w:hAnsi="Calibri" w:cs="Calibri"/>
          <w:sz w:val="22"/>
          <w:szCs w:val="22"/>
          <w:lang w:eastAsia="zh-CN"/>
        </w:rPr>
        <w:t>………..</w:t>
      </w:r>
      <w:r>
        <w:rPr>
          <w:rFonts w:ascii="Calibri" w:hAnsi="Calibri" w:cs="Calibri"/>
          <w:sz w:val="22"/>
          <w:szCs w:val="22"/>
          <w:lang w:eastAsia="zh-CN"/>
        </w:rPr>
        <w:t xml:space="preserve">….. , </w:t>
      </w:r>
      <w:proofErr w:type="gramStart"/>
      <w:r>
        <w:rPr>
          <w:rFonts w:ascii="Calibri" w:hAnsi="Calibri" w:cs="Calibri"/>
          <w:sz w:val="22"/>
          <w:szCs w:val="22"/>
          <w:lang w:eastAsia="zh-CN"/>
        </w:rPr>
        <w:t>tel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>. ………………, e-mail: ……………………..…….</w:t>
      </w:r>
      <w:r w:rsidR="004F753F">
        <w:rPr>
          <w:rFonts w:ascii="Calibri" w:hAnsi="Calibri" w:cs="Calibri"/>
          <w:sz w:val="22"/>
          <w:szCs w:val="22"/>
          <w:lang w:eastAsia="zh-CN"/>
        </w:rPr>
        <w:t>.</w:t>
      </w:r>
    </w:p>
    <w:p w14:paraId="60EB3DFD" w14:textId="77777777" w:rsidR="00F93C89" w:rsidRDefault="00F93C89" w:rsidP="00F93C89">
      <w:pPr>
        <w:widowControl/>
        <w:suppressAutoHyphens w:val="0"/>
        <w:spacing w:after="120" w:line="240" w:lineRule="auto"/>
        <w:ind w:left="720"/>
        <w:rPr>
          <w:rFonts w:ascii="Calibri" w:hAnsi="Calibri" w:cs="Calibri"/>
          <w:sz w:val="22"/>
          <w:szCs w:val="22"/>
          <w:lang w:eastAsia="zh-CN"/>
        </w:rPr>
      </w:pPr>
    </w:p>
    <w:p w14:paraId="3BB5F225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Odbiór Przedmiotu Umowy</w:t>
      </w:r>
    </w:p>
    <w:p w14:paraId="4E174A1C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3</w:t>
      </w:r>
    </w:p>
    <w:p w14:paraId="6E82F7C0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Odbiór Przedmiotu Umowy przez Zamawiającego, nastąpi w formie protokołu odbioru podpisanego przez Strony lub w przypadku dostawy kurierem/innej formy przesyłki przez Zamawiającego.</w:t>
      </w:r>
    </w:p>
    <w:p w14:paraId="316769F3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</w:rPr>
        <w:t xml:space="preserve">Zamawiający upoważnia </w:t>
      </w:r>
      <w:r>
        <w:rPr>
          <w:rFonts w:ascii="Calibri" w:hAnsi="Calibri" w:cs="Calibri"/>
          <w:sz w:val="22"/>
          <w:szCs w:val="22"/>
          <w:lang w:eastAsia="zh-CN"/>
        </w:rPr>
        <w:t xml:space="preserve">osobę wskazaną w § </w:t>
      </w:r>
      <w:r w:rsidRPr="00A06991">
        <w:rPr>
          <w:rFonts w:ascii="Calibri" w:hAnsi="Calibri" w:cs="Calibri"/>
          <w:sz w:val="22"/>
          <w:szCs w:val="22"/>
          <w:lang w:eastAsia="zh-CN"/>
        </w:rPr>
        <w:t>2 ust. 3 lit</w:t>
      </w:r>
      <w:r>
        <w:rPr>
          <w:rFonts w:ascii="Calibri" w:hAnsi="Calibri" w:cs="Calibri"/>
          <w:sz w:val="22"/>
          <w:szCs w:val="22"/>
          <w:lang w:eastAsia="zh-CN"/>
        </w:rPr>
        <w:t xml:space="preserve"> a)</w:t>
      </w:r>
      <w:r>
        <w:rPr>
          <w:rFonts w:ascii="Calibri" w:hAnsi="Calibri" w:cs="Calibri"/>
          <w:bCs/>
          <w:sz w:val="22"/>
          <w:szCs w:val="22"/>
        </w:rPr>
        <w:t xml:space="preserve"> do podpisania protokołu odbioru, o którym mowa w ust. 1.</w:t>
      </w:r>
    </w:p>
    <w:p w14:paraId="67586A03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Za datę wykonania Przedmiotu Umowy uważa się datę podpisania przez Zamawiającego bez zastrzeżeń protokołu odbioru Przedmiotu Umowy. </w:t>
      </w:r>
    </w:p>
    <w:p w14:paraId="45E7F405" w14:textId="77777777" w:rsidR="00F93C89" w:rsidRPr="00375D36" w:rsidRDefault="00F93C89" w:rsidP="001E13E9">
      <w:pPr>
        <w:widowControl/>
        <w:numPr>
          <w:ilvl w:val="0"/>
          <w:numId w:val="26"/>
        </w:numPr>
        <w:suppressAutoHyphens w:val="0"/>
        <w:autoSpaceDE w:val="0"/>
        <w:autoSpaceDN w:val="0"/>
        <w:spacing w:after="60" w:line="276" w:lineRule="auto"/>
        <w:textAlignment w:val="auto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75D36">
        <w:rPr>
          <w:rFonts w:ascii="Calibri" w:hAnsi="Calibri" w:cs="Calibri"/>
          <w:sz w:val="22"/>
          <w:szCs w:val="22"/>
        </w:rPr>
        <w:t>Koszty transportu w tym koszty opakowania oraz ubezpieczenia na czas przewozu ponosi Wykonawca.</w:t>
      </w:r>
      <w:r w:rsidRPr="00375D36">
        <w:rPr>
          <w:rFonts w:ascii="Arial Narrow" w:hAnsi="Arial Narrow"/>
          <w:sz w:val="22"/>
        </w:rPr>
        <w:t xml:space="preserve"> </w:t>
      </w:r>
    </w:p>
    <w:p w14:paraId="6E89321D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autoSpaceDE w:val="0"/>
        <w:autoSpaceDN w:val="0"/>
        <w:spacing w:after="60" w:line="276" w:lineRule="auto"/>
        <w:textAlignment w:val="auto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20547B9F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 xml:space="preserve">Dostawa zostanie zrealizowana w dni robocze, w godzinach pracy Zamawiającego, tj. </w:t>
      </w:r>
      <w:r w:rsidRPr="00851229">
        <w:rPr>
          <w:rFonts w:ascii="Calibri" w:hAnsi="Calibri" w:cs="Calibri"/>
          <w:sz w:val="22"/>
          <w:szCs w:val="22"/>
        </w:rPr>
        <w:t>8.00-</w:t>
      </w:r>
      <w:r w:rsidR="004508A8" w:rsidRPr="00851229">
        <w:rPr>
          <w:rFonts w:ascii="Calibri" w:hAnsi="Calibri" w:cs="Calibri"/>
          <w:sz w:val="22"/>
          <w:szCs w:val="22"/>
        </w:rPr>
        <w:t>16.0</w:t>
      </w:r>
      <w:r w:rsidRPr="00851229">
        <w:rPr>
          <w:rFonts w:ascii="Calibri" w:hAnsi="Calibri" w:cs="Calibri"/>
          <w:sz w:val="22"/>
          <w:szCs w:val="22"/>
        </w:rPr>
        <w:t>0.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4174A9E" w14:textId="77777777" w:rsidR="00F93C89" w:rsidRDefault="00F93C89" w:rsidP="001E13E9">
      <w:pPr>
        <w:widowControl/>
        <w:numPr>
          <w:ilvl w:val="0"/>
          <w:numId w:val="26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Przy rozpakowaniu dostawy na terenie Zamawiającego Wykonawca zobowiązany jest do zachowania należytej staranności i uprzątnięcia miejsca dostawy i rozładunku.</w:t>
      </w:r>
      <w:r w:rsidR="001F03B0">
        <w:rPr>
          <w:rFonts w:ascii="Calibri" w:hAnsi="Calibri" w:cs="Calibri"/>
          <w:sz w:val="22"/>
          <w:szCs w:val="22"/>
        </w:rPr>
        <w:t xml:space="preserve"> </w:t>
      </w:r>
    </w:p>
    <w:p w14:paraId="6C9670A7" w14:textId="77777777" w:rsidR="00F93C89" w:rsidRDefault="00F93C89" w:rsidP="00F93C89">
      <w:pPr>
        <w:widowControl/>
        <w:suppressAutoHyphens w:val="0"/>
        <w:spacing w:after="120" w:line="240" w:lineRule="auto"/>
        <w:rPr>
          <w:rFonts w:ascii="Calibri" w:hAnsi="Calibri" w:cs="Calibri"/>
          <w:b/>
          <w:bCs/>
          <w:iCs/>
          <w:sz w:val="22"/>
          <w:szCs w:val="22"/>
          <w:lang w:eastAsia="zh-CN"/>
        </w:rPr>
      </w:pPr>
    </w:p>
    <w:p w14:paraId="626CAE07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Cena i warunki płatności</w:t>
      </w:r>
    </w:p>
    <w:p w14:paraId="7E5D2A04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4</w:t>
      </w:r>
    </w:p>
    <w:p w14:paraId="7001C2E9" w14:textId="77777777" w:rsidR="00914366" w:rsidRPr="004E3783" w:rsidRDefault="00914366" w:rsidP="00914366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/>
          <w:sz w:val="22"/>
          <w:szCs w:val="22"/>
          <w:lang w:eastAsia="zh-CN"/>
        </w:rPr>
      </w:pPr>
      <w:r w:rsidRPr="004E3783">
        <w:rPr>
          <w:rFonts w:ascii="Calibri" w:hAnsi="Calibri"/>
          <w:sz w:val="22"/>
          <w:szCs w:val="22"/>
          <w:lang w:eastAsia="zh-CN"/>
        </w:rPr>
        <w:t xml:space="preserve">Zamawiający zobowiązuje się zapłacić jednorazowo za wykonanie Przedmiotu Umowy, o którym mowa w § 1 cenę oferty tj. kwotę netto </w:t>
      </w:r>
      <w:r>
        <w:rPr>
          <w:rFonts w:ascii="Calibri" w:hAnsi="Calibri"/>
          <w:sz w:val="22"/>
          <w:szCs w:val="22"/>
          <w:lang w:eastAsia="zh-CN"/>
        </w:rPr>
        <w:t>…………………………………….</w:t>
      </w:r>
      <w:r w:rsidRPr="004E3783">
        <w:rPr>
          <w:rFonts w:ascii="Calibri" w:hAnsi="Calibri"/>
          <w:sz w:val="22"/>
          <w:szCs w:val="22"/>
          <w:lang w:eastAsia="zh-CN"/>
        </w:rPr>
        <w:t xml:space="preserve"> </w:t>
      </w:r>
      <w:proofErr w:type="gramStart"/>
      <w:r w:rsidRPr="004E3783">
        <w:rPr>
          <w:rFonts w:ascii="Calibri" w:hAnsi="Calibri"/>
          <w:sz w:val="22"/>
          <w:szCs w:val="22"/>
          <w:lang w:eastAsia="zh-CN"/>
        </w:rPr>
        <w:t>zł</w:t>
      </w:r>
      <w:proofErr w:type="gramEnd"/>
      <w:r w:rsidRPr="004E3783">
        <w:rPr>
          <w:rFonts w:ascii="Calibri" w:hAnsi="Calibri"/>
          <w:sz w:val="22"/>
          <w:szCs w:val="22"/>
          <w:lang w:eastAsia="zh-CN"/>
        </w:rPr>
        <w:t xml:space="preserve"> (słownie: </w:t>
      </w:r>
      <w:r>
        <w:rPr>
          <w:rFonts w:ascii="Calibri" w:hAnsi="Calibri"/>
          <w:sz w:val="22"/>
          <w:szCs w:val="22"/>
          <w:lang w:eastAsia="zh-CN"/>
        </w:rPr>
        <w:t>……………………………………. 00/</w:t>
      </w:r>
      <w:r w:rsidRPr="004E3783">
        <w:rPr>
          <w:rFonts w:ascii="Calibri" w:hAnsi="Calibri"/>
          <w:sz w:val="22"/>
          <w:szCs w:val="22"/>
          <w:lang w:eastAsia="zh-CN"/>
        </w:rPr>
        <w:t xml:space="preserve">100 </w:t>
      </w:r>
      <w:proofErr w:type="gramStart"/>
      <w:r w:rsidRPr="004E3783">
        <w:rPr>
          <w:rFonts w:ascii="Calibri" w:hAnsi="Calibri"/>
          <w:sz w:val="22"/>
          <w:szCs w:val="22"/>
          <w:lang w:eastAsia="zh-CN"/>
        </w:rPr>
        <w:t>zł</w:t>
      </w:r>
      <w:proofErr w:type="gramEnd"/>
      <w:r w:rsidRPr="004E3783">
        <w:rPr>
          <w:rFonts w:ascii="Calibri" w:hAnsi="Calibri"/>
          <w:sz w:val="22"/>
          <w:szCs w:val="22"/>
          <w:lang w:eastAsia="zh-CN"/>
        </w:rPr>
        <w:t>)</w:t>
      </w:r>
      <w:r>
        <w:rPr>
          <w:rFonts w:ascii="Calibri" w:hAnsi="Calibri"/>
          <w:sz w:val="22"/>
          <w:szCs w:val="22"/>
          <w:lang w:eastAsia="zh-CN"/>
        </w:rPr>
        <w:t>,</w:t>
      </w:r>
      <w:r w:rsidRPr="004E3783">
        <w:rPr>
          <w:rFonts w:ascii="Calibri" w:hAnsi="Calibri"/>
          <w:sz w:val="22"/>
          <w:szCs w:val="22"/>
          <w:lang w:eastAsia="zh-CN"/>
        </w:rPr>
        <w:t xml:space="preserve"> plus podatek VAT 23 %, łącznie </w:t>
      </w:r>
      <w:r w:rsidRPr="0035680E">
        <w:rPr>
          <w:rFonts w:ascii="Calibri" w:hAnsi="Calibri"/>
          <w:b/>
          <w:sz w:val="22"/>
          <w:szCs w:val="22"/>
          <w:lang w:eastAsia="zh-CN"/>
        </w:rPr>
        <w:t xml:space="preserve">brutto </w:t>
      </w:r>
      <w:r>
        <w:rPr>
          <w:rFonts w:ascii="Calibri" w:hAnsi="Calibri"/>
          <w:b/>
          <w:sz w:val="22"/>
          <w:szCs w:val="22"/>
          <w:lang w:eastAsia="zh-CN"/>
        </w:rPr>
        <w:t>…………………………..</w:t>
      </w:r>
      <w:r w:rsidRPr="0035680E">
        <w:rPr>
          <w:rFonts w:ascii="Calibri" w:hAnsi="Calibri"/>
          <w:b/>
          <w:sz w:val="22"/>
          <w:szCs w:val="22"/>
          <w:lang w:eastAsia="zh-CN"/>
        </w:rPr>
        <w:t xml:space="preserve"> </w:t>
      </w:r>
      <w:proofErr w:type="gramStart"/>
      <w:r w:rsidRPr="0035680E">
        <w:rPr>
          <w:rFonts w:ascii="Calibri" w:hAnsi="Calibri"/>
          <w:b/>
          <w:sz w:val="22"/>
          <w:szCs w:val="22"/>
          <w:lang w:eastAsia="zh-CN"/>
        </w:rPr>
        <w:t>zł</w:t>
      </w:r>
      <w:proofErr w:type="gramEnd"/>
      <w:r>
        <w:rPr>
          <w:rFonts w:ascii="Calibri" w:hAnsi="Calibri"/>
          <w:sz w:val="22"/>
          <w:szCs w:val="22"/>
          <w:lang w:eastAsia="zh-CN"/>
        </w:rPr>
        <w:t xml:space="preserve"> (słownie: ………………………………………………………………………………00</w:t>
      </w:r>
      <w:r w:rsidRPr="004E3783">
        <w:rPr>
          <w:rFonts w:ascii="Calibri" w:hAnsi="Calibri"/>
          <w:sz w:val="22"/>
          <w:szCs w:val="22"/>
          <w:lang w:eastAsia="zh-CN"/>
        </w:rPr>
        <w:t xml:space="preserve">/100 zł), </w:t>
      </w:r>
      <w:r>
        <w:rPr>
          <w:rFonts w:ascii="Calibri" w:hAnsi="Calibri"/>
          <w:sz w:val="22"/>
          <w:szCs w:val="22"/>
          <w:lang w:eastAsia="zh-CN"/>
        </w:rPr>
        <w:t>w terminie 30</w:t>
      </w:r>
      <w:r w:rsidRPr="004E3783">
        <w:rPr>
          <w:rFonts w:ascii="Calibri" w:hAnsi="Calibri"/>
          <w:sz w:val="22"/>
          <w:szCs w:val="22"/>
          <w:lang w:eastAsia="zh-CN"/>
        </w:rPr>
        <w:t xml:space="preserve"> dni od daty otrzymania faktury, przelewem na </w:t>
      </w:r>
      <w:r w:rsidRPr="004E3783">
        <w:rPr>
          <w:rFonts w:ascii="Calibri" w:hAnsi="Calibri"/>
          <w:bCs/>
          <w:sz w:val="22"/>
          <w:szCs w:val="22"/>
        </w:rPr>
        <w:t>rachunek bankowy Wykonawcy o numerze……………</w:t>
      </w:r>
      <w:r>
        <w:rPr>
          <w:rFonts w:ascii="Calibri" w:hAnsi="Calibri"/>
          <w:bCs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  <w:lang w:eastAsia="zh-CN"/>
        </w:rPr>
        <w:t>……………………………………………………</w:t>
      </w:r>
    </w:p>
    <w:p w14:paraId="481177EB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Podstawą do wystawienia faktury będzie podpisany przez Zamawiającego bez zastrzeżeń dokument, o którym mowa </w:t>
      </w:r>
      <w:r w:rsidRPr="00A06991">
        <w:rPr>
          <w:rFonts w:ascii="Calibri" w:hAnsi="Calibri" w:cs="Calibri"/>
          <w:sz w:val="22"/>
          <w:szCs w:val="22"/>
          <w:lang w:eastAsia="zh-CN"/>
        </w:rPr>
        <w:t>w § 3 ust 3.</w:t>
      </w:r>
    </w:p>
    <w:p w14:paraId="61325E6A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Cena obejmuje wszelkie czynności, koszty i wydatki Wykonawcy niezbędne dla kompleksowego przygotowania i terminowego wykonania Przedmiotu Umowy</w:t>
      </w:r>
      <w:r w:rsidR="00460952">
        <w:rPr>
          <w:rFonts w:ascii="Calibri" w:hAnsi="Calibri" w:cs="Calibri"/>
          <w:sz w:val="22"/>
          <w:szCs w:val="22"/>
          <w:lang w:eastAsia="zh-CN"/>
        </w:rPr>
        <w:t>.</w:t>
      </w:r>
    </w:p>
    <w:p w14:paraId="645D05DC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Zamawiający zastrzega sobie prawo regulowania ceny należnej Wykonawcy na podstawie Umowy, w ramach mechanizmu podzielonej płatności (zwanego dalej „Mechanizmem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lastRenderedPageBreak/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>”) przewidzianego w przepisach ustawy z dnia 11 marca 2004 r. o podatku od towarów i usług (zwanej dalej „Ustawą VAT”).</w:t>
      </w:r>
    </w:p>
    <w:p w14:paraId="5FB6C4B4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Wykonawca oświadcza, że wskazany przez niego rachunek bankowy, na który ma zostać dokonana zapłata ceny należnej mu na podstawie Umowy: </w:t>
      </w:r>
    </w:p>
    <w:p w14:paraId="01A509EE" w14:textId="77777777" w:rsidR="00F93C89" w:rsidRDefault="00F93C89" w:rsidP="001E13E9">
      <w:pPr>
        <w:widowControl/>
        <w:numPr>
          <w:ilvl w:val="0"/>
          <w:numId w:val="20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będzie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 xml:space="preserve"> rachunkiem umożliwiającym płatność w ramach Mechanizmu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; </w:t>
      </w:r>
    </w:p>
    <w:p w14:paraId="337AAF73" w14:textId="77777777" w:rsidR="00F93C89" w:rsidRDefault="00F93C89" w:rsidP="001E13E9">
      <w:pPr>
        <w:widowControl/>
        <w:numPr>
          <w:ilvl w:val="0"/>
          <w:numId w:val="20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proofErr w:type="gramStart"/>
      <w:r>
        <w:rPr>
          <w:rFonts w:ascii="Calibri" w:hAnsi="Calibri" w:cs="Calibri"/>
          <w:sz w:val="22"/>
          <w:szCs w:val="22"/>
          <w:lang w:eastAsia="zh-CN"/>
        </w:rPr>
        <w:t>będzie</w:t>
      </w:r>
      <w:proofErr w:type="gramEnd"/>
      <w:r>
        <w:rPr>
          <w:rFonts w:ascii="Calibri" w:hAnsi="Calibri" w:cs="Calibri"/>
          <w:sz w:val="22"/>
          <w:szCs w:val="22"/>
          <w:lang w:eastAsia="zh-CN"/>
        </w:rPr>
        <w:t xml:space="preserve"> rachunkiem znajdującym się w wykazie podmiotów (zwanym dalej „Wykazem”) prowadzonym przez Szefa Krajowej Administracji Skarbowej, o którym mowa w art. 96b Ustawy VAT.</w:t>
      </w:r>
    </w:p>
    <w:p w14:paraId="04A9AD44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przypadku, gdy rachunek bankowy wskazany przez Wykonawcę nie będzie spełni</w:t>
      </w:r>
      <w:r w:rsidR="004508A8">
        <w:rPr>
          <w:rFonts w:ascii="Calibri" w:hAnsi="Calibri" w:cs="Calibri"/>
          <w:sz w:val="22"/>
          <w:szCs w:val="22"/>
          <w:lang w:eastAsia="zh-CN"/>
        </w:rPr>
        <w:t>ać warunków określonych w ust. 5</w:t>
      </w:r>
      <w:r>
        <w:rPr>
          <w:rFonts w:ascii="Calibri" w:hAnsi="Calibri" w:cs="Calibri"/>
          <w:sz w:val="22"/>
          <w:szCs w:val="22"/>
          <w:lang w:eastAsia="zh-CN"/>
        </w:rPr>
        <w:t xml:space="preserve">, opóźnienie Zamawiającego w dokonaniu płatności w terminie określonym w Umowie, powstałe wskutek braku możliwości zapłaty przez Zamawiającego z zastosowaniem Mechanizmu Split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Payment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zapłaty.</w:t>
      </w:r>
    </w:p>
    <w:p w14:paraId="7C68CA8D" w14:textId="77777777" w:rsidR="00F93C89" w:rsidRDefault="00F93C89" w:rsidP="001E13E9">
      <w:pPr>
        <w:widowControl/>
        <w:numPr>
          <w:ilvl w:val="3"/>
          <w:numId w:val="19"/>
        </w:numPr>
        <w:suppressAutoHyphens w:val="0"/>
        <w:spacing w:after="120" w:line="240" w:lineRule="auto"/>
        <w:ind w:left="426" w:hanging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Wykonawca, zgodnie z ustawą z dnia 9 listopada 2018 r. o elektronicznym fakturowaniu w 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://brokerpefexpert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efaktura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gov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>.</w:t>
      </w:r>
      <w:proofErr w:type="gramStart"/>
      <w:r>
        <w:rPr>
          <w:rFonts w:ascii="Calibri" w:hAnsi="Calibri" w:cs="Calibri"/>
          <w:bCs/>
          <w:sz w:val="22"/>
          <w:szCs w:val="22"/>
          <w:lang w:eastAsia="zh-CN"/>
        </w:rPr>
        <w:t>pl</w:t>
      </w:r>
      <w:proofErr w:type="gramEnd"/>
      <w:r>
        <w:rPr>
          <w:rFonts w:ascii="Calibri" w:hAnsi="Calibri" w:cs="Calibri"/>
          <w:bCs/>
          <w:sz w:val="22"/>
          <w:szCs w:val="22"/>
          <w:lang w:eastAsia="zh-CN"/>
        </w:rPr>
        <w:t xml:space="preserve"> PEF nr: NIP </w:t>
      </w:r>
      <w:r>
        <w:rPr>
          <w:rFonts w:ascii="Calibri" w:hAnsi="Calibri" w:cs="Calibri"/>
          <w:sz w:val="22"/>
          <w:szCs w:val="22"/>
          <w:lang w:eastAsia="zh-CN"/>
        </w:rPr>
        <w:t>5320100125</w:t>
      </w:r>
      <w:r>
        <w:rPr>
          <w:rFonts w:ascii="Calibri" w:hAnsi="Calibri" w:cs="Calibri"/>
          <w:bCs/>
          <w:sz w:val="22"/>
          <w:szCs w:val="22"/>
          <w:lang w:eastAsia="zh-CN"/>
        </w:rPr>
        <w:t>. Zamawiający nie dopuszcza wysyłania i odbierania za pośrednictwem platformy innych ustrukturyzowanych dokumentów elektronicznych, za wyjątkiem faktur korygujących.</w:t>
      </w:r>
    </w:p>
    <w:p w14:paraId="4726E196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Warunki gwarancji i serwisu gwarancyjnego</w:t>
      </w:r>
    </w:p>
    <w:p w14:paraId="39A91980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27440D75" w14:textId="77777777" w:rsidR="00F93C89" w:rsidRDefault="00F93C89" w:rsidP="001E13E9">
      <w:pPr>
        <w:numPr>
          <w:ilvl w:val="0"/>
          <w:numId w:val="25"/>
        </w:numPr>
        <w:suppressAutoHyphens w:val="0"/>
        <w:adjustRightInd w:val="0"/>
        <w:spacing w:line="276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udziela Zamawiającemu gwarancji na Przedmiot Umowy na okres</w:t>
      </w:r>
      <w:r w:rsidR="001F03B0">
        <w:rPr>
          <w:rFonts w:ascii="Calibri" w:hAnsi="Calibri" w:cs="Calibri"/>
          <w:sz w:val="22"/>
          <w:szCs w:val="22"/>
        </w:rPr>
        <w:t xml:space="preserve"> </w:t>
      </w:r>
      <w:r w:rsidR="00311ECC">
        <w:rPr>
          <w:rFonts w:ascii="Calibri" w:hAnsi="Calibri" w:cs="Calibri"/>
          <w:sz w:val="22"/>
          <w:szCs w:val="22"/>
        </w:rPr>
        <w:t>…</w:t>
      </w:r>
      <w:r w:rsidR="002E2E6E">
        <w:rPr>
          <w:rFonts w:ascii="Calibri" w:hAnsi="Calibri" w:cs="Calibri"/>
          <w:sz w:val="22"/>
          <w:szCs w:val="22"/>
        </w:rPr>
        <w:t>….</w:t>
      </w:r>
      <w:r w:rsidR="00311ECC">
        <w:rPr>
          <w:rFonts w:ascii="Calibri" w:hAnsi="Calibri" w:cs="Calibri"/>
          <w:sz w:val="22"/>
          <w:szCs w:val="22"/>
        </w:rPr>
        <w:t>..</w:t>
      </w:r>
      <w:proofErr w:type="gramStart"/>
      <w:r w:rsidRPr="00311ECC">
        <w:rPr>
          <w:rFonts w:ascii="Calibri" w:hAnsi="Calibri" w:cs="Calibri"/>
          <w:b/>
          <w:sz w:val="22"/>
          <w:szCs w:val="22"/>
        </w:rPr>
        <w:t>miesięcy</w:t>
      </w:r>
      <w:proofErr w:type="gramEnd"/>
      <w:r>
        <w:rPr>
          <w:rFonts w:ascii="Calibri" w:hAnsi="Calibri" w:cs="Calibri"/>
          <w:sz w:val="22"/>
          <w:szCs w:val="22"/>
        </w:rPr>
        <w:t>, licząc od daty podp</w:t>
      </w:r>
      <w:r w:rsidR="004508A8">
        <w:rPr>
          <w:rFonts w:ascii="Calibri" w:hAnsi="Calibri" w:cs="Calibri"/>
          <w:sz w:val="22"/>
          <w:szCs w:val="22"/>
        </w:rPr>
        <w:t xml:space="preserve">isania dokumentów wskazanych w </w:t>
      </w:r>
      <w:r w:rsidRPr="00A06991">
        <w:rPr>
          <w:rFonts w:ascii="Calibri" w:hAnsi="Calibri" w:cs="Calibri"/>
          <w:sz w:val="22"/>
          <w:szCs w:val="22"/>
        </w:rPr>
        <w:t>§ 3 ust. 3</w:t>
      </w:r>
      <w:r>
        <w:rPr>
          <w:rFonts w:ascii="Calibri" w:hAnsi="Calibri" w:cs="Calibri"/>
          <w:sz w:val="22"/>
          <w:szCs w:val="22"/>
        </w:rPr>
        <w:t xml:space="preserve"> powyżej.</w:t>
      </w:r>
    </w:p>
    <w:p w14:paraId="78C4FFB1" w14:textId="77777777" w:rsidR="00454B50" w:rsidRDefault="00F93C89" w:rsidP="001F03B0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454B50">
        <w:rPr>
          <w:rFonts w:ascii="Calibri" w:eastAsia="Calibri" w:hAnsi="Calibri" w:cs="Calibri"/>
          <w:iCs/>
          <w:sz w:val="22"/>
          <w:szCs w:val="22"/>
        </w:rPr>
        <w:t>Czas reakcji Wykonawcy na zgłoszeni</w:t>
      </w:r>
      <w:r w:rsidR="00454B50" w:rsidRPr="00454B50">
        <w:rPr>
          <w:rFonts w:ascii="Calibri" w:eastAsia="Calibri" w:hAnsi="Calibri" w:cs="Calibri"/>
          <w:iCs/>
          <w:sz w:val="22"/>
          <w:szCs w:val="22"/>
        </w:rPr>
        <w:t xml:space="preserve">e Zamawiającego nie przekroczy </w:t>
      </w:r>
      <w:r w:rsidR="00454B50" w:rsidRPr="00851229">
        <w:rPr>
          <w:rFonts w:ascii="Calibri" w:eastAsia="Calibri" w:hAnsi="Calibri" w:cs="Calibri"/>
          <w:iCs/>
          <w:sz w:val="22"/>
          <w:szCs w:val="22"/>
        </w:rPr>
        <w:t>3</w:t>
      </w:r>
      <w:r w:rsidRPr="00454B50">
        <w:rPr>
          <w:rFonts w:ascii="Calibri" w:eastAsia="Calibri" w:hAnsi="Calibri" w:cs="Calibri"/>
          <w:iCs/>
          <w:color w:val="FFFF00"/>
          <w:sz w:val="22"/>
          <w:szCs w:val="22"/>
        </w:rPr>
        <w:t xml:space="preserve"> </w:t>
      </w:r>
      <w:r w:rsidRPr="00454B50">
        <w:rPr>
          <w:rFonts w:ascii="Calibri" w:eastAsia="Calibri" w:hAnsi="Calibri" w:cs="Calibri"/>
          <w:iCs/>
          <w:sz w:val="22"/>
          <w:szCs w:val="22"/>
        </w:rPr>
        <w:t xml:space="preserve">dni od dnia zgłoszenia. Przez reakcję Wykonawcy Strony rozumieją zdiagnozowanie zgłoszonej wady oraz określenie terminu na jej usunięcie, nie dłuższego niż </w:t>
      </w:r>
      <w:r w:rsidR="00454B50" w:rsidRPr="00851229">
        <w:rPr>
          <w:rFonts w:ascii="Calibri" w:eastAsia="Calibri" w:hAnsi="Calibri" w:cs="Calibri"/>
          <w:iCs/>
          <w:sz w:val="22"/>
          <w:szCs w:val="22"/>
        </w:rPr>
        <w:t>30</w:t>
      </w:r>
      <w:r w:rsidRPr="00454B50">
        <w:rPr>
          <w:rFonts w:ascii="Calibri" w:eastAsia="Calibri" w:hAnsi="Calibri" w:cs="Calibri"/>
          <w:iCs/>
          <w:sz w:val="22"/>
          <w:szCs w:val="22"/>
        </w:rPr>
        <w:t xml:space="preserve"> dni.</w:t>
      </w:r>
      <w:r w:rsidRPr="00454B50">
        <w:rPr>
          <w:rFonts w:ascii="Calibri" w:hAnsi="Calibri" w:cs="Calibri"/>
          <w:sz w:val="22"/>
          <w:szCs w:val="22"/>
        </w:rPr>
        <w:t xml:space="preserve"> </w:t>
      </w:r>
    </w:p>
    <w:p w14:paraId="3892205D" w14:textId="77777777" w:rsidR="00454B50" w:rsidRPr="00454B50" w:rsidRDefault="00454B50" w:rsidP="001F03B0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0879FA">
        <w:rPr>
          <w:rFonts w:ascii="Calibri" w:hAnsi="Calibri"/>
          <w:sz w:val="22"/>
        </w:rPr>
        <w:t>Wykonawca będzie usuwał wady Przedmiotu Umowy w miejscu jego użytkowania. W przypadku konieczność realizacji naprawy poza miejscem użytkowania, koszty transportu ponosi Wykonawca.</w:t>
      </w:r>
    </w:p>
    <w:p w14:paraId="58F05B63" w14:textId="77777777" w:rsidR="00454B50" w:rsidRPr="00454B50" w:rsidRDefault="00454B50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0879FA">
        <w:rPr>
          <w:rFonts w:ascii="Calibri" w:eastAsia="Calibri" w:hAnsi="Calibri"/>
          <w:sz w:val="22"/>
          <w:szCs w:val="22"/>
          <w:lang w:eastAsia="en-US"/>
        </w:rPr>
        <w:t>Zgłoszenie wady odbywać się będzie telefonicznie, lub za pomocą e-maila. W przypadku braku możliwości skontaktowania się z Wykonawcą telefonicznie lub e-mailem, dopuszcza się zgłoszenie pisemne przesłane na ostatni znany Zamawiającemu adres Wykonawcy.</w:t>
      </w:r>
    </w:p>
    <w:p w14:paraId="17EEC95F" w14:textId="77777777" w:rsidR="00F93C89" w:rsidRPr="00454B50" w:rsidRDefault="00F93C89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iCs/>
          <w:sz w:val="22"/>
          <w:szCs w:val="22"/>
        </w:rPr>
        <w:t>Przedmiot Umowy zgłoszony przez Zamawiającego do usunięcia wady przed upływem terminu gwarancji, podlega naprawie na</w:t>
      </w:r>
      <w:r w:rsidR="004F753F">
        <w:rPr>
          <w:rFonts w:ascii="Calibri" w:hAnsi="Calibri" w:cs="Calibri"/>
          <w:iCs/>
          <w:sz w:val="22"/>
          <w:szCs w:val="22"/>
        </w:rPr>
        <w:t xml:space="preserve"> zasadach opisanych w ust. 1 – 4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3EB00446" w14:textId="77777777" w:rsidR="00454B50" w:rsidRDefault="00454B50" w:rsidP="001E13E9">
      <w:pPr>
        <w:numPr>
          <w:ilvl w:val="0"/>
          <w:numId w:val="25"/>
        </w:numPr>
        <w:autoSpaceDE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B138AB">
        <w:rPr>
          <w:rFonts w:ascii="Calibri" w:hAnsi="Calibri"/>
          <w:sz w:val="22"/>
          <w:szCs w:val="22"/>
        </w:rPr>
        <w:t>Okres rękojmi odpowiada co najmniej okresowi wskazanemu w art. 568 § 1 K</w:t>
      </w:r>
      <w:r>
        <w:rPr>
          <w:rFonts w:ascii="Calibri" w:hAnsi="Calibri"/>
          <w:sz w:val="22"/>
          <w:szCs w:val="22"/>
        </w:rPr>
        <w:t>odeksu cywilnego.</w:t>
      </w:r>
      <w:r w:rsidRPr="00B138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B138AB">
        <w:rPr>
          <w:rFonts w:ascii="Calibri" w:hAnsi="Calibri"/>
          <w:sz w:val="22"/>
          <w:szCs w:val="22"/>
        </w:rPr>
        <w:t xml:space="preserve"> przypadku </w:t>
      </w:r>
      <w:r>
        <w:rPr>
          <w:rFonts w:ascii="Calibri" w:hAnsi="Calibri"/>
          <w:sz w:val="22"/>
          <w:szCs w:val="22"/>
        </w:rPr>
        <w:t xml:space="preserve">udzielenia </w:t>
      </w:r>
      <w:r w:rsidRPr="00B138AB">
        <w:rPr>
          <w:rFonts w:ascii="Calibri" w:hAnsi="Calibri"/>
          <w:sz w:val="22"/>
          <w:szCs w:val="22"/>
        </w:rPr>
        <w:t xml:space="preserve">gwarancji jakości na </w:t>
      </w:r>
      <w:r>
        <w:rPr>
          <w:rFonts w:ascii="Calibri" w:hAnsi="Calibri"/>
          <w:sz w:val="22"/>
          <w:szCs w:val="22"/>
        </w:rPr>
        <w:t>P</w:t>
      </w:r>
      <w:r w:rsidRPr="00B138AB">
        <w:rPr>
          <w:rFonts w:ascii="Calibri" w:hAnsi="Calibri"/>
          <w:sz w:val="22"/>
          <w:szCs w:val="22"/>
        </w:rPr>
        <w:t xml:space="preserve">rzedmiot </w:t>
      </w:r>
      <w:r>
        <w:rPr>
          <w:rFonts w:ascii="Calibri" w:hAnsi="Calibri"/>
          <w:sz w:val="22"/>
          <w:szCs w:val="22"/>
        </w:rPr>
        <w:t>U</w:t>
      </w:r>
      <w:r w:rsidRPr="00B138AB">
        <w:rPr>
          <w:rFonts w:ascii="Calibri" w:hAnsi="Calibri"/>
          <w:sz w:val="22"/>
          <w:szCs w:val="22"/>
        </w:rPr>
        <w:t xml:space="preserve">mowy </w:t>
      </w:r>
      <w:r>
        <w:rPr>
          <w:rFonts w:ascii="Calibri" w:hAnsi="Calibri"/>
          <w:sz w:val="22"/>
          <w:szCs w:val="22"/>
        </w:rPr>
        <w:t>(</w:t>
      </w:r>
      <w:r w:rsidRPr="00B138AB">
        <w:rPr>
          <w:rFonts w:ascii="Calibri" w:hAnsi="Calibri"/>
          <w:sz w:val="22"/>
          <w:szCs w:val="22"/>
        </w:rPr>
        <w:t>na podstawie kryterium oceny ofert</w:t>
      </w:r>
      <w:r>
        <w:rPr>
          <w:rFonts w:ascii="Calibri" w:hAnsi="Calibri"/>
          <w:sz w:val="22"/>
          <w:szCs w:val="22"/>
        </w:rPr>
        <w:t xml:space="preserve">), </w:t>
      </w:r>
      <w:r w:rsidRPr="00B138AB">
        <w:rPr>
          <w:rFonts w:ascii="Calibri" w:hAnsi="Calibri"/>
          <w:sz w:val="22"/>
          <w:szCs w:val="22"/>
        </w:rPr>
        <w:t xml:space="preserve">powyżej </w:t>
      </w:r>
      <w:r>
        <w:rPr>
          <w:rFonts w:ascii="Calibri" w:hAnsi="Calibri"/>
          <w:sz w:val="22"/>
          <w:szCs w:val="22"/>
        </w:rPr>
        <w:t xml:space="preserve">okresowi </w:t>
      </w:r>
      <w:r w:rsidRPr="00B138AB">
        <w:rPr>
          <w:rFonts w:ascii="Calibri" w:hAnsi="Calibri"/>
          <w:sz w:val="22"/>
          <w:szCs w:val="22"/>
        </w:rPr>
        <w:t xml:space="preserve">wskazanemu w art. 568 § 1 </w:t>
      </w:r>
      <w:r>
        <w:rPr>
          <w:rFonts w:ascii="Calibri" w:hAnsi="Calibri"/>
          <w:sz w:val="22"/>
          <w:szCs w:val="22"/>
        </w:rPr>
        <w:t>KC</w:t>
      </w:r>
      <w:r w:rsidRPr="00B138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rękojmia</w:t>
      </w:r>
      <w:r w:rsidRPr="00B138AB">
        <w:rPr>
          <w:rFonts w:ascii="Calibri" w:hAnsi="Calibri"/>
          <w:sz w:val="22"/>
          <w:szCs w:val="22"/>
        </w:rPr>
        <w:t xml:space="preserve"> jest równ</w:t>
      </w:r>
      <w:r>
        <w:rPr>
          <w:rFonts w:ascii="Calibri" w:hAnsi="Calibri"/>
          <w:sz w:val="22"/>
          <w:szCs w:val="22"/>
        </w:rPr>
        <w:t>a</w:t>
      </w:r>
      <w:r w:rsidRPr="00B138AB">
        <w:rPr>
          <w:rFonts w:ascii="Calibri" w:hAnsi="Calibri"/>
          <w:sz w:val="22"/>
          <w:szCs w:val="22"/>
        </w:rPr>
        <w:t xml:space="preserve"> temu okresowi</w:t>
      </w:r>
      <w:r w:rsidRPr="000879FA">
        <w:rPr>
          <w:rFonts w:ascii="Calibri" w:hAnsi="Calibri"/>
          <w:sz w:val="22"/>
          <w:szCs w:val="22"/>
        </w:rPr>
        <w:t>.</w:t>
      </w:r>
    </w:p>
    <w:p w14:paraId="01A0C534" w14:textId="773F97BE" w:rsidR="00F93C89" w:rsidRDefault="00F93C89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5DAD5892" w14:textId="794F7BD9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794F377A" w14:textId="10DCC360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004005A2" w14:textId="1620800A" w:rsidR="00914366" w:rsidRDefault="00914366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77DCCBFB" w14:textId="77777777" w:rsidR="00452FAA" w:rsidRDefault="00452FAA" w:rsidP="00F93C89">
      <w:pPr>
        <w:widowControl/>
        <w:suppressAutoHyphens w:val="0"/>
        <w:spacing w:after="120" w:line="240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0FBA1238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lastRenderedPageBreak/>
        <w:t>Kary umowne</w:t>
      </w:r>
    </w:p>
    <w:p w14:paraId="705995E8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6</w:t>
      </w:r>
    </w:p>
    <w:p w14:paraId="37D8C707" w14:textId="0AD55D6B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>Wykonawca zapłaci Zamawiającemu karę umowną za zwłokę w wykonaniu Przedmiotu Umowy w wysokości 1%</w:t>
      </w:r>
      <w:r w:rsidR="00454B50">
        <w:rPr>
          <w:rFonts w:ascii="Calibri" w:hAnsi="Calibri" w:cs="Calibri"/>
          <w:sz w:val="22"/>
          <w:szCs w:val="22"/>
          <w:lang w:eastAsia="zh-CN"/>
        </w:rPr>
        <w:t xml:space="preserve"> ceny brutto, o której mowa w </w:t>
      </w:r>
      <w:r w:rsidR="002F2A3C">
        <w:rPr>
          <w:rFonts w:ascii="Tahoma" w:hAnsi="Tahoma" w:cs="Tahoma"/>
          <w:sz w:val="22"/>
          <w:szCs w:val="22"/>
          <w:lang w:eastAsia="zh-CN"/>
        </w:rPr>
        <w:t>§</w:t>
      </w:r>
      <w:r w:rsidR="002F2A3C">
        <w:rPr>
          <w:rFonts w:ascii="Calibri" w:hAnsi="Calibri" w:cs="Calibri"/>
          <w:sz w:val="22"/>
          <w:szCs w:val="22"/>
          <w:lang w:eastAsia="zh-CN"/>
        </w:rPr>
        <w:t xml:space="preserve"> 4 ust 1</w:t>
      </w:r>
      <w:r>
        <w:rPr>
          <w:rFonts w:ascii="Calibri" w:hAnsi="Calibri" w:cs="Calibri"/>
          <w:sz w:val="22"/>
          <w:szCs w:val="22"/>
          <w:lang w:eastAsia="zh-CN"/>
        </w:rPr>
        <w:t xml:space="preserve">, za każdy dzień zwłoki w stosunku do terminu </w:t>
      </w:r>
      <w:r w:rsidRPr="00A06991">
        <w:rPr>
          <w:rFonts w:ascii="Calibri" w:hAnsi="Calibri" w:cs="Calibri"/>
          <w:sz w:val="22"/>
          <w:szCs w:val="22"/>
          <w:lang w:eastAsia="zh-CN"/>
        </w:rPr>
        <w:t>określonego w § 2 ust. 1.</w:t>
      </w:r>
    </w:p>
    <w:p w14:paraId="12581C68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Jeżeli </w:t>
      </w:r>
      <w:r w:rsidR="00FC0CB8">
        <w:rPr>
          <w:rFonts w:ascii="Calibri" w:hAnsi="Calibri" w:cs="Calibri"/>
          <w:sz w:val="22"/>
          <w:szCs w:val="22"/>
          <w:lang w:eastAsia="zh-CN"/>
        </w:rPr>
        <w:t>zwłoka</w:t>
      </w:r>
      <w:r>
        <w:rPr>
          <w:rFonts w:ascii="Calibri" w:hAnsi="Calibri" w:cs="Calibri"/>
          <w:sz w:val="22"/>
          <w:szCs w:val="22"/>
          <w:lang w:eastAsia="zh-CN"/>
        </w:rPr>
        <w:t xml:space="preserve"> w wykonaniu Przedmiotu Umowy przekroczy 14 dni w stosunku do terminu określonego w § 2 ust. 1, Zamawiający może odstąpić Umowy lub jej części.</w:t>
      </w:r>
    </w:p>
    <w:p w14:paraId="5946727C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before="120" w:after="200" w:line="240" w:lineRule="auto"/>
        <w:textAlignment w:val="auto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Oświadczenie o odstąpieniu od Umowy należy złożyć drugiej stronie w terminie 30 dni od dnia powzięcia informacji o okoliczności uzasadniającej odstąpienie, w formie pisemnej, pod rygorem nieważności. </w:t>
      </w:r>
    </w:p>
    <w:p w14:paraId="7EA2DB6E" w14:textId="19301AD6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Wykonawca upoważnia Zamawiającego do potrącenia kwoty naliczonej kary umownej z ceny</w:t>
      </w:r>
      <w:r w:rsidR="00A06991">
        <w:rPr>
          <w:rFonts w:ascii="Calibri" w:hAnsi="Calibri" w:cs="Calibri"/>
          <w:sz w:val="22"/>
          <w:szCs w:val="22"/>
          <w:lang w:eastAsia="zh-CN"/>
        </w:rPr>
        <w:t xml:space="preserve"> brutto</w:t>
      </w:r>
      <w:r>
        <w:rPr>
          <w:rFonts w:ascii="Calibri" w:hAnsi="Calibri" w:cs="Calibri"/>
          <w:sz w:val="22"/>
          <w:szCs w:val="22"/>
          <w:lang w:eastAsia="zh-CN"/>
        </w:rPr>
        <w:t>, o której mowa w § 4 ust. 1 niniejszej Umowy.</w:t>
      </w:r>
    </w:p>
    <w:p w14:paraId="48C909BD" w14:textId="77777777" w:rsidR="00F93C89" w:rsidRDefault="00F93C89" w:rsidP="001E13E9">
      <w:pPr>
        <w:widowControl/>
        <w:numPr>
          <w:ilvl w:val="0"/>
          <w:numId w:val="27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Zapłata kary umownej przez Wykonawcę nie pozbawia Zamawiającego prawa dochodzenia odszkodowania na zasadach ogólnych, jeżeli kara umowna nie pokryje wyrządzonej szkody.</w:t>
      </w:r>
    </w:p>
    <w:p w14:paraId="63877E63" w14:textId="77777777" w:rsidR="000D356B" w:rsidRPr="002E2E6E" w:rsidRDefault="00F93C89" w:rsidP="00830004">
      <w:pPr>
        <w:widowControl/>
        <w:numPr>
          <w:ilvl w:val="0"/>
          <w:numId w:val="27"/>
        </w:numPr>
        <w:tabs>
          <w:tab w:val="left" w:pos="851"/>
        </w:tabs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2E2E6E">
        <w:rPr>
          <w:rFonts w:ascii="Calibri" w:hAnsi="Calibri" w:cs="Calibri"/>
          <w:sz w:val="22"/>
          <w:szCs w:val="22"/>
        </w:rPr>
        <w:t>Suma kar umownych nie może pr</w:t>
      </w:r>
      <w:r w:rsidR="00454B50" w:rsidRPr="002E2E6E">
        <w:rPr>
          <w:rFonts w:ascii="Calibri" w:hAnsi="Calibri" w:cs="Calibri"/>
          <w:sz w:val="22"/>
          <w:szCs w:val="22"/>
        </w:rPr>
        <w:t xml:space="preserve">zekroczyć 20% wynagrodzenia brutto, </w:t>
      </w:r>
      <w:r w:rsidRPr="002E2E6E">
        <w:rPr>
          <w:rFonts w:ascii="Calibri" w:hAnsi="Calibri" w:cs="Calibri"/>
          <w:sz w:val="22"/>
          <w:szCs w:val="22"/>
        </w:rPr>
        <w:t xml:space="preserve">o którym mowa w §4 </w:t>
      </w:r>
      <w:r w:rsidR="000D356B" w:rsidRPr="002E2E6E">
        <w:rPr>
          <w:rFonts w:ascii="Calibri" w:hAnsi="Calibri" w:cs="Calibri"/>
          <w:sz w:val="22"/>
          <w:szCs w:val="22"/>
        </w:rPr>
        <w:t>ust.1 niniejszej Umowy.</w:t>
      </w:r>
    </w:p>
    <w:p w14:paraId="600876ED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zh-CN"/>
        </w:rPr>
        <w:t>Postanowienia końcowe</w:t>
      </w:r>
    </w:p>
    <w:p w14:paraId="3FC74F91" w14:textId="77777777" w:rsidR="00F93C89" w:rsidRDefault="00F93C89" w:rsidP="00F93C89">
      <w:pPr>
        <w:widowControl/>
        <w:suppressAutoHyphens w:val="0"/>
        <w:spacing w:after="120" w:line="240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7</w:t>
      </w:r>
    </w:p>
    <w:p w14:paraId="5C4455F9" w14:textId="77777777" w:rsidR="00454B50" w:rsidRDefault="00454B50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720D06">
        <w:rPr>
          <w:rFonts w:asciiTheme="minorHAnsi" w:hAnsiTheme="minorHAnsi" w:cstheme="minorHAnsi"/>
          <w:sz w:val="22"/>
          <w:szCs w:val="22"/>
        </w:rPr>
        <w:t>Niniejsza umowa określa warunki realizacji zamówienia publicznego udzielonego w trybie zapytania ofertowego.</w:t>
      </w:r>
    </w:p>
    <w:p w14:paraId="44A32BAA" w14:textId="77777777" w:rsidR="00454B50" w:rsidRPr="00454B50" w:rsidRDefault="00454B50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720D06">
        <w:rPr>
          <w:rFonts w:asciiTheme="minorHAnsi" w:hAnsiTheme="minorHAnsi" w:cstheme="minorHAnsi"/>
          <w:sz w:val="22"/>
          <w:szCs w:val="22"/>
        </w:rPr>
        <w:t>Zapytanie ofertowe, załączniki, oferta Wykonawcy oraz wszystkie dokumenty złożone przez Strony w trakcie postępowania o udzielenie zamówienia publicznego stanowią nierozłączną część umowy.</w:t>
      </w:r>
    </w:p>
    <w:p w14:paraId="42CEFC6A" w14:textId="77777777" w:rsidR="00454B50" w:rsidRPr="00454B50" w:rsidRDefault="00454B50" w:rsidP="00454B5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4B50">
        <w:rPr>
          <w:rFonts w:asciiTheme="minorHAnsi" w:hAnsiTheme="minorHAnsi" w:cstheme="minorHAnsi"/>
          <w:sz w:val="22"/>
          <w:szCs w:val="22"/>
        </w:rPr>
        <w:t>Strony postanawiają, że ilekroć umowa będzie posługiwać się jedynie terminem „dni” oznaczać to będzie dni kalendarzowe, natomiast w przypadku sformułowania „dni robocze" oznaczać to będzie dni od poniedziałku do piątku, z wyłączeniem dni ustawowo wolnych od pracy.</w:t>
      </w:r>
    </w:p>
    <w:p w14:paraId="19B63851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wykonaniu przepisu art. 4c ustawy z dnia 08 marca 2013 r. o przeciwdziałaniu nadmiernym opóźnieniom w transakcjach handlowych, Zamawiający oświadcza, że posiada status dużego przedsiębiorcy w rozumieniu art. 4 pkt 6 tej ustawy.</w:t>
      </w:r>
    </w:p>
    <w:p w14:paraId="7E9B2BAD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Strony oświadczają, iż dane osobowe wskazane w Umowie, w szczególności w jej komparycji i w § 2, przetwarzane będą z należytą starannością na podstawie Rozporządzenia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</w:r>
    </w:p>
    <w:p w14:paraId="21E78B27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W sprawach nieuregulowanych Umową mają zastosowanie przepisy prawa powszechnie </w:t>
      </w:r>
      <w:r w:rsidR="00454B50">
        <w:rPr>
          <w:rFonts w:ascii="Calibri" w:hAnsi="Calibri" w:cs="Calibri"/>
          <w:sz w:val="22"/>
          <w:szCs w:val="22"/>
          <w:lang w:eastAsia="zh-CN"/>
        </w:rPr>
        <w:t>obowiązującego, w szczególności</w:t>
      </w:r>
      <w:r>
        <w:rPr>
          <w:rFonts w:ascii="Calibri" w:hAnsi="Calibri" w:cs="Calibri"/>
          <w:sz w:val="22"/>
          <w:szCs w:val="22"/>
          <w:lang w:eastAsia="zh-CN"/>
        </w:rPr>
        <w:t xml:space="preserve"> Ustawy oraz kodeksu cywilnego.</w:t>
      </w:r>
    </w:p>
    <w:p w14:paraId="4AD22205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Wszelkie zmiany niniejszej Umowy wymagają formy pisemnej w postaci aneksu pod rygorem nieważności.</w:t>
      </w:r>
    </w:p>
    <w:p w14:paraId="7A700543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Spory wynikłe na tle realizacji Umowy będą rozstrzygane przez Sąd właściwy dla siedziby Zamawiającego.</w:t>
      </w:r>
    </w:p>
    <w:p w14:paraId="3686C750" w14:textId="77777777" w:rsidR="00F93C89" w:rsidRDefault="00F93C89" w:rsidP="00F93C89">
      <w:pPr>
        <w:widowControl/>
        <w:numPr>
          <w:ilvl w:val="0"/>
          <w:numId w:val="8"/>
        </w:numPr>
        <w:suppressAutoHyphens w:val="0"/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Umowa została sporządzona w dwóch jednobrzmiących egzemplarzach, po jednym egzemplarzu dla każdej ze Stron.</w:t>
      </w:r>
    </w:p>
    <w:p w14:paraId="2DAEF076" w14:textId="77777777" w:rsidR="00F93C89" w:rsidRDefault="00F93C89" w:rsidP="00F93C89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WYKONAWCA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F03B0"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b/>
          <w:sz w:val="22"/>
          <w:szCs w:val="22"/>
        </w:rPr>
        <w:tab/>
        <w:t>ZAMAWIAJĄCY</w:t>
      </w:r>
      <w:proofErr w:type="gramEnd"/>
    </w:p>
    <w:sectPr w:rsidR="00F93C89" w:rsidSect="00704AE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62F9" w14:textId="77777777" w:rsidR="00BF3BD0" w:rsidRDefault="00BF3BD0">
      <w:r>
        <w:separator/>
      </w:r>
    </w:p>
  </w:endnote>
  <w:endnote w:type="continuationSeparator" w:id="0">
    <w:p w14:paraId="1B0CC06B" w14:textId="77777777" w:rsidR="00BF3BD0" w:rsidRDefault="00BF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6704" w14:textId="0A8A5DA5" w:rsidR="00C51691" w:rsidRDefault="00C516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547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F93DCCB" w14:textId="77777777" w:rsidR="00C51691" w:rsidRPr="008F3DA4" w:rsidRDefault="00C51691" w:rsidP="00F750B8">
    <w:pPr>
      <w:pStyle w:val="Stopk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44AF" w14:textId="77777777" w:rsidR="00BF3BD0" w:rsidRDefault="00BF3BD0">
      <w:r>
        <w:separator/>
      </w:r>
    </w:p>
  </w:footnote>
  <w:footnote w:type="continuationSeparator" w:id="0">
    <w:p w14:paraId="08F2F4E5" w14:textId="77777777" w:rsidR="00BF3BD0" w:rsidRDefault="00BF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56E7" w14:textId="77777777" w:rsidR="00C51691" w:rsidRDefault="00C51691">
    <w:pPr>
      <w:pStyle w:val="Nagwek"/>
    </w:pPr>
    <w:r>
      <w:rPr>
        <w:noProof/>
      </w:rPr>
      <w:drawing>
        <wp:inline distT="0" distB="0" distL="0" distR="0" wp14:anchorId="3395E703" wp14:editId="18CC238D">
          <wp:extent cx="5762625" cy="517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B7A8F6A"/>
    <w:name w:val="WW8Num2"/>
    <w:lvl w:ilvl="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78A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multilevel"/>
    <w:tmpl w:val="EA34896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cs="Symbol"/>
      </w:rPr>
    </w:lvl>
    <w:lvl w:ilvl="4">
      <w:start w:val="7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66D0A3B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cs="Symbol"/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6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79"/>
        </w:tabs>
        <w:ind w:left="2879" w:hanging="68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087241"/>
    <w:multiLevelType w:val="hybridMultilevel"/>
    <w:tmpl w:val="03DA003E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6157B7"/>
    <w:multiLevelType w:val="singleLevel"/>
    <w:tmpl w:val="90CE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9007EF6"/>
    <w:multiLevelType w:val="hybridMultilevel"/>
    <w:tmpl w:val="B23417B6"/>
    <w:lvl w:ilvl="0" w:tplc="F976BB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221B5C"/>
    <w:multiLevelType w:val="hybridMultilevel"/>
    <w:tmpl w:val="174880A8"/>
    <w:lvl w:ilvl="0" w:tplc="92AEB6A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09B22E83"/>
    <w:multiLevelType w:val="hybridMultilevel"/>
    <w:tmpl w:val="5E3A3F36"/>
    <w:lvl w:ilvl="0" w:tplc="C638DC2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46181"/>
    <w:multiLevelType w:val="hybridMultilevel"/>
    <w:tmpl w:val="AB9AD23E"/>
    <w:name w:val="WW8Num1222"/>
    <w:lvl w:ilvl="0" w:tplc="64C2D1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0C2CC4"/>
    <w:multiLevelType w:val="hybridMultilevel"/>
    <w:tmpl w:val="96DCFD6A"/>
    <w:lvl w:ilvl="0" w:tplc="78EC6FB2">
      <w:start w:val="2"/>
      <w:numFmt w:val="lowerLetter"/>
      <w:lvlText w:val="%1)"/>
      <w:lvlJc w:val="left"/>
      <w:pPr>
        <w:ind w:left="643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12B279E2"/>
    <w:multiLevelType w:val="hybridMultilevel"/>
    <w:tmpl w:val="03B6B5CE"/>
    <w:lvl w:ilvl="0" w:tplc="42D8DF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B7854"/>
    <w:multiLevelType w:val="hybridMultilevel"/>
    <w:tmpl w:val="3D321F4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C01A3C">
      <w:start w:val="1"/>
      <w:numFmt w:val="decimal"/>
      <w:lvlText w:val="%7."/>
      <w:lvlJc w:val="left"/>
      <w:pPr>
        <w:ind w:left="489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9C3CEE"/>
    <w:multiLevelType w:val="hybridMultilevel"/>
    <w:tmpl w:val="A6D002A2"/>
    <w:lvl w:ilvl="0" w:tplc="50C0427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E640E3"/>
    <w:multiLevelType w:val="hybridMultilevel"/>
    <w:tmpl w:val="78A496E8"/>
    <w:lvl w:ilvl="0" w:tplc="C75807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715229"/>
    <w:multiLevelType w:val="hybridMultilevel"/>
    <w:tmpl w:val="ABF2FF50"/>
    <w:lvl w:ilvl="0" w:tplc="3B9C5DD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731AB"/>
    <w:multiLevelType w:val="hybridMultilevel"/>
    <w:tmpl w:val="6DF83A60"/>
    <w:lvl w:ilvl="0" w:tplc="E9B8D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2F72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922A2C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0201C52">
      <w:start w:val="1"/>
      <w:numFmt w:val="bullet"/>
      <w:lvlText w:val=""/>
      <w:lvlJc w:val="left"/>
      <w:pPr>
        <w:tabs>
          <w:tab w:val="num" w:pos="3200"/>
        </w:tabs>
        <w:ind w:left="3200" w:hanging="680"/>
      </w:pPr>
      <w:rPr>
        <w:rFonts w:ascii="Symbol" w:hAnsi="Symbol" w:hint="default"/>
        <w:color w:val="auto"/>
      </w:rPr>
    </w:lvl>
    <w:lvl w:ilvl="4" w:tplc="8B5E2C32">
      <w:start w:val="8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E982BE0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3E9F0AEC"/>
    <w:multiLevelType w:val="multilevel"/>
    <w:tmpl w:val="78C81A14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1D13D42"/>
    <w:multiLevelType w:val="hybridMultilevel"/>
    <w:tmpl w:val="5014834C"/>
    <w:lvl w:ilvl="0" w:tplc="7D80143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F97732"/>
    <w:multiLevelType w:val="multilevel"/>
    <w:tmpl w:val="FF7247CE"/>
    <w:name w:val="WW8Num3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4C326255"/>
    <w:multiLevelType w:val="hybridMultilevel"/>
    <w:tmpl w:val="1C36A262"/>
    <w:lvl w:ilvl="0" w:tplc="CAF0C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2A9595A"/>
    <w:multiLevelType w:val="multilevel"/>
    <w:tmpl w:val="4B86BCC6"/>
    <w:name w:val="WW8Num3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56956598"/>
    <w:multiLevelType w:val="multilevel"/>
    <w:tmpl w:val="898413DE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C345E"/>
    <w:multiLevelType w:val="hybridMultilevel"/>
    <w:tmpl w:val="DAC41BA0"/>
    <w:lvl w:ilvl="0" w:tplc="48D2F3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B3A0BDB"/>
    <w:multiLevelType w:val="multilevel"/>
    <w:tmpl w:val="DB7CAE1A"/>
    <w:name w:val="WW8Num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D7873AB"/>
    <w:multiLevelType w:val="multilevel"/>
    <w:tmpl w:val="5156E8AE"/>
    <w:name w:val="WW8Num1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E714155"/>
    <w:multiLevelType w:val="hybridMultilevel"/>
    <w:tmpl w:val="14044E8C"/>
    <w:name w:val="WW8Num1224"/>
    <w:lvl w:ilvl="0" w:tplc="C8945D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75A76"/>
    <w:multiLevelType w:val="hybridMultilevel"/>
    <w:tmpl w:val="8E06F272"/>
    <w:lvl w:ilvl="0" w:tplc="1D2A3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9CE2245"/>
    <w:multiLevelType w:val="hybridMultilevel"/>
    <w:tmpl w:val="9432C170"/>
    <w:lvl w:ilvl="0" w:tplc="94D4F73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0243C"/>
    <w:multiLevelType w:val="hybridMultilevel"/>
    <w:tmpl w:val="6B260DBA"/>
    <w:lvl w:ilvl="0" w:tplc="077431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64CED"/>
    <w:multiLevelType w:val="hybridMultilevel"/>
    <w:tmpl w:val="DEE0B0E4"/>
    <w:name w:val="WW8Num1223"/>
    <w:lvl w:ilvl="0" w:tplc="0ACA33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6"/>
  </w:num>
  <w:num w:numId="5">
    <w:abstractNumId w:val="28"/>
  </w:num>
  <w:num w:numId="6">
    <w:abstractNumId w:val="31"/>
    <w:lvlOverride w:ilvl="0">
      <w:startOverride w:val="1"/>
    </w:lvlOverride>
    <w:lvlOverride w:ilvl="1">
      <w:startOverride w:val="4"/>
    </w:lvlOverride>
    <w:lvlOverride w:ilvl="2">
      <w:startOverride w:val="9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9"/>
    <w:lvlOverride w:ilvl="0">
      <w:startOverride w:val="1"/>
    </w:lvlOverride>
  </w:num>
  <w:num w:numId="9">
    <w:abstractNumId w:val="36"/>
  </w:num>
  <w:num w:numId="10">
    <w:abstractNumId w:val="25"/>
  </w:num>
  <w:num w:numId="11">
    <w:abstractNumId w:val="42"/>
  </w:num>
  <w:num w:numId="12">
    <w:abstractNumId w:val="21"/>
  </w:num>
  <w:num w:numId="13">
    <w:abstractNumId w:val="32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0"/>
  </w:num>
  <w:num w:numId="18">
    <w:abstractNumId w:val="22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29"/>
  </w:num>
  <w:num w:numId="23">
    <w:abstractNumId w:val="52"/>
  </w:num>
  <w:num w:numId="24">
    <w:abstractNumId w:val="3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D"/>
    <w:rsid w:val="00003593"/>
    <w:rsid w:val="00005B19"/>
    <w:rsid w:val="000066CF"/>
    <w:rsid w:val="00011749"/>
    <w:rsid w:val="0001179D"/>
    <w:rsid w:val="00012A91"/>
    <w:rsid w:val="000259F4"/>
    <w:rsid w:val="000309E9"/>
    <w:rsid w:val="00030F3B"/>
    <w:rsid w:val="00031425"/>
    <w:rsid w:val="00032E89"/>
    <w:rsid w:val="000340E1"/>
    <w:rsid w:val="00034E47"/>
    <w:rsid w:val="00041A72"/>
    <w:rsid w:val="00044000"/>
    <w:rsid w:val="00044A5D"/>
    <w:rsid w:val="00056DBB"/>
    <w:rsid w:val="00062428"/>
    <w:rsid w:val="00063C28"/>
    <w:rsid w:val="0006685B"/>
    <w:rsid w:val="00074E11"/>
    <w:rsid w:val="00075FE6"/>
    <w:rsid w:val="000800E5"/>
    <w:rsid w:val="00080392"/>
    <w:rsid w:val="00082235"/>
    <w:rsid w:val="00084B2C"/>
    <w:rsid w:val="00084D9B"/>
    <w:rsid w:val="000902FE"/>
    <w:rsid w:val="00091546"/>
    <w:rsid w:val="00093AE6"/>
    <w:rsid w:val="0009648C"/>
    <w:rsid w:val="000972EF"/>
    <w:rsid w:val="000A00A1"/>
    <w:rsid w:val="000A0A92"/>
    <w:rsid w:val="000A126B"/>
    <w:rsid w:val="000A20CE"/>
    <w:rsid w:val="000A3E6F"/>
    <w:rsid w:val="000A4B27"/>
    <w:rsid w:val="000A6CA5"/>
    <w:rsid w:val="000A6E25"/>
    <w:rsid w:val="000B0414"/>
    <w:rsid w:val="000B5B8C"/>
    <w:rsid w:val="000B5CA9"/>
    <w:rsid w:val="000B6FAC"/>
    <w:rsid w:val="000B755E"/>
    <w:rsid w:val="000C5626"/>
    <w:rsid w:val="000C5761"/>
    <w:rsid w:val="000D093F"/>
    <w:rsid w:val="000D18F3"/>
    <w:rsid w:val="000D346C"/>
    <w:rsid w:val="000D356B"/>
    <w:rsid w:val="000D382B"/>
    <w:rsid w:val="000D50EA"/>
    <w:rsid w:val="000D6E60"/>
    <w:rsid w:val="000E0D94"/>
    <w:rsid w:val="000E1E4A"/>
    <w:rsid w:val="000E3A49"/>
    <w:rsid w:val="000E4174"/>
    <w:rsid w:val="000E45C3"/>
    <w:rsid w:val="000E5B8B"/>
    <w:rsid w:val="000E633E"/>
    <w:rsid w:val="000E6B65"/>
    <w:rsid w:val="000E7D4D"/>
    <w:rsid w:val="000F4314"/>
    <w:rsid w:val="000F4372"/>
    <w:rsid w:val="000F4D78"/>
    <w:rsid w:val="000F6B9D"/>
    <w:rsid w:val="00104D42"/>
    <w:rsid w:val="001058A7"/>
    <w:rsid w:val="0010724B"/>
    <w:rsid w:val="0010780A"/>
    <w:rsid w:val="001107D6"/>
    <w:rsid w:val="001117E0"/>
    <w:rsid w:val="0011321F"/>
    <w:rsid w:val="001160DA"/>
    <w:rsid w:val="00117B00"/>
    <w:rsid w:val="0012242A"/>
    <w:rsid w:val="00124E65"/>
    <w:rsid w:val="00126899"/>
    <w:rsid w:val="00130C74"/>
    <w:rsid w:val="00131844"/>
    <w:rsid w:val="00135268"/>
    <w:rsid w:val="00137CC8"/>
    <w:rsid w:val="00141904"/>
    <w:rsid w:val="001422E4"/>
    <w:rsid w:val="00145A50"/>
    <w:rsid w:val="001475B7"/>
    <w:rsid w:val="00154371"/>
    <w:rsid w:val="00156246"/>
    <w:rsid w:val="00156483"/>
    <w:rsid w:val="00157ACF"/>
    <w:rsid w:val="00162107"/>
    <w:rsid w:val="001635EF"/>
    <w:rsid w:val="00163A2C"/>
    <w:rsid w:val="00165717"/>
    <w:rsid w:val="00166D8D"/>
    <w:rsid w:val="0017147F"/>
    <w:rsid w:val="0017322F"/>
    <w:rsid w:val="001740FA"/>
    <w:rsid w:val="00174FF0"/>
    <w:rsid w:val="001763C0"/>
    <w:rsid w:val="001770D3"/>
    <w:rsid w:val="00177AD4"/>
    <w:rsid w:val="00180418"/>
    <w:rsid w:val="00181A21"/>
    <w:rsid w:val="00181DD9"/>
    <w:rsid w:val="00190390"/>
    <w:rsid w:val="00196CD6"/>
    <w:rsid w:val="001A1348"/>
    <w:rsid w:val="001A1B52"/>
    <w:rsid w:val="001A4324"/>
    <w:rsid w:val="001A4903"/>
    <w:rsid w:val="001A76C1"/>
    <w:rsid w:val="001B2344"/>
    <w:rsid w:val="001B27DB"/>
    <w:rsid w:val="001B3CC2"/>
    <w:rsid w:val="001B4E09"/>
    <w:rsid w:val="001B72F3"/>
    <w:rsid w:val="001C0CAF"/>
    <w:rsid w:val="001C2525"/>
    <w:rsid w:val="001C3AA7"/>
    <w:rsid w:val="001D0F8A"/>
    <w:rsid w:val="001D1B61"/>
    <w:rsid w:val="001D2C4D"/>
    <w:rsid w:val="001D5A0F"/>
    <w:rsid w:val="001D6DB2"/>
    <w:rsid w:val="001D7219"/>
    <w:rsid w:val="001E1061"/>
    <w:rsid w:val="001E13E9"/>
    <w:rsid w:val="001E3877"/>
    <w:rsid w:val="001E6C32"/>
    <w:rsid w:val="001E754B"/>
    <w:rsid w:val="001E7F7C"/>
    <w:rsid w:val="001F03B0"/>
    <w:rsid w:val="001F0B86"/>
    <w:rsid w:val="001F25A9"/>
    <w:rsid w:val="001F67F0"/>
    <w:rsid w:val="00201597"/>
    <w:rsid w:val="00202B23"/>
    <w:rsid w:val="00206093"/>
    <w:rsid w:val="002078CA"/>
    <w:rsid w:val="002117F8"/>
    <w:rsid w:val="00211D57"/>
    <w:rsid w:val="00212244"/>
    <w:rsid w:val="002131C2"/>
    <w:rsid w:val="00214997"/>
    <w:rsid w:val="00216B5E"/>
    <w:rsid w:val="002170DE"/>
    <w:rsid w:val="0022157A"/>
    <w:rsid w:val="00223678"/>
    <w:rsid w:val="0022534B"/>
    <w:rsid w:val="002313A7"/>
    <w:rsid w:val="00231CB1"/>
    <w:rsid w:val="002331EF"/>
    <w:rsid w:val="00244FD1"/>
    <w:rsid w:val="00245472"/>
    <w:rsid w:val="00245810"/>
    <w:rsid w:val="00245EB4"/>
    <w:rsid w:val="00246E97"/>
    <w:rsid w:val="002502F9"/>
    <w:rsid w:val="0025404D"/>
    <w:rsid w:val="002573C7"/>
    <w:rsid w:val="002662F2"/>
    <w:rsid w:val="0026635A"/>
    <w:rsid w:val="00267A4B"/>
    <w:rsid w:val="0027050F"/>
    <w:rsid w:val="002713E6"/>
    <w:rsid w:val="00271B50"/>
    <w:rsid w:val="002758DF"/>
    <w:rsid w:val="002819E9"/>
    <w:rsid w:val="00283BA3"/>
    <w:rsid w:val="00285E7A"/>
    <w:rsid w:val="00290E53"/>
    <w:rsid w:val="00293802"/>
    <w:rsid w:val="00293826"/>
    <w:rsid w:val="00293F61"/>
    <w:rsid w:val="00297EB4"/>
    <w:rsid w:val="002A1200"/>
    <w:rsid w:val="002A477F"/>
    <w:rsid w:val="002B4BD6"/>
    <w:rsid w:val="002B670C"/>
    <w:rsid w:val="002C02AB"/>
    <w:rsid w:val="002C1A21"/>
    <w:rsid w:val="002C21E5"/>
    <w:rsid w:val="002C26CF"/>
    <w:rsid w:val="002D18B8"/>
    <w:rsid w:val="002D31E3"/>
    <w:rsid w:val="002D6C49"/>
    <w:rsid w:val="002D75EB"/>
    <w:rsid w:val="002E2E6E"/>
    <w:rsid w:val="002E4EF8"/>
    <w:rsid w:val="002E50B8"/>
    <w:rsid w:val="002E5A74"/>
    <w:rsid w:val="002E6D6C"/>
    <w:rsid w:val="002E7871"/>
    <w:rsid w:val="002F2A3C"/>
    <w:rsid w:val="002F4414"/>
    <w:rsid w:val="002F5AC6"/>
    <w:rsid w:val="002F5BCE"/>
    <w:rsid w:val="002F7573"/>
    <w:rsid w:val="0030042F"/>
    <w:rsid w:val="003015C0"/>
    <w:rsid w:val="00303489"/>
    <w:rsid w:val="00311D41"/>
    <w:rsid w:val="00311ECC"/>
    <w:rsid w:val="00315BEC"/>
    <w:rsid w:val="00316984"/>
    <w:rsid w:val="003206F0"/>
    <w:rsid w:val="003263CB"/>
    <w:rsid w:val="00326D0B"/>
    <w:rsid w:val="00327092"/>
    <w:rsid w:val="0033174E"/>
    <w:rsid w:val="00332370"/>
    <w:rsid w:val="00333149"/>
    <w:rsid w:val="003338D7"/>
    <w:rsid w:val="0033390C"/>
    <w:rsid w:val="003356E3"/>
    <w:rsid w:val="00335D5E"/>
    <w:rsid w:val="0033677B"/>
    <w:rsid w:val="0034059D"/>
    <w:rsid w:val="0034180B"/>
    <w:rsid w:val="00341ACD"/>
    <w:rsid w:val="003425F2"/>
    <w:rsid w:val="0034380B"/>
    <w:rsid w:val="00346198"/>
    <w:rsid w:val="00346898"/>
    <w:rsid w:val="00347FBC"/>
    <w:rsid w:val="0035066F"/>
    <w:rsid w:val="003509A6"/>
    <w:rsid w:val="00350E6A"/>
    <w:rsid w:val="0035556B"/>
    <w:rsid w:val="00355CC2"/>
    <w:rsid w:val="00357624"/>
    <w:rsid w:val="00360CF7"/>
    <w:rsid w:val="003645D9"/>
    <w:rsid w:val="00364986"/>
    <w:rsid w:val="00366AD6"/>
    <w:rsid w:val="0037193F"/>
    <w:rsid w:val="003725FF"/>
    <w:rsid w:val="00375D36"/>
    <w:rsid w:val="0037703F"/>
    <w:rsid w:val="0038042F"/>
    <w:rsid w:val="00387FB8"/>
    <w:rsid w:val="0039007A"/>
    <w:rsid w:val="00390241"/>
    <w:rsid w:val="003908DE"/>
    <w:rsid w:val="00391CA4"/>
    <w:rsid w:val="00394BF7"/>
    <w:rsid w:val="003976EC"/>
    <w:rsid w:val="003A34A4"/>
    <w:rsid w:val="003A4FB4"/>
    <w:rsid w:val="003B1194"/>
    <w:rsid w:val="003B250E"/>
    <w:rsid w:val="003B2A03"/>
    <w:rsid w:val="003B3A5E"/>
    <w:rsid w:val="003B4ACC"/>
    <w:rsid w:val="003B61CE"/>
    <w:rsid w:val="003B70C4"/>
    <w:rsid w:val="003C10D0"/>
    <w:rsid w:val="003C3566"/>
    <w:rsid w:val="003C7C90"/>
    <w:rsid w:val="003D0A60"/>
    <w:rsid w:val="003D2E98"/>
    <w:rsid w:val="003D50B9"/>
    <w:rsid w:val="003D744E"/>
    <w:rsid w:val="003E1BAD"/>
    <w:rsid w:val="003E4593"/>
    <w:rsid w:val="003E6024"/>
    <w:rsid w:val="003E6854"/>
    <w:rsid w:val="003F087F"/>
    <w:rsid w:val="003F1EE7"/>
    <w:rsid w:val="003F3438"/>
    <w:rsid w:val="003F3595"/>
    <w:rsid w:val="00401881"/>
    <w:rsid w:val="0040205D"/>
    <w:rsid w:val="00402E15"/>
    <w:rsid w:val="00406A22"/>
    <w:rsid w:val="00406D71"/>
    <w:rsid w:val="00410816"/>
    <w:rsid w:val="00411027"/>
    <w:rsid w:val="00413A86"/>
    <w:rsid w:val="00414F48"/>
    <w:rsid w:val="004216E6"/>
    <w:rsid w:val="00423D88"/>
    <w:rsid w:val="0042540E"/>
    <w:rsid w:val="0043331D"/>
    <w:rsid w:val="00434AB1"/>
    <w:rsid w:val="00434FD2"/>
    <w:rsid w:val="00436CA7"/>
    <w:rsid w:val="00436CAD"/>
    <w:rsid w:val="00442A1B"/>
    <w:rsid w:val="004508A8"/>
    <w:rsid w:val="00450A1E"/>
    <w:rsid w:val="00450E5F"/>
    <w:rsid w:val="00451142"/>
    <w:rsid w:val="0045176B"/>
    <w:rsid w:val="0045176E"/>
    <w:rsid w:val="00452FAA"/>
    <w:rsid w:val="00454B50"/>
    <w:rsid w:val="00457710"/>
    <w:rsid w:val="00460952"/>
    <w:rsid w:val="00462D9C"/>
    <w:rsid w:val="00463E63"/>
    <w:rsid w:val="00467944"/>
    <w:rsid w:val="00467D4D"/>
    <w:rsid w:val="00470959"/>
    <w:rsid w:val="00471AE5"/>
    <w:rsid w:val="00473993"/>
    <w:rsid w:val="0047414E"/>
    <w:rsid w:val="00474D07"/>
    <w:rsid w:val="00476DBC"/>
    <w:rsid w:val="00477F2E"/>
    <w:rsid w:val="00484060"/>
    <w:rsid w:val="00485F7F"/>
    <w:rsid w:val="00486107"/>
    <w:rsid w:val="00486913"/>
    <w:rsid w:val="00490F20"/>
    <w:rsid w:val="004912B8"/>
    <w:rsid w:val="00491E59"/>
    <w:rsid w:val="004946C5"/>
    <w:rsid w:val="004A0D3F"/>
    <w:rsid w:val="004A109D"/>
    <w:rsid w:val="004A33C0"/>
    <w:rsid w:val="004A54AA"/>
    <w:rsid w:val="004A5B1E"/>
    <w:rsid w:val="004A7958"/>
    <w:rsid w:val="004A7E61"/>
    <w:rsid w:val="004B01A0"/>
    <w:rsid w:val="004B18F4"/>
    <w:rsid w:val="004B24F4"/>
    <w:rsid w:val="004B2B0B"/>
    <w:rsid w:val="004B3BC5"/>
    <w:rsid w:val="004C0848"/>
    <w:rsid w:val="004C0986"/>
    <w:rsid w:val="004C183A"/>
    <w:rsid w:val="004C2061"/>
    <w:rsid w:val="004C45DB"/>
    <w:rsid w:val="004C4688"/>
    <w:rsid w:val="004C54FB"/>
    <w:rsid w:val="004C56CF"/>
    <w:rsid w:val="004C5E3D"/>
    <w:rsid w:val="004C6BE5"/>
    <w:rsid w:val="004D0C87"/>
    <w:rsid w:val="004D14F8"/>
    <w:rsid w:val="004D3DD5"/>
    <w:rsid w:val="004D40E1"/>
    <w:rsid w:val="004E1D05"/>
    <w:rsid w:val="004E25F5"/>
    <w:rsid w:val="004E2B85"/>
    <w:rsid w:val="004E4352"/>
    <w:rsid w:val="004E5DEE"/>
    <w:rsid w:val="004E6D4C"/>
    <w:rsid w:val="004F05F4"/>
    <w:rsid w:val="004F14DB"/>
    <w:rsid w:val="004F4547"/>
    <w:rsid w:val="004F4991"/>
    <w:rsid w:val="004F59F6"/>
    <w:rsid w:val="004F753F"/>
    <w:rsid w:val="0050649B"/>
    <w:rsid w:val="00513FBD"/>
    <w:rsid w:val="00514CC7"/>
    <w:rsid w:val="00516702"/>
    <w:rsid w:val="00523DC5"/>
    <w:rsid w:val="0052523F"/>
    <w:rsid w:val="00526117"/>
    <w:rsid w:val="00526AA9"/>
    <w:rsid w:val="00526D2E"/>
    <w:rsid w:val="00527451"/>
    <w:rsid w:val="00527D1A"/>
    <w:rsid w:val="00531C5E"/>
    <w:rsid w:val="005360A2"/>
    <w:rsid w:val="005372CC"/>
    <w:rsid w:val="00545763"/>
    <w:rsid w:val="0054607C"/>
    <w:rsid w:val="005543C4"/>
    <w:rsid w:val="00555D38"/>
    <w:rsid w:val="00557358"/>
    <w:rsid w:val="00560B2F"/>
    <w:rsid w:val="00560EA6"/>
    <w:rsid w:val="00562C14"/>
    <w:rsid w:val="00562E1B"/>
    <w:rsid w:val="0056334A"/>
    <w:rsid w:val="005638D6"/>
    <w:rsid w:val="00570CC8"/>
    <w:rsid w:val="00575BE8"/>
    <w:rsid w:val="00575EC5"/>
    <w:rsid w:val="005810B2"/>
    <w:rsid w:val="00581882"/>
    <w:rsid w:val="005838E4"/>
    <w:rsid w:val="005848C6"/>
    <w:rsid w:val="005910B2"/>
    <w:rsid w:val="00591CC3"/>
    <w:rsid w:val="00592917"/>
    <w:rsid w:val="005947EF"/>
    <w:rsid w:val="00594F1E"/>
    <w:rsid w:val="0059684F"/>
    <w:rsid w:val="00596CD2"/>
    <w:rsid w:val="00597CB5"/>
    <w:rsid w:val="005A01DB"/>
    <w:rsid w:val="005A1245"/>
    <w:rsid w:val="005A1282"/>
    <w:rsid w:val="005A2024"/>
    <w:rsid w:val="005A2176"/>
    <w:rsid w:val="005A60B7"/>
    <w:rsid w:val="005A67A6"/>
    <w:rsid w:val="005B2AC0"/>
    <w:rsid w:val="005B3F0B"/>
    <w:rsid w:val="005B5346"/>
    <w:rsid w:val="005B5A80"/>
    <w:rsid w:val="005B6173"/>
    <w:rsid w:val="005B7077"/>
    <w:rsid w:val="005C192E"/>
    <w:rsid w:val="005C299C"/>
    <w:rsid w:val="005C4E8C"/>
    <w:rsid w:val="005C547B"/>
    <w:rsid w:val="005C64D1"/>
    <w:rsid w:val="005D0BB2"/>
    <w:rsid w:val="005D0D49"/>
    <w:rsid w:val="005D5FEC"/>
    <w:rsid w:val="005D60F9"/>
    <w:rsid w:val="005D6E1B"/>
    <w:rsid w:val="005E0234"/>
    <w:rsid w:val="005E1842"/>
    <w:rsid w:val="005E3190"/>
    <w:rsid w:val="005E5BD5"/>
    <w:rsid w:val="005E6DF0"/>
    <w:rsid w:val="005E716F"/>
    <w:rsid w:val="005E7E95"/>
    <w:rsid w:val="005F15B9"/>
    <w:rsid w:val="005F34A8"/>
    <w:rsid w:val="005F47F3"/>
    <w:rsid w:val="005F5475"/>
    <w:rsid w:val="00602A9B"/>
    <w:rsid w:val="00602BC9"/>
    <w:rsid w:val="00604BBB"/>
    <w:rsid w:val="0060535E"/>
    <w:rsid w:val="00606B4A"/>
    <w:rsid w:val="00607437"/>
    <w:rsid w:val="00607D25"/>
    <w:rsid w:val="00611C86"/>
    <w:rsid w:val="00614C55"/>
    <w:rsid w:val="00615BAD"/>
    <w:rsid w:val="00620BC9"/>
    <w:rsid w:val="00621702"/>
    <w:rsid w:val="00622D5A"/>
    <w:rsid w:val="0063031A"/>
    <w:rsid w:val="006314B1"/>
    <w:rsid w:val="00631E43"/>
    <w:rsid w:val="006332D1"/>
    <w:rsid w:val="006334A6"/>
    <w:rsid w:val="0063371D"/>
    <w:rsid w:val="00636E71"/>
    <w:rsid w:val="00637796"/>
    <w:rsid w:val="00641F8D"/>
    <w:rsid w:val="00643ABD"/>
    <w:rsid w:val="0064602E"/>
    <w:rsid w:val="00653581"/>
    <w:rsid w:val="00656E2F"/>
    <w:rsid w:val="00657138"/>
    <w:rsid w:val="006610E7"/>
    <w:rsid w:val="00661E90"/>
    <w:rsid w:val="00661FA0"/>
    <w:rsid w:val="00662C7B"/>
    <w:rsid w:val="00667357"/>
    <w:rsid w:val="00671EFA"/>
    <w:rsid w:val="00673F41"/>
    <w:rsid w:val="00676E66"/>
    <w:rsid w:val="00676E70"/>
    <w:rsid w:val="00680C88"/>
    <w:rsid w:val="00681A19"/>
    <w:rsid w:val="00683442"/>
    <w:rsid w:val="006847CD"/>
    <w:rsid w:val="00694F30"/>
    <w:rsid w:val="006956E0"/>
    <w:rsid w:val="006A1542"/>
    <w:rsid w:val="006A29C0"/>
    <w:rsid w:val="006A2B4F"/>
    <w:rsid w:val="006A6BBE"/>
    <w:rsid w:val="006A72EE"/>
    <w:rsid w:val="006A7E4D"/>
    <w:rsid w:val="006B2FBC"/>
    <w:rsid w:val="006B3977"/>
    <w:rsid w:val="006B3C58"/>
    <w:rsid w:val="006B4A7A"/>
    <w:rsid w:val="006B51C6"/>
    <w:rsid w:val="006B5C2F"/>
    <w:rsid w:val="006C086D"/>
    <w:rsid w:val="006C2B63"/>
    <w:rsid w:val="006C7C46"/>
    <w:rsid w:val="006D261D"/>
    <w:rsid w:val="006D293D"/>
    <w:rsid w:val="006D3F58"/>
    <w:rsid w:val="006D4000"/>
    <w:rsid w:val="006D7484"/>
    <w:rsid w:val="006D74B1"/>
    <w:rsid w:val="006E1465"/>
    <w:rsid w:val="006E3290"/>
    <w:rsid w:val="006E4688"/>
    <w:rsid w:val="006E5692"/>
    <w:rsid w:val="006E5885"/>
    <w:rsid w:val="006F03A6"/>
    <w:rsid w:val="006F08EA"/>
    <w:rsid w:val="006F1CC2"/>
    <w:rsid w:val="006F440E"/>
    <w:rsid w:val="006F5910"/>
    <w:rsid w:val="006F76B6"/>
    <w:rsid w:val="007030C3"/>
    <w:rsid w:val="00703C87"/>
    <w:rsid w:val="00703DD4"/>
    <w:rsid w:val="00704AEA"/>
    <w:rsid w:val="00710008"/>
    <w:rsid w:val="007102B0"/>
    <w:rsid w:val="00710B90"/>
    <w:rsid w:val="0071146B"/>
    <w:rsid w:val="0071558D"/>
    <w:rsid w:val="007161E8"/>
    <w:rsid w:val="00717500"/>
    <w:rsid w:val="00721827"/>
    <w:rsid w:val="00722CDB"/>
    <w:rsid w:val="0072483F"/>
    <w:rsid w:val="00724CC2"/>
    <w:rsid w:val="00731C2D"/>
    <w:rsid w:val="00732F95"/>
    <w:rsid w:val="00733D50"/>
    <w:rsid w:val="007350B8"/>
    <w:rsid w:val="007357E4"/>
    <w:rsid w:val="00735F65"/>
    <w:rsid w:val="00737EDF"/>
    <w:rsid w:val="007418DF"/>
    <w:rsid w:val="00741A01"/>
    <w:rsid w:val="007420B9"/>
    <w:rsid w:val="00744C71"/>
    <w:rsid w:val="00751423"/>
    <w:rsid w:val="00751884"/>
    <w:rsid w:val="00752B1D"/>
    <w:rsid w:val="00752D97"/>
    <w:rsid w:val="007535B4"/>
    <w:rsid w:val="007540A9"/>
    <w:rsid w:val="007543A4"/>
    <w:rsid w:val="00757183"/>
    <w:rsid w:val="00763D7A"/>
    <w:rsid w:val="00765C7F"/>
    <w:rsid w:val="00766FAC"/>
    <w:rsid w:val="007712B3"/>
    <w:rsid w:val="00772982"/>
    <w:rsid w:val="00776B06"/>
    <w:rsid w:val="00777355"/>
    <w:rsid w:val="00780127"/>
    <w:rsid w:val="00780B32"/>
    <w:rsid w:val="00780B5F"/>
    <w:rsid w:val="0078154D"/>
    <w:rsid w:val="00784D27"/>
    <w:rsid w:val="00786E28"/>
    <w:rsid w:val="0079092C"/>
    <w:rsid w:val="0079563A"/>
    <w:rsid w:val="00795F17"/>
    <w:rsid w:val="00796108"/>
    <w:rsid w:val="007A0FEE"/>
    <w:rsid w:val="007A29A3"/>
    <w:rsid w:val="007A38CC"/>
    <w:rsid w:val="007A4512"/>
    <w:rsid w:val="007B0BD9"/>
    <w:rsid w:val="007B29F7"/>
    <w:rsid w:val="007B51D0"/>
    <w:rsid w:val="007B7084"/>
    <w:rsid w:val="007C3111"/>
    <w:rsid w:val="007C4211"/>
    <w:rsid w:val="007C468B"/>
    <w:rsid w:val="007C51A0"/>
    <w:rsid w:val="007D3C06"/>
    <w:rsid w:val="007D4445"/>
    <w:rsid w:val="007D4A07"/>
    <w:rsid w:val="007D73AA"/>
    <w:rsid w:val="007E07BD"/>
    <w:rsid w:val="007E41FA"/>
    <w:rsid w:val="007E4A40"/>
    <w:rsid w:val="007E6E1A"/>
    <w:rsid w:val="007F2AA5"/>
    <w:rsid w:val="007F74F6"/>
    <w:rsid w:val="00802F11"/>
    <w:rsid w:val="008030AC"/>
    <w:rsid w:val="00804B15"/>
    <w:rsid w:val="00805118"/>
    <w:rsid w:val="00805F6D"/>
    <w:rsid w:val="008061D2"/>
    <w:rsid w:val="00806550"/>
    <w:rsid w:val="00812C1F"/>
    <w:rsid w:val="00824701"/>
    <w:rsid w:val="00825C1E"/>
    <w:rsid w:val="00825FF4"/>
    <w:rsid w:val="00826149"/>
    <w:rsid w:val="00830004"/>
    <w:rsid w:val="00830C85"/>
    <w:rsid w:val="008331CA"/>
    <w:rsid w:val="00840736"/>
    <w:rsid w:val="008426B7"/>
    <w:rsid w:val="0084688D"/>
    <w:rsid w:val="00847826"/>
    <w:rsid w:val="00847A94"/>
    <w:rsid w:val="00847FB6"/>
    <w:rsid w:val="00851229"/>
    <w:rsid w:val="00852D2D"/>
    <w:rsid w:val="008534D1"/>
    <w:rsid w:val="008543B7"/>
    <w:rsid w:val="00855FC6"/>
    <w:rsid w:val="00861837"/>
    <w:rsid w:val="00861B41"/>
    <w:rsid w:val="00867274"/>
    <w:rsid w:val="008706D8"/>
    <w:rsid w:val="008729CF"/>
    <w:rsid w:val="00872C3B"/>
    <w:rsid w:val="00873FEE"/>
    <w:rsid w:val="00875F03"/>
    <w:rsid w:val="00880BBD"/>
    <w:rsid w:val="00881FCA"/>
    <w:rsid w:val="00882F3A"/>
    <w:rsid w:val="0088317C"/>
    <w:rsid w:val="008864E3"/>
    <w:rsid w:val="008876A0"/>
    <w:rsid w:val="008917B2"/>
    <w:rsid w:val="0089259B"/>
    <w:rsid w:val="00893F47"/>
    <w:rsid w:val="008957E0"/>
    <w:rsid w:val="008967F5"/>
    <w:rsid w:val="008A2297"/>
    <w:rsid w:val="008A3AA5"/>
    <w:rsid w:val="008A53D6"/>
    <w:rsid w:val="008B2E48"/>
    <w:rsid w:val="008B6A22"/>
    <w:rsid w:val="008C0444"/>
    <w:rsid w:val="008C0C2C"/>
    <w:rsid w:val="008C16B6"/>
    <w:rsid w:val="008C174E"/>
    <w:rsid w:val="008C24FB"/>
    <w:rsid w:val="008C5672"/>
    <w:rsid w:val="008C72E2"/>
    <w:rsid w:val="008D2258"/>
    <w:rsid w:val="008D4628"/>
    <w:rsid w:val="008D566D"/>
    <w:rsid w:val="008D5D8E"/>
    <w:rsid w:val="008D69F4"/>
    <w:rsid w:val="008E2063"/>
    <w:rsid w:val="008E2C30"/>
    <w:rsid w:val="008E4A6C"/>
    <w:rsid w:val="008F13FC"/>
    <w:rsid w:val="008F4A99"/>
    <w:rsid w:val="008F5CE2"/>
    <w:rsid w:val="008F7515"/>
    <w:rsid w:val="0090112B"/>
    <w:rsid w:val="009020D4"/>
    <w:rsid w:val="00902C33"/>
    <w:rsid w:val="00903462"/>
    <w:rsid w:val="00907458"/>
    <w:rsid w:val="00913FC9"/>
    <w:rsid w:val="00914366"/>
    <w:rsid w:val="00914AE3"/>
    <w:rsid w:val="00921E02"/>
    <w:rsid w:val="00922B26"/>
    <w:rsid w:val="00924A4E"/>
    <w:rsid w:val="009300D1"/>
    <w:rsid w:val="009305CB"/>
    <w:rsid w:val="009316DF"/>
    <w:rsid w:val="0093373C"/>
    <w:rsid w:val="00941A29"/>
    <w:rsid w:val="00942B97"/>
    <w:rsid w:val="0094311A"/>
    <w:rsid w:val="0094351A"/>
    <w:rsid w:val="009447C1"/>
    <w:rsid w:val="0094501E"/>
    <w:rsid w:val="00945D83"/>
    <w:rsid w:val="00953715"/>
    <w:rsid w:val="00954E3F"/>
    <w:rsid w:val="00961F9C"/>
    <w:rsid w:val="00962417"/>
    <w:rsid w:val="00963FDC"/>
    <w:rsid w:val="00965332"/>
    <w:rsid w:val="0097017F"/>
    <w:rsid w:val="0097031B"/>
    <w:rsid w:val="0097112C"/>
    <w:rsid w:val="009742BE"/>
    <w:rsid w:val="009803D4"/>
    <w:rsid w:val="0098128D"/>
    <w:rsid w:val="00981E80"/>
    <w:rsid w:val="009823F5"/>
    <w:rsid w:val="00982FB4"/>
    <w:rsid w:val="0098334E"/>
    <w:rsid w:val="00984417"/>
    <w:rsid w:val="00984435"/>
    <w:rsid w:val="009847D1"/>
    <w:rsid w:val="0098488D"/>
    <w:rsid w:val="00985A21"/>
    <w:rsid w:val="00987494"/>
    <w:rsid w:val="00987D45"/>
    <w:rsid w:val="00990047"/>
    <w:rsid w:val="00995AFE"/>
    <w:rsid w:val="009962E5"/>
    <w:rsid w:val="009965FE"/>
    <w:rsid w:val="009A4773"/>
    <w:rsid w:val="009B0C60"/>
    <w:rsid w:val="009B264B"/>
    <w:rsid w:val="009B3001"/>
    <w:rsid w:val="009B4CB0"/>
    <w:rsid w:val="009B6F33"/>
    <w:rsid w:val="009B778A"/>
    <w:rsid w:val="009C0ADD"/>
    <w:rsid w:val="009C3ED7"/>
    <w:rsid w:val="009C444E"/>
    <w:rsid w:val="009C6C86"/>
    <w:rsid w:val="009D0D03"/>
    <w:rsid w:val="009D1076"/>
    <w:rsid w:val="009D3CF2"/>
    <w:rsid w:val="009E037A"/>
    <w:rsid w:val="009E15E9"/>
    <w:rsid w:val="009E4786"/>
    <w:rsid w:val="009E4EA6"/>
    <w:rsid w:val="009E6A16"/>
    <w:rsid w:val="009F0106"/>
    <w:rsid w:val="009F28D7"/>
    <w:rsid w:val="009F414E"/>
    <w:rsid w:val="009F5C71"/>
    <w:rsid w:val="00A00EFF"/>
    <w:rsid w:val="00A01CB1"/>
    <w:rsid w:val="00A03256"/>
    <w:rsid w:val="00A04182"/>
    <w:rsid w:val="00A04BE1"/>
    <w:rsid w:val="00A052CB"/>
    <w:rsid w:val="00A06975"/>
    <w:rsid w:val="00A06991"/>
    <w:rsid w:val="00A074CF"/>
    <w:rsid w:val="00A103E6"/>
    <w:rsid w:val="00A106D9"/>
    <w:rsid w:val="00A11944"/>
    <w:rsid w:val="00A132E4"/>
    <w:rsid w:val="00A157E2"/>
    <w:rsid w:val="00A160D6"/>
    <w:rsid w:val="00A16634"/>
    <w:rsid w:val="00A20185"/>
    <w:rsid w:val="00A2131B"/>
    <w:rsid w:val="00A2231B"/>
    <w:rsid w:val="00A26504"/>
    <w:rsid w:val="00A26E48"/>
    <w:rsid w:val="00A27AEC"/>
    <w:rsid w:val="00A300D2"/>
    <w:rsid w:val="00A30221"/>
    <w:rsid w:val="00A33901"/>
    <w:rsid w:val="00A33912"/>
    <w:rsid w:val="00A33DF4"/>
    <w:rsid w:val="00A34897"/>
    <w:rsid w:val="00A3539C"/>
    <w:rsid w:val="00A364A9"/>
    <w:rsid w:val="00A37128"/>
    <w:rsid w:val="00A432B8"/>
    <w:rsid w:val="00A436A2"/>
    <w:rsid w:val="00A44B83"/>
    <w:rsid w:val="00A50D3B"/>
    <w:rsid w:val="00A5326A"/>
    <w:rsid w:val="00A5372D"/>
    <w:rsid w:val="00A62FBE"/>
    <w:rsid w:val="00A64698"/>
    <w:rsid w:val="00A66B07"/>
    <w:rsid w:val="00A67369"/>
    <w:rsid w:val="00A70184"/>
    <w:rsid w:val="00A70975"/>
    <w:rsid w:val="00A709A3"/>
    <w:rsid w:val="00A711C4"/>
    <w:rsid w:val="00A71322"/>
    <w:rsid w:val="00A71330"/>
    <w:rsid w:val="00A71849"/>
    <w:rsid w:val="00A71ED2"/>
    <w:rsid w:val="00A736CF"/>
    <w:rsid w:val="00A73DFD"/>
    <w:rsid w:val="00A7697D"/>
    <w:rsid w:val="00A807D9"/>
    <w:rsid w:val="00A82094"/>
    <w:rsid w:val="00A84781"/>
    <w:rsid w:val="00A84F4F"/>
    <w:rsid w:val="00A85C3C"/>
    <w:rsid w:val="00A87EA5"/>
    <w:rsid w:val="00A901B0"/>
    <w:rsid w:val="00A91825"/>
    <w:rsid w:val="00A940CD"/>
    <w:rsid w:val="00A94881"/>
    <w:rsid w:val="00A9602A"/>
    <w:rsid w:val="00A9635B"/>
    <w:rsid w:val="00A96653"/>
    <w:rsid w:val="00AA04FF"/>
    <w:rsid w:val="00AA18BB"/>
    <w:rsid w:val="00AA5E6C"/>
    <w:rsid w:val="00AA640B"/>
    <w:rsid w:val="00AA65C4"/>
    <w:rsid w:val="00AB0914"/>
    <w:rsid w:val="00AB1161"/>
    <w:rsid w:val="00AB2D00"/>
    <w:rsid w:val="00AC0718"/>
    <w:rsid w:val="00AC24ED"/>
    <w:rsid w:val="00AC443A"/>
    <w:rsid w:val="00AC7AA6"/>
    <w:rsid w:val="00AD14A3"/>
    <w:rsid w:val="00AD30FE"/>
    <w:rsid w:val="00AD32E8"/>
    <w:rsid w:val="00AD43C0"/>
    <w:rsid w:val="00AD44AB"/>
    <w:rsid w:val="00AD7456"/>
    <w:rsid w:val="00AE49A5"/>
    <w:rsid w:val="00AE6071"/>
    <w:rsid w:val="00AE6090"/>
    <w:rsid w:val="00AE6320"/>
    <w:rsid w:val="00AE6B3C"/>
    <w:rsid w:val="00AE7B3E"/>
    <w:rsid w:val="00AE7B5F"/>
    <w:rsid w:val="00AF055C"/>
    <w:rsid w:val="00AF3AED"/>
    <w:rsid w:val="00AF42ED"/>
    <w:rsid w:val="00AF56C4"/>
    <w:rsid w:val="00AF5D76"/>
    <w:rsid w:val="00B0035C"/>
    <w:rsid w:val="00B01E7D"/>
    <w:rsid w:val="00B02A74"/>
    <w:rsid w:val="00B041B3"/>
    <w:rsid w:val="00B04E46"/>
    <w:rsid w:val="00B05797"/>
    <w:rsid w:val="00B06002"/>
    <w:rsid w:val="00B07E58"/>
    <w:rsid w:val="00B10734"/>
    <w:rsid w:val="00B12EB5"/>
    <w:rsid w:val="00B163EB"/>
    <w:rsid w:val="00B216CB"/>
    <w:rsid w:val="00B23525"/>
    <w:rsid w:val="00B269A6"/>
    <w:rsid w:val="00B26BD4"/>
    <w:rsid w:val="00B30400"/>
    <w:rsid w:val="00B30F3A"/>
    <w:rsid w:val="00B32A54"/>
    <w:rsid w:val="00B33F0B"/>
    <w:rsid w:val="00B343F8"/>
    <w:rsid w:val="00B42B70"/>
    <w:rsid w:val="00B434A9"/>
    <w:rsid w:val="00B43A47"/>
    <w:rsid w:val="00B44F89"/>
    <w:rsid w:val="00B45D46"/>
    <w:rsid w:val="00B45E0C"/>
    <w:rsid w:val="00B4699D"/>
    <w:rsid w:val="00B46D24"/>
    <w:rsid w:val="00B47432"/>
    <w:rsid w:val="00B47FB5"/>
    <w:rsid w:val="00B50CCE"/>
    <w:rsid w:val="00B54E72"/>
    <w:rsid w:val="00B57D34"/>
    <w:rsid w:val="00B61788"/>
    <w:rsid w:val="00B62434"/>
    <w:rsid w:val="00B63909"/>
    <w:rsid w:val="00B65504"/>
    <w:rsid w:val="00B709CD"/>
    <w:rsid w:val="00B70DFF"/>
    <w:rsid w:val="00B7311C"/>
    <w:rsid w:val="00B7332D"/>
    <w:rsid w:val="00B73528"/>
    <w:rsid w:val="00B76345"/>
    <w:rsid w:val="00B76CB6"/>
    <w:rsid w:val="00B77C1C"/>
    <w:rsid w:val="00B804A2"/>
    <w:rsid w:val="00B80C65"/>
    <w:rsid w:val="00B813C6"/>
    <w:rsid w:val="00B830D7"/>
    <w:rsid w:val="00B83B52"/>
    <w:rsid w:val="00B917E5"/>
    <w:rsid w:val="00B9426E"/>
    <w:rsid w:val="00B9529D"/>
    <w:rsid w:val="00B95AAA"/>
    <w:rsid w:val="00B96908"/>
    <w:rsid w:val="00B9795D"/>
    <w:rsid w:val="00BA0004"/>
    <w:rsid w:val="00BA0E21"/>
    <w:rsid w:val="00BA5F9B"/>
    <w:rsid w:val="00BB2BA4"/>
    <w:rsid w:val="00BB30E4"/>
    <w:rsid w:val="00BB6575"/>
    <w:rsid w:val="00BC3365"/>
    <w:rsid w:val="00BD2A98"/>
    <w:rsid w:val="00BD55CC"/>
    <w:rsid w:val="00BD58ED"/>
    <w:rsid w:val="00BD6CBE"/>
    <w:rsid w:val="00BD6F96"/>
    <w:rsid w:val="00BE1A7E"/>
    <w:rsid w:val="00BE2019"/>
    <w:rsid w:val="00BE2600"/>
    <w:rsid w:val="00BE2EBF"/>
    <w:rsid w:val="00BE4EB4"/>
    <w:rsid w:val="00BE693A"/>
    <w:rsid w:val="00BF01AE"/>
    <w:rsid w:val="00BF0341"/>
    <w:rsid w:val="00BF0E76"/>
    <w:rsid w:val="00BF27B6"/>
    <w:rsid w:val="00BF3BD0"/>
    <w:rsid w:val="00BF6257"/>
    <w:rsid w:val="00C0176E"/>
    <w:rsid w:val="00C0203E"/>
    <w:rsid w:val="00C043B1"/>
    <w:rsid w:val="00C12DA5"/>
    <w:rsid w:val="00C13DEF"/>
    <w:rsid w:val="00C1524C"/>
    <w:rsid w:val="00C15699"/>
    <w:rsid w:val="00C22DB6"/>
    <w:rsid w:val="00C23A9C"/>
    <w:rsid w:val="00C336DD"/>
    <w:rsid w:val="00C33B9D"/>
    <w:rsid w:val="00C35D89"/>
    <w:rsid w:val="00C376A2"/>
    <w:rsid w:val="00C37FFB"/>
    <w:rsid w:val="00C404FA"/>
    <w:rsid w:val="00C408D3"/>
    <w:rsid w:val="00C40EDD"/>
    <w:rsid w:val="00C42068"/>
    <w:rsid w:val="00C42273"/>
    <w:rsid w:val="00C458F4"/>
    <w:rsid w:val="00C503B9"/>
    <w:rsid w:val="00C51691"/>
    <w:rsid w:val="00C518EC"/>
    <w:rsid w:val="00C5410B"/>
    <w:rsid w:val="00C5483C"/>
    <w:rsid w:val="00C54C4B"/>
    <w:rsid w:val="00C55AA2"/>
    <w:rsid w:val="00C57D89"/>
    <w:rsid w:val="00C64605"/>
    <w:rsid w:val="00C6572E"/>
    <w:rsid w:val="00C7245E"/>
    <w:rsid w:val="00C74CED"/>
    <w:rsid w:val="00C7530C"/>
    <w:rsid w:val="00C7739A"/>
    <w:rsid w:val="00C802E0"/>
    <w:rsid w:val="00C826EA"/>
    <w:rsid w:val="00C82AEE"/>
    <w:rsid w:val="00C872F2"/>
    <w:rsid w:val="00C903FF"/>
    <w:rsid w:val="00C905E7"/>
    <w:rsid w:val="00C91778"/>
    <w:rsid w:val="00C918F3"/>
    <w:rsid w:val="00C929AD"/>
    <w:rsid w:val="00C95CE7"/>
    <w:rsid w:val="00C96B9B"/>
    <w:rsid w:val="00CA00A7"/>
    <w:rsid w:val="00CA13D7"/>
    <w:rsid w:val="00CA188A"/>
    <w:rsid w:val="00CA20C2"/>
    <w:rsid w:val="00CA28A1"/>
    <w:rsid w:val="00CA47DE"/>
    <w:rsid w:val="00CA4E04"/>
    <w:rsid w:val="00CA69A7"/>
    <w:rsid w:val="00CA76F5"/>
    <w:rsid w:val="00CB1C89"/>
    <w:rsid w:val="00CB2BC1"/>
    <w:rsid w:val="00CB2D46"/>
    <w:rsid w:val="00CB30EE"/>
    <w:rsid w:val="00CB3AB5"/>
    <w:rsid w:val="00CB5513"/>
    <w:rsid w:val="00CB7EF7"/>
    <w:rsid w:val="00CC12FE"/>
    <w:rsid w:val="00CC34E4"/>
    <w:rsid w:val="00CC41D0"/>
    <w:rsid w:val="00CC42B7"/>
    <w:rsid w:val="00CC5450"/>
    <w:rsid w:val="00CC7829"/>
    <w:rsid w:val="00CD3308"/>
    <w:rsid w:val="00CD4C83"/>
    <w:rsid w:val="00CD5274"/>
    <w:rsid w:val="00CD6791"/>
    <w:rsid w:val="00CE3A24"/>
    <w:rsid w:val="00CE3A5B"/>
    <w:rsid w:val="00CE5F9D"/>
    <w:rsid w:val="00CF10A4"/>
    <w:rsid w:val="00CF141E"/>
    <w:rsid w:val="00CF3603"/>
    <w:rsid w:val="00CF47BD"/>
    <w:rsid w:val="00CF5DE8"/>
    <w:rsid w:val="00CF6CDA"/>
    <w:rsid w:val="00D008DA"/>
    <w:rsid w:val="00D03619"/>
    <w:rsid w:val="00D05EAF"/>
    <w:rsid w:val="00D074DB"/>
    <w:rsid w:val="00D10ED4"/>
    <w:rsid w:val="00D13094"/>
    <w:rsid w:val="00D1345E"/>
    <w:rsid w:val="00D16589"/>
    <w:rsid w:val="00D17C04"/>
    <w:rsid w:val="00D17CAD"/>
    <w:rsid w:val="00D20DF3"/>
    <w:rsid w:val="00D24361"/>
    <w:rsid w:val="00D249DA"/>
    <w:rsid w:val="00D30DAF"/>
    <w:rsid w:val="00D31754"/>
    <w:rsid w:val="00D31D05"/>
    <w:rsid w:val="00D421A1"/>
    <w:rsid w:val="00D452CA"/>
    <w:rsid w:val="00D5190F"/>
    <w:rsid w:val="00D52339"/>
    <w:rsid w:val="00D55ADA"/>
    <w:rsid w:val="00D60030"/>
    <w:rsid w:val="00D60561"/>
    <w:rsid w:val="00D624A7"/>
    <w:rsid w:val="00D652BB"/>
    <w:rsid w:val="00D656CB"/>
    <w:rsid w:val="00D65A8D"/>
    <w:rsid w:val="00D74103"/>
    <w:rsid w:val="00D743A9"/>
    <w:rsid w:val="00D74A58"/>
    <w:rsid w:val="00D754E6"/>
    <w:rsid w:val="00D77B2D"/>
    <w:rsid w:val="00D811D7"/>
    <w:rsid w:val="00D81D8D"/>
    <w:rsid w:val="00D8204B"/>
    <w:rsid w:val="00D83C01"/>
    <w:rsid w:val="00D84D2E"/>
    <w:rsid w:val="00D84DDD"/>
    <w:rsid w:val="00D854A6"/>
    <w:rsid w:val="00D87FCD"/>
    <w:rsid w:val="00D90D90"/>
    <w:rsid w:val="00D9378B"/>
    <w:rsid w:val="00D93E6F"/>
    <w:rsid w:val="00D93EFA"/>
    <w:rsid w:val="00DA003B"/>
    <w:rsid w:val="00DA08FE"/>
    <w:rsid w:val="00DA0EDF"/>
    <w:rsid w:val="00DA17F7"/>
    <w:rsid w:val="00DA2B04"/>
    <w:rsid w:val="00DA4BB7"/>
    <w:rsid w:val="00DA7685"/>
    <w:rsid w:val="00DB0462"/>
    <w:rsid w:val="00DB1FBB"/>
    <w:rsid w:val="00DB51AC"/>
    <w:rsid w:val="00DB68D8"/>
    <w:rsid w:val="00DB70EE"/>
    <w:rsid w:val="00DB76A3"/>
    <w:rsid w:val="00DB793A"/>
    <w:rsid w:val="00DC218E"/>
    <w:rsid w:val="00DC4093"/>
    <w:rsid w:val="00DC42E3"/>
    <w:rsid w:val="00DC45A2"/>
    <w:rsid w:val="00DC49C9"/>
    <w:rsid w:val="00DC7276"/>
    <w:rsid w:val="00DC758F"/>
    <w:rsid w:val="00DD1DE9"/>
    <w:rsid w:val="00DD1FB0"/>
    <w:rsid w:val="00DD6EA8"/>
    <w:rsid w:val="00DD7668"/>
    <w:rsid w:val="00DD7C19"/>
    <w:rsid w:val="00DE0D1A"/>
    <w:rsid w:val="00DE2983"/>
    <w:rsid w:val="00DE4AC4"/>
    <w:rsid w:val="00DE74F1"/>
    <w:rsid w:val="00DE7C09"/>
    <w:rsid w:val="00DF1386"/>
    <w:rsid w:val="00DF1ED8"/>
    <w:rsid w:val="00DF38EA"/>
    <w:rsid w:val="00E00022"/>
    <w:rsid w:val="00E0140A"/>
    <w:rsid w:val="00E06042"/>
    <w:rsid w:val="00E1048B"/>
    <w:rsid w:val="00E10672"/>
    <w:rsid w:val="00E172D3"/>
    <w:rsid w:val="00E2061B"/>
    <w:rsid w:val="00E21B02"/>
    <w:rsid w:val="00E21C4B"/>
    <w:rsid w:val="00E26B7E"/>
    <w:rsid w:val="00E30A66"/>
    <w:rsid w:val="00E32E9C"/>
    <w:rsid w:val="00E35501"/>
    <w:rsid w:val="00E36AC2"/>
    <w:rsid w:val="00E41919"/>
    <w:rsid w:val="00E4334F"/>
    <w:rsid w:val="00E44DDE"/>
    <w:rsid w:val="00E45471"/>
    <w:rsid w:val="00E477C2"/>
    <w:rsid w:val="00E513CE"/>
    <w:rsid w:val="00E528C0"/>
    <w:rsid w:val="00E52917"/>
    <w:rsid w:val="00E5296C"/>
    <w:rsid w:val="00E52D4E"/>
    <w:rsid w:val="00E54010"/>
    <w:rsid w:val="00E54039"/>
    <w:rsid w:val="00E5522B"/>
    <w:rsid w:val="00E56359"/>
    <w:rsid w:val="00E57AF8"/>
    <w:rsid w:val="00E60EB8"/>
    <w:rsid w:val="00E65BD3"/>
    <w:rsid w:val="00E66C22"/>
    <w:rsid w:val="00E67686"/>
    <w:rsid w:val="00E67BC6"/>
    <w:rsid w:val="00E71841"/>
    <w:rsid w:val="00E753FC"/>
    <w:rsid w:val="00E76259"/>
    <w:rsid w:val="00E77A48"/>
    <w:rsid w:val="00E801C0"/>
    <w:rsid w:val="00E8385E"/>
    <w:rsid w:val="00E871AB"/>
    <w:rsid w:val="00E877D3"/>
    <w:rsid w:val="00E90198"/>
    <w:rsid w:val="00E90D6B"/>
    <w:rsid w:val="00E92EEF"/>
    <w:rsid w:val="00E962B3"/>
    <w:rsid w:val="00E96894"/>
    <w:rsid w:val="00E9692C"/>
    <w:rsid w:val="00E9768D"/>
    <w:rsid w:val="00EA1D42"/>
    <w:rsid w:val="00EA2881"/>
    <w:rsid w:val="00EA397E"/>
    <w:rsid w:val="00EA3D65"/>
    <w:rsid w:val="00EA4543"/>
    <w:rsid w:val="00EA4B51"/>
    <w:rsid w:val="00EA57F9"/>
    <w:rsid w:val="00EA703A"/>
    <w:rsid w:val="00EA7DED"/>
    <w:rsid w:val="00EB34FB"/>
    <w:rsid w:val="00EB3AC7"/>
    <w:rsid w:val="00EC3899"/>
    <w:rsid w:val="00EC4A55"/>
    <w:rsid w:val="00EC5DFC"/>
    <w:rsid w:val="00EC69C1"/>
    <w:rsid w:val="00ED2430"/>
    <w:rsid w:val="00ED3C9A"/>
    <w:rsid w:val="00ED4652"/>
    <w:rsid w:val="00ED6499"/>
    <w:rsid w:val="00EE19BB"/>
    <w:rsid w:val="00EE35B6"/>
    <w:rsid w:val="00EE3D81"/>
    <w:rsid w:val="00EE51F2"/>
    <w:rsid w:val="00EE6C9C"/>
    <w:rsid w:val="00EE7C45"/>
    <w:rsid w:val="00EF0136"/>
    <w:rsid w:val="00EF0F46"/>
    <w:rsid w:val="00EF2264"/>
    <w:rsid w:val="00EF2405"/>
    <w:rsid w:val="00EF2EAF"/>
    <w:rsid w:val="00EF407B"/>
    <w:rsid w:val="00EF495A"/>
    <w:rsid w:val="00EF5B58"/>
    <w:rsid w:val="00EF71BE"/>
    <w:rsid w:val="00F02503"/>
    <w:rsid w:val="00F02AA7"/>
    <w:rsid w:val="00F04DE6"/>
    <w:rsid w:val="00F05351"/>
    <w:rsid w:val="00F06EB8"/>
    <w:rsid w:val="00F10E23"/>
    <w:rsid w:val="00F1421D"/>
    <w:rsid w:val="00F1506E"/>
    <w:rsid w:val="00F20C34"/>
    <w:rsid w:val="00F219F3"/>
    <w:rsid w:val="00F23F87"/>
    <w:rsid w:val="00F24763"/>
    <w:rsid w:val="00F33992"/>
    <w:rsid w:val="00F40320"/>
    <w:rsid w:val="00F40690"/>
    <w:rsid w:val="00F40A7F"/>
    <w:rsid w:val="00F43307"/>
    <w:rsid w:val="00F43320"/>
    <w:rsid w:val="00F43DE4"/>
    <w:rsid w:val="00F44E9D"/>
    <w:rsid w:val="00F4546F"/>
    <w:rsid w:val="00F45A6E"/>
    <w:rsid w:val="00F47BE4"/>
    <w:rsid w:val="00F525D7"/>
    <w:rsid w:val="00F55C65"/>
    <w:rsid w:val="00F624B1"/>
    <w:rsid w:val="00F6480E"/>
    <w:rsid w:val="00F7226B"/>
    <w:rsid w:val="00F750B8"/>
    <w:rsid w:val="00F80552"/>
    <w:rsid w:val="00F80DC3"/>
    <w:rsid w:val="00F83915"/>
    <w:rsid w:val="00F83DCB"/>
    <w:rsid w:val="00F85C08"/>
    <w:rsid w:val="00F86A68"/>
    <w:rsid w:val="00F87541"/>
    <w:rsid w:val="00F8762B"/>
    <w:rsid w:val="00F93B0E"/>
    <w:rsid w:val="00F93C89"/>
    <w:rsid w:val="00F948BB"/>
    <w:rsid w:val="00F95351"/>
    <w:rsid w:val="00F95817"/>
    <w:rsid w:val="00F95C1D"/>
    <w:rsid w:val="00F962CB"/>
    <w:rsid w:val="00F96F46"/>
    <w:rsid w:val="00FA21FB"/>
    <w:rsid w:val="00FB14AC"/>
    <w:rsid w:val="00FB29E3"/>
    <w:rsid w:val="00FB3CED"/>
    <w:rsid w:val="00FB6362"/>
    <w:rsid w:val="00FB6EFE"/>
    <w:rsid w:val="00FC0CB8"/>
    <w:rsid w:val="00FC39D9"/>
    <w:rsid w:val="00FC4F36"/>
    <w:rsid w:val="00FD0080"/>
    <w:rsid w:val="00FD15EE"/>
    <w:rsid w:val="00FD5423"/>
    <w:rsid w:val="00FD73B2"/>
    <w:rsid w:val="00FE1622"/>
    <w:rsid w:val="00FE35B2"/>
    <w:rsid w:val="00FE4DB2"/>
    <w:rsid w:val="00FE6B1A"/>
    <w:rsid w:val="00FE7CB8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23E9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A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1467"/>
      </w:tabs>
      <w:spacing w:before="240" w:after="240"/>
      <w:ind w:left="1467" w:hanging="567"/>
      <w:outlineLvl w:val="0"/>
    </w:pPr>
    <w:rPr>
      <w:rFonts w:cs="Arial"/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num" w:pos="927"/>
      </w:tabs>
      <w:spacing w:before="240" w:after="60"/>
      <w:ind w:left="927" w:hanging="567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before="240" w:after="60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1440"/>
      </w:tabs>
      <w:spacing w:before="240" w:after="60"/>
      <w:ind w:left="108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num" w:pos="3600"/>
      </w:tabs>
      <w:spacing w:before="240" w:after="60"/>
      <w:ind w:left="3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num" w:pos="4320"/>
      </w:tabs>
      <w:spacing w:before="240" w:after="60"/>
      <w:ind w:left="39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tabs>
        <w:tab w:val="num" w:pos="5040"/>
      </w:tabs>
      <w:spacing w:before="240" w:after="60"/>
      <w:ind w:left="4680"/>
      <w:outlineLvl w:val="6"/>
    </w:pPr>
  </w:style>
  <w:style w:type="paragraph" w:styleId="Nagwek8">
    <w:name w:val="heading 8"/>
    <w:basedOn w:val="Normalny"/>
    <w:next w:val="Normalny"/>
    <w:qFormat/>
    <w:pPr>
      <w:tabs>
        <w:tab w:val="num" w:pos="5760"/>
      </w:tabs>
      <w:spacing w:before="240" w:after="60"/>
      <w:ind w:left="540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480"/>
      </w:tabs>
      <w:spacing w:before="240" w:after="60"/>
      <w:ind w:left="612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sz w:val="20"/>
      <w:szCs w:val="20"/>
    </w:rPr>
  </w:style>
  <w:style w:type="character" w:customStyle="1" w:styleId="WW8Num1z2">
    <w:name w:val="WW8Num1z2"/>
    <w:rPr>
      <w:color w:val="auto"/>
    </w:rPr>
  </w:style>
  <w:style w:type="character" w:customStyle="1" w:styleId="WW8Num2z0">
    <w:name w:val="WW8Num2z0"/>
    <w:rPr>
      <w:b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4z0">
    <w:name w:val="WW8Num14z0"/>
    <w:rPr>
      <w:rFonts w:ascii="Symbol" w:hAnsi="Symbol" w:cs="Symbol"/>
      <w:b w:val="0"/>
      <w:i w:val="0"/>
      <w:sz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Symbol" w:hAnsi="Symbol" w:cs="Symbol"/>
      <w:b w:val="0"/>
      <w:i w:val="0"/>
      <w:sz w:val="22"/>
      <w:szCs w:val="2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Symbol" w:hAnsi="Symbol" w:cs="Symbol"/>
      <w:color w:val="auto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color w:val="auto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Times New Roman" w:hAnsi="Times New Roman" w:cs="Times New Roman"/>
      <w:b w:val="0"/>
      <w:sz w:val="24"/>
      <w:szCs w:val="24"/>
    </w:rPr>
  </w:style>
  <w:style w:type="character" w:customStyle="1" w:styleId="WW8Num6z1">
    <w:name w:val="WW8Num6z1"/>
    <w:rPr>
      <w:rFonts w:ascii="Symbol" w:hAnsi="Symbol" w:cs="Symbol"/>
      <w:b w:val="0"/>
      <w:i w:val="0"/>
      <w:sz w:val="22"/>
      <w:szCs w:val="2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auto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  <w:b w:val="0"/>
      <w:i w:val="0"/>
      <w:sz w:val="22"/>
      <w:szCs w:val="22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auto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  <w:color w:val="auto"/>
    </w:rPr>
  </w:style>
  <w:style w:type="character" w:customStyle="1" w:styleId="WW8Num24z0">
    <w:name w:val="WW8Num24z0"/>
    <w:rPr>
      <w:rFonts w:ascii="Verdana" w:hAnsi="Verdana" w:cs="Verdana"/>
      <w:b/>
      <w:sz w:val="20"/>
      <w:szCs w:val="20"/>
    </w:rPr>
  </w:style>
  <w:style w:type="character" w:customStyle="1" w:styleId="WW8Num24z2">
    <w:name w:val="WW8Num24z2"/>
    <w:rPr>
      <w:color w:val="auto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2z1">
    <w:name w:val="WW8Num32z1"/>
    <w:rPr>
      <w:color w:val="auto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D">
    <w:name w:val="ND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spacing w:before="280" w:after="280" w:line="360" w:lineRule="auto"/>
      <w:ind w:left="180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hanging="180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blokowy1">
    <w:name w:val="Tekst blokowy1"/>
    <w:basedOn w:val="Normalny"/>
    <w:pPr>
      <w:spacing w:before="120"/>
      <w:ind w:left="-1080" w:right="-1135"/>
      <w:jc w:val="center"/>
    </w:pPr>
    <w:rPr>
      <w:b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Lista21">
    <w:name w:val="Lista 21"/>
    <w:basedOn w:val="Normalny"/>
    <w:pPr>
      <w:widowControl/>
      <w:spacing w:line="240" w:lineRule="auto"/>
      <w:ind w:left="566" w:hanging="283"/>
      <w:jc w:val="left"/>
      <w:textAlignment w:val="auto"/>
    </w:pPr>
  </w:style>
  <w:style w:type="paragraph" w:customStyle="1" w:styleId="Wcicienormalne1">
    <w:name w:val="Wcięcie normalne1"/>
    <w:basedOn w:val="Normalny"/>
    <w:pPr>
      <w:widowControl/>
      <w:spacing w:line="240" w:lineRule="auto"/>
      <w:ind w:left="708"/>
      <w:jc w:val="left"/>
      <w:textAlignment w:val="auto"/>
    </w:pPr>
  </w:style>
  <w:style w:type="paragraph" w:customStyle="1" w:styleId="WW-Tekstpodstawowy2">
    <w:name w:val="WW-Tekst podstawowy 2"/>
    <w:basedOn w:val="Normalny"/>
    <w:pPr>
      <w:widowControl/>
      <w:spacing w:line="240" w:lineRule="auto"/>
      <w:jc w:val="left"/>
      <w:textAlignment w:val="auto"/>
    </w:pPr>
    <w:rPr>
      <w:b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</w:rPr>
  </w:style>
  <w:style w:type="paragraph" w:customStyle="1" w:styleId="scfbrieftext">
    <w:name w:val="scfbrieftext"/>
    <w:basedOn w:val="Normalny"/>
    <w:pPr>
      <w:widowControl/>
      <w:spacing w:line="240" w:lineRule="auto"/>
      <w:jc w:val="left"/>
      <w:textAlignment w:val="auto"/>
    </w:pPr>
    <w:rPr>
      <w:rFonts w:ascii="Arial" w:hAnsi="Arial" w:cs="Arial"/>
      <w:sz w:val="22"/>
      <w:szCs w:val="20"/>
    </w:rPr>
  </w:style>
  <w:style w:type="paragraph" w:customStyle="1" w:styleId="Tekstpodstawowy1">
    <w:name w:val="Tekst podstawowy1"/>
    <w:basedOn w:val="Normalny"/>
    <w:pPr>
      <w:widowControl/>
      <w:spacing w:before="120" w:line="240" w:lineRule="auto"/>
      <w:ind w:firstLine="170"/>
      <w:textAlignment w:val="auto"/>
    </w:pPr>
    <w:rPr>
      <w:kern w:val="1"/>
      <w:szCs w:val="20"/>
    </w:rPr>
  </w:style>
  <w:style w:type="paragraph" w:customStyle="1" w:styleId="TableContents">
    <w:name w:val="Table Contents"/>
    <w:basedOn w:val="Normalny"/>
    <w:pPr>
      <w:spacing w:line="240" w:lineRule="auto"/>
      <w:jc w:val="left"/>
      <w:textAlignment w:val="auto"/>
    </w:pPr>
    <w:rPr>
      <w:rFonts w:ascii="Arial" w:hAnsi="Arial" w:cs="Arial"/>
    </w:rPr>
  </w:style>
  <w:style w:type="paragraph" w:customStyle="1" w:styleId="Zal-text">
    <w:name w:val="Zal-text"/>
    <w:basedOn w:val="Normalny"/>
    <w:pPr>
      <w:tabs>
        <w:tab w:val="right" w:leader="dot" w:pos="9928"/>
      </w:tabs>
      <w:autoSpaceDE w:val="0"/>
      <w:spacing w:before="85" w:after="85" w:line="320" w:lineRule="atLeast"/>
      <w:ind w:left="57" w:right="57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rsid w:val="008729CF"/>
    <w:pPr>
      <w:autoSpaceDE w:val="0"/>
      <w:spacing w:after="120" w:line="240" w:lineRule="auto"/>
      <w:ind w:left="283"/>
      <w:jc w:val="left"/>
      <w:textAlignment w:val="auto"/>
    </w:pPr>
    <w:rPr>
      <w:rFonts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C8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26E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2B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2B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602BC9"/>
  </w:style>
  <w:style w:type="paragraph" w:styleId="Tematkomentarza">
    <w:name w:val="annotation subject"/>
    <w:basedOn w:val="Tekstkomentarza"/>
    <w:next w:val="Tekstkomentarza"/>
    <w:link w:val="TematkomentarzaZnak"/>
    <w:rsid w:val="00602BC9"/>
    <w:rPr>
      <w:b/>
      <w:bCs/>
    </w:rPr>
  </w:style>
  <w:style w:type="character" w:customStyle="1" w:styleId="TematkomentarzaZnak">
    <w:name w:val="Temat komentarza Znak"/>
    <w:link w:val="Tematkomentarza"/>
    <w:rsid w:val="00602BC9"/>
    <w:rPr>
      <w:b/>
      <w:bCs/>
    </w:rPr>
  </w:style>
  <w:style w:type="paragraph" w:styleId="Akapitzlist">
    <w:name w:val="List Paragraph"/>
    <w:basedOn w:val="Normalny"/>
    <w:uiPriority w:val="34"/>
    <w:qFormat/>
    <w:rsid w:val="006D74B1"/>
    <w:pPr>
      <w:ind w:left="708"/>
    </w:pPr>
  </w:style>
  <w:style w:type="table" w:styleId="Tabela-Siatka">
    <w:name w:val="Table Grid"/>
    <w:basedOn w:val="Standardowy"/>
    <w:uiPriority w:val="39"/>
    <w:rsid w:val="0087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A29A3"/>
  </w:style>
  <w:style w:type="paragraph" w:customStyle="1" w:styleId="Default">
    <w:name w:val="Default"/>
    <w:rsid w:val="00BB3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lockquote">
    <w:name w:val="Blockquote"/>
    <w:basedOn w:val="Normalny"/>
    <w:rsid w:val="00EA4B51"/>
    <w:pPr>
      <w:suppressAutoHyphens w:val="0"/>
      <w:spacing w:before="100" w:after="100" w:line="240" w:lineRule="auto"/>
      <w:ind w:left="360" w:right="360"/>
      <w:jc w:val="left"/>
      <w:textAlignment w:val="auto"/>
    </w:pPr>
    <w:rPr>
      <w:rFonts w:eastAsia="Calibri"/>
      <w:lang w:val="en-US"/>
    </w:rPr>
  </w:style>
  <w:style w:type="character" w:styleId="Odwoanieprzypisukocowego">
    <w:name w:val="endnote reference"/>
    <w:semiHidden/>
    <w:rsid w:val="002A477F"/>
    <w:rPr>
      <w:vertAlign w:val="superscript"/>
    </w:rPr>
  </w:style>
  <w:style w:type="paragraph" w:customStyle="1" w:styleId="cm54">
    <w:name w:val="cm54"/>
    <w:basedOn w:val="Normalny"/>
    <w:rsid w:val="00AA04FF"/>
    <w:pPr>
      <w:widowControl/>
      <w:suppressAutoHyphens w:val="0"/>
      <w:autoSpaceDE w:val="0"/>
      <w:autoSpaceDN w:val="0"/>
      <w:spacing w:after="323" w:line="240" w:lineRule="auto"/>
      <w:jc w:val="left"/>
      <w:textAlignment w:val="auto"/>
    </w:pPr>
    <w:rPr>
      <w:rFonts w:ascii="Arial" w:eastAsia="Calibri" w:hAnsi="Arial" w:cs="Arial"/>
    </w:rPr>
  </w:style>
  <w:style w:type="paragraph" w:styleId="Mapadokumentu">
    <w:name w:val="Document Map"/>
    <w:basedOn w:val="Normalny"/>
    <w:semiHidden/>
    <w:rsid w:val="006D74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A9635B"/>
    <w:rPr>
      <w:sz w:val="24"/>
    </w:rPr>
  </w:style>
  <w:style w:type="character" w:customStyle="1" w:styleId="StopkaZnak">
    <w:name w:val="Stopka Znak"/>
    <w:link w:val="Stopka"/>
    <w:uiPriority w:val="99"/>
    <w:rsid w:val="006F76B6"/>
    <w:rPr>
      <w:sz w:val="24"/>
      <w:szCs w:val="24"/>
    </w:rPr>
  </w:style>
  <w:style w:type="character" w:customStyle="1" w:styleId="NagwekZnak">
    <w:name w:val="Nagłówek Znak"/>
    <w:link w:val="Nagwek"/>
    <w:rsid w:val="00F02503"/>
    <w:rPr>
      <w:rFonts w:ascii="Arial" w:hAnsi="Arial" w:cs="Arial"/>
      <w:sz w:val="24"/>
    </w:rPr>
  </w:style>
  <w:style w:type="character" w:styleId="HTML-cytat">
    <w:name w:val="HTML Cite"/>
    <w:uiPriority w:val="99"/>
    <w:unhideWhenUsed/>
    <w:rsid w:val="00D17CAD"/>
    <w:rPr>
      <w:i/>
      <w:iCs/>
    </w:rPr>
  </w:style>
  <w:style w:type="character" w:customStyle="1" w:styleId="PodtytuZnak">
    <w:name w:val="Podtytuł Znak"/>
    <w:link w:val="Podtytu"/>
    <w:uiPriority w:val="11"/>
    <w:rsid w:val="00673F41"/>
    <w:rPr>
      <w:rFonts w:ascii="Arial" w:eastAsia="Lucida Sans Unicode" w:hAnsi="Arial" w:cs="Tahoma"/>
      <w:i/>
      <w:iCs/>
      <w:sz w:val="28"/>
      <w:szCs w:val="28"/>
    </w:rPr>
  </w:style>
  <w:style w:type="character" w:customStyle="1" w:styleId="Nagwek1Znak">
    <w:name w:val="Nagłówek 1 Znak"/>
    <w:link w:val="Nagwek1"/>
    <w:rsid w:val="009F0106"/>
    <w:rPr>
      <w:rFonts w:cs="Arial"/>
      <w:b/>
      <w:bCs/>
      <w:kern w:val="1"/>
      <w:sz w:val="24"/>
      <w:szCs w:val="32"/>
      <w:u w:val="single"/>
    </w:rPr>
  </w:style>
  <w:style w:type="character" w:customStyle="1" w:styleId="fontstyle01">
    <w:name w:val="fontstyle01"/>
    <w:rsid w:val="009F0106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customStyle="1" w:styleId="Zwykytekst1">
    <w:name w:val="Zwykły tekst1"/>
    <w:basedOn w:val="Normalny"/>
    <w:rsid w:val="00271B50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32CC-4651-4ABC-83A8-AF6A9AF7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17937</CharactersWithSpaces>
  <SharedDoc>false</SharedDoc>
  <HLinks>
    <vt:vector size="72" baseType="variant">
      <vt:variant>
        <vt:i4>2097190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6291469</vt:i4>
      </vt:variant>
      <vt:variant>
        <vt:i4>30</vt:i4>
      </vt:variant>
      <vt:variant>
        <vt:i4>0</vt:i4>
      </vt:variant>
      <vt:variant>
        <vt:i4>5</vt:i4>
      </vt:variant>
      <vt:variant>
        <vt:lpwstr>mailto:iod@ncbj.gov.pl</vt:lpwstr>
      </vt:variant>
      <vt:variant>
        <vt:lpwstr/>
      </vt:variant>
      <vt:variant>
        <vt:i4>589827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https://platformazakupowa.pl/pn/ncbj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2022-04-11T12:19:00Z</dcterms:created>
  <dcterms:modified xsi:type="dcterms:W3CDTF">2022-04-22T10:25:00Z</dcterms:modified>
</cp:coreProperties>
</file>