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12065" w:rsidRPr="00580263" w:rsidTr="00E86B8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12065" w:rsidRPr="00580263" w:rsidRDefault="00A12065" w:rsidP="00E86B8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12065" w:rsidRPr="00E179AF" w:rsidRDefault="00A12065" w:rsidP="00A1206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</w:t>
      </w:r>
      <w:r>
        <w:rPr>
          <w:rFonts w:ascii="Arial" w:eastAsia="Times New Roman" w:hAnsi="Arial" w:cs="Arial"/>
          <w:sz w:val="24"/>
          <w:szCs w:val="20"/>
          <w:lang w:val="x-none" w:eastAsia="pl-PL"/>
        </w:rPr>
        <w:t>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12065" w:rsidRPr="00E179AF" w:rsidRDefault="00A12065" w:rsidP="00A1206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                                          (</w:t>
      </w:r>
      <w:r w:rsidRPr="00E179A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>)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D6508" w:rsidRDefault="00A12065" w:rsidP="00DD650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</w:t>
      </w:r>
      <w:r w:rsidR="00F52E1C">
        <w:rPr>
          <w:rFonts w:ascii="Arial" w:hAnsi="Arial" w:cs="Arial"/>
          <w:b/>
          <w:bCs/>
          <w:shd w:val="clear" w:color="auto" w:fill="FFFFFF"/>
        </w:rPr>
        <w:t>PRZETARGU NIEOGRANICZONEGO</w:t>
      </w:r>
      <w:r w:rsidR="00DD6508">
        <w:rPr>
          <w:rFonts w:ascii="Arial" w:hAnsi="Arial" w:cs="Arial"/>
          <w:b/>
          <w:bCs/>
          <w:shd w:val="clear" w:color="auto" w:fill="FFFFFF"/>
        </w:rPr>
        <w:t xml:space="preserve"> NA</w:t>
      </w:r>
      <w:r w:rsidR="00F52E1C">
        <w:rPr>
          <w:rFonts w:ascii="Arial" w:hAnsi="Arial" w:cs="Arial"/>
          <w:b/>
          <w:bCs/>
          <w:iCs/>
        </w:rPr>
        <w:t xml:space="preserve"> </w:t>
      </w:r>
      <w:r w:rsidR="00DD6508">
        <w:rPr>
          <w:rFonts w:ascii="Arial" w:hAnsi="Arial" w:cs="Arial"/>
          <w:b/>
        </w:rPr>
        <w:t>DOSTAWY MIĘSA CZERWONEGO ORAZ WĘDLIN Z MIĘSA CZERWONEGO Z PODZIAŁEM NA DWIE CZĘŚCI:</w:t>
      </w:r>
    </w:p>
    <w:p w:rsidR="00DD6508" w:rsidRDefault="00DD6508" w:rsidP="00DD650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1- DOSTAWY MIĘSA CZERWONEGO DO M. WĘDRZYN</w:t>
      </w:r>
    </w:p>
    <w:p w:rsidR="00DD6508" w:rsidRDefault="00DD6508" w:rsidP="00DD650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CZĘŚĆ NR 2- DOSTAWY WĘDLIN Z MIĘSA CZERWONEGO DO M. WĘDRZYN – </w:t>
      </w:r>
      <w:r>
        <w:rPr>
          <w:rFonts w:ascii="Arial" w:hAnsi="Arial" w:cs="Arial"/>
          <w:b/>
          <w:iCs/>
        </w:rPr>
        <w:t>SPRAWA NR 48/PN</w:t>
      </w:r>
      <w:r w:rsidRPr="003159AD">
        <w:rPr>
          <w:rFonts w:ascii="Arial" w:hAnsi="Arial" w:cs="Arial"/>
          <w:b/>
          <w:iCs/>
        </w:rPr>
        <w:t>/2021</w:t>
      </w:r>
      <w:r w:rsidRPr="000D3D0F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  </w:t>
      </w:r>
    </w:p>
    <w:p w:rsidR="00A12065" w:rsidRDefault="00DD6508" w:rsidP="00DD650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</w:t>
      </w: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E449A4" w:rsidRPr="00952034" w:rsidRDefault="00E449A4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p w:rsidR="00E449A4" w:rsidRPr="00952034" w:rsidRDefault="00E449A4" w:rsidP="00E449A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952034">
        <w:rPr>
          <w:rFonts w:ascii="Arial" w:hAnsi="Arial" w:cs="Arial"/>
          <w:b/>
          <w:u w:val="single"/>
        </w:rPr>
        <w:t>CZĘŚĆ NR 1- DOSTAWY MIĘSA CZERWONEGO DO M. WĘDRZYN</w:t>
      </w:r>
    </w:p>
    <w:p w:rsidR="00D65174" w:rsidRPr="0081519B" w:rsidRDefault="00D65174" w:rsidP="0081519B">
      <w:pPr>
        <w:rPr>
          <w:rFonts w:ascii="Arial" w:hAnsi="Arial" w:cs="Arial"/>
          <w:b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D65174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 w:rsidR="00D65174"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81519B" w:rsidRPr="0081519B" w:rsidRDefault="00D65174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 w:rsidR="00D65174">
        <w:rPr>
          <w:rFonts w:ascii="Arial" w:hAnsi="Arial" w:cs="Arial"/>
        </w:rPr>
        <w:t>......</w:t>
      </w:r>
    </w:p>
    <w:p w:rsidR="00E449A4" w:rsidRPr="00E449A4" w:rsidRDefault="00E449A4" w:rsidP="00E449A4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  <w:r w:rsidRPr="00E449A4">
        <w:rPr>
          <w:rFonts w:ascii="Arial" w:hAnsi="Arial" w:cs="Arial"/>
          <w:b/>
        </w:rPr>
        <w:lastRenderedPageBreak/>
        <w:t xml:space="preserve">Tabela nr 1: Ilości podstawowe dostawy m. Wędrzyn </w:t>
      </w:r>
    </w:p>
    <w:tbl>
      <w:tblPr>
        <w:tblpPr w:leftFromText="141" w:rightFromText="141" w:vertAnchor="text" w:horzAnchor="page" w:tblpX="1371" w:tblpY="129"/>
        <w:tblW w:w="10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43"/>
        <w:gridCol w:w="373"/>
        <w:gridCol w:w="1253"/>
        <w:gridCol w:w="1304"/>
        <w:gridCol w:w="1842"/>
        <w:gridCol w:w="851"/>
        <w:gridCol w:w="1393"/>
      </w:tblGrid>
      <w:tr w:rsidR="00E449A4" w:rsidRPr="00E449A4" w:rsidTr="00E449A4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jm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Antrykot wołowy b/k kręg.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Wołowina extra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4000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Polędwica wołowa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Wołowina zrazowa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Udziec cielęcy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Karkówka  wieprzowa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Łopatka wieprzowa 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Schab wieprzowy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Żeberka wieprzowe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Szynka wieprzowa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Mięso wieprzowe od szynki drobne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Wątroba wieprzowa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Smalec wieprzowy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Słonina surowa świeża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65174" w:rsidRDefault="00D65174" w:rsidP="0081519B">
      <w:pPr>
        <w:rPr>
          <w:rFonts w:ascii="Arial" w:hAnsi="Arial" w:cs="Arial"/>
        </w:rPr>
      </w:pPr>
    </w:p>
    <w:p w:rsidR="00E449A4" w:rsidRPr="00E449A4" w:rsidRDefault="00E449A4" w:rsidP="00E449A4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  <w:r w:rsidRPr="00E449A4">
        <w:rPr>
          <w:rFonts w:ascii="Arial" w:hAnsi="Arial" w:cs="Arial"/>
          <w:b/>
        </w:rPr>
        <w:t xml:space="preserve">Tabela nr 2: Ilości w opcji dostawy m. Wędrzyn </w:t>
      </w:r>
    </w:p>
    <w:tbl>
      <w:tblPr>
        <w:tblpPr w:leftFromText="141" w:rightFromText="141" w:vertAnchor="text" w:horzAnchor="page" w:tblpX="1371" w:tblpY="129"/>
        <w:tblW w:w="10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29"/>
        <w:gridCol w:w="373"/>
        <w:gridCol w:w="1253"/>
        <w:gridCol w:w="1417"/>
        <w:gridCol w:w="1843"/>
        <w:gridCol w:w="825"/>
        <w:gridCol w:w="1276"/>
      </w:tblGrid>
      <w:tr w:rsidR="00E449A4" w:rsidRPr="00E449A4" w:rsidTr="00E449A4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jm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Antrykot wołowy b/k kręg.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Wołowina extra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Polędwica wołowa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Wołowina zrazowa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Udziec cielęcy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Karkówka  wieprzowa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Łopatka wieprzowa 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Schab wieprzowy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lastRenderedPageBreak/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Żeberka wieprzowe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Szynka wieprzowa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Mięso wieprzowe od szynki drobne b/k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Wątroba wieprzowa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Smalec wieprzowy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Słonina surowa świeża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449A4" w:rsidRPr="00E449A4" w:rsidTr="00E449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E449A4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9A4" w:rsidRPr="00E449A4" w:rsidRDefault="00E449A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52E1C" w:rsidRPr="00952034" w:rsidRDefault="00F52E1C" w:rsidP="0081519B">
      <w:pPr>
        <w:rPr>
          <w:rFonts w:ascii="Arial" w:hAnsi="Arial" w:cs="Arial"/>
          <w:sz w:val="24"/>
          <w:szCs w:val="24"/>
          <w:u w:val="single"/>
        </w:rPr>
      </w:pPr>
    </w:p>
    <w:p w:rsidR="00F52E1C" w:rsidRDefault="00952034" w:rsidP="00D65174">
      <w:pPr>
        <w:rPr>
          <w:rFonts w:ascii="Arial" w:hAnsi="Arial" w:cs="Arial"/>
          <w:b/>
          <w:sz w:val="24"/>
          <w:szCs w:val="24"/>
          <w:u w:val="single"/>
        </w:rPr>
      </w:pPr>
      <w:r w:rsidRPr="00952034">
        <w:rPr>
          <w:rFonts w:ascii="Arial" w:hAnsi="Arial" w:cs="Arial"/>
          <w:b/>
          <w:sz w:val="24"/>
          <w:szCs w:val="24"/>
          <w:u w:val="single"/>
        </w:rPr>
        <w:t>CZĘŚĆ NR 2- DOSTAWY WĘDLIN Z MIĘSA CZERWONEGO DO M. WĘDRZYN</w:t>
      </w:r>
    </w:p>
    <w:p w:rsidR="00952034" w:rsidRPr="00952034" w:rsidRDefault="00952034" w:rsidP="00D65174">
      <w:pPr>
        <w:rPr>
          <w:rFonts w:ascii="Arial" w:hAnsi="Arial" w:cs="Arial"/>
          <w:b/>
          <w:sz w:val="24"/>
          <w:szCs w:val="24"/>
          <w:u w:val="single"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PODSTAWOWA</w:t>
      </w:r>
      <w:r>
        <w:rPr>
          <w:rFonts w:ascii="Arial" w:hAnsi="Arial" w:cs="Arial"/>
        </w:rPr>
        <w:t>: ……………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</w:t>
      </w:r>
      <w:r w:rsidR="00F52E1C">
        <w:rPr>
          <w:rFonts w:ascii="Arial" w:hAnsi="Arial" w:cs="Arial"/>
        </w:rPr>
        <w:t>..</w:t>
      </w:r>
      <w:r w:rsidRPr="00D65174">
        <w:rPr>
          <w:rFonts w:ascii="Arial" w:hAnsi="Arial" w:cs="Arial"/>
        </w:rPr>
        <w:t>…zł,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D65174">
        <w:rPr>
          <w:rFonts w:ascii="Arial" w:hAnsi="Arial" w:cs="Arial"/>
        </w:rPr>
        <w:t>…zł  netto + podatek VAT ……% tj.: …………….… zł,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………….………………………zł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ŁĄCZNIE PODSTAWA I OPCJE</w:t>
      </w:r>
      <w:r w:rsidRPr="00D651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 w:rsidR="00F52E1C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D65174">
        <w:rPr>
          <w:rFonts w:ascii="Arial" w:hAnsi="Arial" w:cs="Arial"/>
        </w:rPr>
        <w:t>zł  nett</w:t>
      </w:r>
      <w:r>
        <w:rPr>
          <w:rFonts w:ascii="Arial" w:hAnsi="Arial" w:cs="Arial"/>
        </w:rPr>
        <w:t>o + podatek VAT ……% tj.: ………</w:t>
      </w:r>
      <w:r w:rsidR="00F52E1C">
        <w:rPr>
          <w:rFonts w:ascii="Arial" w:hAnsi="Arial" w:cs="Arial"/>
        </w:rPr>
        <w:t>.</w:t>
      </w:r>
      <w:r w:rsidRPr="00D65174">
        <w:rPr>
          <w:rFonts w:ascii="Arial" w:hAnsi="Arial" w:cs="Arial"/>
        </w:rPr>
        <w:t>… 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………….……………………………..…… 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</w:p>
    <w:p w:rsidR="00952034" w:rsidRPr="00952034" w:rsidRDefault="00952034" w:rsidP="00952034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  <w:r w:rsidRPr="00952034">
        <w:rPr>
          <w:rFonts w:ascii="Arial" w:hAnsi="Arial" w:cs="Arial"/>
          <w:b/>
        </w:rPr>
        <w:t xml:space="preserve">Tabela nr 3: Ilości podstawowe dostawy m. Wędrzyn </w:t>
      </w:r>
    </w:p>
    <w:p w:rsidR="00952034" w:rsidRPr="00952034" w:rsidRDefault="00952034" w:rsidP="00952034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</w:p>
    <w:tbl>
      <w:tblPr>
        <w:tblW w:w="9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0"/>
        <w:gridCol w:w="634"/>
        <w:gridCol w:w="1253"/>
        <w:gridCol w:w="1440"/>
        <w:gridCol w:w="1306"/>
        <w:gridCol w:w="825"/>
        <w:gridCol w:w="1591"/>
      </w:tblGrid>
      <w:tr w:rsidR="00952034" w:rsidRPr="00952034" w:rsidTr="00952034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jm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Pasztetowa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Salceson włoski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Salceson ozorkowy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Kaszanka z kaszy gryczanej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salami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myśliwska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jałowcowa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lastRenderedPageBreak/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parówkowa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Parówki z szynki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Mortadela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biała parzona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podlaska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wiejska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śląska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toruńska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zwyczajna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krakowska parzona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szynkowa wieprzowa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krakowska sucha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żywiecka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Kabanosy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Baleron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Polędwica wieprzowa wędzona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Szynka wieprzowa wędzona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Szynka wieprzowa gotowana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Szynka wieprzowa konserwowa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Boczek wędzony parzony b/k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Rolada z boczku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Pasztet wieprzowy pieczony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Ogonówka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Schab pieczony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lastRenderedPageBreak/>
              <w:t>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Flaki wołowe krojone blanszowane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12065" w:rsidRPr="004A4B9F" w:rsidRDefault="00A12065" w:rsidP="00A12065">
      <w:pPr>
        <w:pStyle w:val="Zwykytekst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952034" w:rsidRPr="00952034" w:rsidRDefault="00952034" w:rsidP="00952034">
      <w:pPr>
        <w:rPr>
          <w:rFonts w:ascii="Arial" w:hAnsi="Arial" w:cs="Arial"/>
          <w:b/>
        </w:rPr>
      </w:pPr>
      <w:r w:rsidRPr="00952034">
        <w:rPr>
          <w:rFonts w:ascii="Arial" w:hAnsi="Arial" w:cs="Arial"/>
          <w:b/>
        </w:rPr>
        <w:t>Tabela nr 4: Ilości w opcji dostawy m. Wędrzyn</w:t>
      </w:r>
    </w:p>
    <w:p w:rsidR="00952034" w:rsidRPr="00952034" w:rsidRDefault="00952034" w:rsidP="0095203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0"/>
        <w:gridCol w:w="634"/>
        <w:gridCol w:w="1253"/>
        <w:gridCol w:w="1440"/>
        <w:gridCol w:w="1276"/>
        <w:gridCol w:w="825"/>
        <w:gridCol w:w="1585"/>
      </w:tblGrid>
      <w:tr w:rsidR="00952034" w:rsidRPr="00952034" w:rsidTr="00952034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jm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Pasztetowa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Salceson włoski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Salceson ozorkowy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Kaszanka z kaszy gryczanej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salami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myśliwska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jałowcowa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parówkowa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Parówki z szynki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Mortadela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biała parzona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podlaska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wiejska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śląska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toruńska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zwyczajna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krakowska parzona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szynkowa wieprzowa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krakowska sucha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Kiełbasa żywiecka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Kabanosy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lastRenderedPageBreak/>
              <w:t>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Baleron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Polędwica wieprzowa wędzona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Szynka wieprzowa wędzona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Szynka wieprzowa gotowana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Szynka wieprzowa konserwowa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Boczek wędzony parzony b/k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Rolada z boczku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Pasztet wieprzowy pieczony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Ogonówka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Schab pieczony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Flaki wołowe krojone blanszowane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952034" w:rsidRPr="00952034" w:rsidTr="0095203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  <w:r w:rsidRPr="00952034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34" w:rsidRPr="00952034" w:rsidRDefault="00952034" w:rsidP="00F07BF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12065" w:rsidRPr="004A4B9F" w:rsidRDefault="00A12065" w:rsidP="00A12065">
      <w:pPr>
        <w:pStyle w:val="Zwykytekst1"/>
        <w:jc w:val="both"/>
        <w:rPr>
          <w:rFonts w:ascii="Times New Roman" w:hAnsi="Times New Roman"/>
          <w:b/>
          <w:color w:val="000000"/>
          <w:sz w:val="24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12065" w:rsidRPr="00580263" w:rsidRDefault="00ED33C2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Zawarty</w:t>
      </w:r>
      <w:r w:rsidR="005C74E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specyfik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acji  warunków zamówienia wzór umowy (załącznik nr 6</w:t>
      </w:r>
      <w:r w:rsidR="00A1206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A12065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12065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ED33C2" w:rsidRPr="001A61D3" w:rsidRDefault="00ED33C2" w:rsidP="00ED33C2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ED33C2" w:rsidRDefault="00ED33C2" w:rsidP="00ED33C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</w:t>
      </w:r>
    </w:p>
    <w:p w:rsidR="00ED33C2" w:rsidRPr="001A61D3" w:rsidRDefault="00ED33C2" w:rsidP="00ED33C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12065" w:rsidRPr="00ED33C2" w:rsidRDefault="00A12065" w:rsidP="00ED33C2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191935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F81C" id="Prostokąt 19" o:spid="_x0000_s1026" style="position:absolute;margin-left:270pt;margin-top:15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"/>
            </w:pict>
          </mc:Fallback>
        </mc:AlternateContent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897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12065" w:rsidRDefault="00A12065" w:rsidP="00A1206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12065" w:rsidRPr="00D97BEF" w:rsidRDefault="00A12065" w:rsidP="00A12065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C74E9" w:rsidRDefault="005C74E9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12065" w:rsidRPr="00580263" w:rsidRDefault="00A12065" w:rsidP="00A1206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12065" w:rsidRPr="00580263" w:rsidRDefault="00A12065" w:rsidP="00A1206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12065" w:rsidRPr="00580263" w:rsidRDefault="00A12065" w:rsidP="00A120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97BEF" w:rsidRDefault="00A12065" w:rsidP="00A1206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97BE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D97BEF">
        <w:rPr>
          <w:rFonts w:ascii="Arial" w:hAnsi="Arial" w:cs="Arial"/>
          <w:b/>
          <w:sz w:val="20"/>
          <w:szCs w:val="24"/>
        </w:rPr>
        <w:t>*) - niepotrzebne skreślić</w:t>
      </w:r>
    </w:p>
    <w:p w:rsidR="00AB546C" w:rsidRDefault="00AB546C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7BE" w:rsidRDefault="009147BE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7BE" w:rsidRDefault="009147BE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7BE" w:rsidRDefault="009147BE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7BE" w:rsidRDefault="009147BE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33C2" w:rsidRDefault="00ED33C2" w:rsidP="00ED33C2">
      <w:pPr>
        <w:spacing w:line="360" w:lineRule="auto"/>
        <w:rPr>
          <w:rFonts w:ascii="Arial" w:hAnsi="Arial" w:cs="Arial"/>
          <w:sz w:val="20"/>
          <w:szCs w:val="20"/>
        </w:rPr>
      </w:pPr>
    </w:p>
    <w:p w:rsidR="00ED33C2" w:rsidRDefault="00ED33C2" w:rsidP="00ED33C2">
      <w:pPr>
        <w:spacing w:line="360" w:lineRule="auto"/>
        <w:rPr>
          <w:rFonts w:ascii="Arial" w:hAnsi="Arial" w:cs="Arial"/>
          <w:sz w:val="20"/>
          <w:szCs w:val="20"/>
        </w:rPr>
      </w:pPr>
    </w:p>
    <w:p w:rsidR="00A12065" w:rsidRPr="00846DE6" w:rsidRDefault="00A12065" w:rsidP="00A12065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12065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12065" w:rsidRPr="00ED1FFB" w:rsidRDefault="00A12065" w:rsidP="00A12065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12065" w:rsidRDefault="00A12065" w:rsidP="00A1206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12065" w:rsidRPr="00D44C3A" w:rsidRDefault="00A12065" w:rsidP="00A12065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12065" w:rsidRPr="00EA5213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12065" w:rsidRPr="00EA5213" w:rsidRDefault="00A12065" w:rsidP="00A12065">
      <w:pPr>
        <w:rPr>
          <w:rFonts w:ascii="Arial" w:hAnsi="Arial" w:cs="Arial"/>
          <w:b/>
        </w:rPr>
      </w:pP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EA5213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12065" w:rsidRPr="00EA5213" w:rsidRDefault="00A12065" w:rsidP="00A1206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EA5213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EA5213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12065" w:rsidRPr="008D1E5D" w:rsidRDefault="00A12065" w:rsidP="00A12065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155166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DOSTAWY</w:t>
            </w:r>
            <w:r w:rsidR="00A12065"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DOSTAWY ZOSTAŁY WYKONANE</w:t>
            </w: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Default="00A12065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</w:tbl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FE4B9E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12065" w:rsidRPr="00FE4B9E" w:rsidRDefault="00A12065" w:rsidP="00A1206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12065" w:rsidRPr="00FE4B9E" w:rsidRDefault="00A12065" w:rsidP="00A12065">
      <w:pPr>
        <w:rPr>
          <w:rFonts w:ascii="Arial" w:hAnsi="Arial" w:cs="Arial"/>
          <w:b/>
          <w:iCs/>
        </w:rPr>
      </w:pPr>
    </w:p>
    <w:p w:rsidR="00A12065" w:rsidRPr="00FE4B9E" w:rsidRDefault="00A12065" w:rsidP="00A12065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FE4B9E" w:rsidRDefault="00A12065" w:rsidP="00A12065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FE4B9E" w:rsidRDefault="00A12065" w:rsidP="00A12065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12065" w:rsidRPr="00FE4B9E" w:rsidRDefault="00A12065" w:rsidP="00A12065">
      <w:pPr>
        <w:spacing w:line="360" w:lineRule="auto"/>
        <w:rPr>
          <w:rFonts w:ascii="Arial" w:hAnsi="Arial" w:cs="Arial"/>
        </w:rPr>
      </w:pPr>
    </w:p>
    <w:p w:rsidR="00A12065" w:rsidRPr="00D401E0" w:rsidRDefault="00A12065" w:rsidP="00A12065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695AD4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155166" w:rsidRDefault="00155166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F07BFB" w:rsidRDefault="00F07BFB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ED33C2"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12065" w:rsidRPr="005B54E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12065" w:rsidRPr="00CF03FB" w:rsidRDefault="00A12065" w:rsidP="00A12065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65" w:rsidRPr="00BD42E9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9147BE" w:rsidRDefault="009147BE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Załącznik nr 9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77DDB" w:rsidRDefault="00A77DDB" w:rsidP="00A77DDB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A77DDB" w:rsidRPr="00D36F16" w:rsidRDefault="00A77DDB" w:rsidP="00D36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A77DDB" w:rsidRPr="009147BE" w:rsidRDefault="00A77DDB" w:rsidP="009147BE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pn.: </w:t>
      </w:r>
      <w:r w:rsidR="009147BE">
        <w:rPr>
          <w:rFonts w:ascii="Arial" w:hAnsi="Arial" w:cs="Arial"/>
          <w:b/>
        </w:rPr>
        <w:t xml:space="preserve">DOSTAWY MIĘSA CZERWONEGO ORAZ WĘDLIN Z MIĘSA CZERWONEGO Z PODZIAŁEM NA DWIE CZĘŚCI: </w:t>
      </w:r>
      <w:r w:rsidR="009147BE" w:rsidRPr="009147BE">
        <w:rPr>
          <w:rFonts w:ascii="Arial" w:hAnsi="Arial" w:cs="Arial"/>
          <w:b/>
        </w:rPr>
        <w:t>CZĘŚĆ NR 1- DOSTAWY MIĘSA CZERWONEGO DO M. WĘDRZYN</w:t>
      </w:r>
      <w:r w:rsidR="009147BE">
        <w:rPr>
          <w:rFonts w:ascii="Arial" w:hAnsi="Arial" w:cs="Arial"/>
          <w:b/>
        </w:rPr>
        <w:t xml:space="preserve">. </w:t>
      </w:r>
      <w:r w:rsidR="009147BE" w:rsidRPr="009147BE">
        <w:rPr>
          <w:rFonts w:ascii="Arial" w:hAnsi="Arial" w:cs="Arial"/>
          <w:b/>
        </w:rPr>
        <w:t>CZĘŚĆ NR 2- DOSTAWY WĘDLIN Z MIĘSA CZERWONEGO DO M. WĘDRZYN</w:t>
      </w:r>
    </w:p>
    <w:p w:rsidR="00A77DDB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A77DDB" w:rsidRPr="0067653D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77DDB" w:rsidRPr="00B25424" w:rsidRDefault="00A77DDB" w:rsidP="00A77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77DDB" w:rsidRPr="00B25424" w:rsidRDefault="00A77DDB" w:rsidP="00A77DD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A77DDB" w:rsidRPr="00B25424" w:rsidRDefault="00A77DDB" w:rsidP="00A77DDB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77DDB" w:rsidRPr="00B25424" w:rsidRDefault="00A77DDB" w:rsidP="00A77DD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77DDB" w:rsidRPr="0067653D" w:rsidRDefault="00A77DDB" w:rsidP="00A77DD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E86B8D" w:rsidRDefault="00E86B8D"/>
    <w:p w:rsidR="00D36F16" w:rsidRDefault="00D36F16" w:rsidP="00D36F16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Załącznik nr 10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D36F16" w:rsidRDefault="00D36F16" w:rsidP="00D36F16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D36F16" w:rsidRPr="00D36F16" w:rsidRDefault="00D36F16" w:rsidP="00D36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476834">
        <w:rPr>
          <w:rFonts w:ascii="Arial" w:hAnsi="Arial" w:cs="Arial"/>
          <w:b/>
        </w:rPr>
        <w:t>ENIE WYKONAWCÓW O ZASTOSOWANIU STAWKI PODATKU VAT INNEJ NIŻ 5%</w:t>
      </w:r>
    </w:p>
    <w:p w:rsidR="00D36F16" w:rsidRDefault="00D36F16" w:rsidP="00D36F16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  <w:b/>
        </w:rPr>
        <w:t xml:space="preserve">DOSTAWY MIĘSA CZERWONEGO ORAZ WĘDLIN Z MIĘSA CZERWONEGO Z PODZIAŁEM NA DWIE CZĘŚCI: </w:t>
      </w:r>
      <w:r w:rsidRPr="009147BE">
        <w:rPr>
          <w:rFonts w:ascii="Arial" w:hAnsi="Arial" w:cs="Arial"/>
          <w:b/>
        </w:rPr>
        <w:t>CZĘŚĆ NR 1- DOSTAWY MIĘSA CZERWONEGO DO M. WĘDRZYN</w:t>
      </w:r>
      <w:r>
        <w:rPr>
          <w:rFonts w:ascii="Arial" w:hAnsi="Arial" w:cs="Arial"/>
          <w:b/>
        </w:rPr>
        <w:t xml:space="preserve">. </w:t>
      </w:r>
      <w:r w:rsidRPr="009147BE">
        <w:rPr>
          <w:rFonts w:ascii="Arial" w:hAnsi="Arial" w:cs="Arial"/>
          <w:b/>
        </w:rPr>
        <w:t>CZĘŚĆ NR 2- DOSTAWY WĘDLIN Z MIĘSA CZERWONEGO DO M. WĘDRZYN</w:t>
      </w:r>
    </w:p>
    <w:p w:rsidR="00476834" w:rsidRPr="009147BE" w:rsidRDefault="00476834" w:rsidP="00D36F16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D36F16" w:rsidRDefault="00D36F16" w:rsidP="00D36F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</w:t>
      </w:r>
      <w:r w:rsidR="00476834">
        <w:rPr>
          <w:rFonts w:ascii="Arial" w:hAnsi="Arial" w:cs="Arial"/>
        </w:rPr>
        <w:t xml:space="preserve">dczam/y, że </w:t>
      </w:r>
      <w:r w:rsidR="006F148F">
        <w:rPr>
          <w:rFonts w:ascii="Arial" w:hAnsi="Arial" w:cs="Arial"/>
        </w:rPr>
        <w:t xml:space="preserve">zastosowana przeze mnie/nas stawka podatku VAT ……………..% w przedmiotowym postępowaniu </w:t>
      </w:r>
      <w:r w:rsidR="00FE7EA8">
        <w:rPr>
          <w:rFonts w:ascii="Arial" w:hAnsi="Arial" w:cs="Arial"/>
        </w:rPr>
        <w:t>jest zgodna z obowiązującymi regulacjami prawnymi i stosuje się ją na podstawie</w:t>
      </w:r>
      <w:r w:rsidR="006846FE">
        <w:rPr>
          <w:rStyle w:val="Odwoanieprzypisudolnego"/>
          <w:rFonts w:ascii="Arial" w:hAnsi="Arial" w:cs="Arial"/>
        </w:rPr>
        <w:footnoteReference w:id="2"/>
      </w:r>
      <w:r w:rsidR="006846FE">
        <w:rPr>
          <w:rFonts w:ascii="Arial" w:hAnsi="Arial" w:cs="Arial"/>
        </w:rPr>
        <w:t>:</w:t>
      </w:r>
    </w:p>
    <w:p w:rsidR="00FE7EA8" w:rsidRDefault="00FE7EA8" w:rsidP="00D36F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6FE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F16" w:rsidRPr="0067653D" w:rsidRDefault="00D36F16" w:rsidP="00D36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D36F16" w:rsidRPr="00B25424" w:rsidRDefault="00D36F16" w:rsidP="00D36F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D36F16" w:rsidRPr="00B25424" w:rsidRDefault="00D36F16" w:rsidP="00D36F16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D36F16" w:rsidRPr="00B25424" w:rsidRDefault="00D36F16" w:rsidP="00D36F16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D36F16" w:rsidRPr="00B25424" w:rsidRDefault="00D36F16" w:rsidP="00D36F16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D36F16" w:rsidRPr="00B25424" w:rsidRDefault="00D36F16" w:rsidP="00D36F16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D36F16" w:rsidRPr="00B25424" w:rsidRDefault="00D36F16" w:rsidP="00D36F16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36F16" w:rsidRPr="0067653D" w:rsidRDefault="00D36F16" w:rsidP="00D36F16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D36F16" w:rsidRDefault="00D36F16" w:rsidP="00D36F16"/>
    <w:p w:rsidR="00D36F16" w:rsidRDefault="00D36F16"/>
    <w:sectPr w:rsidR="00D36F16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6C" w:rsidRDefault="006F226C" w:rsidP="00A12065">
      <w:pPr>
        <w:spacing w:after="0" w:line="240" w:lineRule="auto"/>
      </w:pPr>
      <w:r>
        <w:separator/>
      </w:r>
    </w:p>
  </w:endnote>
  <w:endnote w:type="continuationSeparator" w:id="0">
    <w:p w:rsidR="006F226C" w:rsidRDefault="006F226C" w:rsidP="00A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6C" w:rsidRDefault="006F226C" w:rsidP="00A12065">
      <w:pPr>
        <w:spacing w:after="0" w:line="240" w:lineRule="auto"/>
      </w:pPr>
      <w:r>
        <w:separator/>
      </w:r>
    </w:p>
  </w:footnote>
  <w:footnote w:type="continuationSeparator" w:id="0">
    <w:p w:rsidR="006F226C" w:rsidRDefault="006F226C" w:rsidP="00A12065">
      <w:pPr>
        <w:spacing w:after="0" w:line="240" w:lineRule="auto"/>
      </w:pPr>
      <w:r>
        <w:continuationSeparator/>
      </w:r>
    </w:p>
  </w:footnote>
  <w:footnote w:id="1">
    <w:p w:rsidR="00F07BFB" w:rsidRDefault="00F07BFB" w:rsidP="00A1206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F07BFB" w:rsidRPr="00D97BEF" w:rsidRDefault="00F07BFB" w:rsidP="00A1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  <w:footnote w:id="2">
    <w:p w:rsidR="006846FE" w:rsidRDefault="006846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postawę faktyczną i prawną zastosowania takiej stawki.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FB" w:rsidRDefault="00F07BFB">
    <w:pPr>
      <w:pStyle w:val="Nagwek"/>
    </w:pPr>
    <w:r>
      <w:t>Sprawa 48/PN/2021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2204B5F"/>
    <w:multiLevelType w:val="hybridMultilevel"/>
    <w:tmpl w:val="64C42740"/>
    <w:lvl w:ilvl="0" w:tplc="8544E1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E1D0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155166"/>
    <w:rsid w:val="0019302E"/>
    <w:rsid w:val="003D1CB1"/>
    <w:rsid w:val="00476834"/>
    <w:rsid w:val="00497887"/>
    <w:rsid w:val="005C74E9"/>
    <w:rsid w:val="00640961"/>
    <w:rsid w:val="006846FE"/>
    <w:rsid w:val="006B4189"/>
    <w:rsid w:val="006F148F"/>
    <w:rsid w:val="006F226C"/>
    <w:rsid w:val="00752985"/>
    <w:rsid w:val="0081519B"/>
    <w:rsid w:val="008A7C1E"/>
    <w:rsid w:val="009110EB"/>
    <w:rsid w:val="00913973"/>
    <w:rsid w:val="009147BE"/>
    <w:rsid w:val="00952034"/>
    <w:rsid w:val="00956917"/>
    <w:rsid w:val="00A12065"/>
    <w:rsid w:val="00A77DDB"/>
    <w:rsid w:val="00A81105"/>
    <w:rsid w:val="00AB546C"/>
    <w:rsid w:val="00B40034"/>
    <w:rsid w:val="00C73B98"/>
    <w:rsid w:val="00C90E48"/>
    <w:rsid w:val="00CA7690"/>
    <w:rsid w:val="00CE6E1A"/>
    <w:rsid w:val="00D36F16"/>
    <w:rsid w:val="00D65174"/>
    <w:rsid w:val="00DC1879"/>
    <w:rsid w:val="00DD6508"/>
    <w:rsid w:val="00E449A4"/>
    <w:rsid w:val="00E86B8D"/>
    <w:rsid w:val="00ED33C2"/>
    <w:rsid w:val="00F07BFB"/>
    <w:rsid w:val="00F52E1C"/>
    <w:rsid w:val="00F54FB3"/>
    <w:rsid w:val="00F67C18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60B7"/>
  <w15:chartTrackingRefBased/>
  <w15:docId w15:val="{C31FE712-D74B-4686-919E-A8F933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120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1206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1206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06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1206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065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1206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12065"/>
    <w:rPr>
      <w:color w:val="0000FF"/>
      <w:u w:val="single"/>
    </w:rPr>
  </w:style>
  <w:style w:type="paragraph" w:styleId="Akapitzlist">
    <w:name w:val="List Paragraph"/>
    <w:basedOn w:val="Normalny"/>
    <w:qFormat/>
    <w:rsid w:val="00A120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20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120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12065"/>
  </w:style>
  <w:style w:type="character" w:customStyle="1" w:styleId="BezodstpwZnak">
    <w:name w:val="Bez odstępów Znak"/>
    <w:link w:val="Bezodstpw"/>
    <w:uiPriority w:val="1"/>
    <w:locked/>
    <w:rsid w:val="00A12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065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0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12065"/>
    <w:rPr>
      <w:vertAlign w:val="superscript"/>
    </w:rPr>
  </w:style>
  <w:style w:type="paragraph" w:customStyle="1" w:styleId="Zwykytekst1">
    <w:name w:val="Zwykły tekst1"/>
    <w:basedOn w:val="Normalny"/>
    <w:rsid w:val="00A1206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06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206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9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6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0E41-B181-457B-8F4E-C2E6C2A7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9</cp:revision>
  <dcterms:created xsi:type="dcterms:W3CDTF">2021-05-28T06:47:00Z</dcterms:created>
  <dcterms:modified xsi:type="dcterms:W3CDTF">2021-10-13T07:52:00Z</dcterms:modified>
</cp:coreProperties>
</file>