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AF27" w14:textId="56EA14C8" w:rsidR="003D42D1" w:rsidRPr="008960FB" w:rsidRDefault="003D42D1" w:rsidP="003D42D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E14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8960FB">
        <w:rPr>
          <w:rFonts w:ascii="Times New Roman" w:hAnsi="Times New Roman" w:cs="Times New Roman"/>
          <w:b/>
          <w:sz w:val="16"/>
          <w:szCs w:val="16"/>
        </w:rPr>
        <w:t xml:space="preserve">Załącznik  nr </w:t>
      </w:r>
      <w:r w:rsidR="009B48A1">
        <w:rPr>
          <w:rFonts w:ascii="Times New Roman" w:hAnsi="Times New Roman" w:cs="Times New Roman"/>
          <w:b/>
          <w:sz w:val="16"/>
          <w:szCs w:val="16"/>
        </w:rPr>
        <w:t>6</w:t>
      </w:r>
    </w:p>
    <w:p w14:paraId="543D8985" w14:textId="68F79F56" w:rsidR="003D42D1" w:rsidRPr="00CE1435" w:rsidRDefault="003D42D1" w:rsidP="001C3A63">
      <w:pPr>
        <w:jc w:val="right"/>
        <w:rPr>
          <w:rFonts w:ascii="Times New Roman" w:hAnsi="Times New Roman" w:cs="Times New Roman"/>
        </w:rPr>
      </w:pPr>
      <w:r w:rsidRPr="008960F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Pr="008960FB">
        <w:rPr>
          <w:rFonts w:ascii="Times New Roman" w:hAnsi="Times New Roman" w:cs="Times New Roman"/>
          <w:sz w:val="16"/>
          <w:szCs w:val="16"/>
        </w:rPr>
        <w:t xml:space="preserve">Znak  sprawy:  </w:t>
      </w:r>
      <w:r w:rsidRPr="008960FB">
        <w:rPr>
          <w:rFonts w:ascii="Times New Roman" w:hAnsi="Times New Roman" w:cs="Times New Roman"/>
          <w:b/>
          <w:bCs/>
          <w:sz w:val="16"/>
          <w:szCs w:val="16"/>
        </w:rPr>
        <w:t>DZA 38</w:t>
      </w:r>
      <w:r w:rsidR="008310A2" w:rsidRPr="008960FB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8310A2" w:rsidRPr="00500D16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003F53">
        <w:rPr>
          <w:rFonts w:ascii="Times New Roman" w:hAnsi="Times New Roman" w:cs="Times New Roman"/>
          <w:b/>
          <w:bCs/>
          <w:sz w:val="16"/>
          <w:szCs w:val="16"/>
        </w:rPr>
        <w:t>36</w:t>
      </w:r>
      <w:r w:rsidR="008310A2" w:rsidRPr="00500D16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Pr="00500D16">
        <w:rPr>
          <w:rFonts w:ascii="Times New Roman" w:hAnsi="Times New Roman" w:cs="Times New Roman"/>
          <w:b/>
          <w:bCs/>
          <w:sz w:val="16"/>
          <w:szCs w:val="16"/>
        </w:rPr>
        <w:t>202</w:t>
      </w:r>
      <w:r w:rsidR="009B48A1" w:rsidRPr="00500D16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CE1435">
        <w:rPr>
          <w:rFonts w:ascii="Times New Roman" w:hAnsi="Times New Roman" w:cs="Times New Roman"/>
          <w:b/>
        </w:rPr>
        <w:tab/>
        <w:t xml:space="preserve"> </w:t>
      </w:r>
    </w:p>
    <w:p w14:paraId="57D1A787" w14:textId="77777777" w:rsidR="003D42D1" w:rsidRPr="00CE1435" w:rsidRDefault="003D42D1" w:rsidP="001C3A63">
      <w:pPr>
        <w:keepNext/>
        <w:jc w:val="center"/>
        <w:outlineLvl w:val="1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  <w:b/>
          <w:bCs/>
          <w:lang w:eastAsia="ar-SA"/>
        </w:rPr>
        <w:t>&gt;</w:t>
      </w:r>
      <w:r w:rsidRPr="00CE1435">
        <w:rPr>
          <w:rFonts w:ascii="Times New Roman" w:hAnsi="Times New Roman" w:cs="Times New Roman"/>
          <w:b/>
          <w:iCs/>
        </w:rPr>
        <w:t xml:space="preserve"> PROJEKTOWANE POSTANOWIENIA UMOWY</w:t>
      </w:r>
      <w:r w:rsidRPr="00CE1435">
        <w:rPr>
          <w:rFonts w:ascii="Times New Roman" w:hAnsi="Times New Roman" w:cs="Times New Roman"/>
          <w:b/>
          <w:bCs/>
          <w:lang w:eastAsia="ar-SA"/>
        </w:rPr>
        <w:t>&lt;</w:t>
      </w:r>
    </w:p>
    <w:p w14:paraId="2114DBAF" w14:textId="5C4A268D" w:rsidR="003D42D1" w:rsidRPr="00CE1435" w:rsidRDefault="003D42D1" w:rsidP="001C3A63">
      <w:pPr>
        <w:pStyle w:val="Nagwek4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UMOWA  Nr  </w:t>
      </w:r>
      <w:r w:rsidRPr="00CE1435">
        <w:rPr>
          <w:rFonts w:ascii="Times New Roman" w:hAnsi="Times New Roman" w:cs="Times New Roman"/>
          <w:bCs w:val="0"/>
          <w:sz w:val="24"/>
          <w:szCs w:val="24"/>
        </w:rPr>
        <w:t>DZA 381</w:t>
      </w:r>
      <w:r w:rsidR="009B48A1">
        <w:rPr>
          <w:rFonts w:ascii="Times New Roman" w:hAnsi="Times New Roman" w:cs="Times New Roman"/>
          <w:bCs w:val="0"/>
          <w:sz w:val="24"/>
          <w:szCs w:val="24"/>
        </w:rPr>
        <w:t>.</w:t>
      </w:r>
      <w:r w:rsidR="00003F53">
        <w:rPr>
          <w:rFonts w:ascii="Times New Roman" w:hAnsi="Times New Roman" w:cs="Times New Roman"/>
          <w:bCs w:val="0"/>
          <w:sz w:val="24"/>
          <w:szCs w:val="24"/>
        </w:rPr>
        <w:t>36</w:t>
      </w:r>
      <w:r w:rsidRPr="00500D16">
        <w:rPr>
          <w:rFonts w:ascii="Times New Roman" w:hAnsi="Times New Roman" w:cs="Times New Roman"/>
          <w:bCs w:val="0"/>
          <w:sz w:val="24"/>
          <w:szCs w:val="24"/>
        </w:rPr>
        <w:t>.</w:t>
      </w:r>
      <w:r w:rsidRPr="00CE1435">
        <w:rPr>
          <w:rFonts w:ascii="Times New Roman" w:hAnsi="Times New Roman" w:cs="Times New Roman"/>
          <w:bCs w:val="0"/>
          <w:sz w:val="24"/>
          <w:szCs w:val="24"/>
        </w:rPr>
        <w:t>202</w:t>
      </w:r>
      <w:r w:rsidR="009B48A1">
        <w:rPr>
          <w:rFonts w:ascii="Times New Roman" w:hAnsi="Times New Roman" w:cs="Times New Roman"/>
          <w:bCs w:val="0"/>
          <w:sz w:val="24"/>
          <w:szCs w:val="24"/>
        </w:rPr>
        <w:t>4</w:t>
      </w:r>
    </w:p>
    <w:p w14:paraId="3383BD42" w14:textId="77777777" w:rsidR="00F72E70" w:rsidRPr="00CE1435" w:rsidRDefault="00F72E70" w:rsidP="004E5E21">
      <w:pPr>
        <w:pStyle w:val="Nagwekpierwszejstrony"/>
        <w:keepLines w:val="0"/>
        <w:tabs>
          <w:tab w:val="clear" w:pos="4320"/>
          <w:tab w:val="clear" w:pos="8640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60005DD3" w14:textId="14DC3D87" w:rsidR="00F72E70" w:rsidRPr="00CE1435" w:rsidRDefault="00F72E70" w:rsidP="004E5E21">
      <w:pPr>
        <w:pStyle w:val="Nagwekpierwszejstrony"/>
        <w:keepLines w:val="0"/>
        <w:tabs>
          <w:tab w:val="clear" w:pos="4320"/>
          <w:tab w:val="clear" w:pos="864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</w:rPr>
        <w:t>zawarta w dniu ................. 20</w:t>
      </w:r>
      <w:r w:rsidR="003D42D1" w:rsidRPr="00CE1435">
        <w:rPr>
          <w:rFonts w:ascii="Times New Roman" w:hAnsi="Times New Roman" w:cs="Times New Roman"/>
          <w:sz w:val="24"/>
          <w:szCs w:val="24"/>
        </w:rPr>
        <w:t>2</w:t>
      </w:r>
      <w:r w:rsidR="009B48A1">
        <w:rPr>
          <w:rFonts w:ascii="Times New Roman" w:hAnsi="Times New Roman" w:cs="Times New Roman"/>
          <w:sz w:val="24"/>
          <w:szCs w:val="24"/>
        </w:rPr>
        <w:t>4</w:t>
      </w:r>
      <w:r w:rsidRPr="00CE1435">
        <w:rPr>
          <w:rFonts w:ascii="Times New Roman" w:hAnsi="Times New Roman" w:cs="Times New Roman"/>
          <w:sz w:val="24"/>
          <w:szCs w:val="24"/>
        </w:rPr>
        <w:t xml:space="preserve"> r. w Czeladzi</w:t>
      </w:r>
      <w:r w:rsidRPr="00CE1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435">
        <w:rPr>
          <w:rFonts w:ascii="Times New Roman" w:hAnsi="Times New Roman" w:cs="Times New Roman"/>
          <w:sz w:val="24"/>
          <w:szCs w:val="24"/>
        </w:rPr>
        <w:t>pomiędzy:</w:t>
      </w:r>
    </w:p>
    <w:p w14:paraId="20FC1F0E" w14:textId="654D07AC" w:rsidR="001C3A63" w:rsidRPr="00CE1435" w:rsidRDefault="00003F53" w:rsidP="001C3A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Zagłębiowskim Szpitalem Klinicznym</w:t>
      </w:r>
      <w:r w:rsidR="001C3A63" w:rsidRPr="00CE1435">
        <w:rPr>
          <w:rFonts w:ascii="Times New Roman" w:hAnsi="Times New Roman" w:cs="Times New Roman"/>
          <w:b/>
        </w:rPr>
        <w:t xml:space="preserve">, ul. Szpitalna 40, 41-250 Czeladź </w:t>
      </w:r>
      <w:r w:rsidR="001C3A63" w:rsidRPr="00CE1435">
        <w:rPr>
          <w:rFonts w:ascii="Times New Roman" w:hAnsi="Times New Roman" w:cs="Times New Roman"/>
        </w:rPr>
        <w:t xml:space="preserve">zarejestrowanym w Sądzie Rejonowym w Katowice-Wschód w Katowicach, Wydział VIII Gospodarczym Krajowego Rejestru Sądowego pod nr KRS 0000203274, NIP 625 – 22 – 47 – 223,  </w:t>
      </w:r>
      <w:r w:rsidR="001C3A63" w:rsidRPr="00CE1435">
        <w:rPr>
          <w:rFonts w:ascii="Times New Roman" w:hAnsi="Times New Roman" w:cs="Times New Roman"/>
          <w:caps/>
        </w:rPr>
        <w:t>Regon</w:t>
      </w:r>
      <w:r w:rsidR="001C3A63" w:rsidRPr="00CE1435">
        <w:rPr>
          <w:rFonts w:ascii="Times New Roman" w:hAnsi="Times New Roman" w:cs="Times New Roman"/>
        </w:rPr>
        <w:t xml:space="preserve"> 278209300, zwanym  dalej  </w:t>
      </w:r>
      <w:r w:rsidR="001C3A63" w:rsidRPr="00CE1435">
        <w:rPr>
          <w:rFonts w:ascii="Times New Roman" w:hAnsi="Times New Roman" w:cs="Times New Roman"/>
          <w:b/>
          <w:bCs/>
        </w:rPr>
        <w:t xml:space="preserve">Zamawiającym, </w:t>
      </w:r>
      <w:r w:rsidR="001C3A63" w:rsidRPr="00CE1435">
        <w:rPr>
          <w:rFonts w:ascii="Times New Roman" w:hAnsi="Times New Roman" w:cs="Times New Roman"/>
        </w:rPr>
        <w:t>reprezentowanym przez:</w:t>
      </w:r>
    </w:p>
    <w:p w14:paraId="03400CDE" w14:textId="77777777" w:rsidR="001C3A63" w:rsidRPr="00CE1435" w:rsidRDefault="001C3A63" w:rsidP="001C3A63">
      <w:pPr>
        <w:ind w:left="284"/>
        <w:jc w:val="both"/>
        <w:rPr>
          <w:rFonts w:ascii="Times New Roman" w:hAnsi="Times New Roman" w:cs="Times New Roman"/>
        </w:rPr>
      </w:pPr>
    </w:p>
    <w:p w14:paraId="6941620C" w14:textId="572C4420" w:rsidR="00F72E70" w:rsidRPr="00003F53" w:rsidRDefault="00126E2C" w:rsidP="00003F53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</w:rPr>
        <w:t xml:space="preserve">1. </w:t>
      </w:r>
      <w:r w:rsidRPr="00CE1435">
        <w:rPr>
          <w:rFonts w:ascii="Times New Roman" w:hAnsi="Times New Roman" w:cs="Times New Roman"/>
        </w:rPr>
        <w:tab/>
        <w:t>Dyrektor</w:t>
      </w:r>
      <w:r w:rsidRPr="00CE1435">
        <w:rPr>
          <w:rFonts w:ascii="Times New Roman" w:hAnsi="Times New Roman" w:cs="Times New Roman"/>
        </w:rPr>
        <w:tab/>
      </w:r>
      <w:r w:rsidRPr="00CE1435">
        <w:rPr>
          <w:rFonts w:ascii="Times New Roman" w:hAnsi="Times New Roman" w:cs="Times New Roman"/>
        </w:rPr>
        <w:tab/>
      </w:r>
      <w:r w:rsidRPr="00CE1435">
        <w:rPr>
          <w:rFonts w:ascii="Times New Roman" w:hAnsi="Times New Roman" w:cs="Times New Roman"/>
        </w:rPr>
        <w:tab/>
      </w:r>
      <w:r w:rsidRPr="00CE1435">
        <w:rPr>
          <w:rFonts w:ascii="Times New Roman" w:hAnsi="Times New Roman" w:cs="Times New Roman"/>
        </w:rPr>
        <w:tab/>
      </w:r>
      <w:r w:rsidRPr="00CE1435">
        <w:rPr>
          <w:rFonts w:ascii="Times New Roman" w:hAnsi="Times New Roman" w:cs="Times New Roman"/>
        </w:rPr>
        <w:tab/>
        <w:t>-</w:t>
      </w:r>
      <w:r w:rsidRPr="00CE1435">
        <w:rPr>
          <w:rFonts w:ascii="Times New Roman" w:hAnsi="Times New Roman" w:cs="Times New Roman"/>
        </w:rPr>
        <w:tab/>
        <w:t>Aldona Sylwa</w:t>
      </w:r>
      <w:r w:rsidRPr="00CE1435">
        <w:rPr>
          <w:rFonts w:ascii="Times New Roman" w:hAnsi="Times New Roman" w:cs="Times New Roman"/>
          <w:b/>
          <w:bCs/>
        </w:rPr>
        <w:t xml:space="preserve">    </w:t>
      </w:r>
      <w:r w:rsidR="001C3A63" w:rsidRPr="00CE1435">
        <w:rPr>
          <w:rFonts w:ascii="Times New Roman" w:hAnsi="Times New Roman" w:cs="Times New Roman"/>
        </w:rPr>
        <w:tab/>
        <w:t xml:space="preserve"> </w:t>
      </w:r>
    </w:p>
    <w:p w14:paraId="2441D01F" w14:textId="194AE9A6" w:rsidR="00F72E70" w:rsidRPr="00CE1435" w:rsidRDefault="00F72E70" w:rsidP="00F34659">
      <w:pPr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 xml:space="preserve">a .......................................................... zarejestrowanym w ..................……. pod nr </w:t>
      </w:r>
      <w:r w:rsidR="00126E2C" w:rsidRPr="00CE1435">
        <w:rPr>
          <w:rFonts w:ascii="Times New Roman" w:hAnsi="Times New Roman" w:cs="Times New Roman"/>
        </w:rPr>
        <w:t xml:space="preserve">KRS </w:t>
      </w:r>
      <w:r w:rsidRPr="00CE1435">
        <w:rPr>
          <w:rFonts w:ascii="Times New Roman" w:hAnsi="Times New Roman" w:cs="Times New Roman"/>
        </w:rPr>
        <w:t xml:space="preserve">................. , NIP ......................................... , </w:t>
      </w:r>
      <w:r w:rsidRPr="00CE1435">
        <w:rPr>
          <w:rFonts w:ascii="Times New Roman" w:hAnsi="Times New Roman" w:cs="Times New Roman"/>
          <w:caps/>
        </w:rPr>
        <w:t>Regon</w:t>
      </w:r>
      <w:r w:rsidRPr="00CE1435">
        <w:rPr>
          <w:rFonts w:ascii="Times New Roman" w:hAnsi="Times New Roman" w:cs="Times New Roman"/>
        </w:rPr>
        <w:t xml:space="preserve"> .................................... , zwanym  dalej  </w:t>
      </w:r>
      <w:r w:rsidRPr="00CE1435">
        <w:rPr>
          <w:rFonts w:ascii="Times New Roman" w:hAnsi="Times New Roman" w:cs="Times New Roman"/>
          <w:b/>
          <w:bCs/>
        </w:rPr>
        <w:t>Wykonawcą</w:t>
      </w:r>
      <w:r w:rsidRPr="00CE1435">
        <w:rPr>
          <w:rFonts w:ascii="Times New Roman" w:hAnsi="Times New Roman" w:cs="Times New Roman"/>
        </w:rPr>
        <w:t>, reprezentowanym przez:</w:t>
      </w:r>
    </w:p>
    <w:p w14:paraId="0BDA0CC8" w14:textId="77777777" w:rsidR="00F72E70" w:rsidRPr="00CE1435" w:rsidRDefault="00F72E70" w:rsidP="004E5E21">
      <w:pPr>
        <w:ind w:left="284"/>
        <w:jc w:val="both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</w:rPr>
        <w:t xml:space="preserve">1. </w:t>
      </w:r>
      <w:r w:rsidRPr="00CE1435">
        <w:rPr>
          <w:rFonts w:ascii="Times New Roman" w:hAnsi="Times New Roman" w:cs="Times New Roman"/>
        </w:rPr>
        <w:tab/>
        <w:t>..........................................</w:t>
      </w:r>
      <w:r w:rsidRPr="00CE1435">
        <w:rPr>
          <w:rFonts w:ascii="Times New Roman" w:hAnsi="Times New Roman" w:cs="Times New Roman"/>
        </w:rPr>
        <w:tab/>
      </w:r>
      <w:r w:rsidRPr="00CE1435">
        <w:rPr>
          <w:rFonts w:ascii="Times New Roman" w:hAnsi="Times New Roman" w:cs="Times New Roman"/>
        </w:rPr>
        <w:tab/>
      </w:r>
      <w:r w:rsidRPr="00CE1435">
        <w:rPr>
          <w:rFonts w:ascii="Times New Roman" w:hAnsi="Times New Roman" w:cs="Times New Roman"/>
        </w:rPr>
        <w:tab/>
        <w:t>-</w:t>
      </w:r>
      <w:r w:rsidRPr="00CE1435">
        <w:rPr>
          <w:rFonts w:ascii="Times New Roman" w:hAnsi="Times New Roman" w:cs="Times New Roman"/>
        </w:rPr>
        <w:tab/>
        <w:t>....................................</w:t>
      </w:r>
      <w:r w:rsidRPr="00CE1435">
        <w:rPr>
          <w:rFonts w:ascii="Times New Roman" w:hAnsi="Times New Roman" w:cs="Times New Roman"/>
          <w:b/>
          <w:bCs/>
        </w:rPr>
        <w:t xml:space="preserve">    </w:t>
      </w:r>
    </w:p>
    <w:p w14:paraId="47290E20" w14:textId="77777777" w:rsidR="00F72E70" w:rsidRPr="00CE1435" w:rsidRDefault="00F72E70" w:rsidP="004E5E21">
      <w:pPr>
        <w:ind w:left="284"/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>2.</w:t>
      </w:r>
      <w:r w:rsidRPr="00CE1435">
        <w:rPr>
          <w:rFonts w:ascii="Times New Roman" w:hAnsi="Times New Roman" w:cs="Times New Roman"/>
        </w:rPr>
        <w:tab/>
        <w:t>..........................................</w:t>
      </w:r>
      <w:r w:rsidRPr="00CE1435">
        <w:rPr>
          <w:rFonts w:ascii="Times New Roman" w:hAnsi="Times New Roman" w:cs="Times New Roman"/>
        </w:rPr>
        <w:tab/>
      </w:r>
      <w:r w:rsidRPr="00CE1435">
        <w:rPr>
          <w:rFonts w:ascii="Times New Roman" w:hAnsi="Times New Roman" w:cs="Times New Roman"/>
        </w:rPr>
        <w:tab/>
      </w:r>
      <w:r w:rsidRPr="00CE1435">
        <w:rPr>
          <w:rFonts w:ascii="Times New Roman" w:hAnsi="Times New Roman" w:cs="Times New Roman"/>
        </w:rPr>
        <w:tab/>
        <w:t>-</w:t>
      </w:r>
      <w:r w:rsidRPr="00CE1435">
        <w:rPr>
          <w:rFonts w:ascii="Times New Roman" w:hAnsi="Times New Roman" w:cs="Times New Roman"/>
        </w:rPr>
        <w:tab/>
        <w:t>....................................</w:t>
      </w:r>
    </w:p>
    <w:p w14:paraId="1C34047D" w14:textId="77777777" w:rsidR="00F72E70" w:rsidRPr="00CE1435" w:rsidRDefault="00F72E70" w:rsidP="004E5E21">
      <w:pPr>
        <w:jc w:val="both"/>
        <w:rPr>
          <w:rFonts w:ascii="Times New Roman" w:hAnsi="Times New Roman" w:cs="Times New Roman"/>
        </w:rPr>
      </w:pPr>
    </w:p>
    <w:p w14:paraId="6D476A77" w14:textId="2FA7A590" w:rsidR="00A4240A" w:rsidRPr="00CE1435" w:rsidRDefault="00A4240A" w:rsidP="00A4240A">
      <w:pPr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>W wyniku przeprowadzenia przez Zamawiającego postępowania o udzielenie zamówienia publicznego w</w:t>
      </w:r>
      <w:r>
        <w:rPr>
          <w:rFonts w:ascii="Times New Roman" w:hAnsi="Times New Roman" w:cs="Times New Roman"/>
        </w:rPr>
        <w:t> </w:t>
      </w:r>
      <w:r w:rsidRPr="00B17487">
        <w:rPr>
          <w:rFonts w:ascii="Times New Roman" w:hAnsi="Times New Roman" w:cs="Times New Roman"/>
        </w:rPr>
        <w:t xml:space="preserve">trybie </w:t>
      </w:r>
      <w:r w:rsidRPr="00B17487">
        <w:rPr>
          <w:rFonts w:ascii="Times New Roman" w:hAnsi="Times New Roman" w:cs="Times New Roman"/>
          <w:kern w:val="1"/>
          <w:lang w:eastAsia="hi-IN" w:bidi="hi-IN"/>
        </w:rPr>
        <w:t>podstawowym bez negocjacji</w:t>
      </w:r>
      <w:r w:rsidRPr="00CE1435">
        <w:rPr>
          <w:rFonts w:ascii="Times New Roman" w:hAnsi="Times New Roman" w:cs="Times New Roman"/>
        </w:rPr>
        <w:t xml:space="preserve"> Nr </w:t>
      </w:r>
      <w:r w:rsidRPr="00CE1435">
        <w:rPr>
          <w:rFonts w:ascii="Times New Roman" w:hAnsi="Times New Roman" w:cs="Times New Roman"/>
          <w:bCs/>
        </w:rPr>
        <w:t>DZA 381</w:t>
      </w:r>
      <w:r w:rsidRPr="00500D16">
        <w:rPr>
          <w:rFonts w:ascii="Times New Roman" w:hAnsi="Times New Roman" w:cs="Times New Roman"/>
          <w:bCs/>
        </w:rPr>
        <w:t>.</w:t>
      </w:r>
      <w:r w:rsidR="00003F53">
        <w:rPr>
          <w:rFonts w:ascii="Times New Roman" w:hAnsi="Times New Roman" w:cs="Times New Roman"/>
          <w:bCs/>
        </w:rPr>
        <w:t>36</w:t>
      </w:r>
      <w:r>
        <w:rPr>
          <w:rFonts w:ascii="Times New Roman" w:hAnsi="Times New Roman" w:cs="Times New Roman"/>
          <w:bCs/>
        </w:rPr>
        <w:t>.</w:t>
      </w:r>
      <w:r w:rsidRPr="00CE1435">
        <w:rPr>
          <w:rFonts w:ascii="Times New Roman" w:hAnsi="Times New Roman" w:cs="Times New Roman"/>
          <w:bCs/>
        </w:rPr>
        <w:t>202</w:t>
      </w:r>
      <w:r>
        <w:rPr>
          <w:rFonts w:ascii="Times New Roman" w:hAnsi="Times New Roman" w:cs="Times New Roman"/>
          <w:bCs/>
        </w:rPr>
        <w:t>4</w:t>
      </w:r>
      <w:r w:rsidRPr="00CE1435">
        <w:rPr>
          <w:rFonts w:ascii="Times New Roman" w:hAnsi="Times New Roman" w:cs="Times New Roman"/>
          <w:b/>
          <w:bCs/>
        </w:rPr>
        <w:t xml:space="preserve"> </w:t>
      </w:r>
      <w:r w:rsidRPr="00CE1435">
        <w:rPr>
          <w:rFonts w:ascii="Times New Roman" w:hAnsi="Times New Roman" w:cs="Times New Roman"/>
        </w:rPr>
        <w:t>zgodnie z ustawą z dnia 11 września 2019 r. Prawo zamówień publicznych (</w:t>
      </w:r>
      <w:bookmarkStart w:id="0" w:name="_Hlk147225432"/>
      <w:proofErr w:type="spellStart"/>
      <w:r w:rsidRPr="00B17487">
        <w:rPr>
          <w:rFonts w:ascii="Times New Roman" w:hAnsi="Times New Roman" w:cs="Calibri"/>
          <w:b/>
          <w:bCs/>
          <w:lang w:eastAsia="en-US"/>
        </w:rPr>
        <w:t>t</w:t>
      </w:r>
      <w:r w:rsidRPr="00B17487">
        <w:rPr>
          <w:rFonts w:ascii="Times New Roman" w:hAnsi="Times New Roman" w:cs="Calibri"/>
          <w:lang w:eastAsia="en-US"/>
        </w:rPr>
        <w:t>.j</w:t>
      </w:r>
      <w:proofErr w:type="spellEnd"/>
      <w:r w:rsidRPr="00B17487">
        <w:rPr>
          <w:rFonts w:ascii="Times New Roman" w:hAnsi="Times New Roman" w:cs="Calibri"/>
          <w:lang w:eastAsia="en-US"/>
        </w:rPr>
        <w:t>. Dz. U. z 202</w:t>
      </w:r>
      <w:r w:rsidR="00003F53">
        <w:rPr>
          <w:rFonts w:ascii="Times New Roman" w:hAnsi="Times New Roman" w:cs="Calibri"/>
          <w:lang w:eastAsia="en-US"/>
        </w:rPr>
        <w:t>4</w:t>
      </w:r>
      <w:r w:rsidRPr="00B17487">
        <w:rPr>
          <w:rFonts w:ascii="Times New Roman" w:hAnsi="Times New Roman" w:cs="Calibri"/>
          <w:lang w:eastAsia="en-US"/>
        </w:rPr>
        <w:t xml:space="preserve"> r. poz. 1</w:t>
      </w:r>
      <w:bookmarkEnd w:id="0"/>
      <w:r w:rsidR="00003F53">
        <w:rPr>
          <w:rFonts w:ascii="Times New Roman" w:hAnsi="Times New Roman" w:cs="Calibri"/>
          <w:lang w:eastAsia="en-US"/>
        </w:rPr>
        <w:t>320</w:t>
      </w:r>
      <w:r w:rsidRPr="00CE1435">
        <w:rPr>
          <w:rFonts w:ascii="Times New Roman" w:hAnsi="Times New Roman" w:cs="Times New Roman"/>
        </w:rPr>
        <w:t>) została zawarta umowa o</w:t>
      </w:r>
      <w:r>
        <w:rPr>
          <w:rFonts w:ascii="Times New Roman" w:hAnsi="Times New Roman" w:cs="Times New Roman"/>
        </w:rPr>
        <w:t> </w:t>
      </w:r>
      <w:r w:rsidRPr="00CE1435">
        <w:rPr>
          <w:rFonts w:ascii="Times New Roman" w:hAnsi="Times New Roman" w:cs="Times New Roman"/>
        </w:rPr>
        <w:t>następującej treści:</w:t>
      </w:r>
    </w:p>
    <w:p w14:paraId="7BC118CD" w14:textId="77777777" w:rsidR="005B54F2" w:rsidRPr="00CE1435" w:rsidRDefault="005B54F2" w:rsidP="004D2797">
      <w:pPr>
        <w:jc w:val="center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  <w:b/>
        </w:rPr>
        <w:t>§  1</w:t>
      </w:r>
    </w:p>
    <w:p w14:paraId="39E15C98" w14:textId="77777777" w:rsidR="005B54F2" w:rsidRPr="00CE1435" w:rsidRDefault="005B54F2" w:rsidP="004D2797">
      <w:pPr>
        <w:jc w:val="center"/>
        <w:rPr>
          <w:rFonts w:ascii="Times New Roman" w:hAnsi="Times New Roman" w:cs="Times New Roman"/>
          <w:b/>
        </w:rPr>
      </w:pPr>
      <w:r w:rsidRPr="00CE1435">
        <w:rPr>
          <w:rFonts w:ascii="Times New Roman" w:hAnsi="Times New Roman" w:cs="Times New Roman"/>
          <w:b/>
        </w:rPr>
        <w:t>PRZEDMIOT UMOWY</w:t>
      </w:r>
    </w:p>
    <w:p w14:paraId="15AA1142" w14:textId="553650D7" w:rsidR="005B54F2" w:rsidRPr="00CE1435" w:rsidRDefault="005B54F2" w:rsidP="008C131E">
      <w:pPr>
        <w:pStyle w:val="Akapitzlist"/>
        <w:numPr>
          <w:ilvl w:val="0"/>
          <w:numId w:val="6"/>
        </w:numPr>
        <w:ind w:left="284" w:right="-2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Zamawiaj</w:t>
      </w:r>
      <w:r w:rsidR="00E64B81" w:rsidRPr="00CE1435">
        <w:rPr>
          <w:rFonts w:ascii="Times New Roman" w:hAnsi="Times New Roman" w:cs="Times New Roman"/>
          <w:lang w:val="pl-PL"/>
        </w:rPr>
        <w:t>ą</w:t>
      </w:r>
      <w:r w:rsidRPr="00CE1435">
        <w:rPr>
          <w:rFonts w:ascii="Times New Roman" w:hAnsi="Times New Roman" w:cs="Times New Roman"/>
          <w:lang w:val="pl-PL"/>
        </w:rPr>
        <w:t xml:space="preserve">cy zamawia, a Wykonawca zobowiązuje się sprzedać i dostarczyć Zamawiającemu </w:t>
      </w:r>
      <w:r w:rsidRPr="00257E5B">
        <w:rPr>
          <w:rFonts w:ascii="Times New Roman" w:hAnsi="Times New Roman" w:cs="Times New Roman"/>
          <w:b/>
          <w:bCs/>
          <w:lang w:val="pl-PL"/>
        </w:rPr>
        <w:t>sprzęt informatyczny</w:t>
      </w:r>
      <w:r w:rsidRPr="00257E5B">
        <w:rPr>
          <w:rFonts w:ascii="Times New Roman" w:hAnsi="Times New Roman" w:cs="Times New Roman"/>
          <w:lang w:val="pl-PL"/>
        </w:rPr>
        <w:t xml:space="preserve"> opisany w Specyfikacji Warunków Zamówienia (zwany dalej „Sprz</w:t>
      </w:r>
      <w:r w:rsidR="00E64B81" w:rsidRPr="00257E5B">
        <w:rPr>
          <w:rFonts w:ascii="Times New Roman" w:hAnsi="Times New Roman" w:cs="Times New Roman"/>
          <w:lang w:val="pl-PL"/>
        </w:rPr>
        <w:t>ę</w:t>
      </w:r>
      <w:r w:rsidRPr="00257E5B">
        <w:rPr>
          <w:rFonts w:ascii="Times New Roman" w:hAnsi="Times New Roman" w:cs="Times New Roman"/>
          <w:lang w:val="pl-PL"/>
        </w:rPr>
        <w:t>tem”)</w:t>
      </w:r>
      <w:r w:rsidR="00946B6F" w:rsidRPr="00257E5B">
        <w:rPr>
          <w:rFonts w:ascii="Times New Roman" w:hAnsi="Times New Roman" w:cs="Times New Roman"/>
          <w:lang w:val="pl-PL"/>
        </w:rPr>
        <w:t>, udzielić licencji/sublicencji na oprogramowanie</w:t>
      </w:r>
      <w:r w:rsidRPr="00257E5B">
        <w:rPr>
          <w:rFonts w:ascii="Times New Roman" w:hAnsi="Times New Roman" w:cs="Times New Roman"/>
          <w:lang w:val="pl-PL"/>
        </w:rPr>
        <w:t xml:space="preserve"> </w:t>
      </w:r>
      <w:r w:rsidR="00946B6F" w:rsidRPr="00257E5B">
        <w:rPr>
          <w:rFonts w:ascii="Times New Roman" w:hAnsi="Times New Roman" w:cs="Times New Roman"/>
          <w:lang w:val="pl-PL"/>
        </w:rPr>
        <w:t xml:space="preserve">wskazane w SWZ </w:t>
      </w:r>
      <w:r w:rsidRPr="00257E5B">
        <w:rPr>
          <w:rFonts w:ascii="Times New Roman" w:hAnsi="Times New Roman" w:cs="Times New Roman"/>
          <w:lang w:val="pl-PL"/>
        </w:rPr>
        <w:t xml:space="preserve">oraz świadczyć w okresie gwarancji i rękojmi </w:t>
      </w:r>
      <w:r w:rsidRPr="00CE1435">
        <w:rPr>
          <w:rFonts w:ascii="Times New Roman" w:hAnsi="Times New Roman" w:cs="Times New Roman"/>
          <w:lang w:val="pl-PL"/>
        </w:rPr>
        <w:t>usługi serwisowe.</w:t>
      </w:r>
    </w:p>
    <w:p w14:paraId="4754F4AE" w14:textId="4DE5C786" w:rsidR="00E64B81" w:rsidRPr="00CE1435" w:rsidRDefault="00E64B81" w:rsidP="008C131E">
      <w:pPr>
        <w:pStyle w:val="Akapitzlist"/>
        <w:numPr>
          <w:ilvl w:val="0"/>
          <w:numId w:val="6"/>
        </w:numPr>
        <w:ind w:left="284" w:right="-2"/>
        <w:jc w:val="both"/>
        <w:rPr>
          <w:rFonts w:ascii="Times New Roman" w:hAnsi="Times New Roman" w:cs="Times New Roman"/>
        </w:rPr>
      </w:pPr>
      <w:proofErr w:type="spellStart"/>
      <w:r w:rsidRPr="00CE1435">
        <w:rPr>
          <w:rFonts w:ascii="Times New Roman" w:hAnsi="Times New Roman" w:cs="Times New Roman"/>
        </w:rPr>
        <w:t>Wykonawca</w:t>
      </w:r>
      <w:proofErr w:type="spellEnd"/>
      <w:r w:rsidRPr="00CE1435">
        <w:rPr>
          <w:rFonts w:ascii="Times New Roman" w:hAnsi="Times New Roman" w:cs="Times New Roman"/>
        </w:rPr>
        <w:t xml:space="preserve"> </w:t>
      </w:r>
      <w:proofErr w:type="spellStart"/>
      <w:r w:rsidRPr="00CE1435">
        <w:rPr>
          <w:rFonts w:ascii="Times New Roman" w:hAnsi="Times New Roman" w:cs="Times New Roman"/>
        </w:rPr>
        <w:t>oświadcza</w:t>
      </w:r>
      <w:proofErr w:type="spellEnd"/>
      <w:r w:rsidRPr="00CE1435">
        <w:rPr>
          <w:rFonts w:ascii="Times New Roman" w:hAnsi="Times New Roman" w:cs="Times New Roman"/>
        </w:rPr>
        <w:t xml:space="preserve">, </w:t>
      </w:r>
      <w:proofErr w:type="spellStart"/>
      <w:r w:rsidRPr="00CE1435">
        <w:rPr>
          <w:rFonts w:ascii="Times New Roman" w:hAnsi="Times New Roman" w:cs="Times New Roman"/>
        </w:rPr>
        <w:t>że</w:t>
      </w:r>
      <w:proofErr w:type="spellEnd"/>
      <w:r w:rsidRPr="00CE1435">
        <w:rPr>
          <w:rFonts w:ascii="Times New Roman" w:hAnsi="Times New Roman" w:cs="Times New Roman"/>
        </w:rPr>
        <w:t xml:space="preserve"> </w:t>
      </w:r>
      <w:proofErr w:type="spellStart"/>
      <w:r w:rsidRPr="00CE1435">
        <w:rPr>
          <w:rFonts w:ascii="Times New Roman" w:hAnsi="Times New Roman" w:cs="Times New Roman"/>
        </w:rPr>
        <w:t>Sprzęt</w:t>
      </w:r>
      <w:proofErr w:type="spellEnd"/>
      <w:r w:rsidRPr="00CE1435">
        <w:rPr>
          <w:rFonts w:ascii="Times New Roman" w:hAnsi="Times New Roman" w:cs="Times New Roman"/>
        </w:rPr>
        <w:t>:</w:t>
      </w:r>
    </w:p>
    <w:p w14:paraId="213B8F41" w14:textId="6456DC2D" w:rsidR="00E64B81" w:rsidRPr="00CE1435" w:rsidRDefault="00E64B81" w:rsidP="008C131E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>posiada wszelkie wymagane przepisami prawa certyfikaty i atesty,</w:t>
      </w:r>
    </w:p>
    <w:p w14:paraId="1C465D1C" w14:textId="09D5A695" w:rsidR="00E64B81" w:rsidRPr="00CE1435" w:rsidRDefault="00E64B81" w:rsidP="008C131E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t>jest wolny od wad fizycznych oraz prawnych, w szczególności nie jest przedmiotem zastawu oraz nie jest obciążony innymi prawami osób trzecich,</w:t>
      </w:r>
    </w:p>
    <w:p w14:paraId="2F6FD558" w14:textId="5339D2DE" w:rsidR="00E64B81" w:rsidRPr="00CE1435" w:rsidRDefault="00E64B81" w:rsidP="008C131E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jest fabrycznie nowy, nieużywany oraz nieeksponowany na wystawach lub imprezach targowych, sprawny technicznie, bezpieczny, kompletny i gotowy do pracy, a także spełnia </w:t>
      </w:r>
      <w:r w:rsidR="00EE49B0">
        <w:rPr>
          <w:rFonts w:ascii="Times New Roman" w:hAnsi="Times New Roman" w:cs="Times New Roman"/>
          <w:sz w:val="24"/>
          <w:szCs w:val="24"/>
        </w:rPr>
        <w:t xml:space="preserve">wszelkie </w:t>
      </w:r>
      <w:r w:rsidRPr="00CE1435">
        <w:rPr>
          <w:rFonts w:ascii="Times New Roman" w:hAnsi="Times New Roman" w:cs="Times New Roman"/>
          <w:sz w:val="24"/>
          <w:szCs w:val="24"/>
        </w:rPr>
        <w:t xml:space="preserve">wymagania wyszczególnione w </w:t>
      </w:r>
      <w:r w:rsidR="004D2797" w:rsidRPr="00CE1435">
        <w:rPr>
          <w:rFonts w:ascii="Times New Roman" w:hAnsi="Times New Roman" w:cs="Times New Roman"/>
          <w:sz w:val="24"/>
          <w:szCs w:val="24"/>
        </w:rPr>
        <w:t>Specyfikacji Warunków Zamówienia</w:t>
      </w:r>
      <w:r w:rsidRPr="00CE14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91BB5" w14:textId="032B035A" w:rsidR="00E64B81" w:rsidRPr="00CE1435" w:rsidRDefault="00E64B81" w:rsidP="008C131E">
      <w:pPr>
        <w:pStyle w:val="ListParagraph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t>pochodzi z oficjalnych kanałów dystrybucji w Polsce.</w:t>
      </w:r>
    </w:p>
    <w:p w14:paraId="551D1C2B" w14:textId="77777777" w:rsidR="004D2797" w:rsidRDefault="00E64B81" w:rsidP="008C131E">
      <w:pPr>
        <w:pStyle w:val="Akapitzlist2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</w:rPr>
        <w:t>Wykonawca oświadcza, że dysponuje niezbędną wiedzą, doświadczeniem, potencjałem technicznym oraz osobami zdolnymi do wykonania przedmiotu umowy.</w:t>
      </w:r>
    </w:p>
    <w:p w14:paraId="08D3AEC1" w14:textId="77777777" w:rsidR="006B27BB" w:rsidRPr="00CE1435" w:rsidRDefault="006B27BB" w:rsidP="006B27BB">
      <w:pPr>
        <w:pStyle w:val="Akapitzlist2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D427CD" w14:textId="44B26ECA" w:rsidR="00F72E70" w:rsidRPr="00CE1435" w:rsidRDefault="00F72E70" w:rsidP="004E5E21">
      <w:pPr>
        <w:jc w:val="center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  <w:b/>
          <w:bCs/>
        </w:rPr>
        <w:t>§ 2</w:t>
      </w:r>
    </w:p>
    <w:p w14:paraId="253D3B6F" w14:textId="77777777" w:rsidR="000D6BDC" w:rsidRPr="00CE1435" w:rsidRDefault="000D6BDC" w:rsidP="000D6BDC">
      <w:pPr>
        <w:pStyle w:val="Tekstpodstawowy"/>
        <w:spacing w:after="0"/>
        <w:jc w:val="center"/>
        <w:rPr>
          <w:rFonts w:ascii="Times New Roman" w:hAnsi="Times New Roman" w:cs="Times New Roman"/>
          <w:b/>
        </w:rPr>
      </w:pPr>
      <w:r w:rsidRPr="00CE1435">
        <w:rPr>
          <w:rFonts w:ascii="Times New Roman" w:hAnsi="Times New Roman" w:cs="Times New Roman"/>
          <w:b/>
        </w:rPr>
        <w:t>WARUNKI REALIZACJI UMOWY</w:t>
      </w:r>
    </w:p>
    <w:p w14:paraId="391DE997" w14:textId="77777777" w:rsidR="000D6BDC" w:rsidRPr="00CE1435" w:rsidRDefault="000D6BDC" w:rsidP="000D6BDC">
      <w:pPr>
        <w:pStyle w:val="Tekstpodstawowy"/>
        <w:widowControl/>
        <w:suppressAutoHyphens/>
        <w:autoSpaceDE/>
        <w:autoSpaceDN/>
        <w:adjustRightInd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>1.</w:t>
      </w:r>
      <w:r w:rsidRPr="00CE1435">
        <w:rPr>
          <w:rFonts w:ascii="Times New Roman" w:hAnsi="Times New Roman" w:cs="Times New Roman"/>
        </w:rPr>
        <w:tab/>
        <w:t>Wykonawca zobowiązuje się realizować umowę na zasadach w niej określonych oraz zgodnie z:</w:t>
      </w:r>
    </w:p>
    <w:p w14:paraId="4B971EA5" w14:textId="788A57FB" w:rsidR="000D6BDC" w:rsidRPr="00CE1435" w:rsidRDefault="000D6BDC" w:rsidP="008C131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adjustRightInd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>obowiązującymi przepisami prawa,</w:t>
      </w:r>
    </w:p>
    <w:p w14:paraId="7F7F8325" w14:textId="77777777" w:rsidR="000D6BDC" w:rsidRPr="00CE1435" w:rsidRDefault="000D6BDC" w:rsidP="008C131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adjustRightInd/>
        <w:spacing w:after="0"/>
        <w:ind w:left="567" w:hanging="283"/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>warunkami określonymi w treści Specyfikacji Warunków Zamówienia wraz z załącznikami i zmianami (Załącznik nr 1 do umowy),</w:t>
      </w:r>
    </w:p>
    <w:p w14:paraId="2990709F" w14:textId="0704227C" w:rsidR="000D6BDC" w:rsidRPr="00CE1435" w:rsidRDefault="000D6BDC" w:rsidP="00132D55">
      <w:pPr>
        <w:numPr>
          <w:ilvl w:val="0"/>
          <w:numId w:val="11"/>
        </w:numPr>
        <w:ind w:left="567" w:hanging="283"/>
        <w:rPr>
          <w:rFonts w:ascii="Times New Roman" w:hAnsi="Times New Roman" w:cs="Times New Roman"/>
          <w:lang w:val="x-none" w:eastAsia="x-none"/>
        </w:rPr>
      </w:pPr>
      <w:r w:rsidRPr="00CE1435">
        <w:rPr>
          <w:rFonts w:ascii="Times New Roman" w:hAnsi="Times New Roman" w:cs="Times New Roman"/>
          <w:lang w:val="x-none" w:eastAsia="x-none"/>
        </w:rPr>
        <w:t>ofertą złożoną w postępowaniu o udzielenie zamówienia publicznego (Załącznik nr 2 do umowy).</w:t>
      </w:r>
    </w:p>
    <w:p w14:paraId="590793E0" w14:textId="4120D313" w:rsidR="00F72E70" w:rsidRPr="00CE1435" w:rsidRDefault="00F72E70" w:rsidP="008C131E">
      <w:pPr>
        <w:pStyle w:val="ListParagraph1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Wykonawca zobowiązuje się dostarczyć </w:t>
      </w:r>
      <w:r w:rsidR="00E64B81" w:rsidRPr="00CE1435">
        <w:rPr>
          <w:rFonts w:ascii="Times New Roman" w:hAnsi="Times New Roman" w:cs="Times New Roman"/>
          <w:sz w:val="24"/>
          <w:szCs w:val="24"/>
        </w:rPr>
        <w:t>Sprzęt</w:t>
      </w:r>
      <w:r w:rsidRPr="00CE1435">
        <w:rPr>
          <w:rFonts w:ascii="Times New Roman" w:hAnsi="Times New Roman" w:cs="Times New Roman"/>
          <w:sz w:val="24"/>
          <w:szCs w:val="24"/>
        </w:rPr>
        <w:t xml:space="preserve"> (a w tym także udzielić licencji na oprogramowanie)</w:t>
      </w:r>
      <w:r w:rsidR="004D2797" w:rsidRPr="00CE1435">
        <w:rPr>
          <w:rFonts w:ascii="Times New Roman" w:hAnsi="Times New Roman" w:cs="Times New Roman"/>
          <w:sz w:val="24"/>
          <w:szCs w:val="24"/>
        </w:rPr>
        <w:t xml:space="preserve"> </w:t>
      </w:r>
      <w:r w:rsidRPr="00CE1435">
        <w:rPr>
          <w:rFonts w:ascii="Times New Roman" w:hAnsi="Times New Roman" w:cs="Times New Roman"/>
          <w:sz w:val="24"/>
          <w:szCs w:val="24"/>
        </w:rPr>
        <w:t>Zamawiającemu w terminie …………… dni od podpisania umowy, po wcześniejszym poinformowaniu przedstawiciela Zamawiającego o planowanej dostawie.</w:t>
      </w:r>
    </w:p>
    <w:p w14:paraId="0C418327" w14:textId="0BC9100B" w:rsidR="00F72E70" w:rsidRPr="00CE1435" w:rsidRDefault="00F72E70" w:rsidP="008C131E">
      <w:pPr>
        <w:pStyle w:val="ListParagraph1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Miejscem dostarczenia </w:t>
      </w:r>
      <w:r w:rsidR="004D2797" w:rsidRPr="00CE1435">
        <w:rPr>
          <w:rFonts w:ascii="Times New Roman" w:hAnsi="Times New Roman" w:cs="Times New Roman"/>
          <w:sz w:val="24"/>
          <w:szCs w:val="24"/>
          <w:lang w:eastAsia="pl-PL"/>
        </w:rPr>
        <w:t>Sprzętu</w:t>
      </w:r>
      <w:r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 jest siedziba Zamawiającego przy ul. Szpitalnej 40 w Czeladzi (dalej „Miejsce dostarczenia”). Dostarczenie </w:t>
      </w:r>
      <w:r w:rsidR="004D2797" w:rsidRPr="00CE1435">
        <w:rPr>
          <w:rFonts w:ascii="Times New Roman" w:hAnsi="Times New Roman" w:cs="Times New Roman"/>
          <w:sz w:val="24"/>
          <w:szCs w:val="24"/>
          <w:lang w:eastAsia="pl-PL"/>
        </w:rPr>
        <w:t>Sprzętu</w:t>
      </w:r>
      <w:r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 nastąpi na koszt i ryzyko Wykonawcy.</w:t>
      </w:r>
    </w:p>
    <w:p w14:paraId="48512E08" w14:textId="3C1CCA30" w:rsidR="00F72E70" w:rsidRPr="00CE1435" w:rsidRDefault="00F72E70" w:rsidP="008C131E">
      <w:pPr>
        <w:pStyle w:val="ListParagraph1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>Wykonawca zobligowany jest do dostarczenia wymaganych przepisami prawa dokumentów.</w:t>
      </w:r>
    </w:p>
    <w:p w14:paraId="6D5FD1F4" w14:textId="10198E7B" w:rsidR="00F72E70" w:rsidRPr="00CE1435" w:rsidRDefault="00F72E70" w:rsidP="008C131E">
      <w:pPr>
        <w:pStyle w:val="ListParagraph1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t>Potwierdzeniem należytej realizacji obowiązków Wykonawcy w zakresie dostawy będzie sporządzony przez Strony protokół zdawczo-odbiorczy, w którym Zamawiający nie zgłosi zastrzeżeń.</w:t>
      </w:r>
    </w:p>
    <w:p w14:paraId="62226FB7" w14:textId="2606762A" w:rsidR="00F72E70" w:rsidRPr="00CE1435" w:rsidRDefault="00F72E70" w:rsidP="008C131E">
      <w:pPr>
        <w:pStyle w:val="ListParagraph1"/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Zamawiający może odmówić przyjęcia </w:t>
      </w:r>
      <w:r w:rsidR="007B2D4F" w:rsidRPr="00CE1435">
        <w:rPr>
          <w:rFonts w:ascii="Times New Roman" w:hAnsi="Times New Roman" w:cs="Times New Roman"/>
          <w:sz w:val="24"/>
          <w:szCs w:val="24"/>
        </w:rPr>
        <w:t>Sprzętu</w:t>
      </w:r>
      <w:r w:rsidRPr="00CE1435">
        <w:rPr>
          <w:rFonts w:ascii="Times New Roman" w:hAnsi="Times New Roman" w:cs="Times New Roman"/>
          <w:sz w:val="24"/>
          <w:szCs w:val="24"/>
        </w:rPr>
        <w:t xml:space="preserve"> bez jakichkolwiek roszczeń ze strony Wykonawcy jeżeli:</w:t>
      </w:r>
    </w:p>
    <w:p w14:paraId="5E24BA5D" w14:textId="5475102A" w:rsidR="00F72E70" w:rsidRPr="00CE1435" w:rsidRDefault="007B2D4F" w:rsidP="008C131E">
      <w:pPr>
        <w:pStyle w:val="ListParagraph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>Sprzęt</w:t>
      </w:r>
      <w:r w:rsidR="00F72E70" w:rsidRPr="00CE1435">
        <w:rPr>
          <w:rFonts w:ascii="Times New Roman" w:hAnsi="Times New Roman" w:cs="Times New Roman"/>
          <w:sz w:val="24"/>
          <w:szCs w:val="24"/>
        </w:rPr>
        <w:t xml:space="preserve"> nie będzie oryginalnie zapakowany i oznaczony zgodnie z obowiązującymi przepisami,</w:t>
      </w:r>
    </w:p>
    <w:p w14:paraId="643C1CB8" w14:textId="77777777" w:rsidR="007B2D4F" w:rsidRPr="00CE1435" w:rsidRDefault="007B2D4F" w:rsidP="008C131E">
      <w:pPr>
        <w:pStyle w:val="ListParagraph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>Sprzęt</w:t>
      </w:r>
      <w:r w:rsidR="00F72E70" w:rsidRPr="00CE1435">
        <w:rPr>
          <w:rFonts w:ascii="Times New Roman" w:hAnsi="Times New Roman" w:cs="Times New Roman"/>
          <w:sz w:val="24"/>
          <w:szCs w:val="24"/>
        </w:rPr>
        <w:t xml:space="preserve"> będzie uszkodzony,</w:t>
      </w:r>
    </w:p>
    <w:p w14:paraId="3B3CE20A" w14:textId="3B33D83B" w:rsidR="00F72E70" w:rsidRPr="00CE1435" w:rsidRDefault="00F72E70" w:rsidP="008C131E">
      <w:pPr>
        <w:pStyle w:val="ListParagraph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lastRenderedPageBreak/>
        <w:t xml:space="preserve">dostarczony </w:t>
      </w:r>
      <w:r w:rsidR="007B2D4F" w:rsidRPr="00CE1435">
        <w:rPr>
          <w:rFonts w:ascii="Times New Roman" w:hAnsi="Times New Roman" w:cs="Times New Roman"/>
          <w:sz w:val="24"/>
          <w:szCs w:val="24"/>
        </w:rPr>
        <w:t>Sprzęt</w:t>
      </w:r>
      <w:r w:rsidRPr="00CE1435">
        <w:rPr>
          <w:rFonts w:ascii="Times New Roman" w:hAnsi="Times New Roman" w:cs="Times New Roman"/>
          <w:sz w:val="24"/>
          <w:szCs w:val="24"/>
        </w:rPr>
        <w:t xml:space="preserve"> nie będzie zgodny z opisem przedmiotu zamówienia.</w:t>
      </w:r>
    </w:p>
    <w:p w14:paraId="29B873A0" w14:textId="6041C324" w:rsidR="00F72E70" w:rsidRPr="00CE1435" w:rsidRDefault="00606342" w:rsidP="00C37119">
      <w:pPr>
        <w:pStyle w:val="ListParagraph1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2E70" w:rsidRPr="00CE1435">
        <w:rPr>
          <w:rFonts w:ascii="Times New Roman" w:hAnsi="Times New Roman" w:cs="Times New Roman"/>
          <w:sz w:val="24"/>
          <w:szCs w:val="24"/>
        </w:rPr>
        <w:t>.</w:t>
      </w:r>
      <w:r w:rsidR="00F72E70" w:rsidRPr="00CE1435">
        <w:rPr>
          <w:rFonts w:ascii="Times New Roman" w:hAnsi="Times New Roman" w:cs="Times New Roman"/>
          <w:sz w:val="24"/>
          <w:szCs w:val="24"/>
        </w:rPr>
        <w:tab/>
        <w:t>W zakresie bieżącej współpracy w trakcie realizacji niniejszej umowy</w:t>
      </w:r>
    </w:p>
    <w:p w14:paraId="24387A5F" w14:textId="77777777" w:rsidR="00F72E70" w:rsidRPr="00CE1435" w:rsidRDefault="00F72E70" w:rsidP="00C37119">
      <w:pPr>
        <w:pStyle w:val="ListParagraph1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1" w:name="OLE_LINK175"/>
      <w:bookmarkStart w:id="2" w:name="OLE_LINK176"/>
      <w:r w:rsidRPr="00CE1435">
        <w:rPr>
          <w:rFonts w:ascii="Times New Roman" w:hAnsi="Times New Roman" w:cs="Times New Roman"/>
          <w:sz w:val="24"/>
          <w:szCs w:val="24"/>
        </w:rPr>
        <w:t>a)</w:t>
      </w:r>
      <w:r w:rsidRPr="00CE1435">
        <w:rPr>
          <w:rFonts w:ascii="Times New Roman" w:hAnsi="Times New Roman" w:cs="Times New Roman"/>
          <w:sz w:val="24"/>
          <w:szCs w:val="24"/>
        </w:rPr>
        <w:tab/>
        <w:t>Zamawiający wyznacza: ………..……..… nr telefonu ………………… ,</w:t>
      </w:r>
    </w:p>
    <w:bookmarkEnd w:id="1"/>
    <w:bookmarkEnd w:id="2"/>
    <w:p w14:paraId="25BB5FA9" w14:textId="77777777" w:rsidR="00F72E70" w:rsidRPr="00CE1435" w:rsidRDefault="00F72E70" w:rsidP="00C37119">
      <w:pPr>
        <w:pStyle w:val="ListParagraph1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>b)</w:t>
      </w:r>
      <w:r w:rsidRPr="00CE1435">
        <w:rPr>
          <w:rFonts w:ascii="Times New Roman" w:hAnsi="Times New Roman" w:cs="Times New Roman"/>
          <w:sz w:val="24"/>
          <w:szCs w:val="24"/>
        </w:rPr>
        <w:tab/>
        <w:t>Wykonawca wyznacza: ………………… nr telefonu …………………… ,</w:t>
      </w:r>
    </w:p>
    <w:p w14:paraId="7E319F69" w14:textId="66E69971" w:rsidR="00606342" w:rsidRDefault="00606342" w:rsidP="00EC18E3">
      <w:pPr>
        <w:ind w:left="284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Zmiana osób wymaga pisemnego powiadomienia drugiej strony i nie wymaga aneksu do umowy.</w:t>
      </w:r>
    </w:p>
    <w:p w14:paraId="3200A417" w14:textId="238FD26B" w:rsidR="000B281A" w:rsidRPr="005F781C" w:rsidRDefault="000B281A" w:rsidP="00606342">
      <w:pPr>
        <w:pStyle w:val="Akapitzlist"/>
        <w:numPr>
          <w:ilvl w:val="0"/>
          <w:numId w:val="22"/>
        </w:numPr>
        <w:ind w:left="284" w:hanging="284"/>
        <w:rPr>
          <w:rFonts w:ascii="Times New Roman" w:hAnsi="Times New Roman" w:cs="Times New Roman"/>
        </w:rPr>
      </w:pPr>
      <w:proofErr w:type="spellStart"/>
      <w:r w:rsidRPr="005F781C">
        <w:rPr>
          <w:rFonts w:ascii="Times New Roman" w:hAnsi="Times New Roman" w:cs="Times New Roman"/>
        </w:rPr>
        <w:t>Korzyści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i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ciężary</w:t>
      </w:r>
      <w:proofErr w:type="spellEnd"/>
      <w:r w:rsidRPr="005F781C">
        <w:rPr>
          <w:rFonts w:ascii="Times New Roman" w:hAnsi="Times New Roman" w:cs="Times New Roman"/>
        </w:rPr>
        <w:t xml:space="preserve">, a </w:t>
      </w:r>
      <w:proofErr w:type="spellStart"/>
      <w:r w:rsidRPr="005F781C">
        <w:rPr>
          <w:rFonts w:ascii="Times New Roman" w:hAnsi="Times New Roman" w:cs="Times New Roman"/>
        </w:rPr>
        <w:t>także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ryzyko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przypadkowej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utraty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lub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uszkodzenia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rzeczy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dostarczonych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przez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Wykonawcę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przechodzą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na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Zamawiającego</w:t>
      </w:r>
      <w:proofErr w:type="spellEnd"/>
      <w:r w:rsidR="00606342" w:rsidRPr="005F781C">
        <w:rPr>
          <w:rFonts w:ascii="Times New Roman" w:hAnsi="Times New Roman" w:cs="Times New Roman"/>
        </w:rPr>
        <w:t xml:space="preserve"> </w:t>
      </w:r>
      <w:r w:rsidR="00401D0C" w:rsidRPr="005F781C">
        <w:rPr>
          <w:rFonts w:ascii="Times New Roman" w:hAnsi="Times New Roman" w:cs="Times New Roman"/>
        </w:rPr>
        <w:t xml:space="preserve">z </w:t>
      </w:r>
      <w:proofErr w:type="spellStart"/>
      <w:r w:rsidR="00401D0C" w:rsidRPr="005F781C">
        <w:rPr>
          <w:rFonts w:ascii="Times New Roman" w:hAnsi="Times New Roman" w:cs="Times New Roman"/>
        </w:rPr>
        <w:t>chwilą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podpisania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przez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Strony</w:t>
      </w:r>
      <w:proofErr w:type="spellEnd"/>
      <w:r w:rsidR="00401D0C" w:rsidRPr="005F781C">
        <w:rPr>
          <w:rFonts w:ascii="Times New Roman" w:hAnsi="Times New Roman" w:cs="Times New Roman"/>
        </w:rPr>
        <w:t xml:space="preserve"> </w:t>
      </w:r>
      <w:proofErr w:type="spellStart"/>
      <w:r w:rsidR="00401D0C" w:rsidRPr="005F781C">
        <w:rPr>
          <w:rFonts w:ascii="Times New Roman" w:hAnsi="Times New Roman" w:cs="Times New Roman"/>
        </w:rPr>
        <w:t>protokołu</w:t>
      </w:r>
      <w:proofErr w:type="spellEnd"/>
      <w:r w:rsidR="00606342" w:rsidRPr="005F781C">
        <w:rPr>
          <w:rFonts w:ascii="Times New Roman" w:hAnsi="Times New Roman" w:cs="Times New Roman"/>
        </w:rPr>
        <w:t xml:space="preserve"> </w:t>
      </w:r>
      <w:proofErr w:type="spellStart"/>
      <w:r w:rsidR="00606342" w:rsidRPr="005F781C">
        <w:rPr>
          <w:rFonts w:ascii="Times New Roman" w:hAnsi="Times New Roman" w:cs="Times New Roman"/>
        </w:rPr>
        <w:t>zdawczo</w:t>
      </w:r>
      <w:proofErr w:type="spellEnd"/>
      <w:r w:rsidR="00606342" w:rsidRPr="005F781C">
        <w:rPr>
          <w:rFonts w:ascii="Times New Roman" w:hAnsi="Times New Roman" w:cs="Times New Roman"/>
        </w:rPr>
        <w:t xml:space="preserve"> – </w:t>
      </w:r>
      <w:proofErr w:type="spellStart"/>
      <w:r w:rsidR="00606342" w:rsidRPr="005F781C">
        <w:rPr>
          <w:rFonts w:ascii="Times New Roman" w:hAnsi="Times New Roman" w:cs="Times New Roman"/>
        </w:rPr>
        <w:t>odbiorczego</w:t>
      </w:r>
      <w:proofErr w:type="spellEnd"/>
      <w:r w:rsidR="00606342" w:rsidRPr="005F781C">
        <w:rPr>
          <w:rFonts w:ascii="Times New Roman" w:hAnsi="Times New Roman" w:cs="Times New Roman"/>
        </w:rPr>
        <w:t xml:space="preserve"> bez </w:t>
      </w:r>
      <w:proofErr w:type="spellStart"/>
      <w:r w:rsidR="00606342" w:rsidRPr="005F781C">
        <w:rPr>
          <w:rFonts w:ascii="Times New Roman" w:hAnsi="Times New Roman" w:cs="Times New Roman"/>
        </w:rPr>
        <w:t>zastrzeżeń</w:t>
      </w:r>
      <w:proofErr w:type="spellEnd"/>
      <w:r w:rsidR="00606342" w:rsidRPr="005F781C">
        <w:rPr>
          <w:rFonts w:ascii="Times New Roman" w:hAnsi="Times New Roman" w:cs="Times New Roman"/>
        </w:rPr>
        <w:t xml:space="preserve">, o </w:t>
      </w:r>
      <w:proofErr w:type="spellStart"/>
      <w:r w:rsidR="00606342" w:rsidRPr="005F781C">
        <w:rPr>
          <w:rFonts w:ascii="Times New Roman" w:hAnsi="Times New Roman" w:cs="Times New Roman"/>
        </w:rPr>
        <w:t>którym</w:t>
      </w:r>
      <w:proofErr w:type="spellEnd"/>
      <w:r w:rsidR="00606342" w:rsidRPr="005F781C">
        <w:rPr>
          <w:rFonts w:ascii="Times New Roman" w:hAnsi="Times New Roman" w:cs="Times New Roman"/>
        </w:rPr>
        <w:t xml:space="preserve"> </w:t>
      </w:r>
      <w:proofErr w:type="spellStart"/>
      <w:r w:rsidR="00606342" w:rsidRPr="005F781C">
        <w:rPr>
          <w:rFonts w:ascii="Times New Roman" w:hAnsi="Times New Roman" w:cs="Times New Roman"/>
        </w:rPr>
        <w:t>mowa</w:t>
      </w:r>
      <w:proofErr w:type="spellEnd"/>
      <w:r w:rsidR="00606342" w:rsidRPr="005F781C">
        <w:rPr>
          <w:rFonts w:ascii="Times New Roman" w:hAnsi="Times New Roman" w:cs="Times New Roman"/>
        </w:rPr>
        <w:t xml:space="preserve"> w </w:t>
      </w:r>
      <w:proofErr w:type="spellStart"/>
      <w:r w:rsidR="00606342" w:rsidRPr="005F781C">
        <w:rPr>
          <w:rFonts w:ascii="Times New Roman" w:hAnsi="Times New Roman" w:cs="Times New Roman"/>
        </w:rPr>
        <w:t>ust</w:t>
      </w:r>
      <w:proofErr w:type="spellEnd"/>
      <w:r w:rsidR="00606342" w:rsidRPr="005F781C">
        <w:rPr>
          <w:rFonts w:ascii="Times New Roman" w:hAnsi="Times New Roman" w:cs="Times New Roman"/>
        </w:rPr>
        <w:t>. 5</w:t>
      </w:r>
      <w:r w:rsidR="005A1A07" w:rsidRPr="005F781C">
        <w:rPr>
          <w:rFonts w:ascii="Times New Roman" w:hAnsi="Times New Roman" w:cs="Times New Roman"/>
        </w:rPr>
        <w:t>.</w:t>
      </w:r>
    </w:p>
    <w:p w14:paraId="7559084A" w14:textId="5F51F82F" w:rsidR="005A1A07" w:rsidRPr="005F781C" w:rsidRDefault="005A1A07" w:rsidP="00606342">
      <w:pPr>
        <w:pStyle w:val="Akapitzlist"/>
        <w:numPr>
          <w:ilvl w:val="0"/>
          <w:numId w:val="22"/>
        </w:numPr>
        <w:ind w:left="284" w:hanging="284"/>
        <w:rPr>
          <w:rFonts w:ascii="Times New Roman" w:hAnsi="Times New Roman" w:cs="Times New Roman"/>
        </w:rPr>
      </w:pPr>
      <w:proofErr w:type="spellStart"/>
      <w:r w:rsidRPr="005F781C">
        <w:rPr>
          <w:rFonts w:ascii="Times New Roman" w:hAnsi="Times New Roman" w:cs="Times New Roman"/>
        </w:rPr>
        <w:t>Zamawiający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przystąpi</w:t>
      </w:r>
      <w:proofErr w:type="spellEnd"/>
      <w:r w:rsidRPr="005F781C">
        <w:rPr>
          <w:rFonts w:ascii="Times New Roman" w:hAnsi="Times New Roman" w:cs="Times New Roman"/>
        </w:rPr>
        <w:t xml:space="preserve"> do </w:t>
      </w:r>
      <w:proofErr w:type="spellStart"/>
      <w:r w:rsidRPr="005F781C">
        <w:rPr>
          <w:rFonts w:ascii="Times New Roman" w:hAnsi="Times New Roman" w:cs="Times New Roman"/>
        </w:rPr>
        <w:t>czynności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odbiorowych</w:t>
      </w:r>
      <w:proofErr w:type="spellEnd"/>
      <w:r w:rsidRPr="005F781C">
        <w:rPr>
          <w:rFonts w:ascii="Times New Roman" w:hAnsi="Times New Roman" w:cs="Times New Roman"/>
        </w:rPr>
        <w:t xml:space="preserve"> i </w:t>
      </w:r>
      <w:proofErr w:type="spellStart"/>
      <w:r w:rsidRPr="005F781C">
        <w:rPr>
          <w:rFonts w:ascii="Times New Roman" w:hAnsi="Times New Roman" w:cs="Times New Roman"/>
        </w:rPr>
        <w:t>zakończy</w:t>
      </w:r>
      <w:proofErr w:type="spellEnd"/>
      <w:r w:rsidRPr="005F781C">
        <w:rPr>
          <w:rFonts w:ascii="Times New Roman" w:hAnsi="Times New Roman" w:cs="Times New Roman"/>
        </w:rPr>
        <w:t xml:space="preserve"> je w </w:t>
      </w:r>
      <w:proofErr w:type="spellStart"/>
      <w:r w:rsidRPr="005F781C">
        <w:rPr>
          <w:rFonts w:ascii="Times New Roman" w:hAnsi="Times New Roman" w:cs="Times New Roman"/>
        </w:rPr>
        <w:t>terminie</w:t>
      </w:r>
      <w:proofErr w:type="spellEnd"/>
      <w:r w:rsidRPr="005F781C">
        <w:rPr>
          <w:rFonts w:ascii="Times New Roman" w:hAnsi="Times New Roman" w:cs="Times New Roman"/>
        </w:rPr>
        <w:t xml:space="preserve"> 3 </w:t>
      </w:r>
      <w:proofErr w:type="spellStart"/>
      <w:r w:rsidRPr="005F781C">
        <w:rPr>
          <w:rFonts w:ascii="Times New Roman" w:hAnsi="Times New Roman" w:cs="Times New Roman"/>
        </w:rPr>
        <w:t>dni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roboczych</w:t>
      </w:r>
      <w:proofErr w:type="spellEnd"/>
      <w:r w:rsidRPr="005F781C">
        <w:rPr>
          <w:rFonts w:ascii="Times New Roman" w:hAnsi="Times New Roman" w:cs="Times New Roman"/>
        </w:rPr>
        <w:t xml:space="preserve">, </w:t>
      </w:r>
      <w:proofErr w:type="spellStart"/>
      <w:r w:rsidRPr="005F781C">
        <w:rPr>
          <w:rFonts w:ascii="Times New Roman" w:hAnsi="Times New Roman" w:cs="Times New Roman"/>
        </w:rPr>
        <w:t>licząc</w:t>
      </w:r>
      <w:proofErr w:type="spellEnd"/>
      <w:r w:rsidRPr="005F781C">
        <w:rPr>
          <w:rFonts w:ascii="Times New Roman" w:hAnsi="Times New Roman" w:cs="Times New Roman"/>
        </w:rPr>
        <w:t xml:space="preserve"> od </w:t>
      </w:r>
      <w:proofErr w:type="spellStart"/>
      <w:r w:rsidRPr="005F781C">
        <w:rPr>
          <w:rFonts w:ascii="Times New Roman" w:hAnsi="Times New Roman" w:cs="Times New Roman"/>
        </w:rPr>
        <w:t>daty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dostarczenia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komp</w:t>
      </w:r>
      <w:r w:rsidR="00923CE8" w:rsidRPr="005F781C">
        <w:rPr>
          <w:rFonts w:ascii="Times New Roman" w:hAnsi="Times New Roman" w:cs="Times New Roman"/>
        </w:rPr>
        <w:t>l</w:t>
      </w:r>
      <w:r w:rsidRPr="005F781C">
        <w:rPr>
          <w:rFonts w:ascii="Times New Roman" w:hAnsi="Times New Roman" w:cs="Times New Roman"/>
        </w:rPr>
        <w:t>etnego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="00923CE8" w:rsidRPr="005F781C">
        <w:rPr>
          <w:rFonts w:ascii="Times New Roman" w:hAnsi="Times New Roman" w:cs="Times New Roman"/>
        </w:rPr>
        <w:t>S</w:t>
      </w:r>
      <w:r w:rsidRPr="005F781C">
        <w:rPr>
          <w:rFonts w:ascii="Times New Roman" w:hAnsi="Times New Roman" w:cs="Times New Roman"/>
        </w:rPr>
        <w:t>przętu</w:t>
      </w:r>
      <w:proofErr w:type="spellEnd"/>
      <w:r w:rsidRPr="005F781C">
        <w:rPr>
          <w:rFonts w:ascii="Times New Roman" w:hAnsi="Times New Roman" w:cs="Times New Roman"/>
        </w:rPr>
        <w:t xml:space="preserve"> do </w:t>
      </w:r>
      <w:proofErr w:type="spellStart"/>
      <w:r w:rsidRPr="005F781C">
        <w:rPr>
          <w:rFonts w:ascii="Times New Roman" w:hAnsi="Times New Roman" w:cs="Times New Roman"/>
        </w:rPr>
        <w:t>siedziby</w:t>
      </w:r>
      <w:proofErr w:type="spellEnd"/>
      <w:r w:rsidRPr="005F781C">
        <w:rPr>
          <w:rFonts w:ascii="Times New Roman" w:hAnsi="Times New Roman" w:cs="Times New Roman"/>
        </w:rPr>
        <w:t xml:space="preserve"> </w:t>
      </w:r>
      <w:proofErr w:type="spellStart"/>
      <w:r w:rsidRPr="005F781C">
        <w:rPr>
          <w:rFonts w:ascii="Times New Roman" w:hAnsi="Times New Roman" w:cs="Times New Roman"/>
        </w:rPr>
        <w:t>Zamawiającego</w:t>
      </w:r>
      <w:proofErr w:type="spellEnd"/>
      <w:r w:rsidRPr="005F781C">
        <w:rPr>
          <w:rFonts w:ascii="Times New Roman" w:hAnsi="Times New Roman" w:cs="Times New Roman"/>
        </w:rPr>
        <w:t>.</w:t>
      </w:r>
    </w:p>
    <w:p w14:paraId="0D8DA714" w14:textId="77777777" w:rsidR="005A1A07" w:rsidRPr="00606342" w:rsidRDefault="005A1A07" w:rsidP="005A1A07">
      <w:pPr>
        <w:pStyle w:val="Akapitzlist"/>
        <w:ind w:left="284"/>
        <w:rPr>
          <w:rFonts w:ascii="Times New Roman" w:hAnsi="Times New Roman" w:cs="Times New Roman"/>
          <w:color w:val="FF0000"/>
        </w:rPr>
      </w:pPr>
    </w:p>
    <w:p w14:paraId="7741F238" w14:textId="41A367D7" w:rsidR="00F72E70" w:rsidRPr="00CE1435" w:rsidRDefault="00F72E70" w:rsidP="004E5E21">
      <w:pPr>
        <w:jc w:val="center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  <w:b/>
          <w:bCs/>
        </w:rPr>
        <w:t>§ 3</w:t>
      </w:r>
      <w:r w:rsidRPr="00CE1435">
        <w:rPr>
          <w:rFonts w:ascii="Times New Roman" w:hAnsi="Times New Roman" w:cs="Times New Roman"/>
          <w:b/>
          <w:bCs/>
        </w:rPr>
        <w:br/>
        <w:t>W</w:t>
      </w:r>
      <w:r w:rsidR="00387E46" w:rsidRPr="00CE1435">
        <w:rPr>
          <w:rFonts w:ascii="Times New Roman" w:hAnsi="Times New Roman" w:cs="Times New Roman"/>
          <w:b/>
          <w:bCs/>
        </w:rPr>
        <w:t>YNAGRODZENIE</w:t>
      </w:r>
    </w:p>
    <w:p w14:paraId="430CCFDA" w14:textId="0DF8684F" w:rsidR="00500D16" w:rsidRPr="00003F53" w:rsidRDefault="000F3AB0" w:rsidP="00003F53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Za należytą realizację całej umowy Zamawiający zapłaci Wykonawcy wynagrodzenie:</w:t>
      </w:r>
    </w:p>
    <w:p w14:paraId="50860E51" w14:textId="651AB9F8" w:rsidR="000F3AB0" w:rsidRPr="00CE1435" w:rsidRDefault="00500D16" w:rsidP="000F3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F3AB0" w:rsidRPr="00CE1435">
        <w:rPr>
          <w:rFonts w:ascii="Times New Roman" w:hAnsi="Times New Roman" w:cs="Times New Roman"/>
        </w:rPr>
        <w:t>wartość netto............................ zł  (słownie: ..............................................................................)</w:t>
      </w:r>
    </w:p>
    <w:p w14:paraId="41E0228D" w14:textId="77777777" w:rsidR="000F3AB0" w:rsidRPr="00CE1435" w:rsidRDefault="000F3AB0" w:rsidP="000F3AB0">
      <w:pPr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 xml:space="preserve">     wartość VAT ………….. zł. </w:t>
      </w:r>
    </w:p>
    <w:p w14:paraId="4E9A4EFE" w14:textId="77777777" w:rsidR="000F3AB0" w:rsidRPr="00CE1435" w:rsidRDefault="000F3AB0" w:rsidP="000F3AB0">
      <w:pPr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 xml:space="preserve">     wartość brutto ………………… zł. (słownie : ............................................................. )</w:t>
      </w:r>
    </w:p>
    <w:p w14:paraId="10D542F7" w14:textId="77777777" w:rsidR="000F3AB0" w:rsidRPr="00CE1435" w:rsidRDefault="000F3AB0" w:rsidP="000F3AB0">
      <w:pPr>
        <w:ind w:left="180" w:hanging="180"/>
        <w:rPr>
          <w:rFonts w:ascii="Times New Roman" w:hAnsi="Times New Roman" w:cs="Times New Roman"/>
          <w:b/>
        </w:rPr>
      </w:pPr>
      <w:r w:rsidRPr="00CE1435">
        <w:rPr>
          <w:rFonts w:ascii="Times New Roman" w:hAnsi="Times New Roman" w:cs="Times New Roman"/>
        </w:rPr>
        <w:t xml:space="preserve">     zgodnie z </w:t>
      </w:r>
      <w:r w:rsidRPr="00CE1435">
        <w:rPr>
          <w:rFonts w:ascii="Times New Roman" w:hAnsi="Times New Roman" w:cs="Times New Roman"/>
          <w:b/>
        </w:rPr>
        <w:t xml:space="preserve"> </w:t>
      </w:r>
      <w:r w:rsidRPr="00CE1435">
        <w:rPr>
          <w:rFonts w:ascii="Times New Roman" w:hAnsi="Times New Roman" w:cs="Times New Roman"/>
        </w:rPr>
        <w:t>Załącznikiem nr 2 do umowy.</w:t>
      </w:r>
      <w:r w:rsidRPr="00CE1435">
        <w:rPr>
          <w:rFonts w:ascii="Times New Roman" w:hAnsi="Times New Roman" w:cs="Times New Roman"/>
          <w:b/>
        </w:rPr>
        <w:t xml:space="preserve"> </w:t>
      </w:r>
    </w:p>
    <w:p w14:paraId="5CA24C86" w14:textId="270AE859" w:rsidR="000F3AB0" w:rsidRPr="00CE1435" w:rsidRDefault="000F3AB0" w:rsidP="008C131E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Ceny jednostkowe Sprzętu określone zostały w Załączniku nr 2 do umowy.</w:t>
      </w:r>
    </w:p>
    <w:p w14:paraId="595E9FCC" w14:textId="2E0004D0" w:rsidR="000F3AB0" w:rsidRPr="00CE1435" w:rsidRDefault="000F3AB0" w:rsidP="008C131E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bCs/>
          <w:lang w:val="pl-PL"/>
        </w:rPr>
        <w:t>Zapłata wynagrodzenia nastąpi przelewem na rachunek Wykonawcy w 12 miesięcznych równych ratach,  na podstawie prawidłowo wystawionej faktury VAT.</w:t>
      </w:r>
    </w:p>
    <w:p w14:paraId="1E253D43" w14:textId="325814A0" w:rsidR="000F3AB0" w:rsidRPr="00CE1435" w:rsidRDefault="000F3AB0" w:rsidP="008C131E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Zapłata pierwszej raty nastąpi w terminie do ostatniego dnia miesiąca kalendarzowego następującego po miesiącu, w którym Zamawiający podpisał bez zastrzeżeń protokół zdawczo-odbiorczy, termin płatności kolejnych rat - do ostatniego dnia każdego kolejnego miesiąca kalendarzowego.</w:t>
      </w:r>
    </w:p>
    <w:p w14:paraId="2E4DCB6F" w14:textId="7DBB5D45" w:rsidR="009B3FC3" w:rsidRPr="00CE1435" w:rsidRDefault="009B3FC3" w:rsidP="008C131E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color w:val="000000"/>
          <w:lang w:val="pl-PL"/>
        </w:rPr>
        <w:t>W przypadku gdyby w fakturze wystawionej przez Wykonawcę zostały wskazane inne terminy płatności rat niż określone powyżej w ust. 4 obowiązują terminy płatności ustalone zgodnie z ust. 4.</w:t>
      </w:r>
    </w:p>
    <w:p w14:paraId="17F62691" w14:textId="3C61E53D" w:rsidR="009B3FC3" w:rsidRPr="00CE1435" w:rsidRDefault="004566BA" w:rsidP="008C131E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color w:val="000000"/>
          <w:lang w:val="pl-PL"/>
        </w:rPr>
        <w:t>Raty będą płatne na rachunek bankowy Wykonawcy wskazany w fakturze. Podstawę do wystawienia faktury VAT stanowi podpisany przez Zamawiającego bez zastrzeżeń protokół zdawczo-odbiorczy, o którym mowa w § 2 ustęp 5 niniejszej umowy.</w:t>
      </w:r>
    </w:p>
    <w:p w14:paraId="3D566171" w14:textId="2841CB2E" w:rsidR="009B3FC3" w:rsidRPr="00CE1435" w:rsidRDefault="004566BA" w:rsidP="008C131E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Zapłata wynagrodzenia w wysokości i sposób określony w §3, wyczerpuje wszelkie roszczenia Wykonawcy wobec Zamawiającego z tytułu zawartej umowy.</w:t>
      </w:r>
    </w:p>
    <w:p w14:paraId="15ABF940" w14:textId="1C026D6A" w:rsidR="000F3AB0" w:rsidRPr="00CE1435" w:rsidRDefault="000F3AB0" w:rsidP="008C131E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Za dzień zapłaty uważa się dzień obciążenia rachunku bankowego Zamawiającego.</w:t>
      </w:r>
    </w:p>
    <w:p w14:paraId="0185D1CA" w14:textId="77777777" w:rsidR="000F3AB0" w:rsidRPr="00CE1435" w:rsidRDefault="000F3AB0" w:rsidP="008C131E">
      <w:pPr>
        <w:pStyle w:val="Akapitzlist"/>
        <w:widowControl/>
        <w:numPr>
          <w:ilvl w:val="0"/>
          <w:numId w:val="9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eastAsia="Cambria" w:hAnsi="Times New Roman" w:cs="Times New Roman"/>
          <w:lang w:val="x-none" w:eastAsia="en-US"/>
        </w:rPr>
        <w:t xml:space="preserve">Strony mogą wystawiać i przesyłać faktury, duplikaty faktur oraz ich korekty, a także noty obciążeniowe i noty korygujące w formacie pliku elektronicznego PDF na adresy e-mail wskazane </w:t>
      </w:r>
      <w:r w:rsidRPr="00CE1435">
        <w:rPr>
          <w:rFonts w:ascii="Times New Roman" w:eastAsia="Cambria" w:hAnsi="Times New Roman" w:cs="Times New Roman"/>
          <w:lang w:val="pl-PL" w:eastAsia="en-US"/>
        </w:rPr>
        <w:t>poniżej:</w:t>
      </w:r>
    </w:p>
    <w:p w14:paraId="05CDD514" w14:textId="3404DC0C" w:rsidR="000F3AB0" w:rsidRPr="00CE1435" w:rsidRDefault="000F3AB0" w:rsidP="008C131E">
      <w:pPr>
        <w:widowControl/>
        <w:numPr>
          <w:ilvl w:val="0"/>
          <w:numId w:val="10"/>
        </w:numPr>
        <w:suppressAutoHyphens/>
        <w:autoSpaceDE/>
        <w:autoSpaceDN/>
        <w:adjustRightInd/>
        <w:ind w:left="709"/>
        <w:contextualSpacing/>
        <w:jc w:val="both"/>
        <w:textAlignment w:val="baseline"/>
        <w:rPr>
          <w:rFonts w:ascii="Times New Roman" w:eastAsia="Cambria" w:hAnsi="Times New Roman" w:cs="Times New Roman"/>
          <w:lang w:val="x-none" w:eastAsia="zh-CN"/>
        </w:rPr>
      </w:pPr>
      <w:r w:rsidRPr="00CE1435">
        <w:rPr>
          <w:rFonts w:ascii="Times New Roman" w:eastAsia="Cambria" w:hAnsi="Times New Roman" w:cs="Times New Roman"/>
          <w:lang w:val="x-none" w:eastAsia="zh-CN"/>
        </w:rPr>
        <w:t xml:space="preserve">Adres e-mail na który Wykonawca może przekazywać </w:t>
      </w:r>
      <w:r w:rsidRPr="00CE1435">
        <w:rPr>
          <w:rFonts w:ascii="Times New Roman" w:eastAsia="Cambria" w:hAnsi="Times New Roman" w:cs="Times New Roman"/>
          <w:lang w:eastAsia="zh-CN"/>
        </w:rPr>
        <w:t xml:space="preserve">Zamawiającemu </w:t>
      </w:r>
      <w:r w:rsidRPr="00CE1435">
        <w:rPr>
          <w:rFonts w:ascii="Times New Roman" w:eastAsia="Cambria" w:hAnsi="Times New Roman" w:cs="Times New Roman"/>
          <w:lang w:val="x-none" w:eastAsia="zh-CN"/>
        </w:rPr>
        <w:t>wskazane powyżej dokumenty:</w:t>
      </w:r>
      <w:r w:rsidRPr="00CE1435">
        <w:rPr>
          <w:rFonts w:ascii="Times New Roman" w:eastAsia="Cambria" w:hAnsi="Times New Roman" w:cs="Times New Roman"/>
          <w:lang w:eastAsia="zh-CN"/>
        </w:rPr>
        <w:t xml:space="preserve"> </w:t>
      </w:r>
      <w:hyperlink r:id="rId5" w:history="1">
        <w:r w:rsidR="00003F53" w:rsidRPr="00257AA3">
          <w:rPr>
            <w:rStyle w:val="Hipercze"/>
            <w:rFonts w:ascii="Times New Roman" w:eastAsia="Cambria" w:hAnsi="Times New Roman" w:cs="Times New Roman"/>
            <w:lang w:eastAsia="zh-CN"/>
          </w:rPr>
          <w:t>faktury@szpitalzsk.pl</w:t>
        </w:r>
      </w:hyperlink>
      <w:r w:rsidR="00003F53">
        <w:rPr>
          <w:rFonts w:ascii="Times New Roman" w:eastAsia="Cambria" w:hAnsi="Times New Roman" w:cs="Times New Roman"/>
          <w:lang w:eastAsia="zh-CN"/>
        </w:rPr>
        <w:t xml:space="preserve"> </w:t>
      </w:r>
    </w:p>
    <w:p w14:paraId="44741790" w14:textId="77777777" w:rsidR="000F3AB0" w:rsidRPr="00CE1435" w:rsidRDefault="000F3AB0" w:rsidP="008C131E">
      <w:pPr>
        <w:widowControl/>
        <w:numPr>
          <w:ilvl w:val="0"/>
          <w:numId w:val="10"/>
        </w:numPr>
        <w:suppressAutoHyphens/>
        <w:autoSpaceDE/>
        <w:autoSpaceDN/>
        <w:adjustRightInd/>
        <w:ind w:left="709"/>
        <w:contextualSpacing/>
        <w:jc w:val="both"/>
        <w:textAlignment w:val="baseline"/>
        <w:rPr>
          <w:rFonts w:ascii="Times New Roman" w:eastAsia="Cambria" w:hAnsi="Times New Roman" w:cs="Times New Roman"/>
          <w:lang w:eastAsia="zh-CN"/>
        </w:rPr>
      </w:pPr>
      <w:r w:rsidRPr="00CE1435">
        <w:rPr>
          <w:rFonts w:ascii="Times New Roman" w:eastAsia="Cambria" w:hAnsi="Times New Roman" w:cs="Times New Roman"/>
          <w:lang w:val="x-none" w:eastAsia="zh-CN"/>
        </w:rPr>
        <w:t xml:space="preserve">Adres e-mail na który Zamawiający może przekazywać </w:t>
      </w:r>
      <w:r w:rsidRPr="00CE1435">
        <w:rPr>
          <w:rFonts w:ascii="Times New Roman" w:eastAsia="Cambria" w:hAnsi="Times New Roman" w:cs="Times New Roman"/>
          <w:lang w:eastAsia="zh-CN"/>
        </w:rPr>
        <w:t xml:space="preserve">Wykonawcy </w:t>
      </w:r>
      <w:r w:rsidRPr="00CE1435">
        <w:rPr>
          <w:rFonts w:ascii="Times New Roman" w:eastAsia="Cambria" w:hAnsi="Times New Roman" w:cs="Times New Roman"/>
          <w:lang w:val="x-none" w:eastAsia="zh-CN"/>
        </w:rPr>
        <w:t xml:space="preserve">wskazane powyżej dokumenty: </w:t>
      </w:r>
      <w:r w:rsidRPr="00CE1435">
        <w:rPr>
          <w:rFonts w:ascii="Times New Roman" w:eastAsia="Cambria" w:hAnsi="Times New Roman" w:cs="Times New Roman"/>
          <w:lang w:eastAsia="zh-CN"/>
        </w:rPr>
        <w:t>………………………………………..</w:t>
      </w:r>
    </w:p>
    <w:p w14:paraId="6EBF1132" w14:textId="77777777" w:rsidR="00F72E70" w:rsidRPr="00CE1435" w:rsidRDefault="00F72E70" w:rsidP="00E208D1">
      <w:pPr>
        <w:rPr>
          <w:rFonts w:ascii="Times New Roman" w:hAnsi="Times New Roman" w:cs="Times New Roman"/>
          <w:b/>
          <w:bCs/>
        </w:rPr>
      </w:pPr>
    </w:p>
    <w:p w14:paraId="32DFC565" w14:textId="77777777" w:rsidR="00387E46" w:rsidRPr="00CE1435" w:rsidRDefault="00F72E70" w:rsidP="004E5E21">
      <w:pPr>
        <w:jc w:val="center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  <w:b/>
          <w:bCs/>
        </w:rPr>
        <w:t xml:space="preserve">§ 4 </w:t>
      </w:r>
    </w:p>
    <w:p w14:paraId="3303A1A0" w14:textId="5F48F340" w:rsidR="00F72E70" w:rsidRPr="00CE1435" w:rsidRDefault="00387E46" w:rsidP="004E5E21">
      <w:pPr>
        <w:jc w:val="center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  <w:b/>
          <w:bCs/>
        </w:rPr>
        <w:t>RĘKOJMIA ZA WADY. GWARANCJA JAKOŚCI</w:t>
      </w:r>
    </w:p>
    <w:p w14:paraId="5CA31F94" w14:textId="772AAC5A" w:rsidR="00AE3CA4" w:rsidRPr="00CE1435" w:rsidRDefault="00F72E70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Wykonawca udziela rękojmi za wady </w:t>
      </w:r>
      <w:r w:rsidR="00096BF3" w:rsidRPr="00CE1435">
        <w:rPr>
          <w:rFonts w:ascii="Times New Roman" w:hAnsi="Times New Roman" w:cs="Times New Roman"/>
          <w:sz w:val="24"/>
          <w:szCs w:val="24"/>
        </w:rPr>
        <w:t xml:space="preserve">(dalej także „rękojmia”) </w:t>
      </w:r>
      <w:r w:rsidRPr="00CE1435">
        <w:rPr>
          <w:rFonts w:ascii="Times New Roman" w:hAnsi="Times New Roman" w:cs="Times New Roman"/>
          <w:sz w:val="24"/>
          <w:szCs w:val="24"/>
        </w:rPr>
        <w:t xml:space="preserve">i gwarancji </w:t>
      </w:r>
      <w:r w:rsidR="00096BF3">
        <w:rPr>
          <w:rFonts w:ascii="Times New Roman" w:hAnsi="Times New Roman" w:cs="Times New Roman"/>
          <w:sz w:val="24"/>
          <w:szCs w:val="24"/>
        </w:rPr>
        <w:t xml:space="preserve">jakości </w:t>
      </w:r>
      <w:r w:rsidR="00C872B9">
        <w:rPr>
          <w:rFonts w:ascii="Times New Roman" w:hAnsi="Times New Roman" w:cs="Times New Roman"/>
          <w:sz w:val="24"/>
          <w:szCs w:val="24"/>
        </w:rPr>
        <w:t xml:space="preserve"> </w:t>
      </w:r>
      <w:r w:rsidR="00096BF3" w:rsidRPr="00CE1435">
        <w:rPr>
          <w:rFonts w:ascii="Times New Roman" w:hAnsi="Times New Roman" w:cs="Times New Roman"/>
          <w:sz w:val="24"/>
          <w:szCs w:val="24"/>
        </w:rPr>
        <w:t>(dalej także „gwarancja”)</w:t>
      </w:r>
      <w:r w:rsidR="00096BF3">
        <w:rPr>
          <w:rFonts w:ascii="Times New Roman" w:hAnsi="Times New Roman" w:cs="Times New Roman"/>
          <w:sz w:val="24"/>
          <w:szCs w:val="24"/>
        </w:rPr>
        <w:t xml:space="preserve"> </w:t>
      </w:r>
      <w:r w:rsidRPr="00CE1435">
        <w:rPr>
          <w:rFonts w:ascii="Times New Roman" w:hAnsi="Times New Roman" w:cs="Times New Roman"/>
          <w:sz w:val="24"/>
          <w:szCs w:val="24"/>
        </w:rPr>
        <w:t xml:space="preserve">na dostarczony </w:t>
      </w:r>
      <w:r w:rsidR="00E208D1" w:rsidRPr="00CE1435">
        <w:rPr>
          <w:rFonts w:ascii="Times New Roman" w:hAnsi="Times New Roman" w:cs="Times New Roman"/>
          <w:sz w:val="24"/>
          <w:szCs w:val="24"/>
        </w:rPr>
        <w:t>Sprzęt</w:t>
      </w:r>
      <w:r w:rsidRPr="00CE1435">
        <w:rPr>
          <w:rFonts w:ascii="Times New Roman" w:hAnsi="Times New Roman" w:cs="Times New Roman"/>
          <w:sz w:val="24"/>
          <w:szCs w:val="24"/>
        </w:rPr>
        <w:t xml:space="preserve">. </w:t>
      </w:r>
      <w:r w:rsidR="00AE3CA4"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Okres rękojmi i gwarancji liczony jest od daty podpisania przez Zamawiającego bez zastrzeżeń protokołu zdawczo - odbiorczego Sprzętu i wynosi </w:t>
      </w:r>
      <w:r w:rsidR="004D37FF" w:rsidRPr="00335AD1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="00D97E77" w:rsidRPr="00335AD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3CA4" w:rsidRPr="00335AD1">
        <w:rPr>
          <w:rFonts w:ascii="Times New Roman" w:hAnsi="Times New Roman" w:cs="Times New Roman"/>
          <w:sz w:val="24"/>
          <w:szCs w:val="24"/>
          <w:lang w:eastAsia="ar-SA"/>
        </w:rPr>
        <w:t>miesi</w:t>
      </w:r>
      <w:r w:rsidR="00D97E77" w:rsidRPr="00335AD1">
        <w:rPr>
          <w:rFonts w:ascii="Times New Roman" w:hAnsi="Times New Roman" w:cs="Times New Roman"/>
          <w:sz w:val="24"/>
          <w:szCs w:val="24"/>
          <w:lang w:eastAsia="ar-SA"/>
        </w:rPr>
        <w:t>ą</w:t>
      </w:r>
      <w:r w:rsidR="00AE3CA4" w:rsidRPr="00335AD1">
        <w:rPr>
          <w:rFonts w:ascii="Times New Roman" w:hAnsi="Times New Roman" w:cs="Times New Roman"/>
          <w:sz w:val="24"/>
          <w:szCs w:val="24"/>
          <w:lang w:eastAsia="ar-SA"/>
        </w:rPr>
        <w:t>c</w:t>
      </w:r>
      <w:r w:rsidR="00D97E77" w:rsidRPr="00335AD1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096BF3" w:rsidRPr="00335AD1">
        <w:rPr>
          <w:rFonts w:ascii="Times New Roman" w:hAnsi="Times New Roman" w:cs="Times New Roman"/>
          <w:sz w:val="24"/>
          <w:szCs w:val="24"/>
          <w:lang w:eastAsia="ar-SA"/>
        </w:rPr>
        <w:t>/y</w:t>
      </w:r>
      <w:r w:rsidR="00AE3CA4" w:rsidRPr="00335AD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AE3CA4" w:rsidRPr="00CE1435">
        <w:rPr>
          <w:rFonts w:ascii="Times New Roman" w:hAnsi="Times New Roman" w:cs="Times New Roman"/>
          <w:sz w:val="24"/>
          <w:szCs w:val="24"/>
          <w:lang w:eastAsia="ar-SA"/>
        </w:rPr>
        <w:t>(dalej także „okres gwarancji i rękojmi”)</w:t>
      </w:r>
      <w:r w:rsidRPr="00CE14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474AB" w14:textId="6939B25C" w:rsidR="00AE3CA4" w:rsidRPr="00CE1435" w:rsidRDefault="00AE3CA4" w:rsidP="008C131E">
      <w:pPr>
        <w:pStyle w:val="ListParagraph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W okresie gwarancji i rękojmi Wykonawca w ramach wynagrodzenia określonego w umowie zapewni świadczenie usług serwisowych </w:t>
      </w:r>
      <w:r w:rsidRPr="00CE1435">
        <w:rPr>
          <w:rFonts w:ascii="Times New Roman" w:hAnsi="Times New Roman" w:cs="Times New Roman"/>
          <w:sz w:val="24"/>
          <w:szCs w:val="24"/>
          <w:lang w:eastAsia="x-none"/>
        </w:rPr>
        <w:t>Sprzętu</w:t>
      </w:r>
      <w:r w:rsidRPr="00CE143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które obejmować będą m.in. przeglądy </w:t>
      </w:r>
      <w:r w:rsidRPr="00CE1435">
        <w:rPr>
          <w:rFonts w:ascii="Times New Roman" w:hAnsi="Times New Roman" w:cs="Times New Roman"/>
          <w:sz w:val="24"/>
          <w:szCs w:val="24"/>
          <w:lang w:eastAsia="x-none"/>
        </w:rPr>
        <w:t xml:space="preserve">Sprzętu </w:t>
      </w:r>
      <w:r w:rsidRPr="00CE1435">
        <w:rPr>
          <w:rFonts w:ascii="Times New Roman" w:hAnsi="Times New Roman" w:cs="Times New Roman"/>
          <w:sz w:val="24"/>
          <w:szCs w:val="24"/>
          <w:lang w:val="x-none" w:eastAsia="x-none"/>
        </w:rPr>
        <w:t>zgodnie z zaleceniami producenta, a także wykonanie wszelkich czynności wynikających z obowiązujących przepisów prawa i zaleceń producenta.</w:t>
      </w:r>
    </w:p>
    <w:p w14:paraId="1B20B3F8" w14:textId="11C97B39" w:rsidR="00F72E70" w:rsidRPr="00CE1435" w:rsidRDefault="00F72E70" w:rsidP="008C131E">
      <w:pPr>
        <w:pStyle w:val="ListParagraph1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Okres gwarancji i rękojmi wydłuża się każdorazowo o </w:t>
      </w:r>
      <w:r w:rsidR="00946B6F"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okres </w:t>
      </w:r>
      <w:r w:rsidRPr="00CE1435">
        <w:rPr>
          <w:rFonts w:ascii="Times New Roman" w:hAnsi="Times New Roman" w:cs="Times New Roman"/>
          <w:sz w:val="24"/>
          <w:szCs w:val="24"/>
          <w:lang w:eastAsia="pl-PL"/>
        </w:rPr>
        <w:t>od dnia zgłoszenia wady do dnia jej usunięcia.</w:t>
      </w:r>
    </w:p>
    <w:p w14:paraId="50A4FAAC" w14:textId="56B0FEC0" w:rsidR="00F72E70" w:rsidRPr="00CE1435" w:rsidRDefault="00F72E70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Wykonawca przekaże Zamawiającemu dokumenty potwierdzające udzielenie gwarancji na </w:t>
      </w:r>
      <w:r w:rsidR="0064086E" w:rsidRPr="00CE1435">
        <w:rPr>
          <w:rFonts w:ascii="Times New Roman" w:hAnsi="Times New Roman" w:cs="Times New Roman"/>
          <w:sz w:val="24"/>
          <w:szCs w:val="24"/>
          <w:lang w:eastAsia="pl-PL"/>
        </w:rPr>
        <w:t>Sprzęt</w:t>
      </w:r>
      <w:r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 w tym na materiały, urządzenia, komponenty, stanowiące elementy składowe </w:t>
      </w:r>
      <w:r w:rsidR="0064086E" w:rsidRPr="00CE1435">
        <w:rPr>
          <w:rFonts w:ascii="Times New Roman" w:hAnsi="Times New Roman" w:cs="Times New Roman"/>
          <w:sz w:val="24"/>
          <w:szCs w:val="24"/>
          <w:lang w:eastAsia="pl-PL"/>
        </w:rPr>
        <w:t>Sprzętu</w:t>
      </w:r>
      <w:r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 dla których podmiot trzeci (producent) udzielił gwarancji.</w:t>
      </w:r>
    </w:p>
    <w:p w14:paraId="2940271C" w14:textId="77777777" w:rsidR="005C0936" w:rsidRPr="00CE1435" w:rsidRDefault="00F72E70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t>Mocą niniejszej umowy Wykonawca przenosi w ramach wynagrodzenia określonego w umowie na Zamawiającego prawa z tytułu gwarancji udzielonej przez producenta (cesja praw z tytułu gwarancji).</w:t>
      </w:r>
    </w:p>
    <w:p w14:paraId="4DAE9206" w14:textId="77777777" w:rsidR="005C0936" w:rsidRPr="00CE1435" w:rsidRDefault="00F72E70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="005C0936" w:rsidRPr="00CE1435">
        <w:rPr>
          <w:rFonts w:ascii="Times New Roman" w:eastAsia="Calibri" w:hAnsi="Times New Roman" w:cs="Times New Roman"/>
          <w:bCs/>
          <w:sz w:val="24"/>
          <w:szCs w:val="24"/>
        </w:rPr>
        <w:t>W przypadku stwierdzenia przez Zamawiającego braków ilościowych, stwierdzenia wadliwości dostarczonego Sprzętu lub niezgodności dostarczonego Sprzętu ze złożoną ofertą Zamawiający zgłosi w terminie 2 dni roboczych od daty stwierdzenia takiej nieprawidłowości pisemną reklamację Wykonawcy. Zgłoszenie reklamacji może nastąpić również za pośrednictwem faksu lub e-maila na numer/adres wskazany w umowie.</w:t>
      </w:r>
    </w:p>
    <w:p w14:paraId="5FCAC710" w14:textId="379AF0C1" w:rsidR="000D1B47" w:rsidRPr="00CE1435" w:rsidRDefault="005C0936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ar-SA"/>
        </w:rPr>
        <w:t>Wykonawca rozpatrzy reklamację Zamawiającego w terminie 2 dni roboczych od daty zgłoszenia reklamacji na adres e-mail Wykonawcy. Nieudzielenie odpowiedzi w tym terminie lub brak podania przyczyn nieuznania zasadności reklamacji w tym terminie uważane będzie za uwzględnienie reklamacji w ostatnim dniu tego terminu.</w:t>
      </w:r>
    </w:p>
    <w:p w14:paraId="45E44F9A" w14:textId="69007ADF" w:rsidR="005C0936" w:rsidRPr="00CE1435" w:rsidRDefault="005C0936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W przypadku uwzględnienia reklamacji Zamawiającego, Wykonawca w terminie 5 dni roboczych od dnia uwzględnienia reklamacji uzupełni braki ilościowe, naprawi </w:t>
      </w:r>
      <w:r w:rsidR="000D1B47" w:rsidRPr="00CE1435">
        <w:rPr>
          <w:rFonts w:ascii="Times New Roman" w:hAnsi="Times New Roman" w:cs="Times New Roman"/>
          <w:sz w:val="24"/>
          <w:szCs w:val="24"/>
          <w:lang w:eastAsia="ar-SA"/>
        </w:rPr>
        <w:t>Sprzęt</w:t>
      </w:r>
      <w:r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 lub wymieni wadliw</w:t>
      </w:r>
      <w:r w:rsidR="000D1B47" w:rsidRPr="00CE1435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D1B47" w:rsidRPr="00CE1435">
        <w:rPr>
          <w:rFonts w:ascii="Times New Roman" w:hAnsi="Times New Roman" w:cs="Times New Roman"/>
          <w:sz w:val="24"/>
          <w:szCs w:val="24"/>
          <w:lang w:eastAsia="ar-SA"/>
        </w:rPr>
        <w:t>Sprzęt</w:t>
      </w:r>
      <w:r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 na woln</w:t>
      </w:r>
      <w:r w:rsidR="000D1B47" w:rsidRPr="00CE1435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 od wad lub na zgodn</w:t>
      </w:r>
      <w:r w:rsidR="000D1B47" w:rsidRPr="00CE1435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 ze złożoną ofertą.</w:t>
      </w:r>
    </w:p>
    <w:p w14:paraId="1B91D8F3" w14:textId="77777777" w:rsidR="000D1B47" w:rsidRPr="00CE1435" w:rsidRDefault="005C0936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>Wszelkie koszty związane z usunięciem uchybień objętych reklamacją Zamawiającego obciążają Wykonawcę.</w:t>
      </w:r>
    </w:p>
    <w:p w14:paraId="2BDE51FC" w14:textId="51B76269" w:rsidR="005C0936" w:rsidRPr="00CE1435" w:rsidRDefault="005C0936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W przypadku</w:t>
      </w:r>
      <w:r w:rsidR="00946B6F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gdyby czas trwania naprawy lub wymiany </w:t>
      </w:r>
      <w:r w:rsidR="000D1B47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Sprzętu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miał przekroczyć 5 dni roboczych Wykonawca zobowiązany jest dostarczyć Zamawiającemu, nie później niż w 5 dniu roboczym od uwzględnienia reklamacji, </w:t>
      </w:r>
      <w:r w:rsidR="00946B6F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s</w:t>
      </w:r>
      <w:r w:rsidR="000D1B47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przęt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zastępcz</w:t>
      </w:r>
      <w:r w:rsidR="000D1B47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 parametrach nie gorszych niż określon</w:t>
      </w:r>
      <w:r w:rsidR="00946B6F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załączniku nr 2 do umowy, na czas przedłużającej się naprawy lub wymiany.</w:t>
      </w:r>
    </w:p>
    <w:p w14:paraId="7027FEAD" w14:textId="0B9F4381" w:rsidR="00126E2C" w:rsidRPr="00CE1435" w:rsidRDefault="005C0936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Przy drugim zgłoszeniu reklamacji co do t</w:t>
      </w:r>
      <w:r w:rsidR="00126E2C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ego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sam</w:t>
      </w:r>
      <w:r w:rsidR="00126E2C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ego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26E2C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Sprzętu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Wykonawca uwzględniając reklamację zobowiązany jest wymienić </w:t>
      </w:r>
      <w:r w:rsidR="00126E2C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Sprzęt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now</w:t>
      </w:r>
      <w:r w:rsidR="00126E2C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w terminie nie dłuższym niż 5 dni </w:t>
      </w:r>
      <w:r w:rsidR="00D97089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roboczych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od uwzględnienia reklamacji.</w:t>
      </w:r>
    </w:p>
    <w:p w14:paraId="02834581" w14:textId="6A916816" w:rsidR="005C0936" w:rsidRPr="00CE1435" w:rsidRDefault="005C0936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W przypadku opóźnienia w usuwaniu wad przez Wykonawcę w stosunku do wyznaczonego terminu, Zamawiający ma prawo zlecenia usunięcia wad podmiotowi trzeciemu – serwisowi autoryzowanemu przez producenta na koszt i ryzyko Wykonawcy bez utraty uprawnień z tytułu rękojmi lub gwarancji oraz bez wpływu na możliwość naliczenia kary umownej i dochodzenia odszkodowania. Zapis zdania poprzedzającego nie dotyczy przypadku</w:t>
      </w:r>
      <w:r w:rsidR="00946B6F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gdy Wykonawca dostarczy Zamawiającemu zgodnie z ust. </w:t>
      </w:r>
      <w:r w:rsidR="00126E2C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10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26E2C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Sprzęt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zastępcz</w:t>
      </w:r>
      <w:r w:rsidR="00126E2C"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y</w:t>
      </w: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10E081C" w14:textId="13C0D8C1" w:rsidR="005C0936" w:rsidRPr="00CE1435" w:rsidRDefault="005C0936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Wykonawca usuwać będzie wady w sposób jak najmniej uciążliwy dla Zamawiającego. Za szkody powstałe przy usuwaniu wad odpowiada Wykonawca. </w:t>
      </w:r>
    </w:p>
    <w:p w14:paraId="2E4AC2FF" w14:textId="5C1CF2D2" w:rsidR="00F72E70" w:rsidRPr="00633B5F" w:rsidRDefault="005C0936" w:rsidP="008C131E">
      <w:pPr>
        <w:pStyle w:val="ListParagraph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Serwisowanie oraz przeglądy </w:t>
      </w:r>
      <w:r w:rsidR="00126E2C" w:rsidRPr="00CE1435">
        <w:rPr>
          <w:rFonts w:ascii="Times New Roman" w:hAnsi="Times New Roman" w:cs="Times New Roman"/>
          <w:sz w:val="24"/>
          <w:szCs w:val="24"/>
          <w:lang w:eastAsia="ar-SA"/>
        </w:rPr>
        <w:t>Sprzętu</w:t>
      </w:r>
      <w:r w:rsidRPr="00CE1435">
        <w:rPr>
          <w:rFonts w:ascii="Times New Roman" w:hAnsi="Times New Roman" w:cs="Times New Roman"/>
          <w:sz w:val="24"/>
          <w:szCs w:val="24"/>
          <w:lang w:eastAsia="ar-SA"/>
        </w:rPr>
        <w:t xml:space="preserve"> wykonywane będą zgodnie z zaleceniami producenta, wobec czego </w:t>
      </w:r>
      <w:r w:rsidRPr="00633B5F">
        <w:rPr>
          <w:rFonts w:ascii="Times New Roman" w:hAnsi="Times New Roman" w:cs="Times New Roman"/>
          <w:sz w:val="24"/>
          <w:szCs w:val="24"/>
          <w:lang w:eastAsia="ar-SA"/>
        </w:rPr>
        <w:t xml:space="preserve">nie wpłynie to na zakres oraz okres obowiązywania rękojmi i gwarancji </w:t>
      </w:r>
      <w:r w:rsidR="00946B6F" w:rsidRPr="00633B5F">
        <w:rPr>
          <w:rFonts w:ascii="Times New Roman" w:hAnsi="Times New Roman" w:cs="Times New Roman"/>
          <w:sz w:val="24"/>
          <w:szCs w:val="24"/>
          <w:lang w:eastAsia="ar-SA"/>
        </w:rPr>
        <w:t>udzielonej przez</w:t>
      </w:r>
      <w:r w:rsidRPr="00633B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46B6F" w:rsidRPr="00633B5F">
        <w:rPr>
          <w:rFonts w:ascii="Times New Roman" w:hAnsi="Times New Roman" w:cs="Times New Roman"/>
          <w:sz w:val="24"/>
          <w:szCs w:val="24"/>
          <w:lang w:eastAsia="ar-SA"/>
        </w:rPr>
        <w:t>Wykonawcę</w:t>
      </w:r>
      <w:r w:rsidRPr="00633B5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0B4A088" w14:textId="512E7C4C" w:rsidR="00126E2C" w:rsidRPr="00633B5F" w:rsidRDefault="00B3013E" w:rsidP="00003F53">
      <w:pPr>
        <w:pStyle w:val="ListParagraph1"/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3B5F">
        <w:rPr>
          <w:rFonts w:ascii="Times New Roman" w:hAnsi="Times New Roman" w:cs="Times New Roman"/>
          <w:sz w:val="24"/>
          <w:szCs w:val="24"/>
          <w:lang w:eastAsia="ar-SA"/>
        </w:rPr>
        <w:t>Wykonawca gwarantuje wsparcie techniczne Producenta sprzętu na warunkach szczegółowo opisanych w Załączniku nr 2 do umowy.</w:t>
      </w:r>
    </w:p>
    <w:p w14:paraId="0527719A" w14:textId="645BD85F" w:rsidR="00F72E70" w:rsidRPr="00CE1435" w:rsidRDefault="00F72E70" w:rsidP="004E5E21">
      <w:pPr>
        <w:tabs>
          <w:tab w:val="left" w:pos="-4536"/>
        </w:tabs>
        <w:jc w:val="center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  <w:b/>
          <w:bCs/>
        </w:rPr>
        <w:t xml:space="preserve">§ 5 </w:t>
      </w:r>
      <w:r w:rsidRPr="00CE1435">
        <w:rPr>
          <w:rFonts w:ascii="Times New Roman" w:hAnsi="Times New Roman" w:cs="Times New Roman"/>
          <w:b/>
          <w:bCs/>
        </w:rPr>
        <w:br/>
        <w:t>P</w:t>
      </w:r>
      <w:r w:rsidR="00132D55" w:rsidRPr="00CE1435">
        <w:rPr>
          <w:rFonts w:ascii="Times New Roman" w:hAnsi="Times New Roman" w:cs="Times New Roman"/>
          <w:b/>
          <w:bCs/>
        </w:rPr>
        <w:t>RAWA AUTORSKIE</w:t>
      </w:r>
    </w:p>
    <w:p w14:paraId="6B0C8E80" w14:textId="1BBA8E6E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1.  Wykonawca, w ramach niniejszej umowy i za wynagrodzeniem określonym w § 3 ust. 1, udziela Zamawiającemu z dniem podpisania protokołu odbioru licencji/sublicencji bezterminowej, niewyłącznej na korzystanie z oprogramowania i dokumentacji oprogramowania.</w:t>
      </w:r>
    </w:p>
    <w:p w14:paraId="7CE2E73A" w14:textId="30B16447" w:rsidR="00065503" w:rsidRPr="00923CE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 xml:space="preserve">2. </w:t>
      </w:r>
      <w:r w:rsidR="00401D0C" w:rsidRPr="00923CE8">
        <w:rPr>
          <w:rFonts w:ascii="Times New Roman" w:hAnsi="Times New Roman" w:cs="Times New Roman"/>
          <w:sz w:val="24"/>
          <w:szCs w:val="24"/>
        </w:rPr>
        <w:t>W</w:t>
      </w:r>
      <w:r w:rsidR="00923CE8" w:rsidRPr="00923CE8">
        <w:rPr>
          <w:rFonts w:ascii="Times New Roman" w:hAnsi="Times New Roman" w:cs="Times New Roman"/>
          <w:sz w:val="24"/>
          <w:szCs w:val="24"/>
        </w:rPr>
        <w:t>ykonawca zapewni Zamawiaj</w:t>
      </w:r>
      <w:r w:rsidR="00923CE8">
        <w:rPr>
          <w:rFonts w:ascii="Times New Roman" w:hAnsi="Times New Roman" w:cs="Times New Roman"/>
          <w:sz w:val="24"/>
          <w:szCs w:val="24"/>
        </w:rPr>
        <w:t>ą</w:t>
      </w:r>
      <w:r w:rsidR="00923CE8" w:rsidRPr="00923CE8">
        <w:rPr>
          <w:rFonts w:ascii="Times New Roman" w:hAnsi="Times New Roman" w:cs="Times New Roman"/>
          <w:sz w:val="24"/>
          <w:szCs w:val="24"/>
        </w:rPr>
        <w:t>cemu</w:t>
      </w:r>
      <w:r w:rsidR="00401D0C" w:rsidRPr="00923CE8">
        <w:rPr>
          <w:rFonts w:ascii="Times New Roman" w:hAnsi="Times New Roman" w:cs="Times New Roman"/>
          <w:sz w:val="24"/>
          <w:szCs w:val="24"/>
        </w:rPr>
        <w:t xml:space="preserve"> wsparcie techniczne na dostarczone oprogramowanie na warunkach producenta tego oprogramowania. Okres wsparcia </w:t>
      </w:r>
      <w:r w:rsidR="00923CE8">
        <w:rPr>
          <w:rFonts w:ascii="Times New Roman" w:hAnsi="Times New Roman" w:cs="Times New Roman"/>
          <w:sz w:val="24"/>
          <w:szCs w:val="24"/>
        </w:rPr>
        <w:t xml:space="preserve">technicznego </w:t>
      </w:r>
      <w:r w:rsidR="00401D0C" w:rsidRPr="00923CE8">
        <w:rPr>
          <w:rFonts w:ascii="Times New Roman" w:hAnsi="Times New Roman" w:cs="Times New Roman"/>
          <w:sz w:val="24"/>
          <w:szCs w:val="24"/>
        </w:rPr>
        <w:t>liczony jest od dnia podpisania protokołu zdawczo – odbiorczego bez zastrze</w:t>
      </w:r>
      <w:r w:rsidR="00250663" w:rsidRPr="00923CE8">
        <w:rPr>
          <w:rFonts w:ascii="Times New Roman" w:hAnsi="Times New Roman" w:cs="Times New Roman"/>
          <w:sz w:val="24"/>
          <w:szCs w:val="24"/>
        </w:rPr>
        <w:t>ż</w:t>
      </w:r>
      <w:r w:rsidR="00401D0C" w:rsidRPr="00923CE8">
        <w:rPr>
          <w:rFonts w:ascii="Times New Roman" w:hAnsi="Times New Roman" w:cs="Times New Roman"/>
          <w:sz w:val="24"/>
          <w:szCs w:val="24"/>
        </w:rPr>
        <w:t>e</w:t>
      </w:r>
      <w:r w:rsidR="00250663" w:rsidRPr="00923CE8">
        <w:rPr>
          <w:rFonts w:ascii="Times New Roman" w:hAnsi="Times New Roman" w:cs="Times New Roman"/>
          <w:sz w:val="24"/>
          <w:szCs w:val="24"/>
        </w:rPr>
        <w:t>ń</w:t>
      </w:r>
      <w:r w:rsidR="00401D0C" w:rsidRPr="00923CE8">
        <w:rPr>
          <w:rFonts w:ascii="Times New Roman" w:hAnsi="Times New Roman" w:cs="Times New Roman"/>
          <w:sz w:val="24"/>
          <w:szCs w:val="24"/>
        </w:rPr>
        <w:t>.</w:t>
      </w:r>
    </w:p>
    <w:p w14:paraId="12E5FE27" w14:textId="339A41EA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3.    Licencja zostanie udzielona na następujących polach eksploatacji:</w:t>
      </w:r>
    </w:p>
    <w:p w14:paraId="57311204" w14:textId="3FDF78C9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1)   zainstalowanie, uruchamianie, wyświetlanie i przechowywanie na komputerach i serwerach znajdujących się u Zamawiającego niezależnie od formatu, systemu lub standardu;</w:t>
      </w:r>
    </w:p>
    <w:p w14:paraId="0ECC362B" w14:textId="7B299B7F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2)   korzystanie z oprogramowania na komputerach i serwerach znajdujących się u Zamawiającego w sposób opisany w umowie oraz zgodny z warunkami producenta oprogramowania (zgodnie z warunkami licencji opisanymi przez producenta);</w:t>
      </w:r>
    </w:p>
    <w:p w14:paraId="746F8AFC" w14:textId="063F473C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3)   prawo do aktualizacji oprogramowania w sposób opisany przez producenta oprogramowania;</w:t>
      </w:r>
    </w:p>
    <w:p w14:paraId="7633D93C" w14:textId="449C7215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4.  Wykonawca zapewni, że oprogramowanie, na które udzielana jest licencja będzie posiadać kody i numery identyfikacyjne licencjodawcy uprawnionego do udzielenia licencji.</w:t>
      </w:r>
    </w:p>
    <w:p w14:paraId="6729465B" w14:textId="3D438CB4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5. Licencja obejmuje użytkowanie oprogramowania na potrzeby Powiatowego Zespołu Zakładów Opieki Zdrowotnej bez ograniczeń czasowych i terytorialnych.</w:t>
      </w:r>
    </w:p>
    <w:p w14:paraId="19375296" w14:textId="506383AA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6.  W odniesieniu do utworów innych producentów składających się na oprogramowanie, jeżeli producent takich utworów standardowo udziela licencji na warunkach korzystniejszych od wskazanych w umowie, Wykonawca dostarczy stosowną licencję od producenta na warunkach korzystniejszych.</w:t>
      </w:r>
    </w:p>
    <w:p w14:paraId="0144BAE8" w14:textId="796BF612" w:rsidR="00065503" w:rsidRPr="001B3ED8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lastRenderedPageBreak/>
        <w:t>7. Wykonawca ponosi pełną odpowiedzialność za wszelkie roszczenia osób trzecich związane z naruszeniem autorskich praw majątkowych do przedmiotu umowy.</w:t>
      </w:r>
    </w:p>
    <w:p w14:paraId="5F651E4D" w14:textId="3DCC1B9B" w:rsidR="00065503" w:rsidRDefault="00065503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3ED8">
        <w:rPr>
          <w:rFonts w:ascii="Times New Roman" w:hAnsi="Times New Roman" w:cs="Times New Roman"/>
          <w:sz w:val="24"/>
          <w:szCs w:val="24"/>
        </w:rPr>
        <w:t>8. Udzielenie licencji na oprogramowanie komputerowe Zamawiający może potwierdzić wydrukiem ze strony producenta oprogramowania.</w:t>
      </w:r>
    </w:p>
    <w:p w14:paraId="18D4D277" w14:textId="77777777" w:rsidR="000D6B8F" w:rsidRPr="001B3ED8" w:rsidRDefault="000D6B8F" w:rsidP="00065503">
      <w:pPr>
        <w:pStyle w:val="ListParagraph1"/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200B3D" w14:textId="63ADA08E" w:rsidR="00F72E70" w:rsidRPr="00CE1435" w:rsidRDefault="00F72E70" w:rsidP="004E5E21">
      <w:pPr>
        <w:tabs>
          <w:tab w:val="left" w:pos="-4536"/>
        </w:tabs>
        <w:jc w:val="center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  <w:b/>
          <w:bCs/>
        </w:rPr>
        <w:t xml:space="preserve">§ 6 </w:t>
      </w:r>
      <w:r w:rsidR="00E91911">
        <w:rPr>
          <w:rFonts w:ascii="Times New Roman" w:hAnsi="Times New Roman" w:cs="Times New Roman"/>
          <w:b/>
          <w:bCs/>
        </w:rPr>
        <w:t xml:space="preserve"> </w:t>
      </w:r>
      <w:r w:rsidRPr="00CE1435">
        <w:rPr>
          <w:rFonts w:ascii="Times New Roman" w:hAnsi="Times New Roman" w:cs="Times New Roman"/>
          <w:b/>
          <w:bCs/>
        </w:rPr>
        <w:br/>
        <w:t>K</w:t>
      </w:r>
      <w:r w:rsidR="00132D55" w:rsidRPr="00CE1435">
        <w:rPr>
          <w:rFonts w:ascii="Times New Roman" w:hAnsi="Times New Roman" w:cs="Times New Roman"/>
          <w:b/>
          <w:bCs/>
        </w:rPr>
        <w:t>ARY UMOWNE</w:t>
      </w:r>
    </w:p>
    <w:p w14:paraId="075BFE34" w14:textId="77777777" w:rsidR="00F72E70" w:rsidRPr="00CE1435" w:rsidRDefault="00F72E70" w:rsidP="008C131E">
      <w:pPr>
        <w:pStyle w:val="ListParagraph1"/>
        <w:numPr>
          <w:ilvl w:val="0"/>
          <w:numId w:val="14"/>
        </w:numPr>
        <w:tabs>
          <w:tab w:val="left" w:pos="-453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</w:rPr>
        <w:t>Z tytułu niewykonania lub nienależytego wykonania umowy Wykonawca zapłaci Zamawiającemu następujące kary umowne:</w:t>
      </w:r>
    </w:p>
    <w:p w14:paraId="6F33B89A" w14:textId="08D4F265" w:rsidR="00F72E70" w:rsidRPr="00633B5F" w:rsidRDefault="00F72E70" w:rsidP="008C131E">
      <w:pPr>
        <w:pStyle w:val="ListParagraph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  <w:lang w:eastAsia="pl-PL"/>
        </w:rPr>
        <w:t>w wysokości 10 % wynagrodzenia netto</w:t>
      </w:r>
      <w:r w:rsidR="00911EA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CE1435">
        <w:rPr>
          <w:rFonts w:ascii="Times New Roman" w:hAnsi="Times New Roman" w:cs="Times New Roman"/>
          <w:sz w:val="24"/>
          <w:szCs w:val="24"/>
          <w:lang w:eastAsia="pl-PL"/>
        </w:rPr>
        <w:t>określonego w § 3 ust. 1 niniejszej umowy w przypadku</w:t>
      </w:r>
      <w:r w:rsidR="00946B6F" w:rsidRPr="00CE143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CE1435">
        <w:rPr>
          <w:rFonts w:ascii="Times New Roman" w:hAnsi="Times New Roman" w:cs="Times New Roman"/>
          <w:sz w:val="24"/>
          <w:szCs w:val="24"/>
          <w:lang w:eastAsia="pl-PL"/>
        </w:rPr>
        <w:t xml:space="preserve"> gdy z 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 xml:space="preserve">przyczyn </w:t>
      </w:r>
      <w:r w:rsidR="00257E5B" w:rsidRPr="00633B5F">
        <w:rPr>
          <w:rFonts w:ascii="Times New Roman" w:hAnsi="Times New Roman" w:cs="Times New Roman"/>
          <w:sz w:val="24"/>
          <w:szCs w:val="24"/>
          <w:lang w:eastAsia="pl-PL"/>
        </w:rPr>
        <w:t>zawinionych przez Wykonawcę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57E5B" w:rsidRPr="00633B5F">
        <w:rPr>
          <w:rFonts w:ascii="Times New Roman" w:hAnsi="Times New Roman" w:cs="Times New Roman"/>
          <w:sz w:val="24"/>
          <w:szCs w:val="24"/>
          <w:lang w:eastAsia="pl-PL"/>
        </w:rPr>
        <w:t xml:space="preserve">dojdzie do 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>odstąpieni</w:t>
      </w:r>
      <w:r w:rsidR="00257E5B" w:rsidRPr="00633B5F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 xml:space="preserve"> od umowy lub rozwiązani</w:t>
      </w:r>
      <w:r w:rsidR="00257E5B" w:rsidRPr="00633B5F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 xml:space="preserve"> umowy ze skutkiem natychmiastowym.</w:t>
      </w:r>
    </w:p>
    <w:p w14:paraId="2E3DD020" w14:textId="104176A1" w:rsidR="00F72E70" w:rsidRPr="00633B5F" w:rsidRDefault="00F72E70" w:rsidP="008C131E">
      <w:pPr>
        <w:pStyle w:val="ListParagraph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3B5F">
        <w:rPr>
          <w:rFonts w:ascii="Times New Roman" w:hAnsi="Times New Roman" w:cs="Times New Roman"/>
          <w:sz w:val="24"/>
          <w:szCs w:val="24"/>
        </w:rPr>
        <w:t xml:space="preserve">w wysokości 0,3 % 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>wynagrodzenia netto</w:t>
      </w:r>
      <w:r w:rsidRPr="00633B5F">
        <w:rPr>
          <w:rFonts w:ascii="Times New Roman" w:hAnsi="Times New Roman" w:cs="Times New Roman"/>
          <w:sz w:val="24"/>
          <w:szCs w:val="24"/>
        </w:rPr>
        <w:t xml:space="preserve"> </w:t>
      </w:r>
      <w:r w:rsidR="00586546" w:rsidRPr="00633B5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>określonego</w:t>
      </w:r>
      <w:r w:rsidRPr="00633B5F" w:rsidDel="00D56489">
        <w:rPr>
          <w:rFonts w:ascii="Times New Roman" w:hAnsi="Times New Roman" w:cs="Times New Roman"/>
          <w:sz w:val="24"/>
          <w:szCs w:val="24"/>
        </w:rPr>
        <w:t xml:space="preserve"> </w:t>
      </w:r>
      <w:r w:rsidRPr="00633B5F">
        <w:rPr>
          <w:rFonts w:ascii="Times New Roman" w:hAnsi="Times New Roman" w:cs="Times New Roman"/>
          <w:sz w:val="24"/>
          <w:szCs w:val="24"/>
        </w:rPr>
        <w:t xml:space="preserve">w § 3 ust. 1 umowy w razie </w:t>
      </w:r>
      <w:r w:rsidR="007077D9" w:rsidRPr="00633B5F">
        <w:rPr>
          <w:rFonts w:ascii="Times New Roman" w:hAnsi="Times New Roman" w:cs="Times New Roman"/>
          <w:sz w:val="24"/>
          <w:szCs w:val="24"/>
        </w:rPr>
        <w:t>zwłoki</w:t>
      </w:r>
      <w:r w:rsidRPr="00633B5F">
        <w:rPr>
          <w:rFonts w:ascii="Times New Roman" w:hAnsi="Times New Roman" w:cs="Times New Roman"/>
          <w:sz w:val="24"/>
          <w:szCs w:val="24"/>
        </w:rPr>
        <w:t xml:space="preserve"> w dostawie </w:t>
      </w:r>
      <w:r w:rsidR="0060746E" w:rsidRPr="00633B5F">
        <w:rPr>
          <w:rFonts w:ascii="Times New Roman" w:hAnsi="Times New Roman" w:cs="Times New Roman"/>
          <w:sz w:val="24"/>
          <w:szCs w:val="24"/>
        </w:rPr>
        <w:t>Sprzętu</w:t>
      </w:r>
      <w:r w:rsidRPr="00633B5F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7077D9" w:rsidRPr="00633B5F">
        <w:rPr>
          <w:rFonts w:ascii="Times New Roman" w:hAnsi="Times New Roman" w:cs="Times New Roman"/>
          <w:sz w:val="24"/>
          <w:szCs w:val="24"/>
        </w:rPr>
        <w:t xml:space="preserve">zwłoki </w:t>
      </w:r>
      <w:r w:rsidRPr="00633B5F">
        <w:rPr>
          <w:rFonts w:ascii="Times New Roman" w:hAnsi="Times New Roman" w:cs="Times New Roman"/>
          <w:sz w:val="24"/>
          <w:szCs w:val="24"/>
        </w:rPr>
        <w:t xml:space="preserve">w dostawie </w:t>
      </w:r>
      <w:r w:rsidR="0060746E" w:rsidRPr="00633B5F">
        <w:rPr>
          <w:rFonts w:ascii="Times New Roman" w:hAnsi="Times New Roman" w:cs="Times New Roman"/>
          <w:sz w:val="24"/>
          <w:szCs w:val="24"/>
        </w:rPr>
        <w:t>Sprzętu</w:t>
      </w:r>
      <w:r w:rsidRPr="00633B5F">
        <w:rPr>
          <w:rFonts w:ascii="Times New Roman" w:hAnsi="Times New Roman" w:cs="Times New Roman"/>
          <w:sz w:val="24"/>
          <w:szCs w:val="24"/>
        </w:rPr>
        <w:t xml:space="preserve"> ponad termin </w:t>
      </w:r>
      <w:r w:rsidR="00FB6478" w:rsidRPr="00633B5F">
        <w:rPr>
          <w:rFonts w:ascii="Times New Roman" w:hAnsi="Times New Roman" w:cs="Times New Roman"/>
          <w:sz w:val="24"/>
          <w:szCs w:val="24"/>
        </w:rPr>
        <w:t>określony zgodnie z</w:t>
      </w:r>
      <w:r w:rsidRPr="00633B5F">
        <w:rPr>
          <w:rFonts w:ascii="Times New Roman" w:hAnsi="Times New Roman" w:cs="Times New Roman"/>
          <w:sz w:val="24"/>
          <w:szCs w:val="24"/>
        </w:rPr>
        <w:t xml:space="preserve"> § 2 ust.</w:t>
      </w:r>
      <w:r w:rsidR="0060746E" w:rsidRPr="00633B5F">
        <w:rPr>
          <w:rFonts w:ascii="Times New Roman" w:hAnsi="Times New Roman" w:cs="Times New Roman"/>
          <w:sz w:val="24"/>
          <w:szCs w:val="24"/>
        </w:rPr>
        <w:t>2</w:t>
      </w:r>
      <w:r w:rsidRPr="00633B5F">
        <w:rPr>
          <w:rFonts w:ascii="Times New Roman" w:hAnsi="Times New Roman" w:cs="Times New Roman"/>
          <w:sz w:val="24"/>
          <w:szCs w:val="24"/>
        </w:rPr>
        <w:t xml:space="preserve"> umowy;</w:t>
      </w:r>
    </w:p>
    <w:p w14:paraId="14662FEC" w14:textId="1055A8ED" w:rsidR="00F72E70" w:rsidRPr="00CE1435" w:rsidRDefault="00F72E70" w:rsidP="008C131E">
      <w:pPr>
        <w:pStyle w:val="ListParagraph1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33B5F">
        <w:rPr>
          <w:rFonts w:ascii="Times New Roman" w:hAnsi="Times New Roman" w:cs="Times New Roman"/>
          <w:sz w:val="24"/>
          <w:szCs w:val="24"/>
        </w:rPr>
        <w:t xml:space="preserve">w wysokości 0,1% 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>wynagrodzenia netto</w:t>
      </w:r>
      <w:r w:rsidR="00E91911" w:rsidRPr="00633B5F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633B5F">
        <w:rPr>
          <w:rFonts w:ascii="Times New Roman" w:hAnsi="Times New Roman" w:cs="Times New Roman"/>
          <w:sz w:val="24"/>
          <w:szCs w:val="24"/>
          <w:lang w:eastAsia="pl-PL"/>
        </w:rPr>
        <w:t>określonego</w:t>
      </w:r>
      <w:r w:rsidRPr="00633B5F" w:rsidDel="0073127F">
        <w:rPr>
          <w:rFonts w:ascii="Times New Roman" w:hAnsi="Times New Roman" w:cs="Times New Roman"/>
          <w:sz w:val="24"/>
          <w:szCs w:val="24"/>
        </w:rPr>
        <w:t xml:space="preserve"> </w:t>
      </w:r>
      <w:r w:rsidRPr="00633B5F">
        <w:rPr>
          <w:rFonts w:ascii="Times New Roman" w:hAnsi="Times New Roman" w:cs="Times New Roman"/>
          <w:sz w:val="24"/>
          <w:szCs w:val="24"/>
        </w:rPr>
        <w:t xml:space="preserve">w § 3 ust. 1 umowy za każdy rozpoczęty dzień </w:t>
      </w:r>
      <w:r w:rsidR="004C549C" w:rsidRPr="00633B5F">
        <w:rPr>
          <w:rFonts w:ascii="Times New Roman" w:hAnsi="Times New Roman" w:cs="Times New Roman"/>
          <w:sz w:val="24"/>
          <w:szCs w:val="24"/>
        </w:rPr>
        <w:t>zwłoki</w:t>
      </w:r>
      <w:r w:rsidRPr="00633B5F">
        <w:rPr>
          <w:rFonts w:ascii="Times New Roman" w:hAnsi="Times New Roman" w:cs="Times New Roman"/>
          <w:sz w:val="24"/>
          <w:szCs w:val="24"/>
        </w:rPr>
        <w:t xml:space="preserve"> w usunięciu wad lub usterek </w:t>
      </w:r>
      <w:r w:rsidR="00946B6F" w:rsidRPr="00633B5F">
        <w:rPr>
          <w:rFonts w:ascii="Times New Roman" w:hAnsi="Times New Roman" w:cs="Times New Roman"/>
          <w:sz w:val="24"/>
          <w:szCs w:val="24"/>
        </w:rPr>
        <w:t xml:space="preserve"> w ramach </w:t>
      </w:r>
      <w:r w:rsidRPr="00633B5F">
        <w:rPr>
          <w:rFonts w:ascii="Times New Roman" w:hAnsi="Times New Roman" w:cs="Times New Roman"/>
          <w:sz w:val="24"/>
          <w:szCs w:val="24"/>
        </w:rPr>
        <w:t xml:space="preserve">uprawnień gwarancyjnych Zamawiającego ponad termin określony w § 4 ust. </w:t>
      </w:r>
      <w:r w:rsidR="0060746E" w:rsidRPr="00633B5F">
        <w:rPr>
          <w:rFonts w:ascii="Times New Roman" w:hAnsi="Times New Roman" w:cs="Times New Roman"/>
          <w:sz w:val="24"/>
          <w:szCs w:val="24"/>
        </w:rPr>
        <w:t>8</w:t>
      </w:r>
      <w:r w:rsidRPr="00633B5F">
        <w:rPr>
          <w:rFonts w:ascii="Times New Roman" w:hAnsi="Times New Roman" w:cs="Times New Roman"/>
          <w:sz w:val="24"/>
          <w:szCs w:val="24"/>
        </w:rPr>
        <w:t xml:space="preserve"> umowy, chyba, że Wykonawca dostarczy na czas przedłużającej </w:t>
      </w:r>
      <w:r w:rsidRPr="00CE1435">
        <w:rPr>
          <w:rFonts w:ascii="Times New Roman" w:hAnsi="Times New Roman" w:cs="Times New Roman"/>
          <w:sz w:val="24"/>
          <w:szCs w:val="24"/>
        </w:rPr>
        <w:t xml:space="preserve">się naprawy </w:t>
      </w:r>
      <w:r w:rsidR="003155B5" w:rsidRPr="00CE1435">
        <w:rPr>
          <w:rFonts w:ascii="Times New Roman" w:hAnsi="Times New Roman" w:cs="Times New Roman"/>
          <w:sz w:val="24"/>
          <w:szCs w:val="24"/>
        </w:rPr>
        <w:t>Sprzęt</w:t>
      </w:r>
      <w:r w:rsidRPr="00CE1435">
        <w:rPr>
          <w:rFonts w:ascii="Times New Roman" w:hAnsi="Times New Roman" w:cs="Times New Roman"/>
          <w:sz w:val="24"/>
          <w:szCs w:val="24"/>
        </w:rPr>
        <w:t xml:space="preserve"> zastępczy zgodnie z § 4 ust. </w:t>
      </w:r>
      <w:r w:rsidR="003155B5" w:rsidRPr="00CE1435">
        <w:rPr>
          <w:rFonts w:ascii="Times New Roman" w:hAnsi="Times New Roman" w:cs="Times New Roman"/>
          <w:sz w:val="24"/>
          <w:szCs w:val="24"/>
        </w:rPr>
        <w:t>10</w:t>
      </w:r>
      <w:r w:rsidRPr="00CE1435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130BD087" w14:textId="77777777" w:rsidR="003155B5" w:rsidRPr="00CE1435" w:rsidRDefault="003155B5" w:rsidP="008C131E">
      <w:pPr>
        <w:pStyle w:val="Akapitzlist"/>
        <w:widowControl/>
        <w:numPr>
          <w:ilvl w:val="0"/>
          <w:numId w:val="14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Zamawiający ma prawo dochodzić kar umownych poprzez ich potrącenie na podstawie księgowej noty obciążeniowej z jakimikolwiek należnościami Wykonawcy, aż do całkowitego zaspokojenia roszczeń. W przypadku braku możliwości zaspokojenia roszczeń z tytułu kar umownych na zasadach określonych powyżej, księgowa nota obciążeniowa będzie płatna do 14 dni od daty jej wystawienia przez Zamawiającego.</w:t>
      </w:r>
    </w:p>
    <w:p w14:paraId="36059ACD" w14:textId="3ED2A88B" w:rsidR="003155B5" w:rsidRPr="00CE1435" w:rsidRDefault="003155B5" w:rsidP="008C131E">
      <w:pPr>
        <w:pStyle w:val="Akapitzlist"/>
        <w:widowControl/>
        <w:numPr>
          <w:ilvl w:val="0"/>
          <w:numId w:val="14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bookmarkStart w:id="3" w:name="_Hlk72230803"/>
      <w:r w:rsidRPr="00CE1435">
        <w:rPr>
          <w:rFonts w:ascii="Times New Roman" w:hAnsi="Times New Roman" w:cs="Times New Roman"/>
          <w:lang w:val="pl-PL"/>
        </w:rPr>
        <w:t xml:space="preserve">Łączna wysokość naliczonych przez Zamawiającego kar umownych w związku z nienależytą realizacją umowy </w:t>
      </w:r>
      <w:r w:rsidR="00E91911" w:rsidRPr="00E91911">
        <w:rPr>
          <w:rFonts w:ascii="Times New Roman" w:hAnsi="Times New Roman" w:cs="Times New Roman"/>
          <w:color w:val="C00000"/>
          <w:lang w:val="pl-PL"/>
        </w:rPr>
        <w:t xml:space="preserve"> </w:t>
      </w:r>
      <w:r w:rsidRPr="00CE1435">
        <w:rPr>
          <w:rFonts w:ascii="Times New Roman" w:hAnsi="Times New Roman" w:cs="Times New Roman"/>
          <w:lang w:val="pl-PL"/>
        </w:rPr>
        <w:t>nie może przekroczyć 20% wynagrodzenia umownego netto</w:t>
      </w:r>
      <w:r w:rsidR="000C6130">
        <w:rPr>
          <w:rFonts w:ascii="Times New Roman" w:hAnsi="Times New Roman" w:cs="Times New Roman"/>
          <w:lang w:val="pl-PL"/>
        </w:rPr>
        <w:t>,</w:t>
      </w:r>
      <w:r w:rsidRPr="00CE1435">
        <w:rPr>
          <w:rFonts w:ascii="Times New Roman" w:hAnsi="Times New Roman" w:cs="Times New Roman"/>
          <w:lang w:val="pl-PL"/>
        </w:rPr>
        <w:t xml:space="preserve"> o którym mowa </w:t>
      </w:r>
      <w:r w:rsidRPr="00CE1435">
        <w:rPr>
          <w:rFonts w:ascii="Times New Roman" w:hAnsi="Times New Roman" w:cs="Times New Roman"/>
          <w:color w:val="000000"/>
          <w:lang w:val="pl-PL"/>
        </w:rPr>
        <w:t>w § 3 ust. 1</w:t>
      </w:r>
      <w:r w:rsidRPr="00CE1435">
        <w:rPr>
          <w:rFonts w:ascii="Times New Roman" w:hAnsi="Times New Roman" w:cs="Times New Roman"/>
          <w:lang w:val="pl-PL"/>
        </w:rPr>
        <w:t xml:space="preserve"> umowy</w:t>
      </w:r>
      <w:bookmarkEnd w:id="3"/>
      <w:r w:rsidRPr="00CE1435">
        <w:rPr>
          <w:rFonts w:ascii="Times New Roman" w:hAnsi="Times New Roman" w:cs="Times New Roman"/>
          <w:lang w:val="pl-PL"/>
        </w:rPr>
        <w:t>.</w:t>
      </w:r>
    </w:p>
    <w:p w14:paraId="10106D3D" w14:textId="4CCC8B51" w:rsidR="003155B5" w:rsidRPr="00CE1435" w:rsidRDefault="003155B5" w:rsidP="008C131E">
      <w:pPr>
        <w:pStyle w:val="Akapitzlist"/>
        <w:widowControl/>
        <w:numPr>
          <w:ilvl w:val="0"/>
          <w:numId w:val="14"/>
        </w:numPr>
        <w:suppressAutoHyphens/>
        <w:autoSpaceDE/>
        <w:adjustRightInd/>
        <w:ind w:left="284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 xml:space="preserve">W przypadku gdy wysokość wyrządzonej szkody przewyższa naliczone kary umowne Zamawiający ma </w:t>
      </w:r>
    </w:p>
    <w:p w14:paraId="613B6A91" w14:textId="1E9C95EC" w:rsidR="003155B5" w:rsidRPr="00CE1435" w:rsidRDefault="003155B5" w:rsidP="003155B5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 xml:space="preserve">    prawo żądać odszkodowania uzupełniającego na zasadach ogólnych.</w:t>
      </w:r>
    </w:p>
    <w:p w14:paraId="78302FF6" w14:textId="6BACD72B" w:rsidR="00387E46" w:rsidRPr="00CE1435" w:rsidRDefault="00387E46" w:rsidP="003155B5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14:paraId="21E1BF28" w14:textId="4C32D432" w:rsidR="00387E46" w:rsidRPr="00CE1435" w:rsidRDefault="00387E46" w:rsidP="00387E46">
      <w:pPr>
        <w:jc w:val="center"/>
        <w:rPr>
          <w:rFonts w:ascii="Times New Roman" w:hAnsi="Times New Roman" w:cs="Times New Roman"/>
          <w:b/>
        </w:rPr>
      </w:pPr>
      <w:r w:rsidRPr="00CE1435">
        <w:rPr>
          <w:rFonts w:ascii="Times New Roman" w:hAnsi="Times New Roman" w:cs="Times New Roman"/>
          <w:b/>
        </w:rPr>
        <w:t xml:space="preserve">§ </w:t>
      </w:r>
      <w:r w:rsidR="00132D55" w:rsidRPr="00CE1435">
        <w:rPr>
          <w:rFonts w:ascii="Times New Roman" w:hAnsi="Times New Roman" w:cs="Times New Roman"/>
          <w:b/>
        </w:rPr>
        <w:t>7</w:t>
      </w:r>
    </w:p>
    <w:p w14:paraId="6C6F36CC" w14:textId="77777777" w:rsidR="00387E46" w:rsidRPr="00CE1435" w:rsidRDefault="00387E46" w:rsidP="00387E46">
      <w:pPr>
        <w:jc w:val="center"/>
        <w:rPr>
          <w:rFonts w:ascii="Times New Roman" w:hAnsi="Times New Roman" w:cs="Times New Roman"/>
          <w:b/>
        </w:rPr>
      </w:pPr>
      <w:r w:rsidRPr="00CE1435">
        <w:rPr>
          <w:rFonts w:ascii="Times New Roman" w:hAnsi="Times New Roman" w:cs="Times New Roman"/>
          <w:b/>
        </w:rPr>
        <w:t>ROZWIĄZANIE I ODSTĄPIENIE OD UMOWY</w:t>
      </w:r>
    </w:p>
    <w:p w14:paraId="3855A581" w14:textId="55F9A35C" w:rsidR="00387E46" w:rsidRPr="00CE1435" w:rsidRDefault="00387E46" w:rsidP="00132D55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djustRightInd/>
        <w:ind w:left="284"/>
        <w:contextualSpacing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Oprócz przypadków przewidzianych w Kodeksie cywilnym Zamawiający może odstąpić od umowy w terminie 30 dni od dnia powzięcia wiadomości o zaistnieniu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W takim przypadku Wykonawca może żądać wyłącznie wynagrodzenia należnego z tytułu wykonania części umowy.</w:t>
      </w:r>
    </w:p>
    <w:p w14:paraId="48BB14EA" w14:textId="7DAAE743" w:rsidR="00387E46" w:rsidRPr="00CE1435" w:rsidRDefault="00387E46" w:rsidP="00703E31">
      <w:pPr>
        <w:pStyle w:val="Akapitzlist"/>
        <w:widowControl/>
        <w:numPr>
          <w:ilvl w:val="0"/>
          <w:numId w:val="16"/>
        </w:numPr>
        <w:tabs>
          <w:tab w:val="left" w:pos="284"/>
        </w:tabs>
        <w:autoSpaceDE/>
        <w:adjustRightInd/>
        <w:ind w:left="284"/>
        <w:contextualSpacing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 xml:space="preserve">Zamawiający może rozwiązać umowę ze skutkiem natychmiastowym w przypadku, gdy:  </w:t>
      </w:r>
    </w:p>
    <w:p w14:paraId="4C1E20AF" w14:textId="75C048BC" w:rsidR="00387E46" w:rsidRPr="00CE1435" w:rsidRDefault="00387E46" w:rsidP="00132D55">
      <w:pPr>
        <w:ind w:left="568" w:hanging="284"/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</w:rPr>
        <w:t>a)</w:t>
      </w:r>
      <w:r w:rsidRPr="00CE1435">
        <w:rPr>
          <w:rFonts w:ascii="Times New Roman" w:hAnsi="Times New Roman" w:cs="Times New Roman"/>
        </w:rPr>
        <w:tab/>
      </w:r>
      <w:bookmarkStart w:id="4" w:name="_Hlk129000536"/>
      <w:r w:rsidRPr="00CE1435">
        <w:rPr>
          <w:rFonts w:ascii="Times New Roman" w:hAnsi="Times New Roman" w:cs="Times New Roman"/>
        </w:rPr>
        <w:t xml:space="preserve">Wykonawca opóźni się z realizacją któregokolwiek z obowiązków określonych w § 2 ust. </w:t>
      </w:r>
      <w:r w:rsidR="00E2365F" w:rsidRPr="00CE1435">
        <w:rPr>
          <w:rFonts w:ascii="Times New Roman" w:hAnsi="Times New Roman" w:cs="Times New Roman"/>
        </w:rPr>
        <w:t>2</w:t>
      </w:r>
      <w:r w:rsidR="00946B6F" w:rsidRPr="00CE1435">
        <w:rPr>
          <w:rFonts w:ascii="Times New Roman" w:hAnsi="Times New Roman" w:cs="Times New Roman"/>
        </w:rPr>
        <w:t xml:space="preserve"> umowy</w:t>
      </w:r>
      <w:r w:rsidRPr="00CE1435">
        <w:rPr>
          <w:rFonts w:ascii="Times New Roman" w:hAnsi="Times New Roman" w:cs="Times New Roman"/>
        </w:rPr>
        <w:t xml:space="preserve"> o ponad 10 dni roboczych,</w:t>
      </w:r>
    </w:p>
    <w:p w14:paraId="29085CEB" w14:textId="2768315A" w:rsidR="00387E46" w:rsidRPr="00CE1435" w:rsidRDefault="00FA01AE" w:rsidP="00132D55">
      <w:pPr>
        <w:ind w:left="568" w:hanging="284"/>
        <w:jc w:val="both"/>
        <w:rPr>
          <w:rFonts w:ascii="Times New Roman" w:hAnsi="Times New Roman" w:cs="Times New Roman"/>
        </w:rPr>
      </w:pPr>
      <w:bookmarkStart w:id="5" w:name="_Hlk129000648"/>
      <w:bookmarkEnd w:id="4"/>
      <w:r>
        <w:rPr>
          <w:rFonts w:ascii="Times New Roman" w:hAnsi="Times New Roman" w:cs="Times New Roman"/>
        </w:rPr>
        <w:t>b</w:t>
      </w:r>
      <w:r w:rsidR="00387E46" w:rsidRPr="00CE1435">
        <w:rPr>
          <w:rFonts w:ascii="Times New Roman" w:hAnsi="Times New Roman" w:cs="Times New Roman"/>
        </w:rPr>
        <w:t>)</w:t>
      </w:r>
      <w:r w:rsidR="00387E46" w:rsidRPr="00CE1435">
        <w:rPr>
          <w:rFonts w:ascii="Times New Roman" w:hAnsi="Times New Roman" w:cs="Times New Roman"/>
        </w:rPr>
        <w:tab/>
        <w:t>Wykonawca opóźni się z realizacją obowiązku określonego w § 4 ust. 1</w:t>
      </w:r>
      <w:r w:rsidR="00132D55" w:rsidRPr="00CE1435">
        <w:rPr>
          <w:rFonts w:ascii="Times New Roman" w:hAnsi="Times New Roman" w:cs="Times New Roman"/>
        </w:rPr>
        <w:t>1</w:t>
      </w:r>
      <w:r w:rsidR="00387E46" w:rsidRPr="00CE1435">
        <w:rPr>
          <w:rFonts w:ascii="Times New Roman" w:hAnsi="Times New Roman" w:cs="Times New Roman"/>
        </w:rPr>
        <w:t xml:space="preserve"> umowy o ponad 10 dni roboczych.</w:t>
      </w:r>
    </w:p>
    <w:bookmarkEnd w:id="5"/>
    <w:p w14:paraId="40E17784" w14:textId="683A83C0" w:rsidR="00387E46" w:rsidRPr="00CE1435" w:rsidRDefault="00387E46" w:rsidP="00703E31">
      <w:pPr>
        <w:pStyle w:val="Akapitzlist"/>
        <w:widowControl/>
        <w:numPr>
          <w:ilvl w:val="0"/>
          <w:numId w:val="16"/>
        </w:numPr>
        <w:suppressAutoHyphens/>
        <w:autoSpaceDE/>
        <w:adjustRightInd/>
        <w:ind w:left="426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Oświadczenie Zamawiającego o rozwiązaniu umowy lub o odstąpieniu od umowy zostanie wysłane listem poleconym na adres Wykonawcy podany w umowie lub inny adres do korespondencji, o którym uprzednio Wykonawca poinformował Zamawiającego na piśmie.</w:t>
      </w:r>
    </w:p>
    <w:p w14:paraId="24B2DC1F" w14:textId="70318DB5" w:rsidR="00387E46" w:rsidRPr="00CE1435" w:rsidRDefault="00387E46" w:rsidP="00703E31">
      <w:pPr>
        <w:pStyle w:val="Akapitzlist"/>
        <w:widowControl/>
        <w:numPr>
          <w:ilvl w:val="0"/>
          <w:numId w:val="16"/>
        </w:numPr>
        <w:suppressAutoHyphens/>
        <w:autoSpaceDE/>
        <w:adjustRightInd/>
        <w:ind w:left="426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lang w:val="pl-PL"/>
        </w:rPr>
        <w:t>Strony dopuszczają możliwość wcześniejszego rozwiązania umowy w każdym czasie za zgodą obu stron wyrażoną na piśmie pod rygorem nieważności.</w:t>
      </w:r>
    </w:p>
    <w:p w14:paraId="05410E40" w14:textId="70C612F2" w:rsidR="00387E46" w:rsidRPr="00F76A2C" w:rsidRDefault="00387E46" w:rsidP="00703E31">
      <w:pPr>
        <w:pStyle w:val="Akapitzlist"/>
        <w:widowControl/>
        <w:numPr>
          <w:ilvl w:val="0"/>
          <w:numId w:val="16"/>
        </w:numPr>
        <w:suppressAutoHyphens/>
        <w:autoSpaceDE/>
        <w:adjustRightInd/>
        <w:ind w:left="426"/>
        <w:jc w:val="both"/>
        <w:rPr>
          <w:rFonts w:ascii="Times New Roman" w:hAnsi="Times New Roman" w:cs="Times New Roman"/>
          <w:lang w:val="pl-PL"/>
        </w:rPr>
      </w:pPr>
      <w:r w:rsidRPr="00CE1435">
        <w:rPr>
          <w:rFonts w:ascii="Times New Roman" w:hAnsi="Times New Roman" w:cs="Times New Roman"/>
          <w:kern w:val="1"/>
          <w:lang w:val="pl-PL" w:eastAsia="hi-IN" w:bidi="hi-IN"/>
        </w:rPr>
        <w:t>W przypadku odstąpienia od umowy lub jej rozwiązania zapisy o karach umownych oraz o możliwości żądania odszkodowania uzupełniającego pozostają w mocy.</w:t>
      </w:r>
    </w:p>
    <w:p w14:paraId="54BD28CA" w14:textId="77777777" w:rsidR="001241D3" w:rsidRDefault="001241D3" w:rsidP="004E5E21">
      <w:pPr>
        <w:jc w:val="center"/>
        <w:rPr>
          <w:rFonts w:ascii="Times New Roman" w:hAnsi="Times New Roman" w:cs="Times New Roman"/>
          <w:b/>
          <w:bCs/>
        </w:rPr>
      </w:pPr>
    </w:p>
    <w:p w14:paraId="0F2A948C" w14:textId="056026CD" w:rsidR="00F72E70" w:rsidRPr="00CE1435" w:rsidRDefault="00F72E70" w:rsidP="004E5E21">
      <w:pPr>
        <w:jc w:val="center"/>
        <w:rPr>
          <w:rFonts w:ascii="Times New Roman" w:hAnsi="Times New Roman" w:cs="Times New Roman"/>
          <w:b/>
          <w:bCs/>
        </w:rPr>
      </w:pPr>
      <w:r w:rsidRPr="00CE1435">
        <w:rPr>
          <w:rFonts w:ascii="Times New Roman" w:hAnsi="Times New Roman" w:cs="Times New Roman"/>
          <w:b/>
          <w:bCs/>
        </w:rPr>
        <w:t xml:space="preserve">§ </w:t>
      </w:r>
      <w:r w:rsidR="00F34659" w:rsidRPr="00CE1435">
        <w:rPr>
          <w:rFonts w:ascii="Times New Roman" w:hAnsi="Times New Roman" w:cs="Times New Roman"/>
          <w:b/>
          <w:bCs/>
        </w:rPr>
        <w:t>8</w:t>
      </w:r>
      <w:r w:rsidRPr="00CE1435">
        <w:rPr>
          <w:rFonts w:ascii="Times New Roman" w:hAnsi="Times New Roman" w:cs="Times New Roman"/>
          <w:b/>
          <w:bCs/>
        </w:rPr>
        <w:br/>
        <w:t>Postanowienia końcowe</w:t>
      </w:r>
    </w:p>
    <w:p w14:paraId="6F918118" w14:textId="6A71D7C4" w:rsidR="00F72E70" w:rsidRPr="00CE1435" w:rsidRDefault="00F72E70" w:rsidP="008C131E">
      <w:pPr>
        <w:pStyle w:val="ListParagraph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Wykonawca nie może bez uzyskania wcześniejszej pisemnej zgody Zamawiającego, przelać jakichkolwiek praw lub obowiązków wynikających z niniejszej umowy na osoby trzecie. Czynność prawna mająca na </w:t>
      </w:r>
      <w:r w:rsidRPr="00CE1435">
        <w:rPr>
          <w:rFonts w:ascii="Times New Roman" w:hAnsi="Times New Roman" w:cs="Times New Roman"/>
          <w:sz w:val="24"/>
          <w:szCs w:val="24"/>
        </w:rPr>
        <w:lastRenderedPageBreak/>
        <w:t>celu zmianę wierzyciela Zamawiającego może nastąpić wyłącznie po uprzednim wyrażeniu pisemnej zgody przez podmiot tworzący Zamawiającego.</w:t>
      </w:r>
    </w:p>
    <w:p w14:paraId="22753E14" w14:textId="51819661" w:rsidR="00420FAC" w:rsidRPr="00CE1435" w:rsidRDefault="00F72E70" w:rsidP="008C131E">
      <w:pPr>
        <w:pStyle w:val="ListParagraph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Niedopuszczalne są </w:t>
      </w:r>
      <w:r w:rsidR="00500D16" w:rsidRPr="00633B5F">
        <w:rPr>
          <w:rFonts w:ascii="Times New Roman" w:hAnsi="Times New Roman" w:cs="Times New Roman"/>
          <w:sz w:val="24"/>
          <w:szCs w:val="24"/>
        </w:rPr>
        <w:t xml:space="preserve">istotne </w:t>
      </w:r>
      <w:r w:rsidRPr="00633B5F">
        <w:rPr>
          <w:rFonts w:ascii="Times New Roman" w:hAnsi="Times New Roman" w:cs="Times New Roman"/>
          <w:sz w:val="24"/>
          <w:szCs w:val="24"/>
        </w:rPr>
        <w:t xml:space="preserve">zmiany </w:t>
      </w:r>
      <w:r w:rsidRPr="00CE1435">
        <w:rPr>
          <w:rFonts w:ascii="Times New Roman" w:hAnsi="Times New Roman" w:cs="Times New Roman"/>
          <w:sz w:val="24"/>
          <w:szCs w:val="24"/>
        </w:rPr>
        <w:t>umowy w stosunku do treści oferty, na podstawie której dokonano wyboru Wykonawcy, za wyjątkiem zmian przewidzianych przez Zamawiającego w ogłoszeniu o zamówieniu lub w specyfikacji warunków zamówienia i na warunkach w nich przewidzianych.</w:t>
      </w:r>
    </w:p>
    <w:p w14:paraId="404ADA20" w14:textId="6A3F29CA" w:rsidR="00420FAC" w:rsidRPr="00CE1435" w:rsidRDefault="00F72E70" w:rsidP="00420FAC">
      <w:pPr>
        <w:pStyle w:val="ListParagraph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 </w:t>
      </w:r>
      <w:r w:rsidR="00420FAC" w:rsidRPr="00CE1435">
        <w:rPr>
          <w:rFonts w:ascii="Times New Roman" w:hAnsi="Times New Roman" w:cs="Times New Roman"/>
          <w:sz w:val="24"/>
          <w:szCs w:val="24"/>
        </w:rPr>
        <w:t>Strony dopuszczają zmiany w umowie w zakresie:</w:t>
      </w:r>
    </w:p>
    <w:p w14:paraId="77C98F4E" w14:textId="73EC96D3" w:rsidR="00420FAC" w:rsidRPr="00CE1435" w:rsidRDefault="00420FAC" w:rsidP="00420FAC">
      <w:pPr>
        <w:pStyle w:val="ListParagraph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  <w:lang w:eastAsia="x-none"/>
        </w:rPr>
        <w:t>zmiany danych stron ( np. zmiana siedziby, adresu, nazwy),</w:t>
      </w:r>
    </w:p>
    <w:p w14:paraId="7AA2EA4E" w14:textId="5227D39F" w:rsidR="00C33928" w:rsidRPr="00CE1435" w:rsidRDefault="003C05B3" w:rsidP="00C3392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lang w:val="pl-PL" w:eastAsia="en-US"/>
        </w:rPr>
      </w:pPr>
      <w:r w:rsidRPr="00CE1435">
        <w:rPr>
          <w:rFonts w:ascii="Times New Roman" w:hAnsi="Times New Roman" w:cs="Times New Roman"/>
          <w:lang w:val="pl-PL" w:eastAsia="en-US"/>
        </w:rPr>
        <w:t>zmiany wysokości wynagrodzenia Wykonawcy w przypadku  zmiany stawki podatku od towarów i  usług oraz podatku akcyzowego</w:t>
      </w:r>
      <w:r w:rsidR="00ED1846" w:rsidRPr="00CE1435">
        <w:rPr>
          <w:rFonts w:ascii="Times New Roman" w:hAnsi="Times New Roman" w:cs="Times New Roman"/>
          <w:lang w:val="pl-PL" w:eastAsia="en-US"/>
        </w:rPr>
        <w:t>,</w:t>
      </w:r>
      <w:r w:rsidRPr="00CE1435">
        <w:rPr>
          <w:rFonts w:ascii="Times New Roman" w:hAnsi="Times New Roman" w:cs="Times New Roman"/>
          <w:lang w:val="pl-PL" w:eastAsia="en-US"/>
        </w:rPr>
        <w:t xml:space="preserve"> jeżeli zmiany te będą miały wpływ na koszty wykonania zamówienia przez Wykonawcę,</w:t>
      </w:r>
    </w:p>
    <w:p w14:paraId="0E192F1E" w14:textId="14D59656" w:rsidR="0044228A" w:rsidRPr="00CE1435" w:rsidRDefault="00C33928" w:rsidP="0044228A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E1435">
        <w:rPr>
          <w:rFonts w:ascii="Times New Roman" w:hAnsi="Times New Roman" w:cs="Times New Roman"/>
          <w:lang w:val="pl-PL" w:eastAsia="en-US"/>
        </w:rPr>
        <w:t xml:space="preserve">zmiany parametrów technicznych </w:t>
      </w:r>
      <w:r w:rsidR="00ED1846" w:rsidRPr="00CE1435">
        <w:rPr>
          <w:rFonts w:ascii="Times New Roman" w:hAnsi="Times New Roman" w:cs="Times New Roman"/>
          <w:lang w:val="pl-PL" w:eastAsia="en-US"/>
        </w:rPr>
        <w:t xml:space="preserve">Sprzętu w przypadku zaoferowania Sprzętu o lepszych parametrach niż Sprzęt wymieniony w ofercie Wykonawcy, jeżeli zmiana ta nie będzie miała wpływu na cenę wykonania zamówienia. </w:t>
      </w:r>
      <w:r w:rsidR="00ED1846" w:rsidRPr="00CE1435">
        <w:rPr>
          <w:rFonts w:ascii="Times New Roman" w:hAnsi="Times New Roman" w:cs="Times New Roman"/>
          <w:lang w:eastAsia="x-none"/>
        </w:rPr>
        <w:t xml:space="preserve">W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razie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zaistnienia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takiej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okoliczności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Wykonawca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zobowiązany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jest do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poinformowania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Zamawiajacego</w:t>
      </w:r>
      <w:proofErr w:type="spellEnd"/>
      <w:r w:rsidR="0044228A" w:rsidRPr="00CE1435">
        <w:rPr>
          <w:rFonts w:ascii="Times New Roman" w:hAnsi="Times New Roman" w:cs="Times New Roman"/>
          <w:lang w:eastAsia="x-none"/>
        </w:rPr>
        <w:t xml:space="preserve"> o </w:t>
      </w:r>
      <w:proofErr w:type="spellStart"/>
      <w:r w:rsidR="0044228A" w:rsidRPr="00CE1435">
        <w:rPr>
          <w:rFonts w:ascii="Times New Roman" w:hAnsi="Times New Roman" w:cs="Times New Roman"/>
          <w:lang w:eastAsia="x-none"/>
        </w:rPr>
        <w:t>proponowanych</w:t>
      </w:r>
      <w:proofErr w:type="spellEnd"/>
      <w:r w:rsidR="0044228A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44228A" w:rsidRPr="00CE1435">
        <w:rPr>
          <w:rFonts w:ascii="Times New Roman" w:hAnsi="Times New Roman" w:cs="Times New Roman"/>
          <w:lang w:eastAsia="x-none"/>
        </w:rPr>
        <w:t>zmianach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i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uzyskania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jego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 </w:t>
      </w:r>
      <w:proofErr w:type="spellStart"/>
      <w:r w:rsidR="00ED1846" w:rsidRPr="00CE1435">
        <w:rPr>
          <w:rFonts w:ascii="Times New Roman" w:hAnsi="Times New Roman" w:cs="Times New Roman"/>
          <w:lang w:eastAsia="x-none"/>
        </w:rPr>
        <w:t>akceptacji</w:t>
      </w:r>
      <w:proofErr w:type="spellEnd"/>
      <w:r w:rsidR="00ED1846" w:rsidRPr="00CE1435">
        <w:rPr>
          <w:rFonts w:ascii="Times New Roman" w:hAnsi="Times New Roman" w:cs="Times New Roman"/>
          <w:lang w:eastAsia="x-none"/>
        </w:rPr>
        <w:t xml:space="preserve">. </w:t>
      </w:r>
      <w:r w:rsidR="0044228A" w:rsidRPr="00CE1435">
        <w:rPr>
          <w:rFonts w:ascii="Times New Roman" w:hAnsi="Times New Roman" w:cs="Times New Roman"/>
          <w:lang w:val="pl-PL" w:eastAsia="en-US"/>
        </w:rPr>
        <w:t>W przypadku zaakceptowania proponowanych zmian</w:t>
      </w:r>
      <w:r w:rsidR="00292E54" w:rsidRPr="00CE1435">
        <w:rPr>
          <w:rFonts w:ascii="Times New Roman" w:hAnsi="Times New Roman" w:cs="Times New Roman"/>
          <w:lang w:val="pl-PL" w:eastAsia="en-US"/>
        </w:rPr>
        <w:t xml:space="preserve"> przez zamawiającego</w:t>
      </w:r>
      <w:r w:rsidR="0044228A" w:rsidRPr="00CE1435">
        <w:rPr>
          <w:rFonts w:ascii="Times New Roman" w:hAnsi="Times New Roman" w:cs="Times New Roman"/>
          <w:lang w:val="pl-PL" w:eastAsia="en-US"/>
        </w:rPr>
        <w:t xml:space="preserve"> strony zawrą pisemny aneks.</w:t>
      </w:r>
    </w:p>
    <w:p w14:paraId="28CA4CEF" w14:textId="77777777" w:rsidR="00F72E70" w:rsidRPr="00CE1435" w:rsidRDefault="00F72E70" w:rsidP="00C33928">
      <w:pPr>
        <w:pStyle w:val="ListParagraph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Wszelkie zmiany niniejszej umowy wymagają każdorazowo formy pisemnego aneksu pod rygorem nieważności. </w:t>
      </w:r>
    </w:p>
    <w:p w14:paraId="0C0204C1" w14:textId="77777777" w:rsidR="00F34659" w:rsidRPr="00CE1435" w:rsidRDefault="00F72E70" w:rsidP="008C131E">
      <w:pPr>
        <w:pStyle w:val="ListParagraph1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>W sprawach nieuregulowanych niniejszą umową zastosowanie mają odpowiednie przepisy Kodeksu cywilnego oraz ustawy - Prawo zamówień publicznych.</w:t>
      </w:r>
    </w:p>
    <w:p w14:paraId="77DE39CC" w14:textId="77777777" w:rsidR="00F34659" w:rsidRPr="00CE1435" w:rsidRDefault="00F72E70" w:rsidP="00F34659">
      <w:pPr>
        <w:pStyle w:val="ListParagraph1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 </w:t>
      </w:r>
      <w:r w:rsidR="00F34659" w:rsidRPr="00CE1435">
        <w:rPr>
          <w:rFonts w:ascii="Times New Roman" w:hAnsi="Times New Roman" w:cs="Times New Roman"/>
          <w:sz w:val="24"/>
          <w:szCs w:val="24"/>
        </w:rPr>
        <w:t>Wszelkie spory wynikające z niniejszej umowy rozstrzygane będą przez sąd powszechny właściwy miejscowo dla siedziby Zamawiającego.</w:t>
      </w:r>
    </w:p>
    <w:p w14:paraId="2F72C889" w14:textId="457FBB5E" w:rsidR="00F34659" w:rsidRPr="00CE1435" w:rsidRDefault="00F34659" w:rsidP="00F34659">
      <w:pPr>
        <w:pStyle w:val="ListParagraph1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 xml:space="preserve"> Umowę sporządzono w dwóch jednobrzmiących egzemplarzach, po jednym dla każdej ze Stron.</w:t>
      </w:r>
    </w:p>
    <w:p w14:paraId="61840CAE" w14:textId="16491EEE" w:rsidR="00F34659" w:rsidRPr="00CE1435" w:rsidRDefault="00F34659" w:rsidP="00F34659">
      <w:pPr>
        <w:pStyle w:val="ListParagraph1"/>
        <w:widowControl w:val="0"/>
        <w:numPr>
          <w:ilvl w:val="0"/>
          <w:numId w:val="5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E1435">
        <w:rPr>
          <w:rFonts w:ascii="Times New Roman" w:hAnsi="Times New Roman" w:cs="Times New Roman"/>
          <w:sz w:val="24"/>
          <w:szCs w:val="24"/>
        </w:rPr>
        <w:t>Integralną częścią umowy są Załączniki:</w:t>
      </w:r>
    </w:p>
    <w:p w14:paraId="21E7520B" w14:textId="77777777" w:rsidR="00F34659" w:rsidRPr="00CE1435" w:rsidRDefault="00F34659" w:rsidP="00F34659">
      <w:pPr>
        <w:ind w:firstLine="720"/>
        <w:rPr>
          <w:rFonts w:ascii="Times New Roman" w:hAnsi="Times New Roman" w:cs="Times New Roman"/>
          <w:lang w:eastAsia="en-US"/>
        </w:rPr>
      </w:pPr>
    </w:p>
    <w:p w14:paraId="424339E0" w14:textId="1652FD70" w:rsidR="00F34659" w:rsidRPr="00CE1435" w:rsidRDefault="00F34659" w:rsidP="00F34659">
      <w:pPr>
        <w:rPr>
          <w:rFonts w:ascii="Times New Roman" w:hAnsi="Times New Roman" w:cs="Times New Roman"/>
          <w:lang w:eastAsia="en-US"/>
        </w:rPr>
      </w:pPr>
      <w:r w:rsidRPr="00CE1435">
        <w:rPr>
          <w:rFonts w:ascii="Times New Roman" w:hAnsi="Times New Roman" w:cs="Times New Roman"/>
          <w:lang w:eastAsia="en-US"/>
        </w:rPr>
        <w:t xml:space="preserve">Specyfikacja Warunków Zamówienia wraz z wszystkimi załącznikami i zmianami            -  Załącznik nr 1                                                                                          </w:t>
      </w:r>
    </w:p>
    <w:p w14:paraId="281023F6" w14:textId="57123D9B" w:rsidR="00F34659" w:rsidRPr="00CE1435" w:rsidRDefault="00F34659" w:rsidP="00F34659">
      <w:pPr>
        <w:rPr>
          <w:rFonts w:ascii="Times New Roman" w:hAnsi="Times New Roman" w:cs="Times New Roman"/>
          <w:lang w:eastAsia="en-US"/>
        </w:rPr>
      </w:pPr>
      <w:r w:rsidRPr="00CE1435">
        <w:rPr>
          <w:rFonts w:ascii="Times New Roman" w:hAnsi="Times New Roman" w:cs="Times New Roman"/>
          <w:lang w:eastAsia="en-US"/>
        </w:rPr>
        <w:t xml:space="preserve">Oferta </w:t>
      </w:r>
      <w:r w:rsidRPr="00CE1435">
        <w:rPr>
          <w:rFonts w:ascii="Times New Roman" w:hAnsi="Times New Roman" w:cs="Times New Roman"/>
          <w:lang w:eastAsia="en-US"/>
        </w:rPr>
        <w:tab/>
      </w:r>
      <w:r w:rsidRPr="00CE1435">
        <w:rPr>
          <w:rFonts w:ascii="Times New Roman" w:hAnsi="Times New Roman" w:cs="Times New Roman"/>
          <w:lang w:eastAsia="en-US"/>
        </w:rPr>
        <w:tab/>
      </w:r>
      <w:r w:rsidRPr="00CE1435">
        <w:rPr>
          <w:rFonts w:ascii="Times New Roman" w:hAnsi="Times New Roman" w:cs="Times New Roman"/>
          <w:lang w:eastAsia="en-US"/>
        </w:rPr>
        <w:tab/>
      </w:r>
      <w:r w:rsidRPr="00CE1435">
        <w:rPr>
          <w:rFonts w:ascii="Times New Roman" w:hAnsi="Times New Roman" w:cs="Times New Roman"/>
          <w:lang w:eastAsia="en-US"/>
        </w:rPr>
        <w:tab/>
      </w:r>
      <w:r w:rsidRPr="00CE1435">
        <w:rPr>
          <w:rFonts w:ascii="Times New Roman" w:hAnsi="Times New Roman" w:cs="Times New Roman"/>
          <w:lang w:eastAsia="en-US"/>
        </w:rPr>
        <w:tab/>
      </w:r>
      <w:r w:rsidRPr="00CE1435">
        <w:rPr>
          <w:rFonts w:ascii="Times New Roman" w:hAnsi="Times New Roman" w:cs="Times New Roman"/>
          <w:lang w:eastAsia="en-US"/>
        </w:rPr>
        <w:tab/>
        <w:t xml:space="preserve">                                                                        -  Załącznik nr 2</w:t>
      </w:r>
    </w:p>
    <w:p w14:paraId="27C4492A" w14:textId="77777777" w:rsidR="00F34659" w:rsidRPr="00CE1435" w:rsidRDefault="00F34659" w:rsidP="00F34659">
      <w:pPr>
        <w:rPr>
          <w:rFonts w:ascii="Times New Roman" w:hAnsi="Times New Roman" w:cs="Times New Roman"/>
          <w:lang w:eastAsia="en-US"/>
        </w:rPr>
      </w:pPr>
    </w:p>
    <w:p w14:paraId="58102197" w14:textId="6A2213DD" w:rsidR="00F34659" w:rsidRPr="00E96808" w:rsidRDefault="00F34659" w:rsidP="00F34659">
      <w:pPr>
        <w:rPr>
          <w:rFonts w:ascii="Times New Roman" w:hAnsi="Times New Roman" w:cs="Times New Roman"/>
          <w:b/>
          <w:bCs/>
          <w:lang w:eastAsia="en-US"/>
        </w:rPr>
      </w:pPr>
      <w:r w:rsidRPr="00CE1435">
        <w:rPr>
          <w:rFonts w:ascii="Times New Roman" w:hAnsi="Times New Roman" w:cs="Times New Roman"/>
          <w:b/>
          <w:bCs/>
          <w:lang w:eastAsia="en-US"/>
        </w:rPr>
        <w:t xml:space="preserve">Wykonawca: </w:t>
      </w:r>
      <w:r w:rsidRPr="00CE1435">
        <w:rPr>
          <w:rFonts w:ascii="Times New Roman" w:hAnsi="Times New Roman" w:cs="Times New Roman"/>
          <w:b/>
          <w:bCs/>
          <w:lang w:eastAsia="en-US"/>
        </w:rPr>
        <w:tab/>
      </w:r>
      <w:r w:rsidRPr="00CE1435">
        <w:rPr>
          <w:rFonts w:ascii="Times New Roman" w:hAnsi="Times New Roman" w:cs="Times New Roman"/>
          <w:b/>
          <w:bCs/>
          <w:lang w:eastAsia="en-US"/>
        </w:rPr>
        <w:tab/>
      </w:r>
      <w:r w:rsidRPr="00CE1435">
        <w:rPr>
          <w:rFonts w:ascii="Times New Roman" w:hAnsi="Times New Roman" w:cs="Times New Roman"/>
          <w:b/>
          <w:bCs/>
          <w:lang w:eastAsia="en-US"/>
        </w:rPr>
        <w:tab/>
      </w:r>
      <w:r w:rsidRPr="00CE1435">
        <w:rPr>
          <w:rFonts w:ascii="Times New Roman" w:hAnsi="Times New Roman" w:cs="Times New Roman"/>
          <w:b/>
          <w:bCs/>
          <w:lang w:eastAsia="en-US"/>
        </w:rPr>
        <w:tab/>
      </w:r>
      <w:r w:rsidRPr="00CE1435">
        <w:rPr>
          <w:rFonts w:ascii="Times New Roman" w:hAnsi="Times New Roman" w:cs="Times New Roman"/>
          <w:b/>
          <w:bCs/>
          <w:lang w:eastAsia="en-US"/>
        </w:rPr>
        <w:tab/>
      </w:r>
      <w:r w:rsidRPr="00CE1435">
        <w:rPr>
          <w:rFonts w:ascii="Times New Roman" w:hAnsi="Times New Roman" w:cs="Times New Roman"/>
          <w:b/>
          <w:bCs/>
          <w:lang w:eastAsia="en-US"/>
        </w:rPr>
        <w:tab/>
      </w:r>
      <w:r w:rsidRPr="00CE1435">
        <w:rPr>
          <w:rFonts w:ascii="Times New Roman" w:hAnsi="Times New Roman" w:cs="Times New Roman"/>
          <w:b/>
          <w:bCs/>
          <w:lang w:eastAsia="en-US"/>
        </w:rPr>
        <w:tab/>
      </w:r>
      <w:r w:rsidRPr="00CE1435">
        <w:rPr>
          <w:rFonts w:ascii="Times New Roman" w:hAnsi="Times New Roman" w:cs="Times New Roman"/>
          <w:b/>
          <w:bCs/>
          <w:lang w:eastAsia="en-US"/>
        </w:rPr>
        <w:tab/>
        <w:t xml:space="preserve">                                         Zamawiający:</w:t>
      </w:r>
      <w:r w:rsidRPr="00E96808">
        <w:rPr>
          <w:rFonts w:ascii="Times New Roman" w:hAnsi="Times New Roman" w:cs="Times New Roman"/>
          <w:b/>
          <w:bCs/>
          <w:lang w:eastAsia="en-US"/>
        </w:rPr>
        <w:t xml:space="preserve"> </w:t>
      </w:r>
    </w:p>
    <w:p w14:paraId="0F79C698" w14:textId="744EEC69" w:rsidR="00F72E70" w:rsidRPr="00E96808" w:rsidRDefault="00F72E70" w:rsidP="004E5E21">
      <w:pPr>
        <w:ind w:firstLine="720"/>
        <w:rPr>
          <w:rFonts w:ascii="Times New Roman" w:hAnsi="Times New Roman" w:cs="Times New Roman"/>
          <w:b/>
          <w:bCs/>
        </w:rPr>
      </w:pPr>
      <w:r w:rsidRPr="00E96808">
        <w:rPr>
          <w:rFonts w:ascii="Times New Roman" w:hAnsi="Times New Roman" w:cs="Times New Roman"/>
          <w:b/>
          <w:bCs/>
        </w:rPr>
        <w:t xml:space="preserve"> </w:t>
      </w:r>
    </w:p>
    <w:sectPr w:rsidR="00F72E70" w:rsidRPr="00E96808" w:rsidSect="003D42D1">
      <w:pgSz w:w="11905" w:h="16837"/>
      <w:pgMar w:top="720" w:right="720" w:bottom="720" w:left="720" w:header="709" w:footer="198" w:gutter="0"/>
      <w:cols w:space="3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4"/>
    <w:lvl w:ilvl="0">
      <w:start w:val="1"/>
      <w:numFmt w:val="bullet"/>
      <w:lvlText w:val=""/>
      <w:lvlJc w:val="left"/>
      <w:pPr>
        <w:tabs>
          <w:tab w:val="num" w:pos="815"/>
        </w:tabs>
        <w:ind w:left="815" w:hanging="360"/>
      </w:pPr>
      <w:rPr>
        <w:rFonts w:ascii="Wingdings" w:hAnsi="Wingdings" w:cs="Wingdings"/>
      </w:rPr>
    </w:lvl>
    <w:lvl w:ilvl="1">
      <w:start w:val="2"/>
      <w:numFmt w:val="bullet"/>
      <w:lvlText w:val="-"/>
      <w:lvlJc w:val="left"/>
      <w:pPr>
        <w:tabs>
          <w:tab w:val="num" w:pos="1535"/>
        </w:tabs>
        <w:ind w:left="1535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multilevel"/>
    <w:tmpl w:val="0DEA2886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)"/>
      <w:lvlJc w:val="left"/>
      <w:pPr>
        <w:tabs>
          <w:tab w:val="num" w:pos="3022"/>
        </w:tabs>
        <w:ind w:left="3022" w:hanging="360"/>
      </w:pPr>
      <w:rPr>
        <w:rFonts w:hint="default"/>
        <w:b w:val="0"/>
        <w:bCs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022574E"/>
    <w:multiLevelType w:val="hybridMultilevel"/>
    <w:tmpl w:val="273EF4DC"/>
    <w:lvl w:ilvl="0" w:tplc="7B18BF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F607B0"/>
    <w:multiLevelType w:val="hybridMultilevel"/>
    <w:tmpl w:val="1A76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7BA7"/>
    <w:multiLevelType w:val="multilevel"/>
    <w:tmpl w:val="D2EC4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CA941B8"/>
    <w:multiLevelType w:val="hybridMultilevel"/>
    <w:tmpl w:val="9C0AC16C"/>
    <w:lvl w:ilvl="0" w:tplc="B844B06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E3D8B"/>
    <w:multiLevelType w:val="hybridMultilevel"/>
    <w:tmpl w:val="9630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2525"/>
    <w:multiLevelType w:val="hybridMultilevel"/>
    <w:tmpl w:val="6E2C0432"/>
    <w:lvl w:ilvl="0" w:tplc="6922C6BA">
      <w:start w:val="2"/>
      <w:numFmt w:val="decimal"/>
      <w:lvlText w:val="%1."/>
      <w:lvlJc w:val="left"/>
      <w:pPr>
        <w:ind w:left="10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60CD3"/>
    <w:multiLevelType w:val="hybridMultilevel"/>
    <w:tmpl w:val="429A72E8"/>
    <w:lvl w:ilvl="0" w:tplc="912CC4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150DE"/>
    <w:multiLevelType w:val="hybridMultilevel"/>
    <w:tmpl w:val="2452B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608"/>
    <w:multiLevelType w:val="hybridMultilevel"/>
    <w:tmpl w:val="215AD2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0187B"/>
    <w:multiLevelType w:val="hybridMultilevel"/>
    <w:tmpl w:val="B0A8C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3AC5"/>
    <w:multiLevelType w:val="hybridMultilevel"/>
    <w:tmpl w:val="D81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2496E"/>
    <w:multiLevelType w:val="hybridMultilevel"/>
    <w:tmpl w:val="6B4CA8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B45BF1"/>
    <w:multiLevelType w:val="hybridMultilevel"/>
    <w:tmpl w:val="03FC42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72DF8"/>
    <w:multiLevelType w:val="hybridMultilevel"/>
    <w:tmpl w:val="2522D25A"/>
    <w:lvl w:ilvl="0" w:tplc="6F4E97B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E505D4"/>
    <w:multiLevelType w:val="hybridMultilevel"/>
    <w:tmpl w:val="AE52F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51288"/>
    <w:multiLevelType w:val="hybridMultilevel"/>
    <w:tmpl w:val="C1266F98"/>
    <w:lvl w:ilvl="0" w:tplc="82A0A6C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231DF"/>
    <w:multiLevelType w:val="hybridMultilevel"/>
    <w:tmpl w:val="FBD4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944B9"/>
    <w:multiLevelType w:val="hybridMultilevel"/>
    <w:tmpl w:val="5C303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B1FCC"/>
    <w:multiLevelType w:val="hybridMultilevel"/>
    <w:tmpl w:val="CDEED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2095F"/>
    <w:multiLevelType w:val="hybridMultilevel"/>
    <w:tmpl w:val="5690615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24143"/>
    <w:multiLevelType w:val="hybridMultilevel"/>
    <w:tmpl w:val="F83A8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34873">
    <w:abstractNumId w:val="17"/>
  </w:num>
  <w:num w:numId="2" w16cid:durableId="898513381">
    <w:abstractNumId w:val="12"/>
  </w:num>
  <w:num w:numId="3" w16cid:durableId="1702437389">
    <w:abstractNumId w:val="11"/>
  </w:num>
  <w:num w:numId="4" w16cid:durableId="674766255">
    <w:abstractNumId w:val="6"/>
  </w:num>
  <w:num w:numId="5" w16cid:durableId="14235675">
    <w:abstractNumId w:val="8"/>
  </w:num>
  <w:num w:numId="6" w16cid:durableId="1988435476">
    <w:abstractNumId w:val="3"/>
  </w:num>
  <w:num w:numId="7" w16cid:durableId="1487479664">
    <w:abstractNumId w:val="13"/>
  </w:num>
  <w:num w:numId="8" w16cid:durableId="801651984">
    <w:abstractNumId w:val="16"/>
  </w:num>
  <w:num w:numId="9" w16cid:durableId="327102526">
    <w:abstractNumId w:val="18"/>
  </w:num>
  <w:num w:numId="10" w16cid:durableId="551428553">
    <w:abstractNumId w:val="2"/>
  </w:num>
  <w:num w:numId="11" w16cid:durableId="5900412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2769865">
    <w:abstractNumId w:val="10"/>
  </w:num>
  <w:num w:numId="13" w16cid:durableId="20208857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7813936">
    <w:abstractNumId w:val="9"/>
  </w:num>
  <w:num w:numId="15" w16cid:durableId="820931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8277677">
    <w:abstractNumId w:val="19"/>
  </w:num>
  <w:num w:numId="17" w16cid:durableId="855340516">
    <w:abstractNumId w:val="4"/>
  </w:num>
  <w:num w:numId="18" w16cid:durableId="146215349">
    <w:abstractNumId w:val="20"/>
  </w:num>
  <w:num w:numId="19" w16cid:durableId="1980456909">
    <w:abstractNumId w:val="22"/>
  </w:num>
  <w:num w:numId="20" w16cid:durableId="237204692">
    <w:abstractNumId w:val="1"/>
  </w:num>
  <w:num w:numId="21" w16cid:durableId="1224633412">
    <w:abstractNumId w:val="21"/>
  </w:num>
  <w:num w:numId="22" w16cid:durableId="41976553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45"/>
    <w:rsid w:val="00003F53"/>
    <w:rsid w:val="00011C65"/>
    <w:rsid w:val="000126A2"/>
    <w:rsid w:val="00014177"/>
    <w:rsid w:val="00017560"/>
    <w:rsid w:val="0002079D"/>
    <w:rsid w:val="00022F2C"/>
    <w:rsid w:val="00023326"/>
    <w:rsid w:val="0002380F"/>
    <w:rsid w:val="0002502B"/>
    <w:rsid w:val="000301A8"/>
    <w:rsid w:val="00031E68"/>
    <w:rsid w:val="00033F3C"/>
    <w:rsid w:val="000341C6"/>
    <w:rsid w:val="00036B76"/>
    <w:rsid w:val="00040788"/>
    <w:rsid w:val="000409F8"/>
    <w:rsid w:val="00047194"/>
    <w:rsid w:val="000474BC"/>
    <w:rsid w:val="000523F1"/>
    <w:rsid w:val="000540DE"/>
    <w:rsid w:val="00055105"/>
    <w:rsid w:val="00057138"/>
    <w:rsid w:val="00064721"/>
    <w:rsid w:val="0006481F"/>
    <w:rsid w:val="000652A3"/>
    <w:rsid w:val="00065503"/>
    <w:rsid w:val="0006567A"/>
    <w:rsid w:val="00066036"/>
    <w:rsid w:val="00066AA1"/>
    <w:rsid w:val="0007189C"/>
    <w:rsid w:val="00073D57"/>
    <w:rsid w:val="00076CB8"/>
    <w:rsid w:val="000772EF"/>
    <w:rsid w:val="00077383"/>
    <w:rsid w:val="0008141B"/>
    <w:rsid w:val="00082F47"/>
    <w:rsid w:val="00085188"/>
    <w:rsid w:val="000852A3"/>
    <w:rsid w:val="00087765"/>
    <w:rsid w:val="000917D3"/>
    <w:rsid w:val="00091CBC"/>
    <w:rsid w:val="00092795"/>
    <w:rsid w:val="00093E07"/>
    <w:rsid w:val="00096BF3"/>
    <w:rsid w:val="000A2BFB"/>
    <w:rsid w:val="000A37F9"/>
    <w:rsid w:val="000A544F"/>
    <w:rsid w:val="000A6A07"/>
    <w:rsid w:val="000A71D4"/>
    <w:rsid w:val="000B0710"/>
    <w:rsid w:val="000B2741"/>
    <w:rsid w:val="000B281A"/>
    <w:rsid w:val="000C1CE7"/>
    <w:rsid w:val="000C4075"/>
    <w:rsid w:val="000C60DF"/>
    <w:rsid w:val="000C6130"/>
    <w:rsid w:val="000C6881"/>
    <w:rsid w:val="000D1B47"/>
    <w:rsid w:val="000D40C4"/>
    <w:rsid w:val="000D50F4"/>
    <w:rsid w:val="000D5C17"/>
    <w:rsid w:val="000D6292"/>
    <w:rsid w:val="000D6B8F"/>
    <w:rsid w:val="000D6BDC"/>
    <w:rsid w:val="000E01EF"/>
    <w:rsid w:val="000E119D"/>
    <w:rsid w:val="000E3D0A"/>
    <w:rsid w:val="000E46EF"/>
    <w:rsid w:val="000E6762"/>
    <w:rsid w:val="000E6EE6"/>
    <w:rsid w:val="000F3AB0"/>
    <w:rsid w:val="000F54E1"/>
    <w:rsid w:val="001023D1"/>
    <w:rsid w:val="001032A1"/>
    <w:rsid w:val="001063AD"/>
    <w:rsid w:val="0010770D"/>
    <w:rsid w:val="00111466"/>
    <w:rsid w:val="00122A63"/>
    <w:rsid w:val="001241D3"/>
    <w:rsid w:val="0012574B"/>
    <w:rsid w:val="001265C5"/>
    <w:rsid w:val="00126E2C"/>
    <w:rsid w:val="00132D55"/>
    <w:rsid w:val="00133BBC"/>
    <w:rsid w:val="001340B5"/>
    <w:rsid w:val="00134B2B"/>
    <w:rsid w:val="00134ED5"/>
    <w:rsid w:val="00140005"/>
    <w:rsid w:val="001450AA"/>
    <w:rsid w:val="00146E56"/>
    <w:rsid w:val="001505D9"/>
    <w:rsid w:val="00150E22"/>
    <w:rsid w:val="001518EF"/>
    <w:rsid w:val="00152730"/>
    <w:rsid w:val="0015382A"/>
    <w:rsid w:val="00154CB7"/>
    <w:rsid w:val="00157107"/>
    <w:rsid w:val="001578ED"/>
    <w:rsid w:val="00160CA9"/>
    <w:rsid w:val="001710F2"/>
    <w:rsid w:val="00182EEE"/>
    <w:rsid w:val="00184DEC"/>
    <w:rsid w:val="00186441"/>
    <w:rsid w:val="001912FB"/>
    <w:rsid w:val="00191316"/>
    <w:rsid w:val="00195332"/>
    <w:rsid w:val="001973A8"/>
    <w:rsid w:val="001A09C8"/>
    <w:rsid w:val="001A1827"/>
    <w:rsid w:val="001A431F"/>
    <w:rsid w:val="001A43CE"/>
    <w:rsid w:val="001A4A2F"/>
    <w:rsid w:val="001A64E5"/>
    <w:rsid w:val="001B20C5"/>
    <w:rsid w:val="001B31A4"/>
    <w:rsid w:val="001B3ED8"/>
    <w:rsid w:val="001B49D6"/>
    <w:rsid w:val="001B69B3"/>
    <w:rsid w:val="001C0C72"/>
    <w:rsid w:val="001C3A63"/>
    <w:rsid w:val="001C3ABC"/>
    <w:rsid w:val="001C3FDD"/>
    <w:rsid w:val="001C57EB"/>
    <w:rsid w:val="001C6FFD"/>
    <w:rsid w:val="001C758C"/>
    <w:rsid w:val="001D09CB"/>
    <w:rsid w:val="001D1EA8"/>
    <w:rsid w:val="001D681D"/>
    <w:rsid w:val="001E1A56"/>
    <w:rsid w:val="001E2A7A"/>
    <w:rsid w:val="001E4297"/>
    <w:rsid w:val="001E5081"/>
    <w:rsid w:val="001F5706"/>
    <w:rsid w:val="001F5F09"/>
    <w:rsid w:val="002019C9"/>
    <w:rsid w:val="00204BBE"/>
    <w:rsid w:val="00206D8B"/>
    <w:rsid w:val="00215877"/>
    <w:rsid w:val="00215B36"/>
    <w:rsid w:val="0021626C"/>
    <w:rsid w:val="00226364"/>
    <w:rsid w:val="0023001A"/>
    <w:rsid w:val="00230404"/>
    <w:rsid w:val="00233DBE"/>
    <w:rsid w:val="00234B0C"/>
    <w:rsid w:val="002366E8"/>
    <w:rsid w:val="00237BE0"/>
    <w:rsid w:val="0024052A"/>
    <w:rsid w:val="00240D4B"/>
    <w:rsid w:val="00241A6B"/>
    <w:rsid w:val="002474DB"/>
    <w:rsid w:val="00250663"/>
    <w:rsid w:val="0025102B"/>
    <w:rsid w:val="0025169D"/>
    <w:rsid w:val="002519B2"/>
    <w:rsid w:val="00252BDC"/>
    <w:rsid w:val="00256813"/>
    <w:rsid w:val="00257AFD"/>
    <w:rsid w:val="00257E5B"/>
    <w:rsid w:val="002664D6"/>
    <w:rsid w:val="00266F20"/>
    <w:rsid w:val="002678D7"/>
    <w:rsid w:val="00271978"/>
    <w:rsid w:val="0028116B"/>
    <w:rsid w:val="00281CB9"/>
    <w:rsid w:val="00282B99"/>
    <w:rsid w:val="0028546F"/>
    <w:rsid w:val="00286947"/>
    <w:rsid w:val="00286AF9"/>
    <w:rsid w:val="00291ABA"/>
    <w:rsid w:val="00292E54"/>
    <w:rsid w:val="0029345E"/>
    <w:rsid w:val="002970D1"/>
    <w:rsid w:val="002A0AE8"/>
    <w:rsid w:val="002A1A4C"/>
    <w:rsid w:val="002A5547"/>
    <w:rsid w:val="002A5A41"/>
    <w:rsid w:val="002B02C7"/>
    <w:rsid w:val="002B20B3"/>
    <w:rsid w:val="002B35C9"/>
    <w:rsid w:val="002B56AF"/>
    <w:rsid w:val="002C0FA9"/>
    <w:rsid w:val="002C46D2"/>
    <w:rsid w:val="002C55CD"/>
    <w:rsid w:val="002C770F"/>
    <w:rsid w:val="002D61BA"/>
    <w:rsid w:val="002D7A46"/>
    <w:rsid w:val="002E19C1"/>
    <w:rsid w:val="002E34F6"/>
    <w:rsid w:val="002E4647"/>
    <w:rsid w:val="002E692C"/>
    <w:rsid w:val="002E6ECF"/>
    <w:rsid w:val="002F40FE"/>
    <w:rsid w:val="002F7D04"/>
    <w:rsid w:val="00300BCD"/>
    <w:rsid w:val="0030350A"/>
    <w:rsid w:val="0030372B"/>
    <w:rsid w:val="0030619C"/>
    <w:rsid w:val="00307403"/>
    <w:rsid w:val="00307844"/>
    <w:rsid w:val="00311594"/>
    <w:rsid w:val="003155B5"/>
    <w:rsid w:val="003211A1"/>
    <w:rsid w:val="0032212A"/>
    <w:rsid w:val="0032269C"/>
    <w:rsid w:val="00325BB5"/>
    <w:rsid w:val="00327E34"/>
    <w:rsid w:val="00331F3A"/>
    <w:rsid w:val="003325BA"/>
    <w:rsid w:val="00334C66"/>
    <w:rsid w:val="00335AD1"/>
    <w:rsid w:val="00340778"/>
    <w:rsid w:val="00340932"/>
    <w:rsid w:val="00341BEE"/>
    <w:rsid w:val="00342E76"/>
    <w:rsid w:val="0034409F"/>
    <w:rsid w:val="003446E6"/>
    <w:rsid w:val="0035105A"/>
    <w:rsid w:val="0035161E"/>
    <w:rsid w:val="003530E2"/>
    <w:rsid w:val="00356B8D"/>
    <w:rsid w:val="00360C1F"/>
    <w:rsid w:val="00363A01"/>
    <w:rsid w:val="00364063"/>
    <w:rsid w:val="00366674"/>
    <w:rsid w:val="00366900"/>
    <w:rsid w:val="003678F8"/>
    <w:rsid w:val="0037081B"/>
    <w:rsid w:val="003717E1"/>
    <w:rsid w:val="00371DD6"/>
    <w:rsid w:val="00371F07"/>
    <w:rsid w:val="003741C3"/>
    <w:rsid w:val="0037446B"/>
    <w:rsid w:val="00377838"/>
    <w:rsid w:val="00380A16"/>
    <w:rsid w:val="00381BE4"/>
    <w:rsid w:val="003839FB"/>
    <w:rsid w:val="00387E46"/>
    <w:rsid w:val="00390920"/>
    <w:rsid w:val="00390CE2"/>
    <w:rsid w:val="00393174"/>
    <w:rsid w:val="00393FCD"/>
    <w:rsid w:val="003963BF"/>
    <w:rsid w:val="003A3628"/>
    <w:rsid w:val="003A473C"/>
    <w:rsid w:val="003A50BE"/>
    <w:rsid w:val="003A5C73"/>
    <w:rsid w:val="003A7096"/>
    <w:rsid w:val="003A780B"/>
    <w:rsid w:val="003B182B"/>
    <w:rsid w:val="003B24B5"/>
    <w:rsid w:val="003B4035"/>
    <w:rsid w:val="003B5E4F"/>
    <w:rsid w:val="003B74C1"/>
    <w:rsid w:val="003C05B3"/>
    <w:rsid w:val="003C5C2B"/>
    <w:rsid w:val="003C7515"/>
    <w:rsid w:val="003D3C3D"/>
    <w:rsid w:val="003D42D1"/>
    <w:rsid w:val="003E52D6"/>
    <w:rsid w:val="003E5B2D"/>
    <w:rsid w:val="003F0897"/>
    <w:rsid w:val="003F2592"/>
    <w:rsid w:val="003F7AA0"/>
    <w:rsid w:val="003F7B89"/>
    <w:rsid w:val="00401D0C"/>
    <w:rsid w:val="004169F4"/>
    <w:rsid w:val="00417C08"/>
    <w:rsid w:val="00420898"/>
    <w:rsid w:val="00420DCE"/>
    <w:rsid w:val="00420FAC"/>
    <w:rsid w:val="00421797"/>
    <w:rsid w:val="00422713"/>
    <w:rsid w:val="00422878"/>
    <w:rsid w:val="004232FA"/>
    <w:rsid w:val="004268DD"/>
    <w:rsid w:val="0042702D"/>
    <w:rsid w:val="00427D3F"/>
    <w:rsid w:val="00434F47"/>
    <w:rsid w:val="0043599E"/>
    <w:rsid w:val="0044228A"/>
    <w:rsid w:val="004427F1"/>
    <w:rsid w:val="00446EAA"/>
    <w:rsid w:val="00454ABD"/>
    <w:rsid w:val="00455360"/>
    <w:rsid w:val="00455A81"/>
    <w:rsid w:val="00455A90"/>
    <w:rsid w:val="004566BA"/>
    <w:rsid w:val="004573D1"/>
    <w:rsid w:val="00457710"/>
    <w:rsid w:val="004624FE"/>
    <w:rsid w:val="00470959"/>
    <w:rsid w:val="0047123D"/>
    <w:rsid w:val="00472344"/>
    <w:rsid w:val="00477F26"/>
    <w:rsid w:val="00480F1D"/>
    <w:rsid w:val="00482574"/>
    <w:rsid w:val="00483646"/>
    <w:rsid w:val="004839B7"/>
    <w:rsid w:val="00484C30"/>
    <w:rsid w:val="00484D9A"/>
    <w:rsid w:val="004924A5"/>
    <w:rsid w:val="00494614"/>
    <w:rsid w:val="00494F1D"/>
    <w:rsid w:val="0049763D"/>
    <w:rsid w:val="004A1B8E"/>
    <w:rsid w:val="004A363B"/>
    <w:rsid w:val="004A3703"/>
    <w:rsid w:val="004A52E7"/>
    <w:rsid w:val="004A65FE"/>
    <w:rsid w:val="004B13CB"/>
    <w:rsid w:val="004B435F"/>
    <w:rsid w:val="004B60B3"/>
    <w:rsid w:val="004C0792"/>
    <w:rsid w:val="004C5008"/>
    <w:rsid w:val="004C524A"/>
    <w:rsid w:val="004C549C"/>
    <w:rsid w:val="004D01A0"/>
    <w:rsid w:val="004D25A7"/>
    <w:rsid w:val="004D2797"/>
    <w:rsid w:val="004D2B0B"/>
    <w:rsid w:val="004D37FF"/>
    <w:rsid w:val="004D581C"/>
    <w:rsid w:val="004D6591"/>
    <w:rsid w:val="004E4B38"/>
    <w:rsid w:val="004E55FF"/>
    <w:rsid w:val="004E5E21"/>
    <w:rsid w:val="004E5F9E"/>
    <w:rsid w:val="004F2038"/>
    <w:rsid w:val="004F39AD"/>
    <w:rsid w:val="004F4BE5"/>
    <w:rsid w:val="004F5C94"/>
    <w:rsid w:val="004F6A75"/>
    <w:rsid w:val="00500B02"/>
    <w:rsid w:val="00500D16"/>
    <w:rsid w:val="005019B4"/>
    <w:rsid w:val="00503350"/>
    <w:rsid w:val="0050481F"/>
    <w:rsid w:val="0050531F"/>
    <w:rsid w:val="00510611"/>
    <w:rsid w:val="0051118B"/>
    <w:rsid w:val="0051202B"/>
    <w:rsid w:val="00512199"/>
    <w:rsid w:val="005135E4"/>
    <w:rsid w:val="00513EC7"/>
    <w:rsid w:val="00515A05"/>
    <w:rsid w:val="00517003"/>
    <w:rsid w:val="005246B9"/>
    <w:rsid w:val="00525D30"/>
    <w:rsid w:val="00531BC3"/>
    <w:rsid w:val="00532D98"/>
    <w:rsid w:val="00534DE1"/>
    <w:rsid w:val="00535902"/>
    <w:rsid w:val="00536F50"/>
    <w:rsid w:val="00537611"/>
    <w:rsid w:val="005377F0"/>
    <w:rsid w:val="00540E7C"/>
    <w:rsid w:val="0054281D"/>
    <w:rsid w:val="00543B38"/>
    <w:rsid w:val="00544739"/>
    <w:rsid w:val="005456C2"/>
    <w:rsid w:val="0055042B"/>
    <w:rsid w:val="00557768"/>
    <w:rsid w:val="00560649"/>
    <w:rsid w:val="00566A7E"/>
    <w:rsid w:val="00576D5C"/>
    <w:rsid w:val="005774AA"/>
    <w:rsid w:val="005823F5"/>
    <w:rsid w:val="00586546"/>
    <w:rsid w:val="00592FD1"/>
    <w:rsid w:val="00594D2D"/>
    <w:rsid w:val="005950A9"/>
    <w:rsid w:val="0059754D"/>
    <w:rsid w:val="005A171E"/>
    <w:rsid w:val="005A1A07"/>
    <w:rsid w:val="005A3A98"/>
    <w:rsid w:val="005A6AA0"/>
    <w:rsid w:val="005B37E4"/>
    <w:rsid w:val="005B419F"/>
    <w:rsid w:val="005B54F2"/>
    <w:rsid w:val="005B55BA"/>
    <w:rsid w:val="005C0936"/>
    <w:rsid w:val="005C32E6"/>
    <w:rsid w:val="005C4722"/>
    <w:rsid w:val="005C74F0"/>
    <w:rsid w:val="005C7E0F"/>
    <w:rsid w:val="005D1208"/>
    <w:rsid w:val="005D47E5"/>
    <w:rsid w:val="005D552F"/>
    <w:rsid w:val="005E10AE"/>
    <w:rsid w:val="005E6B43"/>
    <w:rsid w:val="005E75FB"/>
    <w:rsid w:val="005F781C"/>
    <w:rsid w:val="0060041F"/>
    <w:rsid w:val="00600BB1"/>
    <w:rsid w:val="00601015"/>
    <w:rsid w:val="00606342"/>
    <w:rsid w:val="00606C81"/>
    <w:rsid w:val="006071D7"/>
    <w:rsid w:val="0060746E"/>
    <w:rsid w:val="00607B0B"/>
    <w:rsid w:val="0062212C"/>
    <w:rsid w:val="006225A7"/>
    <w:rsid w:val="00625919"/>
    <w:rsid w:val="00625EB4"/>
    <w:rsid w:val="00632EA4"/>
    <w:rsid w:val="006336CD"/>
    <w:rsid w:val="00633B5F"/>
    <w:rsid w:val="006347F5"/>
    <w:rsid w:val="0063660D"/>
    <w:rsid w:val="006407E6"/>
    <w:rsid w:val="0064086E"/>
    <w:rsid w:val="00640951"/>
    <w:rsid w:val="00644B8C"/>
    <w:rsid w:val="0064551E"/>
    <w:rsid w:val="00646DE3"/>
    <w:rsid w:val="006474E7"/>
    <w:rsid w:val="00647F10"/>
    <w:rsid w:val="00652DB4"/>
    <w:rsid w:val="0065357F"/>
    <w:rsid w:val="00653A19"/>
    <w:rsid w:val="00653FC6"/>
    <w:rsid w:val="0065465E"/>
    <w:rsid w:val="00655360"/>
    <w:rsid w:val="006636E7"/>
    <w:rsid w:val="006645E4"/>
    <w:rsid w:val="006647CA"/>
    <w:rsid w:val="0066795A"/>
    <w:rsid w:val="006734EA"/>
    <w:rsid w:val="00674BE7"/>
    <w:rsid w:val="00675C72"/>
    <w:rsid w:val="00676A8F"/>
    <w:rsid w:val="00677A70"/>
    <w:rsid w:val="00681182"/>
    <w:rsid w:val="0068429E"/>
    <w:rsid w:val="0068443E"/>
    <w:rsid w:val="00690F99"/>
    <w:rsid w:val="006931C2"/>
    <w:rsid w:val="006951F7"/>
    <w:rsid w:val="006A0EC5"/>
    <w:rsid w:val="006A502C"/>
    <w:rsid w:val="006A5935"/>
    <w:rsid w:val="006A6F2B"/>
    <w:rsid w:val="006B0A1C"/>
    <w:rsid w:val="006B0CE6"/>
    <w:rsid w:val="006B0DBE"/>
    <w:rsid w:val="006B1B43"/>
    <w:rsid w:val="006B27BB"/>
    <w:rsid w:val="006B2914"/>
    <w:rsid w:val="006C2DFE"/>
    <w:rsid w:val="006C7493"/>
    <w:rsid w:val="006D13FC"/>
    <w:rsid w:val="006D1AC4"/>
    <w:rsid w:val="006D308F"/>
    <w:rsid w:val="006D3200"/>
    <w:rsid w:val="006D503C"/>
    <w:rsid w:val="006D6995"/>
    <w:rsid w:val="006E3452"/>
    <w:rsid w:val="006E3890"/>
    <w:rsid w:val="006E3AD6"/>
    <w:rsid w:val="006E3B33"/>
    <w:rsid w:val="006E5FD7"/>
    <w:rsid w:val="006F04A1"/>
    <w:rsid w:val="006F3E10"/>
    <w:rsid w:val="006F4095"/>
    <w:rsid w:val="007025B7"/>
    <w:rsid w:val="00702C6A"/>
    <w:rsid w:val="00703E31"/>
    <w:rsid w:val="0070561F"/>
    <w:rsid w:val="0070731E"/>
    <w:rsid w:val="007077D9"/>
    <w:rsid w:val="00707889"/>
    <w:rsid w:val="007079EC"/>
    <w:rsid w:val="00712252"/>
    <w:rsid w:val="00715246"/>
    <w:rsid w:val="0071590F"/>
    <w:rsid w:val="00715BD7"/>
    <w:rsid w:val="0072027F"/>
    <w:rsid w:val="00725AAE"/>
    <w:rsid w:val="00726CFA"/>
    <w:rsid w:val="00730C35"/>
    <w:rsid w:val="0073127F"/>
    <w:rsid w:val="00735E9D"/>
    <w:rsid w:val="0073799F"/>
    <w:rsid w:val="00740AB7"/>
    <w:rsid w:val="007439E4"/>
    <w:rsid w:val="00744F2A"/>
    <w:rsid w:val="00745820"/>
    <w:rsid w:val="00746267"/>
    <w:rsid w:val="0075032C"/>
    <w:rsid w:val="007510B6"/>
    <w:rsid w:val="007523E5"/>
    <w:rsid w:val="00754C90"/>
    <w:rsid w:val="00760CAD"/>
    <w:rsid w:val="00761AFD"/>
    <w:rsid w:val="00763225"/>
    <w:rsid w:val="00763F37"/>
    <w:rsid w:val="0076590C"/>
    <w:rsid w:val="00772B50"/>
    <w:rsid w:val="007806B3"/>
    <w:rsid w:val="007824F7"/>
    <w:rsid w:val="00783FA4"/>
    <w:rsid w:val="007854E4"/>
    <w:rsid w:val="007874EA"/>
    <w:rsid w:val="00790E70"/>
    <w:rsid w:val="00791EBF"/>
    <w:rsid w:val="00793CC5"/>
    <w:rsid w:val="007A6BF2"/>
    <w:rsid w:val="007A75FA"/>
    <w:rsid w:val="007A7776"/>
    <w:rsid w:val="007B1F54"/>
    <w:rsid w:val="007B28BE"/>
    <w:rsid w:val="007B29CC"/>
    <w:rsid w:val="007B2D4F"/>
    <w:rsid w:val="007C1841"/>
    <w:rsid w:val="007C2620"/>
    <w:rsid w:val="007C502D"/>
    <w:rsid w:val="007C6B54"/>
    <w:rsid w:val="007D060D"/>
    <w:rsid w:val="007D116E"/>
    <w:rsid w:val="007D21B8"/>
    <w:rsid w:val="007D74B7"/>
    <w:rsid w:val="007E3784"/>
    <w:rsid w:val="007E620A"/>
    <w:rsid w:val="007E6E8C"/>
    <w:rsid w:val="007E79CC"/>
    <w:rsid w:val="007F18FE"/>
    <w:rsid w:val="007F4830"/>
    <w:rsid w:val="007F4E19"/>
    <w:rsid w:val="007F5673"/>
    <w:rsid w:val="008039C4"/>
    <w:rsid w:val="00803F44"/>
    <w:rsid w:val="00806BD3"/>
    <w:rsid w:val="00807CEA"/>
    <w:rsid w:val="00811F3F"/>
    <w:rsid w:val="00824B09"/>
    <w:rsid w:val="00825D3B"/>
    <w:rsid w:val="00825DE9"/>
    <w:rsid w:val="008269FF"/>
    <w:rsid w:val="008310A2"/>
    <w:rsid w:val="0083448E"/>
    <w:rsid w:val="008360D2"/>
    <w:rsid w:val="008415AD"/>
    <w:rsid w:val="008518DB"/>
    <w:rsid w:val="008556C3"/>
    <w:rsid w:val="00860F22"/>
    <w:rsid w:val="00861DBE"/>
    <w:rsid w:val="00862111"/>
    <w:rsid w:val="00863044"/>
    <w:rsid w:val="008639E8"/>
    <w:rsid w:val="00865B37"/>
    <w:rsid w:val="0086695E"/>
    <w:rsid w:val="00871142"/>
    <w:rsid w:val="0087138A"/>
    <w:rsid w:val="0087496C"/>
    <w:rsid w:val="008754CD"/>
    <w:rsid w:val="008809CF"/>
    <w:rsid w:val="00880B62"/>
    <w:rsid w:val="0088202D"/>
    <w:rsid w:val="00883209"/>
    <w:rsid w:val="00885420"/>
    <w:rsid w:val="00886B68"/>
    <w:rsid w:val="0088706A"/>
    <w:rsid w:val="00887CE3"/>
    <w:rsid w:val="00890191"/>
    <w:rsid w:val="00890299"/>
    <w:rsid w:val="008931EB"/>
    <w:rsid w:val="00893660"/>
    <w:rsid w:val="008938AB"/>
    <w:rsid w:val="00895E19"/>
    <w:rsid w:val="008960FB"/>
    <w:rsid w:val="008972C7"/>
    <w:rsid w:val="00897547"/>
    <w:rsid w:val="008A0EAC"/>
    <w:rsid w:val="008A17FD"/>
    <w:rsid w:val="008A1E7C"/>
    <w:rsid w:val="008A2B21"/>
    <w:rsid w:val="008A2D1E"/>
    <w:rsid w:val="008A5D84"/>
    <w:rsid w:val="008A68F0"/>
    <w:rsid w:val="008A79A4"/>
    <w:rsid w:val="008B19B7"/>
    <w:rsid w:val="008B2EBD"/>
    <w:rsid w:val="008B3471"/>
    <w:rsid w:val="008B458A"/>
    <w:rsid w:val="008B7D7D"/>
    <w:rsid w:val="008C131E"/>
    <w:rsid w:val="008C3740"/>
    <w:rsid w:val="008C3EBB"/>
    <w:rsid w:val="008D01CF"/>
    <w:rsid w:val="008D0AD7"/>
    <w:rsid w:val="008D1691"/>
    <w:rsid w:val="008D27EA"/>
    <w:rsid w:val="008D2E8B"/>
    <w:rsid w:val="008D3FF7"/>
    <w:rsid w:val="008D40A9"/>
    <w:rsid w:val="008D7F51"/>
    <w:rsid w:val="008E01D8"/>
    <w:rsid w:val="008E48F2"/>
    <w:rsid w:val="008E4A94"/>
    <w:rsid w:val="008E4CBB"/>
    <w:rsid w:val="008E5F43"/>
    <w:rsid w:val="008F4250"/>
    <w:rsid w:val="0090161C"/>
    <w:rsid w:val="00902E81"/>
    <w:rsid w:val="00903EE0"/>
    <w:rsid w:val="00905593"/>
    <w:rsid w:val="00905E3D"/>
    <w:rsid w:val="00905FB5"/>
    <w:rsid w:val="009110A6"/>
    <w:rsid w:val="00911B82"/>
    <w:rsid w:val="00911EA2"/>
    <w:rsid w:val="009126DE"/>
    <w:rsid w:val="00920505"/>
    <w:rsid w:val="00921855"/>
    <w:rsid w:val="00923CE8"/>
    <w:rsid w:val="00924155"/>
    <w:rsid w:val="00924683"/>
    <w:rsid w:val="0092629D"/>
    <w:rsid w:val="0092768E"/>
    <w:rsid w:val="00931459"/>
    <w:rsid w:val="00931C92"/>
    <w:rsid w:val="00932990"/>
    <w:rsid w:val="009371D8"/>
    <w:rsid w:val="0093734B"/>
    <w:rsid w:val="00937582"/>
    <w:rsid w:val="0093772C"/>
    <w:rsid w:val="009465F1"/>
    <w:rsid w:val="00946B6F"/>
    <w:rsid w:val="009471BD"/>
    <w:rsid w:val="00947BFD"/>
    <w:rsid w:val="00965233"/>
    <w:rsid w:val="009666F7"/>
    <w:rsid w:val="00967282"/>
    <w:rsid w:val="00972570"/>
    <w:rsid w:val="00972900"/>
    <w:rsid w:val="0097296B"/>
    <w:rsid w:val="0097567A"/>
    <w:rsid w:val="0098093C"/>
    <w:rsid w:val="009814E8"/>
    <w:rsid w:val="00983D90"/>
    <w:rsid w:val="00984248"/>
    <w:rsid w:val="0098518D"/>
    <w:rsid w:val="00992747"/>
    <w:rsid w:val="009934EC"/>
    <w:rsid w:val="009A0892"/>
    <w:rsid w:val="009A1C5F"/>
    <w:rsid w:val="009A2B26"/>
    <w:rsid w:val="009A3215"/>
    <w:rsid w:val="009A395C"/>
    <w:rsid w:val="009A3AC6"/>
    <w:rsid w:val="009A40AB"/>
    <w:rsid w:val="009A56EE"/>
    <w:rsid w:val="009B3FC3"/>
    <w:rsid w:val="009B48A1"/>
    <w:rsid w:val="009B5120"/>
    <w:rsid w:val="009C3802"/>
    <w:rsid w:val="009C4413"/>
    <w:rsid w:val="009D11A4"/>
    <w:rsid w:val="009D28DE"/>
    <w:rsid w:val="009D2FA4"/>
    <w:rsid w:val="009D50AE"/>
    <w:rsid w:val="009D76E8"/>
    <w:rsid w:val="009D7C73"/>
    <w:rsid w:val="009E0A8E"/>
    <w:rsid w:val="009E2993"/>
    <w:rsid w:val="009E5ADB"/>
    <w:rsid w:val="009F5876"/>
    <w:rsid w:val="009F5CD0"/>
    <w:rsid w:val="009F6D26"/>
    <w:rsid w:val="009F7014"/>
    <w:rsid w:val="00A01D14"/>
    <w:rsid w:val="00A053C0"/>
    <w:rsid w:val="00A0580F"/>
    <w:rsid w:val="00A058AD"/>
    <w:rsid w:val="00A2040A"/>
    <w:rsid w:val="00A21926"/>
    <w:rsid w:val="00A22F91"/>
    <w:rsid w:val="00A24325"/>
    <w:rsid w:val="00A24665"/>
    <w:rsid w:val="00A30CD9"/>
    <w:rsid w:val="00A30DC9"/>
    <w:rsid w:val="00A325B3"/>
    <w:rsid w:val="00A329C7"/>
    <w:rsid w:val="00A33264"/>
    <w:rsid w:val="00A335A5"/>
    <w:rsid w:val="00A3375D"/>
    <w:rsid w:val="00A344F3"/>
    <w:rsid w:val="00A3455F"/>
    <w:rsid w:val="00A35C65"/>
    <w:rsid w:val="00A4240A"/>
    <w:rsid w:val="00A429B9"/>
    <w:rsid w:val="00A43C47"/>
    <w:rsid w:val="00A43E99"/>
    <w:rsid w:val="00A44EBA"/>
    <w:rsid w:val="00A475FD"/>
    <w:rsid w:val="00A50596"/>
    <w:rsid w:val="00A51092"/>
    <w:rsid w:val="00A53A72"/>
    <w:rsid w:val="00A550DA"/>
    <w:rsid w:val="00A55CA7"/>
    <w:rsid w:val="00A6028D"/>
    <w:rsid w:val="00A63784"/>
    <w:rsid w:val="00A67DAB"/>
    <w:rsid w:val="00A67DF0"/>
    <w:rsid w:val="00A73228"/>
    <w:rsid w:val="00A838D3"/>
    <w:rsid w:val="00A83A01"/>
    <w:rsid w:val="00A84F40"/>
    <w:rsid w:val="00A8646F"/>
    <w:rsid w:val="00A87DEF"/>
    <w:rsid w:val="00A90147"/>
    <w:rsid w:val="00A90459"/>
    <w:rsid w:val="00A91236"/>
    <w:rsid w:val="00A92F95"/>
    <w:rsid w:val="00A9539F"/>
    <w:rsid w:val="00AA184B"/>
    <w:rsid w:val="00AB01A4"/>
    <w:rsid w:val="00AB1E56"/>
    <w:rsid w:val="00AC0A4B"/>
    <w:rsid w:val="00AC1596"/>
    <w:rsid w:val="00AC1F54"/>
    <w:rsid w:val="00AC3DBD"/>
    <w:rsid w:val="00AC4254"/>
    <w:rsid w:val="00AD2C48"/>
    <w:rsid w:val="00AD3B2D"/>
    <w:rsid w:val="00AD4F3F"/>
    <w:rsid w:val="00AD65D0"/>
    <w:rsid w:val="00AE0B74"/>
    <w:rsid w:val="00AE0EAB"/>
    <w:rsid w:val="00AE32A1"/>
    <w:rsid w:val="00AE34B0"/>
    <w:rsid w:val="00AE3CA4"/>
    <w:rsid w:val="00AE7225"/>
    <w:rsid w:val="00AF2EE7"/>
    <w:rsid w:val="00AF5148"/>
    <w:rsid w:val="00AF6503"/>
    <w:rsid w:val="00AF6D49"/>
    <w:rsid w:val="00AF7B6F"/>
    <w:rsid w:val="00B00640"/>
    <w:rsid w:val="00B10DAE"/>
    <w:rsid w:val="00B12046"/>
    <w:rsid w:val="00B1235E"/>
    <w:rsid w:val="00B13414"/>
    <w:rsid w:val="00B135F7"/>
    <w:rsid w:val="00B17AA0"/>
    <w:rsid w:val="00B26C41"/>
    <w:rsid w:val="00B27BA7"/>
    <w:rsid w:val="00B3013E"/>
    <w:rsid w:val="00B304F2"/>
    <w:rsid w:val="00B3529C"/>
    <w:rsid w:val="00B352E4"/>
    <w:rsid w:val="00B362D5"/>
    <w:rsid w:val="00B36342"/>
    <w:rsid w:val="00B400C2"/>
    <w:rsid w:val="00B46924"/>
    <w:rsid w:val="00B50AE3"/>
    <w:rsid w:val="00B51431"/>
    <w:rsid w:val="00B55021"/>
    <w:rsid w:val="00B56333"/>
    <w:rsid w:val="00B6110C"/>
    <w:rsid w:val="00B66A2A"/>
    <w:rsid w:val="00B7110E"/>
    <w:rsid w:val="00B7193F"/>
    <w:rsid w:val="00B71CF3"/>
    <w:rsid w:val="00B720B7"/>
    <w:rsid w:val="00B74357"/>
    <w:rsid w:val="00B779A1"/>
    <w:rsid w:val="00B82063"/>
    <w:rsid w:val="00B864DC"/>
    <w:rsid w:val="00B9367C"/>
    <w:rsid w:val="00B953E2"/>
    <w:rsid w:val="00B95690"/>
    <w:rsid w:val="00BA018B"/>
    <w:rsid w:val="00BA1D1B"/>
    <w:rsid w:val="00BA24ED"/>
    <w:rsid w:val="00BA46DF"/>
    <w:rsid w:val="00BA5EBE"/>
    <w:rsid w:val="00BB048D"/>
    <w:rsid w:val="00BB1AD5"/>
    <w:rsid w:val="00BB6DE5"/>
    <w:rsid w:val="00BC3860"/>
    <w:rsid w:val="00BC4864"/>
    <w:rsid w:val="00BC5419"/>
    <w:rsid w:val="00BD011B"/>
    <w:rsid w:val="00BD034B"/>
    <w:rsid w:val="00BD0B4D"/>
    <w:rsid w:val="00BD4423"/>
    <w:rsid w:val="00BD55BE"/>
    <w:rsid w:val="00BD5C62"/>
    <w:rsid w:val="00BD6DAA"/>
    <w:rsid w:val="00BE3C05"/>
    <w:rsid w:val="00BF0423"/>
    <w:rsid w:val="00BF1D3E"/>
    <w:rsid w:val="00BF2594"/>
    <w:rsid w:val="00BF634D"/>
    <w:rsid w:val="00BF6950"/>
    <w:rsid w:val="00BF7564"/>
    <w:rsid w:val="00C003D5"/>
    <w:rsid w:val="00C20739"/>
    <w:rsid w:val="00C222F2"/>
    <w:rsid w:val="00C2314B"/>
    <w:rsid w:val="00C23493"/>
    <w:rsid w:val="00C23815"/>
    <w:rsid w:val="00C242DC"/>
    <w:rsid w:val="00C27652"/>
    <w:rsid w:val="00C300E3"/>
    <w:rsid w:val="00C32DAD"/>
    <w:rsid w:val="00C3335F"/>
    <w:rsid w:val="00C33928"/>
    <w:rsid w:val="00C342C9"/>
    <w:rsid w:val="00C34C97"/>
    <w:rsid w:val="00C37119"/>
    <w:rsid w:val="00C412D6"/>
    <w:rsid w:val="00C41539"/>
    <w:rsid w:val="00C416AE"/>
    <w:rsid w:val="00C41F09"/>
    <w:rsid w:val="00C42592"/>
    <w:rsid w:val="00C42625"/>
    <w:rsid w:val="00C42F6F"/>
    <w:rsid w:val="00C47C44"/>
    <w:rsid w:val="00C47CA9"/>
    <w:rsid w:val="00C509BA"/>
    <w:rsid w:val="00C51A75"/>
    <w:rsid w:val="00C55D94"/>
    <w:rsid w:val="00C56834"/>
    <w:rsid w:val="00C56E76"/>
    <w:rsid w:val="00C57612"/>
    <w:rsid w:val="00C663CB"/>
    <w:rsid w:val="00C7112D"/>
    <w:rsid w:val="00C7227E"/>
    <w:rsid w:val="00C73EFA"/>
    <w:rsid w:val="00C76CA8"/>
    <w:rsid w:val="00C83B26"/>
    <w:rsid w:val="00C83C69"/>
    <w:rsid w:val="00C84A39"/>
    <w:rsid w:val="00C84A62"/>
    <w:rsid w:val="00C854DD"/>
    <w:rsid w:val="00C85AB8"/>
    <w:rsid w:val="00C86B6B"/>
    <w:rsid w:val="00C872B9"/>
    <w:rsid w:val="00C903E4"/>
    <w:rsid w:val="00C95C7E"/>
    <w:rsid w:val="00CA02C6"/>
    <w:rsid w:val="00CA0690"/>
    <w:rsid w:val="00CA37AC"/>
    <w:rsid w:val="00CB1306"/>
    <w:rsid w:val="00CB17AE"/>
    <w:rsid w:val="00CB1F22"/>
    <w:rsid w:val="00CB4927"/>
    <w:rsid w:val="00CB6414"/>
    <w:rsid w:val="00CB6528"/>
    <w:rsid w:val="00CB6C1B"/>
    <w:rsid w:val="00CC2050"/>
    <w:rsid w:val="00CC4B57"/>
    <w:rsid w:val="00CC6CCF"/>
    <w:rsid w:val="00CD2586"/>
    <w:rsid w:val="00CD7231"/>
    <w:rsid w:val="00CE02E3"/>
    <w:rsid w:val="00CE081F"/>
    <w:rsid w:val="00CE0A6C"/>
    <w:rsid w:val="00CE1435"/>
    <w:rsid w:val="00CE1B91"/>
    <w:rsid w:val="00CE325D"/>
    <w:rsid w:val="00CE468F"/>
    <w:rsid w:val="00CE71C5"/>
    <w:rsid w:val="00CF1820"/>
    <w:rsid w:val="00CF230C"/>
    <w:rsid w:val="00CF37E7"/>
    <w:rsid w:val="00CF697A"/>
    <w:rsid w:val="00D00BE5"/>
    <w:rsid w:val="00D02591"/>
    <w:rsid w:val="00D1069E"/>
    <w:rsid w:val="00D11109"/>
    <w:rsid w:val="00D13287"/>
    <w:rsid w:val="00D135CD"/>
    <w:rsid w:val="00D142A8"/>
    <w:rsid w:val="00D304F4"/>
    <w:rsid w:val="00D333B5"/>
    <w:rsid w:val="00D33BFA"/>
    <w:rsid w:val="00D3529B"/>
    <w:rsid w:val="00D35DE8"/>
    <w:rsid w:val="00D4335E"/>
    <w:rsid w:val="00D4411D"/>
    <w:rsid w:val="00D51DF8"/>
    <w:rsid w:val="00D53727"/>
    <w:rsid w:val="00D54DAF"/>
    <w:rsid w:val="00D56489"/>
    <w:rsid w:val="00D56557"/>
    <w:rsid w:val="00D606C2"/>
    <w:rsid w:val="00D61776"/>
    <w:rsid w:val="00D62C84"/>
    <w:rsid w:val="00D64730"/>
    <w:rsid w:val="00D65400"/>
    <w:rsid w:val="00D66237"/>
    <w:rsid w:val="00D76D7E"/>
    <w:rsid w:val="00D770BC"/>
    <w:rsid w:val="00D818A6"/>
    <w:rsid w:val="00D84292"/>
    <w:rsid w:val="00D84619"/>
    <w:rsid w:val="00D84AC8"/>
    <w:rsid w:val="00D937D2"/>
    <w:rsid w:val="00D9418E"/>
    <w:rsid w:val="00D94A57"/>
    <w:rsid w:val="00D9622C"/>
    <w:rsid w:val="00D97089"/>
    <w:rsid w:val="00D97520"/>
    <w:rsid w:val="00D97E77"/>
    <w:rsid w:val="00DA14AC"/>
    <w:rsid w:val="00DA25C9"/>
    <w:rsid w:val="00DA79C2"/>
    <w:rsid w:val="00DB23E0"/>
    <w:rsid w:val="00DB2B07"/>
    <w:rsid w:val="00DB4DE4"/>
    <w:rsid w:val="00DB6833"/>
    <w:rsid w:val="00DB6E6B"/>
    <w:rsid w:val="00DC19C7"/>
    <w:rsid w:val="00DC57FB"/>
    <w:rsid w:val="00DC6A63"/>
    <w:rsid w:val="00DD1F3B"/>
    <w:rsid w:val="00DD3005"/>
    <w:rsid w:val="00DD78ED"/>
    <w:rsid w:val="00DD7EF0"/>
    <w:rsid w:val="00DE2314"/>
    <w:rsid w:val="00DE25C5"/>
    <w:rsid w:val="00DE6470"/>
    <w:rsid w:val="00DF116B"/>
    <w:rsid w:val="00DF27BC"/>
    <w:rsid w:val="00DF389B"/>
    <w:rsid w:val="00DF3AB8"/>
    <w:rsid w:val="00DF3BDB"/>
    <w:rsid w:val="00DF5029"/>
    <w:rsid w:val="00DF5839"/>
    <w:rsid w:val="00DF60DA"/>
    <w:rsid w:val="00E01A4A"/>
    <w:rsid w:val="00E057AC"/>
    <w:rsid w:val="00E05847"/>
    <w:rsid w:val="00E10BD0"/>
    <w:rsid w:val="00E11A3F"/>
    <w:rsid w:val="00E13FF6"/>
    <w:rsid w:val="00E1418F"/>
    <w:rsid w:val="00E166DB"/>
    <w:rsid w:val="00E208D1"/>
    <w:rsid w:val="00E20B5E"/>
    <w:rsid w:val="00E22B8C"/>
    <w:rsid w:val="00E2365F"/>
    <w:rsid w:val="00E24A1D"/>
    <w:rsid w:val="00E26938"/>
    <w:rsid w:val="00E32817"/>
    <w:rsid w:val="00E403CD"/>
    <w:rsid w:val="00E432BF"/>
    <w:rsid w:val="00E566C2"/>
    <w:rsid w:val="00E647CB"/>
    <w:rsid w:val="00E64B81"/>
    <w:rsid w:val="00E65A3D"/>
    <w:rsid w:val="00E65A45"/>
    <w:rsid w:val="00E74752"/>
    <w:rsid w:val="00E748A5"/>
    <w:rsid w:val="00E81624"/>
    <w:rsid w:val="00E81DE3"/>
    <w:rsid w:val="00E8496E"/>
    <w:rsid w:val="00E852E9"/>
    <w:rsid w:val="00E91911"/>
    <w:rsid w:val="00E91D0C"/>
    <w:rsid w:val="00E92F89"/>
    <w:rsid w:val="00E96808"/>
    <w:rsid w:val="00E97A24"/>
    <w:rsid w:val="00EA1351"/>
    <w:rsid w:val="00EA227F"/>
    <w:rsid w:val="00EA4011"/>
    <w:rsid w:val="00EA4284"/>
    <w:rsid w:val="00EA6221"/>
    <w:rsid w:val="00EA6885"/>
    <w:rsid w:val="00EB7B1F"/>
    <w:rsid w:val="00EC0145"/>
    <w:rsid w:val="00EC12AD"/>
    <w:rsid w:val="00EC174F"/>
    <w:rsid w:val="00EC18E3"/>
    <w:rsid w:val="00EC1F91"/>
    <w:rsid w:val="00EC24E0"/>
    <w:rsid w:val="00EC3A33"/>
    <w:rsid w:val="00EC5D6F"/>
    <w:rsid w:val="00EC729A"/>
    <w:rsid w:val="00ED04B9"/>
    <w:rsid w:val="00ED05BE"/>
    <w:rsid w:val="00ED1846"/>
    <w:rsid w:val="00ED18DC"/>
    <w:rsid w:val="00ED41B5"/>
    <w:rsid w:val="00ED5B1A"/>
    <w:rsid w:val="00EE49B0"/>
    <w:rsid w:val="00EE5321"/>
    <w:rsid w:val="00EE74FB"/>
    <w:rsid w:val="00EF00C8"/>
    <w:rsid w:val="00EF05FA"/>
    <w:rsid w:val="00EF3BEB"/>
    <w:rsid w:val="00EF4484"/>
    <w:rsid w:val="00EF5A87"/>
    <w:rsid w:val="00F01D48"/>
    <w:rsid w:val="00F1108B"/>
    <w:rsid w:val="00F14469"/>
    <w:rsid w:val="00F16023"/>
    <w:rsid w:val="00F164F9"/>
    <w:rsid w:val="00F23B90"/>
    <w:rsid w:val="00F23C90"/>
    <w:rsid w:val="00F25FE6"/>
    <w:rsid w:val="00F3046A"/>
    <w:rsid w:val="00F31BFA"/>
    <w:rsid w:val="00F31F79"/>
    <w:rsid w:val="00F33262"/>
    <w:rsid w:val="00F34659"/>
    <w:rsid w:val="00F37D54"/>
    <w:rsid w:val="00F42EDB"/>
    <w:rsid w:val="00F4433A"/>
    <w:rsid w:val="00F44AE9"/>
    <w:rsid w:val="00F452BF"/>
    <w:rsid w:val="00F467CD"/>
    <w:rsid w:val="00F502E0"/>
    <w:rsid w:val="00F50B17"/>
    <w:rsid w:val="00F51609"/>
    <w:rsid w:val="00F52BC3"/>
    <w:rsid w:val="00F536CB"/>
    <w:rsid w:val="00F537F3"/>
    <w:rsid w:val="00F53C40"/>
    <w:rsid w:val="00F565F1"/>
    <w:rsid w:val="00F56EBF"/>
    <w:rsid w:val="00F60315"/>
    <w:rsid w:val="00F60868"/>
    <w:rsid w:val="00F61012"/>
    <w:rsid w:val="00F64926"/>
    <w:rsid w:val="00F72E70"/>
    <w:rsid w:val="00F76599"/>
    <w:rsid w:val="00F76A2C"/>
    <w:rsid w:val="00F807FB"/>
    <w:rsid w:val="00F827F7"/>
    <w:rsid w:val="00F82FDB"/>
    <w:rsid w:val="00F83663"/>
    <w:rsid w:val="00F87212"/>
    <w:rsid w:val="00F8727A"/>
    <w:rsid w:val="00F90D78"/>
    <w:rsid w:val="00F934EE"/>
    <w:rsid w:val="00F93C77"/>
    <w:rsid w:val="00F94131"/>
    <w:rsid w:val="00F96449"/>
    <w:rsid w:val="00F96B31"/>
    <w:rsid w:val="00F9765C"/>
    <w:rsid w:val="00FA01AE"/>
    <w:rsid w:val="00FA057B"/>
    <w:rsid w:val="00FA1CF9"/>
    <w:rsid w:val="00FA7A39"/>
    <w:rsid w:val="00FB06FA"/>
    <w:rsid w:val="00FB0A01"/>
    <w:rsid w:val="00FB2FC5"/>
    <w:rsid w:val="00FB5266"/>
    <w:rsid w:val="00FB6296"/>
    <w:rsid w:val="00FB62B4"/>
    <w:rsid w:val="00FB6478"/>
    <w:rsid w:val="00FB75CB"/>
    <w:rsid w:val="00FC0C02"/>
    <w:rsid w:val="00FC12C5"/>
    <w:rsid w:val="00FC1308"/>
    <w:rsid w:val="00FC31A2"/>
    <w:rsid w:val="00FC33E3"/>
    <w:rsid w:val="00FC750E"/>
    <w:rsid w:val="00FD189D"/>
    <w:rsid w:val="00FD1C42"/>
    <w:rsid w:val="00FD50F7"/>
    <w:rsid w:val="00FE0E70"/>
    <w:rsid w:val="00FE2A60"/>
    <w:rsid w:val="00FE395E"/>
    <w:rsid w:val="00FF03C0"/>
    <w:rsid w:val="00FF10B4"/>
    <w:rsid w:val="00FF1589"/>
    <w:rsid w:val="00FF25F6"/>
    <w:rsid w:val="00FF279D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3F456"/>
  <w15:docId w15:val="{72002116-1A06-43EC-9814-CD979552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7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02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E119D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917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17D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917D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0917D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917D3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326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E119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3326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F33262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33262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F33262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F33262"/>
    <w:rPr>
      <w:rFonts w:ascii="Cambria" w:hAnsi="Cambria" w:cs="Cambria"/>
    </w:rPr>
  </w:style>
  <w:style w:type="paragraph" w:customStyle="1" w:styleId="BoxList">
    <w:name w:val="Box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character" w:customStyle="1" w:styleId="Reference">
    <w:name w:val="Reference"/>
    <w:uiPriority w:val="99"/>
    <w:rsid w:val="000917D3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0917D3"/>
    <w:pPr>
      <w:tabs>
        <w:tab w:val="center" w:pos="4536"/>
        <w:tab w:val="center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3262"/>
    <w:rPr>
      <w:rFonts w:ascii="Arial" w:hAnsi="Arial" w:cs="Arial"/>
      <w:sz w:val="24"/>
      <w:szCs w:val="24"/>
    </w:rPr>
  </w:style>
  <w:style w:type="paragraph" w:styleId="Akapitzlist">
    <w:name w:val="List Paragraph"/>
    <w:aliases w:val="BulletC,Numerowanie,Akapit z listą BS,Kolorowa lista — akcent 11,Obiekt,Akapit z listą 1,CW_Lista,L1,2 heading,A_wyliczenie,K-P_odwolanie,Akapit z listą5,maz_wyliczenie,opis dzialania,sw tekst,List Paragraph"/>
    <w:basedOn w:val="Normalny"/>
    <w:link w:val="AkapitzlistZnak"/>
    <w:qFormat/>
    <w:rsid w:val="000917D3"/>
    <w:pPr>
      <w:ind w:left="720"/>
    </w:pPr>
    <w:rPr>
      <w:lang w:val="en-US"/>
    </w:rPr>
  </w:style>
  <w:style w:type="paragraph" w:customStyle="1" w:styleId="FootnoteText1">
    <w:name w:val="Footnote Text1"/>
    <w:basedOn w:val="Normalny"/>
    <w:uiPriority w:val="99"/>
    <w:rsid w:val="000917D3"/>
    <w:rPr>
      <w:sz w:val="20"/>
      <w:szCs w:val="20"/>
    </w:rPr>
  </w:style>
  <w:style w:type="paragraph" w:customStyle="1" w:styleId="LowerRomanList">
    <w:name w:val="Lower Roman List"/>
    <w:basedOn w:val="Normalny"/>
    <w:uiPriority w:val="99"/>
    <w:rsid w:val="000917D3"/>
    <w:pPr>
      <w:ind w:left="720" w:hanging="431"/>
    </w:pPr>
  </w:style>
  <w:style w:type="paragraph" w:customStyle="1" w:styleId="HeartList">
    <w:name w:val="Heart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uiPriority w:val="99"/>
    <w:rsid w:val="000917D3"/>
  </w:style>
  <w:style w:type="paragraph" w:customStyle="1" w:styleId="Tekstpodstawowy31">
    <w:name w:val="Tekst podstawowy 31"/>
    <w:basedOn w:val="Normalny"/>
    <w:uiPriority w:val="99"/>
    <w:rsid w:val="000917D3"/>
    <w:pPr>
      <w:jc w:val="center"/>
    </w:pPr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6D3200"/>
    <w:pPr>
      <w:autoSpaceDE/>
      <w:autoSpaceDN/>
      <w:adjustRightInd/>
      <w:ind w:left="280" w:hanging="28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C72"/>
    <w:rPr>
      <w:rFonts w:ascii="Arial" w:hAnsi="Arial" w:cs="Arial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917D3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33262"/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0917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91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3262"/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917D3"/>
    <w:pPr>
      <w:ind w:left="720"/>
    </w:pPr>
    <w:rPr>
      <w:lang w:val="en-US"/>
    </w:rPr>
  </w:style>
  <w:style w:type="table" w:styleId="Tabela-Siatka">
    <w:name w:val="Table Grid"/>
    <w:basedOn w:val="Standardowy"/>
    <w:uiPriority w:val="99"/>
    <w:rsid w:val="000917D3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dList">
    <w:name w:val="Hand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customStyle="1" w:styleId="NumberedList">
    <w:name w:val="Numbered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customStyle="1" w:styleId="Index">
    <w:name w:val="Index"/>
    <w:basedOn w:val="Normalny"/>
    <w:uiPriority w:val="99"/>
    <w:rsid w:val="000917D3"/>
  </w:style>
  <w:style w:type="paragraph" w:styleId="Tekstpodstawowywcity">
    <w:name w:val="Body Text Indent"/>
    <w:basedOn w:val="Normalny"/>
    <w:link w:val="TekstpodstawowywcityZnak"/>
    <w:uiPriority w:val="99"/>
    <w:rsid w:val="000917D3"/>
    <w:pPr>
      <w:spacing w:after="120"/>
      <w:ind w:left="282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3262"/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917D3"/>
    <w:pPr>
      <w:ind w:firstLine="209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F33262"/>
    <w:rPr>
      <w:rFonts w:ascii="Arial" w:hAnsi="Arial" w:cs="Arial"/>
      <w:sz w:val="24"/>
      <w:szCs w:val="24"/>
    </w:rPr>
  </w:style>
  <w:style w:type="paragraph" w:customStyle="1" w:styleId="ChapterHeading">
    <w:name w:val="Chapter Heading"/>
    <w:basedOn w:val="NumberedHeading1"/>
    <w:next w:val="Normalny"/>
    <w:uiPriority w:val="99"/>
    <w:rsid w:val="000917D3"/>
    <w:pPr>
      <w:tabs>
        <w:tab w:val="clear" w:pos="431"/>
        <w:tab w:val="left" w:pos="1584"/>
      </w:tabs>
    </w:pPr>
  </w:style>
  <w:style w:type="paragraph" w:customStyle="1" w:styleId="Default">
    <w:name w:val="Default"/>
    <w:uiPriority w:val="99"/>
    <w:rsid w:val="000917D3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24"/>
      <w:szCs w:val="24"/>
    </w:rPr>
  </w:style>
  <w:style w:type="paragraph" w:customStyle="1" w:styleId="Contents2">
    <w:name w:val="Contents 2"/>
    <w:basedOn w:val="Normalny"/>
    <w:next w:val="Normalny"/>
    <w:uiPriority w:val="99"/>
    <w:rsid w:val="000917D3"/>
    <w:pPr>
      <w:ind w:left="1440" w:hanging="431"/>
    </w:pPr>
  </w:style>
  <w:style w:type="paragraph" w:customStyle="1" w:styleId="Contents3">
    <w:name w:val="Contents 3"/>
    <w:basedOn w:val="Normalny"/>
    <w:next w:val="Normalny"/>
    <w:uiPriority w:val="99"/>
    <w:rsid w:val="000917D3"/>
    <w:pPr>
      <w:ind w:left="2160" w:hanging="431"/>
    </w:pPr>
  </w:style>
  <w:style w:type="paragraph" w:customStyle="1" w:styleId="NumberedHeading2">
    <w:name w:val="Numbered Heading 2"/>
    <w:basedOn w:val="Heading21"/>
    <w:next w:val="Normalny"/>
    <w:uiPriority w:val="99"/>
    <w:rsid w:val="000917D3"/>
    <w:pPr>
      <w:keepNext w:val="0"/>
      <w:tabs>
        <w:tab w:val="left" w:pos="431"/>
      </w:tabs>
      <w:spacing w:before="0" w:after="0"/>
      <w:ind w:firstLine="0"/>
      <w:jc w:val="left"/>
    </w:pPr>
    <w:rPr>
      <w:b w:val="0"/>
      <w:bCs w:val="0"/>
    </w:rPr>
  </w:style>
  <w:style w:type="paragraph" w:styleId="Tekstpodstawowywcity2">
    <w:name w:val="Body Text Indent 2"/>
    <w:basedOn w:val="Normalny"/>
    <w:link w:val="Tekstpodstawowywcity2Znak"/>
    <w:uiPriority w:val="99"/>
    <w:rsid w:val="000917D3"/>
    <w:pPr>
      <w:spacing w:after="119" w:line="480" w:lineRule="auto"/>
      <w:ind w:left="281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33262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0917D3"/>
    <w:pPr>
      <w:spacing w:after="119"/>
      <w:ind w:left="281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33262"/>
    <w:rPr>
      <w:rFonts w:ascii="Arial" w:hAnsi="Arial" w:cs="Arial"/>
      <w:sz w:val="16"/>
      <w:szCs w:val="16"/>
    </w:rPr>
  </w:style>
  <w:style w:type="paragraph" w:styleId="Cytat">
    <w:name w:val="Quote"/>
    <w:basedOn w:val="Normalny"/>
    <w:link w:val="CytatZnak"/>
    <w:uiPriority w:val="99"/>
    <w:qFormat/>
    <w:rsid w:val="000917D3"/>
    <w:pPr>
      <w:spacing w:after="280"/>
      <w:ind w:left="566" w:right="566"/>
    </w:pPr>
    <w:rPr>
      <w:rFonts w:ascii="Thorndale" w:hAnsi="Thorndale" w:cs="Thorndale"/>
    </w:rPr>
  </w:style>
  <w:style w:type="character" w:customStyle="1" w:styleId="CytatZnak">
    <w:name w:val="Cytat Znak"/>
    <w:basedOn w:val="Domylnaczcionkaakapitu"/>
    <w:link w:val="Cytat"/>
    <w:uiPriority w:val="99"/>
    <w:locked/>
    <w:rsid w:val="00F33262"/>
    <w:rPr>
      <w:rFonts w:ascii="Arial" w:hAnsi="Arial" w:cs="Arial"/>
      <w:i/>
      <w:iCs/>
      <w:color w:val="000000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0917D3"/>
  </w:style>
  <w:style w:type="paragraph" w:customStyle="1" w:styleId="StarList">
    <w:name w:val="Star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styleId="Lista2">
    <w:name w:val="List 2"/>
    <w:basedOn w:val="Normalny"/>
    <w:uiPriority w:val="99"/>
    <w:rsid w:val="000917D3"/>
    <w:pPr>
      <w:ind w:left="566" w:hanging="282"/>
    </w:pPr>
  </w:style>
  <w:style w:type="paragraph" w:customStyle="1" w:styleId="LowerCaseList">
    <w:name w:val="Lower Case List"/>
    <w:basedOn w:val="NumberedList"/>
    <w:uiPriority w:val="99"/>
    <w:rsid w:val="000917D3"/>
  </w:style>
  <w:style w:type="paragraph" w:styleId="Lista">
    <w:name w:val="List"/>
    <w:basedOn w:val="Tekstpodstawowy"/>
    <w:uiPriority w:val="99"/>
    <w:rsid w:val="000917D3"/>
  </w:style>
  <w:style w:type="paragraph" w:styleId="Poprawka">
    <w:name w:val="Revision"/>
    <w:uiPriority w:val="99"/>
    <w:rsid w:val="000917D3"/>
    <w:pPr>
      <w:widowControl w:val="0"/>
      <w:autoSpaceDE w:val="0"/>
      <w:autoSpaceDN w:val="0"/>
      <w:adjustRightInd w:val="0"/>
    </w:pPr>
    <w:rPr>
      <w:rFonts w:ascii="MS Sans Serif" w:hAnsi="MS Sans Serif" w:cs="MS Sans Serif"/>
      <w:sz w:val="20"/>
      <w:szCs w:val="20"/>
      <w:lang w:val="en-US"/>
    </w:rPr>
  </w:style>
  <w:style w:type="paragraph" w:customStyle="1" w:styleId="ContentsHeader">
    <w:name w:val="Contents Header"/>
    <w:basedOn w:val="Normalny"/>
    <w:next w:val="Normalny"/>
    <w:uiPriority w:val="99"/>
    <w:rsid w:val="000917D3"/>
    <w:pPr>
      <w:spacing w:before="240" w:after="120"/>
      <w:jc w:val="center"/>
    </w:pPr>
    <w:rPr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091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3262"/>
    <w:rPr>
      <w:sz w:val="2"/>
      <w:szCs w:val="2"/>
    </w:rPr>
  </w:style>
  <w:style w:type="paragraph" w:customStyle="1" w:styleId="TableHeading">
    <w:name w:val="Table Heading"/>
    <w:basedOn w:val="TableContents"/>
    <w:uiPriority w:val="99"/>
    <w:rsid w:val="000917D3"/>
    <w:pPr>
      <w:jc w:val="center"/>
    </w:pPr>
    <w:rPr>
      <w:b/>
      <w:bCs/>
      <w:i/>
      <w:iCs/>
    </w:rPr>
  </w:style>
  <w:style w:type="paragraph" w:customStyle="1" w:styleId="EndnoteText1">
    <w:name w:val="Endnote Text1"/>
    <w:basedOn w:val="Normalny"/>
    <w:next w:val="BulletedList"/>
    <w:uiPriority w:val="99"/>
    <w:rsid w:val="000917D3"/>
    <w:rPr>
      <w:sz w:val="20"/>
      <w:szCs w:val="20"/>
    </w:rPr>
  </w:style>
  <w:style w:type="paragraph" w:styleId="NormalnyWeb">
    <w:name w:val="Normal (Web)"/>
    <w:basedOn w:val="Normalny"/>
    <w:uiPriority w:val="99"/>
    <w:rsid w:val="000917D3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rsid w:val="000917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3262"/>
    <w:rPr>
      <w:rFonts w:ascii="Arial" w:hAnsi="Arial" w:cs="Arial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917D3"/>
    <w:pPr>
      <w:ind w:firstLine="209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F33262"/>
    <w:rPr>
      <w:rFonts w:ascii="Arial" w:hAnsi="Arial" w:cs="Arial"/>
      <w:sz w:val="24"/>
      <w:szCs w:val="24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0917D3"/>
    <w:pPr>
      <w:jc w:val="center"/>
    </w:pPr>
    <w:rPr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F33262"/>
    <w:rPr>
      <w:rFonts w:ascii="Arial" w:hAnsi="Arial" w:cs="Arial"/>
      <w:vanish/>
      <w:sz w:val="16"/>
      <w:szCs w:val="16"/>
    </w:rPr>
  </w:style>
  <w:style w:type="paragraph" w:styleId="Listapunktowana2">
    <w:name w:val="List Bullet 2"/>
    <w:basedOn w:val="Normalny"/>
    <w:uiPriority w:val="99"/>
    <w:rsid w:val="000917D3"/>
  </w:style>
  <w:style w:type="paragraph" w:styleId="Listapunktowana3">
    <w:name w:val="List Bullet 3"/>
    <w:basedOn w:val="Normalny"/>
    <w:next w:val="EndnoteText1"/>
    <w:uiPriority w:val="99"/>
    <w:rsid w:val="000917D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0917D3"/>
    <w:pPr>
      <w:jc w:val="center"/>
    </w:pPr>
    <w:rPr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F33262"/>
    <w:rPr>
      <w:rFonts w:ascii="Arial" w:hAnsi="Arial" w:cs="Arial"/>
      <w:vanish/>
      <w:sz w:val="16"/>
      <w:szCs w:val="16"/>
    </w:rPr>
  </w:style>
  <w:style w:type="paragraph" w:customStyle="1" w:styleId="BulletList">
    <w:name w:val="Bullet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customStyle="1" w:styleId="SquareList">
    <w:name w:val="Square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customStyle="1" w:styleId="Nagwekpierwszejstrony">
    <w:name w:val="Nag³ówek pierwszej strony"/>
    <w:basedOn w:val="Nagwek"/>
    <w:uiPriority w:val="99"/>
    <w:rsid w:val="000917D3"/>
    <w:pPr>
      <w:keepLines/>
      <w:tabs>
        <w:tab w:val="center" w:pos="4320"/>
        <w:tab w:val="center" w:pos="8640"/>
      </w:tabs>
      <w:jc w:val="center"/>
    </w:pPr>
    <w:rPr>
      <w:sz w:val="20"/>
      <w:szCs w:val="20"/>
    </w:rPr>
  </w:style>
  <w:style w:type="paragraph" w:customStyle="1" w:styleId="Contents1">
    <w:name w:val="Contents 1"/>
    <w:basedOn w:val="Normalny"/>
    <w:next w:val="Normalny"/>
    <w:uiPriority w:val="99"/>
    <w:rsid w:val="000917D3"/>
    <w:pPr>
      <w:ind w:left="720" w:hanging="431"/>
    </w:pPr>
  </w:style>
  <w:style w:type="paragraph" w:customStyle="1" w:styleId="TableContents">
    <w:name w:val="Table Contents"/>
    <w:basedOn w:val="Normalny"/>
    <w:uiPriority w:val="99"/>
    <w:rsid w:val="000917D3"/>
  </w:style>
  <w:style w:type="paragraph" w:customStyle="1" w:styleId="NumberedHeading1">
    <w:name w:val="Numbered Heading 1"/>
    <w:basedOn w:val="Heading11"/>
    <w:next w:val="Normalny"/>
    <w:uiPriority w:val="99"/>
    <w:rsid w:val="000917D3"/>
    <w:pPr>
      <w:keepNext w:val="0"/>
      <w:tabs>
        <w:tab w:val="left" w:pos="431"/>
      </w:tabs>
      <w:spacing w:before="0" w:after="0"/>
    </w:pPr>
    <w:rPr>
      <w:b w:val="0"/>
      <w:bCs w:val="0"/>
      <w:sz w:val="24"/>
      <w:szCs w:val="24"/>
    </w:rPr>
  </w:style>
  <w:style w:type="character" w:customStyle="1" w:styleId="Reference1">
    <w:name w:val="Reference1"/>
    <w:uiPriority w:val="99"/>
    <w:rsid w:val="000917D3"/>
    <w:rPr>
      <w:sz w:val="20"/>
      <w:szCs w:val="20"/>
    </w:rPr>
  </w:style>
  <w:style w:type="paragraph" w:customStyle="1" w:styleId="NumberedHeading3">
    <w:name w:val="Numbered Heading 3"/>
    <w:basedOn w:val="Heading31"/>
    <w:next w:val="Normalny"/>
    <w:uiPriority w:val="99"/>
    <w:rsid w:val="000917D3"/>
    <w:pPr>
      <w:keepNext w:val="0"/>
      <w:tabs>
        <w:tab w:val="left" w:pos="431"/>
      </w:tabs>
      <w:spacing w:before="0" w:after="0"/>
    </w:pPr>
    <w:rPr>
      <w:b w:val="0"/>
      <w:bCs w:val="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917D3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F33262"/>
    <w:rPr>
      <w:rFonts w:ascii="Cambria" w:hAnsi="Cambria" w:cs="Cambria"/>
      <w:b/>
      <w:bCs/>
      <w:kern w:val="28"/>
      <w:sz w:val="32"/>
      <w:szCs w:val="32"/>
    </w:rPr>
  </w:style>
  <w:style w:type="paragraph" w:customStyle="1" w:styleId="DiamondList">
    <w:name w:val="Diamond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1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3262"/>
    <w:rPr>
      <w:rFonts w:ascii="Arial" w:hAnsi="Arial" w:cs="Arial"/>
      <w:b/>
      <w:bCs/>
      <w:sz w:val="20"/>
      <w:szCs w:val="20"/>
    </w:rPr>
  </w:style>
  <w:style w:type="paragraph" w:styleId="Legenda">
    <w:name w:val="caption"/>
    <w:basedOn w:val="Normalny"/>
    <w:uiPriority w:val="99"/>
    <w:qFormat/>
    <w:rsid w:val="000917D3"/>
    <w:pPr>
      <w:spacing w:before="120" w:after="120"/>
    </w:pPr>
    <w:rPr>
      <w:i/>
      <w:iCs/>
      <w:sz w:val="20"/>
      <w:szCs w:val="20"/>
    </w:rPr>
  </w:style>
  <w:style w:type="paragraph" w:customStyle="1" w:styleId="Contents4">
    <w:name w:val="Contents 4"/>
    <w:basedOn w:val="Normalny"/>
    <w:next w:val="Normalny"/>
    <w:uiPriority w:val="99"/>
    <w:rsid w:val="000917D3"/>
    <w:pPr>
      <w:ind w:left="2880" w:hanging="431"/>
    </w:pPr>
  </w:style>
  <w:style w:type="paragraph" w:customStyle="1" w:styleId="SectionHeading">
    <w:name w:val="Section Heading"/>
    <w:basedOn w:val="NumberedHeading1"/>
    <w:next w:val="Normalny"/>
    <w:uiPriority w:val="99"/>
    <w:rsid w:val="000917D3"/>
    <w:pPr>
      <w:tabs>
        <w:tab w:val="clear" w:pos="431"/>
        <w:tab w:val="left" w:pos="1584"/>
      </w:tabs>
    </w:pPr>
  </w:style>
  <w:style w:type="paragraph" w:styleId="Zwykytekst">
    <w:name w:val="Plain Text"/>
    <w:basedOn w:val="Normalny"/>
    <w:link w:val="ZwykytekstZnak"/>
    <w:uiPriority w:val="99"/>
    <w:rsid w:val="000917D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F33262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0917D3"/>
    <w:pPr>
      <w:tabs>
        <w:tab w:val="center" w:pos="4536"/>
        <w:tab w:val="center" w:pos="9072"/>
      </w:tabs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3262"/>
    <w:rPr>
      <w:rFonts w:ascii="Arial" w:hAnsi="Arial" w:cs="Arial"/>
      <w:sz w:val="24"/>
      <w:szCs w:val="24"/>
    </w:rPr>
  </w:style>
  <w:style w:type="paragraph" w:customStyle="1" w:styleId="TriangleList">
    <w:name w:val="Triangle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customStyle="1" w:styleId="ImpliesList">
    <w:name w:val="Implies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customStyle="1" w:styleId="BulletedList">
    <w:name w:val="Bulleted List"/>
    <w:basedOn w:val="Normalny"/>
    <w:uiPriority w:val="99"/>
    <w:rsid w:val="000917D3"/>
  </w:style>
  <w:style w:type="paragraph" w:customStyle="1" w:styleId="TickList">
    <w:name w:val="Tick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917D3"/>
    <w:pPr>
      <w:spacing w:after="60"/>
      <w:jc w:val="center"/>
    </w:pPr>
  </w:style>
  <w:style w:type="character" w:customStyle="1" w:styleId="PodtytuZnak">
    <w:name w:val="Podtytuł Znak"/>
    <w:basedOn w:val="Domylnaczcionkaakapitu"/>
    <w:link w:val="Podtytu"/>
    <w:uiPriority w:val="99"/>
    <w:locked/>
    <w:rsid w:val="00F33262"/>
    <w:rPr>
      <w:rFonts w:ascii="Cambria" w:hAnsi="Cambria" w:cs="Cambria"/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0917D3"/>
  </w:style>
  <w:style w:type="paragraph" w:customStyle="1" w:styleId="Tekstpodstawowy21">
    <w:name w:val="Tekst podstawowy 21"/>
    <w:basedOn w:val="Normalny"/>
    <w:uiPriority w:val="99"/>
    <w:rsid w:val="000917D3"/>
  </w:style>
  <w:style w:type="paragraph" w:customStyle="1" w:styleId="Tekstpodstawowy22">
    <w:name w:val="Tekst podstawowy 22"/>
    <w:basedOn w:val="Normalny"/>
    <w:uiPriority w:val="99"/>
    <w:rsid w:val="000917D3"/>
    <w:pPr>
      <w:spacing w:after="120" w:line="480" w:lineRule="auto"/>
    </w:pPr>
  </w:style>
  <w:style w:type="paragraph" w:customStyle="1" w:styleId="Nazwisko">
    <w:name w:val="Nazwisko"/>
    <w:basedOn w:val="Tekstpodstawowy"/>
    <w:uiPriority w:val="99"/>
    <w:rsid w:val="000917D3"/>
    <w:pPr>
      <w:tabs>
        <w:tab w:val="right" w:pos="3960"/>
      </w:tabs>
      <w:spacing w:before="119" w:after="0"/>
    </w:pPr>
    <w:rPr>
      <w:b/>
      <w:bCs/>
      <w:sz w:val="20"/>
      <w:szCs w:val="20"/>
    </w:rPr>
  </w:style>
  <w:style w:type="paragraph" w:customStyle="1" w:styleId="Heading11">
    <w:name w:val="Heading 11"/>
    <w:basedOn w:val="Normalny"/>
    <w:next w:val="Normalny"/>
    <w:uiPriority w:val="99"/>
    <w:rsid w:val="000917D3"/>
    <w:pPr>
      <w:keepNext/>
      <w:spacing w:before="240" w:after="60"/>
    </w:pPr>
    <w:rPr>
      <w:b/>
      <w:bCs/>
      <w:sz w:val="32"/>
      <w:szCs w:val="32"/>
    </w:rPr>
  </w:style>
  <w:style w:type="paragraph" w:customStyle="1" w:styleId="Heading21">
    <w:name w:val="Heading 21"/>
    <w:basedOn w:val="Normalny"/>
    <w:next w:val="Normalny"/>
    <w:uiPriority w:val="99"/>
    <w:rsid w:val="000917D3"/>
    <w:pPr>
      <w:keepNext/>
      <w:spacing w:before="440" w:after="60"/>
      <w:ind w:firstLine="360"/>
      <w:jc w:val="both"/>
    </w:pPr>
    <w:rPr>
      <w:b/>
      <w:bCs/>
    </w:rPr>
  </w:style>
  <w:style w:type="paragraph" w:customStyle="1" w:styleId="Heading31">
    <w:name w:val="Heading 31"/>
    <w:basedOn w:val="Normalny"/>
    <w:next w:val="Normalny"/>
    <w:uiPriority w:val="99"/>
    <w:rsid w:val="000917D3"/>
    <w:pPr>
      <w:keepNext/>
      <w:spacing w:before="240" w:after="60"/>
    </w:pPr>
    <w:rPr>
      <w:b/>
      <w:bCs/>
      <w:sz w:val="26"/>
      <w:szCs w:val="26"/>
    </w:rPr>
  </w:style>
  <w:style w:type="paragraph" w:customStyle="1" w:styleId="Heading41">
    <w:name w:val="Heading 41"/>
    <w:basedOn w:val="Normalny"/>
    <w:next w:val="Normalny"/>
    <w:uiPriority w:val="99"/>
    <w:rsid w:val="000917D3"/>
    <w:pPr>
      <w:keepNext/>
      <w:spacing w:before="240" w:after="60"/>
    </w:pPr>
    <w:rPr>
      <w:b/>
      <w:bCs/>
      <w:sz w:val="28"/>
      <w:szCs w:val="28"/>
    </w:rPr>
  </w:style>
  <w:style w:type="paragraph" w:customStyle="1" w:styleId="DashedList">
    <w:name w:val="Dashed List"/>
    <w:uiPriority w:val="99"/>
    <w:rsid w:val="000917D3"/>
    <w:pPr>
      <w:widowControl w:val="0"/>
      <w:autoSpaceDE w:val="0"/>
      <w:autoSpaceDN w:val="0"/>
      <w:adjustRightInd w:val="0"/>
      <w:ind w:left="720" w:hanging="431"/>
    </w:pPr>
    <w:rPr>
      <w:rFonts w:ascii="Arial" w:hAnsi="Arial" w:cs="Arial"/>
      <w:sz w:val="24"/>
      <w:szCs w:val="24"/>
    </w:rPr>
  </w:style>
  <w:style w:type="paragraph" w:customStyle="1" w:styleId="Nagwekpierwszejstrony1">
    <w:name w:val="Nag³ówek pierwszej strony1"/>
    <w:basedOn w:val="Nagwek"/>
    <w:uiPriority w:val="99"/>
    <w:rsid w:val="000917D3"/>
    <w:pPr>
      <w:tabs>
        <w:tab w:val="center" w:pos="4320"/>
        <w:tab w:val="center" w:pos="8640"/>
      </w:tabs>
      <w:jc w:val="center"/>
    </w:pPr>
    <w:rPr>
      <w:sz w:val="20"/>
      <w:szCs w:val="20"/>
    </w:rPr>
  </w:style>
  <w:style w:type="paragraph" w:styleId="Tekstblokowy">
    <w:name w:val="Block Text"/>
    <w:basedOn w:val="Normalny"/>
    <w:uiPriority w:val="99"/>
    <w:rsid w:val="000917D3"/>
    <w:pPr>
      <w:spacing w:after="120"/>
      <w:ind w:left="1440" w:right="1440"/>
    </w:pPr>
  </w:style>
  <w:style w:type="character" w:customStyle="1" w:styleId="dane1">
    <w:name w:val="dane1"/>
    <w:rsid w:val="00E92F89"/>
    <w:rPr>
      <w:color w:val="auto"/>
    </w:rPr>
  </w:style>
  <w:style w:type="paragraph" w:customStyle="1" w:styleId="Tekstpodstawowywcity31">
    <w:name w:val="Tekst podstawowy wcięty 31"/>
    <w:basedOn w:val="Normalny"/>
    <w:uiPriority w:val="99"/>
    <w:rsid w:val="00A73228"/>
    <w:pPr>
      <w:suppressAutoHyphens/>
      <w:autoSpaceDE/>
      <w:autoSpaceDN/>
      <w:adjustRightInd/>
      <w:ind w:left="284" w:hanging="1"/>
    </w:pPr>
    <w:rPr>
      <w:sz w:val="22"/>
      <w:szCs w:val="22"/>
      <w:lang w:eastAsia="ar-SA"/>
    </w:rPr>
  </w:style>
  <w:style w:type="paragraph" w:customStyle="1" w:styleId="pkt">
    <w:name w:val="pkt"/>
    <w:basedOn w:val="Normalny"/>
    <w:uiPriority w:val="99"/>
    <w:rsid w:val="002B56AF"/>
    <w:pPr>
      <w:widowControl/>
      <w:autoSpaceDE/>
      <w:autoSpaceDN/>
      <w:adjustRightInd/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2E692C"/>
    <w:pPr>
      <w:ind w:left="850" w:hanging="425"/>
    </w:pPr>
  </w:style>
  <w:style w:type="paragraph" w:customStyle="1" w:styleId="ust">
    <w:name w:val="ust"/>
    <w:uiPriority w:val="99"/>
    <w:rsid w:val="002E692C"/>
    <w:pPr>
      <w:spacing w:before="60" w:after="60"/>
      <w:ind w:left="426" w:hanging="284"/>
      <w:jc w:val="both"/>
    </w:pPr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uiPriority w:val="99"/>
    <w:rsid w:val="00D84292"/>
    <w:pPr>
      <w:widowControl/>
      <w:autoSpaceDE/>
      <w:autoSpaceDN/>
      <w:adjustRightInd/>
    </w:pPr>
  </w:style>
  <w:style w:type="paragraph" w:customStyle="1" w:styleId="ListParagraph1">
    <w:name w:val="List Paragraph1"/>
    <w:basedOn w:val="Normalny"/>
    <w:uiPriority w:val="99"/>
    <w:rsid w:val="00381BE4"/>
    <w:pPr>
      <w:widowControl/>
      <w:autoSpaceDE/>
      <w:autoSpaceDN/>
      <w:adjustRightInd/>
      <w:spacing w:after="200" w:line="276" w:lineRule="auto"/>
      <w:ind w:left="720"/>
    </w:pPr>
    <w:rPr>
      <w:rFonts w:ascii="Cambria" w:hAnsi="Cambria" w:cs="Cambria"/>
      <w:sz w:val="22"/>
      <w:szCs w:val="22"/>
      <w:lang w:eastAsia="en-US"/>
    </w:rPr>
  </w:style>
  <w:style w:type="paragraph" w:customStyle="1" w:styleId="Legenda1">
    <w:name w:val="Legenda1"/>
    <w:basedOn w:val="Normalny"/>
    <w:next w:val="Normalny"/>
    <w:uiPriority w:val="99"/>
    <w:rsid w:val="00286AF9"/>
    <w:pPr>
      <w:widowControl/>
      <w:suppressAutoHyphens/>
      <w:autoSpaceDE/>
      <w:autoSpaceDN/>
      <w:adjustRightInd/>
      <w:jc w:val="center"/>
    </w:pPr>
    <w:rPr>
      <w:b/>
      <w:bCs/>
      <w:sz w:val="28"/>
      <w:szCs w:val="28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8A2B21"/>
    <w:rPr>
      <w:sz w:val="16"/>
      <w:szCs w:val="16"/>
    </w:rPr>
  </w:style>
  <w:style w:type="paragraph" w:customStyle="1" w:styleId="Akapitzlist2">
    <w:name w:val="Akapit z listą2"/>
    <w:basedOn w:val="Normalny"/>
    <w:rsid w:val="00E64B8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Numerowanie Znak,Akapit z listą BS Znak,Kolorowa lista — akcent 11 Znak,Obiekt Znak,Akapit z listą 1 Znak,CW_Lista Znak,L1 Znak,2 heading Znak,A_wyliczenie Znak,K-P_odwolanie Znak,Akapit z listą5 Znak,maz_wyliczenie Znak"/>
    <w:link w:val="Akapitzlist"/>
    <w:uiPriority w:val="34"/>
    <w:locked/>
    <w:rsid w:val="000F3AB0"/>
    <w:rPr>
      <w:rFonts w:ascii="Arial" w:hAnsi="Arial" w:cs="Arial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locked/>
    <w:rsid w:val="00003F5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szpitalz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2277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43/2006</vt:lpstr>
    </vt:vector>
  </TitlesOfParts>
  <Company>ZOZ Bedzin</Company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43/2006</dc:title>
  <dc:subject/>
  <dc:creator>Zamowienia Publiczne</dc:creator>
  <cp:keywords/>
  <dc:description/>
  <cp:lastModifiedBy>abarskasladowska@pzzoz.pl</cp:lastModifiedBy>
  <cp:revision>45</cp:revision>
  <cp:lastPrinted>2024-04-29T12:04:00Z</cp:lastPrinted>
  <dcterms:created xsi:type="dcterms:W3CDTF">2024-04-15T06:44:00Z</dcterms:created>
  <dcterms:modified xsi:type="dcterms:W3CDTF">2024-10-30T13:41:00Z</dcterms:modified>
</cp:coreProperties>
</file>