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page" w:tblpX="3166" w:tblpY="1815"/>
        <w:tblW w:w="0" w:type="auto"/>
        <w:tblLook w:val="04A0" w:firstRow="1" w:lastRow="0" w:firstColumn="1" w:lastColumn="0" w:noHBand="0" w:noVBand="1"/>
      </w:tblPr>
      <w:tblGrid>
        <w:gridCol w:w="609"/>
        <w:gridCol w:w="1880"/>
      </w:tblGrid>
      <w:tr w:rsidR="004F7A0E" w:rsidTr="00647D01">
        <w:trPr>
          <w:trHeight w:val="278"/>
        </w:trPr>
        <w:tc>
          <w:tcPr>
            <w:tcW w:w="609" w:type="dxa"/>
          </w:tcPr>
          <w:p w:rsidR="004F7A0E" w:rsidRDefault="004F7A0E" w:rsidP="004F7A0E">
            <w:r>
              <w:t>1</w:t>
            </w:r>
          </w:p>
        </w:tc>
        <w:tc>
          <w:tcPr>
            <w:tcW w:w="1880" w:type="dxa"/>
          </w:tcPr>
          <w:p w:rsidR="004F7A0E" w:rsidRDefault="00F52233" w:rsidP="004F7A0E">
            <w:r>
              <w:t>2 364 524,21</w:t>
            </w:r>
          </w:p>
        </w:tc>
      </w:tr>
      <w:tr w:rsidR="004F7A0E" w:rsidTr="004F7A0E">
        <w:trPr>
          <w:trHeight w:val="313"/>
        </w:trPr>
        <w:tc>
          <w:tcPr>
            <w:tcW w:w="609" w:type="dxa"/>
          </w:tcPr>
          <w:p w:rsidR="004F7A0E" w:rsidRDefault="004F7A0E" w:rsidP="004F7A0E">
            <w:r>
              <w:t>2</w:t>
            </w:r>
          </w:p>
        </w:tc>
        <w:tc>
          <w:tcPr>
            <w:tcW w:w="1880" w:type="dxa"/>
          </w:tcPr>
          <w:p w:rsidR="004F7A0E" w:rsidRDefault="00F52233" w:rsidP="004F7A0E">
            <w:r>
              <w:t xml:space="preserve">     67 016,16</w:t>
            </w:r>
          </w:p>
        </w:tc>
      </w:tr>
      <w:tr w:rsidR="004F7A0E" w:rsidTr="004F7A0E">
        <w:trPr>
          <w:trHeight w:val="331"/>
        </w:trPr>
        <w:tc>
          <w:tcPr>
            <w:tcW w:w="609" w:type="dxa"/>
          </w:tcPr>
          <w:p w:rsidR="004F7A0E" w:rsidRDefault="004F7A0E" w:rsidP="004F7A0E">
            <w:r>
              <w:t>3</w:t>
            </w:r>
          </w:p>
        </w:tc>
        <w:tc>
          <w:tcPr>
            <w:tcW w:w="1880" w:type="dxa"/>
          </w:tcPr>
          <w:p w:rsidR="004F7A0E" w:rsidRDefault="00F52233" w:rsidP="004F7A0E">
            <w:r>
              <w:t>1 197 483,00</w:t>
            </w:r>
          </w:p>
        </w:tc>
      </w:tr>
      <w:tr w:rsidR="004F7A0E" w:rsidTr="004F7A0E">
        <w:trPr>
          <w:trHeight w:val="331"/>
        </w:trPr>
        <w:tc>
          <w:tcPr>
            <w:tcW w:w="609" w:type="dxa"/>
          </w:tcPr>
          <w:p w:rsidR="004F7A0E" w:rsidRDefault="004F7A0E" w:rsidP="004F7A0E">
            <w:r>
              <w:t>4</w:t>
            </w:r>
          </w:p>
        </w:tc>
        <w:tc>
          <w:tcPr>
            <w:tcW w:w="1880" w:type="dxa"/>
          </w:tcPr>
          <w:p w:rsidR="004F7A0E" w:rsidRDefault="00F52233" w:rsidP="004F7A0E">
            <w:r>
              <w:t xml:space="preserve">      50 866,01</w:t>
            </w:r>
          </w:p>
        </w:tc>
      </w:tr>
      <w:tr w:rsidR="004F7A0E" w:rsidTr="004F7A0E">
        <w:trPr>
          <w:trHeight w:val="331"/>
        </w:trPr>
        <w:tc>
          <w:tcPr>
            <w:tcW w:w="609" w:type="dxa"/>
          </w:tcPr>
          <w:p w:rsidR="004F7A0E" w:rsidRDefault="004F7A0E" w:rsidP="004F7A0E">
            <w:r>
              <w:t>5</w:t>
            </w:r>
          </w:p>
        </w:tc>
        <w:tc>
          <w:tcPr>
            <w:tcW w:w="1880" w:type="dxa"/>
          </w:tcPr>
          <w:p w:rsidR="004F7A0E" w:rsidRDefault="00F52233" w:rsidP="004F7A0E">
            <w:r>
              <w:t>1 335 656,30</w:t>
            </w:r>
          </w:p>
        </w:tc>
      </w:tr>
      <w:tr w:rsidR="004F7A0E" w:rsidTr="004F7A0E">
        <w:trPr>
          <w:trHeight w:val="331"/>
        </w:trPr>
        <w:tc>
          <w:tcPr>
            <w:tcW w:w="609" w:type="dxa"/>
          </w:tcPr>
          <w:p w:rsidR="004F7A0E" w:rsidRDefault="004F7A0E" w:rsidP="004F7A0E">
            <w:r>
              <w:t>6</w:t>
            </w:r>
          </w:p>
        </w:tc>
        <w:tc>
          <w:tcPr>
            <w:tcW w:w="1880" w:type="dxa"/>
          </w:tcPr>
          <w:p w:rsidR="004F7A0E" w:rsidRDefault="00F52233" w:rsidP="004F7A0E">
            <w:r>
              <w:t xml:space="preserve">   404 344,81</w:t>
            </w:r>
          </w:p>
        </w:tc>
      </w:tr>
      <w:tr w:rsidR="004F7A0E" w:rsidTr="004F7A0E">
        <w:trPr>
          <w:trHeight w:val="331"/>
        </w:trPr>
        <w:tc>
          <w:tcPr>
            <w:tcW w:w="609" w:type="dxa"/>
          </w:tcPr>
          <w:p w:rsidR="004F7A0E" w:rsidRDefault="004F7A0E" w:rsidP="004F7A0E">
            <w:r>
              <w:t>7</w:t>
            </w:r>
          </w:p>
        </w:tc>
        <w:tc>
          <w:tcPr>
            <w:tcW w:w="1880" w:type="dxa"/>
          </w:tcPr>
          <w:p w:rsidR="004F7A0E" w:rsidRDefault="00343D4E" w:rsidP="004F7A0E">
            <w:r>
              <w:t xml:space="preserve">   </w:t>
            </w:r>
            <w:r w:rsidR="001B3694">
              <w:t>663 268,39</w:t>
            </w:r>
          </w:p>
        </w:tc>
      </w:tr>
      <w:tr w:rsidR="004F7A0E" w:rsidTr="004F7A0E">
        <w:trPr>
          <w:trHeight w:val="331"/>
        </w:trPr>
        <w:tc>
          <w:tcPr>
            <w:tcW w:w="609" w:type="dxa"/>
          </w:tcPr>
          <w:p w:rsidR="004F7A0E" w:rsidRDefault="004F7A0E" w:rsidP="004F7A0E">
            <w:r>
              <w:t>8</w:t>
            </w:r>
          </w:p>
        </w:tc>
        <w:tc>
          <w:tcPr>
            <w:tcW w:w="1880" w:type="dxa"/>
          </w:tcPr>
          <w:p w:rsidR="004F7A0E" w:rsidRDefault="00343D4E" w:rsidP="004F7A0E">
            <w:r>
              <w:t xml:space="preserve">   </w:t>
            </w:r>
            <w:r w:rsidR="001B3694">
              <w:t>632 521,60</w:t>
            </w:r>
          </w:p>
        </w:tc>
      </w:tr>
      <w:tr w:rsidR="004F7A0E" w:rsidTr="004F7A0E">
        <w:trPr>
          <w:trHeight w:val="331"/>
        </w:trPr>
        <w:tc>
          <w:tcPr>
            <w:tcW w:w="609" w:type="dxa"/>
          </w:tcPr>
          <w:p w:rsidR="004F7A0E" w:rsidRDefault="004F7A0E" w:rsidP="004F7A0E">
            <w:r>
              <w:t>9</w:t>
            </w:r>
          </w:p>
        </w:tc>
        <w:tc>
          <w:tcPr>
            <w:tcW w:w="1880" w:type="dxa"/>
          </w:tcPr>
          <w:p w:rsidR="004F7A0E" w:rsidRDefault="00343D4E" w:rsidP="004F7A0E">
            <w:r>
              <w:t xml:space="preserve">   </w:t>
            </w:r>
            <w:r w:rsidR="001B3694">
              <w:t>308 660,87</w:t>
            </w:r>
          </w:p>
        </w:tc>
      </w:tr>
      <w:tr w:rsidR="004F7A0E" w:rsidTr="004F7A0E">
        <w:trPr>
          <w:trHeight w:val="313"/>
        </w:trPr>
        <w:tc>
          <w:tcPr>
            <w:tcW w:w="609" w:type="dxa"/>
          </w:tcPr>
          <w:p w:rsidR="004F7A0E" w:rsidRDefault="004F7A0E" w:rsidP="004F7A0E">
            <w:r>
              <w:t>10</w:t>
            </w:r>
          </w:p>
        </w:tc>
        <w:tc>
          <w:tcPr>
            <w:tcW w:w="1880" w:type="dxa"/>
          </w:tcPr>
          <w:p w:rsidR="004F7A0E" w:rsidRDefault="00343D4E" w:rsidP="004F7A0E">
            <w:r>
              <w:t xml:space="preserve">   </w:t>
            </w:r>
            <w:r w:rsidR="001B3694">
              <w:t>403 048,33</w:t>
            </w:r>
          </w:p>
        </w:tc>
      </w:tr>
      <w:tr w:rsidR="004F7A0E" w:rsidTr="004F7A0E">
        <w:trPr>
          <w:trHeight w:val="331"/>
        </w:trPr>
        <w:tc>
          <w:tcPr>
            <w:tcW w:w="609" w:type="dxa"/>
          </w:tcPr>
          <w:p w:rsidR="004F7A0E" w:rsidRDefault="004F7A0E" w:rsidP="004F7A0E">
            <w:r>
              <w:t>11</w:t>
            </w:r>
          </w:p>
        </w:tc>
        <w:tc>
          <w:tcPr>
            <w:tcW w:w="1880" w:type="dxa"/>
          </w:tcPr>
          <w:p w:rsidR="004F7A0E" w:rsidRDefault="00343D4E" w:rsidP="004F7A0E">
            <w:r>
              <w:t xml:space="preserve">  </w:t>
            </w:r>
            <w:r w:rsidR="00B905E6">
              <w:t xml:space="preserve"> </w:t>
            </w:r>
            <w:bookmarkStart w:id="0" w:name="_GoBack"/>
            <w:bookmarkEnd w:id="0"/>
            <w:r w:rsidR="001B3694">
              <w:t>223 321,97</w:t>
            </w:r>
          </w:p>
        </w:tc>
      </w:tr>
      <w:tr w:rsidR="004F7A0E" w:rsidTr="004F7A0E">
        <w:trPr>
          <w:trHeight w:val="313"/>
        </w:trPr>
        <w:tc>
          <w:tcPr>
            <w:tcW w:w="609" w:type="dxa"/>
          </w:tcPr>
          <w:p w:rsidR="004F7A0E" w:rsidRDefault="004F7A0E" w:rsidP="004F7A0E">
            <w:r>
              <w:t>12</w:t>
            </w:r>
          </w:p>
        </w:tc>
        <w:tc>
          <w:tcPr>
            <w:tcW w:w="1880" w:type="dxa"/>
          </w:tcPr>
          <w:p w:rsidR="004F7A0E" w:rsidRDefault="00343D4E" w:rsidP="004F7A0E">
            <w:r>
              <w:t xml:space="preserve">     </w:t>
            </w:r>
            <w:r w:rsidR="001B3694">
              <w:t>29 771,71</w:t>
            </w:r>
          </w:p>
        </w:tc>
      </w:tr>
      <w:tr w:rsidR="004F7A0E" w:rsidTr="004F7A0E">
        <w:trPr>
          <w:trHeight w:val="313"/>
        </w:trPr>
        <w:tc>
          <w:tcPr>
            <w:tcW w:w="609" w:type="dxa"/>
          </w:tcPr>
          <w:p w:rsidR="004F7A0E" w:rsidRDefault="004F7A0E" w:rsidP="004F7A0E">
            <w:r>
              <w:t>13</w:t>
            </w:r>
          </w:p>
        </w:tc>
        <w:tc>
          <w:tcPr>
            <w:tcW w:w="1880" w:type="dxa"/>
          </w:tcPr>
          <w:p w:rsidR="004F7A0E" w:rsidRDefault="00343D4E" w:rsidP="004F7A0E">
            <w:r>
              <w:t xml:space="preserve">     </w:t>
            </w:r>
            <w:r w:rsidR="001B3694">
              <w:t>33 961,98</w:t>
            </w:r>
          </w:p>
        </w:tc>
      </w:tr>
      <w:tr w:rsidR="004F7A0E" w:rsidTr="004F7A0E">
        <w:trPr>
          <w:trHeight w:val="313"/>
        </w:trPr>
        <w:tc>
          <w:tcPr>
            <w:tcW w:w="609" w:type="dxa"/>
          </w:tcPr>
          <w:p w:rsidR="004F7A0E" w:rsidRDefault="004F7A0E" w:rsidP="004F7A0E">
            <w:r>
              <w:t>14</w:t>
            </w:r>
          </w:p>
        </w:tc>
        <w:tc>
          <w:tcPr>
            <w:tcW w:w="1880" w:type="dxa"/>
          </w:tcPr>
          <w:p w:rsidR="004F7A0E" w:rsidRDefault="001B3694" w:rsidP="004F7A0E">
            <w:r>
              <w:t>1 192 770,18</w:t>
            </w:r>
          </w:p>
        </w:tc>
      </w:tr>
      <w:tr w:rsidR="004F7A0E" w:rsidTr="004F7A0E">
        <w:trPr>
          <w:trHeight w:val="313"/>
        </w:trPr>
        <w:tc>
          <w:tcPr>
            <w:tcW w:w="609" w:type="dxa"/>
          </w:tcPr>
          <w:p w:rsidR="004F7A0E" w:rsidRDefault="004F7A0E" w:rsidP="004F7A0E">
            <w:r>
              <w:t>15</w:t>
            </w:r>
          </w:p>
        </w:tc>
        <w:tc>
          <w:tcPr>
            <w:tcW w:w="1880" w:type="dxa"/>
          </w:tcPr>
          <w:p w:rsidR="004F7A0E" w:rsidRDefault="001B3694" w:rsidP="004F7A0E">
            <w:r>
              <w:t>5 745 716,64</w:t>
            </w:r>
          </w:p>
        </w:tc>
      </w:tr>
      <w:tr w:rsidR="004F7A0E" w:rsidTr="004F7A0E">
        <w:trPr>
          <w:trHeight w:val="331"/>
        </w:trPr>
        <w:tc>
          <w:tcPr>
            <w:tcW w:w="609" w:type="dxa"/>
          </w:tcPr>
          <w:p w:rsidR="004F7A0E" w:rsidRDefault="004F7A0E" w:rsidP="004F7A0E">
            <w:r>
              <w:t>16</w:t>
            </w:r>
          </w:p>
        </w:tc>
        <w:tc>
          <w:tcPr>
            <w:tcW w:w="1880" w:type="dxa"/>
          </w:tcPr>
          <w:p w:rsidR="004F7A0E" w:rsidRDefault="00343D4E" w:rsidP="004F7A0E">
            <w:r>
              <w:t xml:space="preserve">     </w:t>
            </w:r>
            <w:r w:rsidR="00B905E6">
              <w:t xml:space="preserve"> </w:t>
            </w:r>
            <w:r w:rsidR="001B3694">
              <w:t>28 350,00</w:t>
            </w:r>
          </w:p>
        </w:tc>
      </w:tr>
      <w:tr w:rsidR="004F7A0E" w:rsidTr="004F7A0E">
        <w:trPr>
          <w:trHeight w:val="331"/>
        </w:trPr>
        <w:tc>
          <w:tcPr>
            <w:tcW w:w="609" w:type="dxa"/>
          </w:tcPr>
          <w:p w:rsidR="004F7A0E" w:rsidRDefault="004F7A0E" w:rsidP="004F7A0E">
            <w:r>
              <w:t>17</w:t>
            </w:r>
          </w:p>
        </w:tc>
        <w:tc>
          <w:tcPr>
            <w:tcW w:w="1880" w:type="dxa"/>
          </w:tcPr>
          <w:p w:rsidR="004F7A0E" w:rsidRDefault="00343D4E" w:rsidP="004F7A0E">
            <w:r>
              <w:t xml:space="preserve">        </w:t>
            </w:r>
            <w:r w:rsidR="001B3694">
              <w:t>4 380,48</w:t>
            </w:r>
          </w:p>
        </w:tc>
      </w:tr>
      <w:tr w:rsidR="004F7A0E" w:rsidTr="004F7A0E">
        <w:trPr>
          <w:trHeight w:val="331"/>
        </w:trPr>
        <w:tc>
          <w:tcPr>
            <w:tcW w:w="609" w:type="dxa"/>
          </w:tcPr>
          <w:p w:rsidR="004F7A0E" w:rsidRDefault="004F7A0E" w:rsidP="004F7A0E">
            <w:r>
              <w:t>18</w:t>
            </w:r>
          </w:p>
        </w:tc>
        <w:tc>
          <w:tcPr>
            <w:tcW w:w="1880" w:type="dxa"/>
          </w:tcPr>
          <w:p w:rsidR="004F7A0E" w:rsidRDefault="001B3694" w:rsidP="004F7A0E">
            <w:r>
              <w:t>3 219 985,44</w:t>
            </w:r>
          </w:p>
        </w:tc>
      </w:tr>
      <w:tr w:rsidR="004F7A0E" w:rsidTr="004F7A0E">
        <w:trPr>
          <w:trHeight w:val="331"/>
        </w:trPr>
        <w:tc>
          <w:tcPr>
            <w:tcW w:w="609" w:type="dxa"/>
          </w:tcPr>
          <w:p w:rsidR="004F7A0E" w:rsidRDefault="004F7A0E" w:rsidP="004F7A0E">
            <w:r>
              <w:t>19</w:t>
            </w:r>
          </w:p>
        </w:tc>
        <w:tc>
          <w:tcPr>
            <w:tcW w:w="1880" w:type="dxa"/>
          </w:tcPr>
          <w:p w:rsidR="004F7A0E" w:rsidRDefault="00343D4E" w:rsidP="004F7A0E">
            <w:r>
              <w:t xml:space="preserve">     </w:t>
            </w:r>
            <w:r w:rsidR="001B3694">
              <w:t>15 951,60</w:t>
            </w:r>
          </w:p>
        </w:tc>
      </w:tr>
      <w:tr w:rsidR="004F7A0E" w:rsidTr="004F7A0E">
        <w:trPr>
          <w:trHeight w:val="331"/>
        </w:trPr>
        <w:tc>
          <w:tcPr>
            <w:tcW w:w="609" w:type="dxa"/>
          </w:tcPr>
          <w:p w:rsidR="004F7A0E" w:rsidRDefault="004F7A0E" w:rsidP="004F7A0E">
            <w:r>
              <w:t>20</w:t>
            </w:r>
          </w:p>
        </w:tc>
        <w:tc>
          <w:tcPr>
            <w:tcW w:w="1880" w:type="dxa"/>
          </w:tcPr>
          <w:p w:rsidR="004F7A0E" w:rsidRDefault="00343D4E" w:rsidP="004F7A0E">
            <w:r>
              <w:t xml:space="preserve">     </w:t>
            </w:r>
            <w:r w:rsidR="001B3694">
              <w:t xml:space="preserve">27 972,00 </w:t>
            </w:r>
          </w:p>
        </w:tc>
      </w:tr>
      <w:tr w:rsidR="004F7A0E" w:rsidTr="004F7A0E">
        <w:trPr>
          <w:trHeight w:val="313"/>
        </w:trPr>
        <w:tc>
          <w:tcPr>
            <w:tcW w:w="609" w:type="dxa"/>
          </w:tcPr>
          <w:p w:rsidR="004F7A0E" w:rsidRDefault="00647D01" w:rsidP="004F7A0E">
            <w:r>
              <w:t>21</w:t>
            </w:r>
          </w:p>
        </w:tc>
        <w:tc>
          <w:tcPr>
            <w:tcW w:w="1880" w:type="dxa"/>
          </w:tcPr>
          <w:p w:rsidR="004F7A0E" w:rsidRDefault="00343D4E" w:rsidP="004F7A0E">
            <w:r>
              <w:t xml:space="preserve">     </w:t>
            </w:r>
            <w:r w:rsidR="001B3694">
              <w:t>29 435,40</w:t>
            </w:r>
          </w:p>
        </w:tc>
      </w:tr>
      <w:tr w:rsidR="00647D01" w:rsidTr="004F7A0E">
        <w:trPr>
          <w:trHeight w:val="313"/>
        </w:trPr>
        <w:tc>
          <w:tcPr>
            <w:tcW w:w="609" w:type="dxa"/>
          </w:tcPr>
          <w:p w:rsidR="00647D01" w:rsidRDefault="00647D01" w:rsidP="004F7A0E">
            <w:r>
              <w:t>22</w:t>
            </w:r>
          </w:p>
        </w:tc>
        <w:tc>
          <w:tcPr>
            <w:tcW w:w="1880" w:type="dxa"/>
          </w:tcPr>
          <w:p w:rsidR="00647D01" w:rsidRDefault="00B905E6" w:rsidP="004F7A0E">
            <w:r>
              <w:t xml:space="preserve">   </w:t>
            </w:r>
            <w:r w:rsidR="001B3694">
              <w:t>280 499,76</w:t>
            </w:r>
          </w:p>
        </w:tc>
      </w:tr>
      <w:tr w:rsidR="00647D01" w:rsidTr="004F7A0E">
        <w:trPr>
          <w:trHeight w:val="313"/>
        </w:trPr>
        <w:tc>
          <w:tcPr>
            <w:tcW w:w="609" w:type="dxa"/>
          </w:tcPr>
          <w:p w:rsidR="00647D01" w:rsidRDefault="00647D01" w:rsidP="004F7A0E">
            <w:r>
              <w:t>23</w:t>
            </w:r>
          </w:p>
        </w:tc>
        <w:tc>
          <w:tcPr>
            <w:tcW w:w="1880" w:type="dxa"/>
          </w:tcPr>
          <w:p w:rsidR="00647D01" w:rsidRDefault="00B905E6" w:rsidP="004F7A0E">
            <w:r>
              <w:t xml:space="preserve">   </w:t>
            </w:r>
            <w:r w:rsidR="001B3694">
              <w:t>461 418,47</w:t>
            </w:r>
          </w:p>
        </w:tc>
      </w:tr>
      <w:tr w:rsidR="00647D01" w:rsidTr="004F7A0E">
        <w:trPr>
          <w:trHeight w:val="313"/>
        </w:trPr>
        <w:tc>
          <w:tcPr>
            <w:tcW w:w="609" w:type="dxa"/>
          </w:tcPr>
          <w:p w:rsidR="00647D01" w:rsidRDefault="00647D01" w:rsidP="004F7A0E">
            <w:r>
              <w:t>24</w:t>
            </w:r>
          </w:p>
        </w:tc>
        <w:tc>
          <w:tcPr>
            <w:tcW w:w="1880" w:type="dxa"/>
          </w:tcPr>
          <w:p w:rsidR="00647D01" w:rsidRDefault="00B905E6" w:rsidP="004F7A0E">
            <w:r>
              <w:t xml:space="preserve">    </w:t>
            </w:r>
            <w:r w:rsidR="001B3694">
              <w:t>15 888,44</w:t>
            </w:r>
          </w:p>
        </w:tc>
      </w:tr>
      <w:tr w:rsidR="00647D01" w:rsidTr="004F7A0E">
        <w:trPr>
          <w:trHeight w:val="313"/>
        </w:trPr>
        <w:tc>
          <w:tcPr>
            <w:tcW w:w="609" w:type="dxa"/>
          </w:tcPr>
          <w:p w:rsidR="00647D01" w:rsidRDefault="00647D01" w:rsidP="004F7A0E">
            <w:r>
              <w:t>25</w:t>
            </w:r>
          </w:p>
        </w:tc>
        <w:tc>
          <w:tcPr>
            <w:tcW w:w="1880" w:type="dxa"/>
          </w:tcPr>
          <w:p w:rsidR="00647D01" w:rsidRDefault="00B905E6" w:rsidP="004F7A0E">
            <w:r>
              <w:t xml:space="preserve">    </w:t>
            </w:r>
            <w:r w:rsidR="001B3694">
              <w:t>59 569,02</w:t>
            </w:r>
          </w:p>
        </w:tc>
      </w:tr>
      <w:tr w:rsidR="00647D01" w:rsidTr="004F7A0E">
        <w:trPr>
          <w:trHeight w:val="313"/>
        </w:trPr>
        <w:tc>
          <w:tcPr>
            <w:tcW w:w="609" w:type="dxa"/>
          </w:tcPr>
          <w:p w:rsidR="00647D01" w:rsidRDefault="00647D01" w:rsidP="004F7A0E">
            <w:r>
              <w:t>26</w:t>
            </w:r>
          </w:p>
        </w:tc>
        <w:tc>
          <w:tcPr>
            <w:tcW w:w="1880" w:type="dxa"/>
          </w:tcPr>
          <w:p w:rsidR="00647D01" w:rsidRDefault="00B905E6" w:rsidP="004F7A0E">
            <w:r>
              <w:t xml:space="preserve">    </w:t>
            </w:r>
            <w:r w:rsidR="001B3694">
              <w:t>23 814,00</w:t>
            </w:r>
          </w:p>
        </w:tc>
      </w:tr>
      <w:tr w:rsidR="00647D01" w:rsidTr="004F7A0E">
        <w:trPr>
          <w:trHeight w:val="313"/>
        </w:trPr>
        <w:tc>
          <w:tcPr>
            <w:tcW w:w="609" w:type="dxa"/>
          </w:tcPr>
          <w:p w:rsidR="00647D01" w:rsidRDefault="00647D01" w:rsidP="004F7A0E">
            <w:r>
              <w:t>27</w:t>
            </w:r>
          </w:p>
        </w:tc>
        <w:tc>
          <w:tcPr>
            <w:tcW w:w="1880" w:type="dxa"/>
          </w:tcPr>
          <w:p w:rsidR="00647D01" w:rsidRDefault="00B905E6" w:rsidP="004F7A0E">
            <w:r>
              <w:t xml:space="preserve"> </w:t>
            </w:r>
            <w:r w:rsidR="00343D4E">
              <w:t>120 840,01</w:t>
            </w:r>
          </w:p>
        </w:tc>
      </w:tr>
      <w:tr w:rsidR="00647D01" w:rsidTr="004F7A0E">
        <w:trPr>
          <w:trHeight w:val="313"/>
        </w:trPr>
        <w:tc>
          <w:tcPr>
            <w:tcW w:w="609" w:type="dxa"/>
          </w:tcPr>
          <w:p w:rsidR="00647D01" w:rsidRDefault="00647D01" w:rsidP="004F7A0E">
            <w:r>
              <w:t>28</w:t>
            </w:r>
          </w:p>
        </w:tc>
        <w:tc>
          <w:tcPr>
            <w:tcW w:w="1880" w:type="dxa"/>
          </w:tcPr>
          <w:p w:rsidR="00647D01" w:rsidRDefault="00B905E6" w:rsidP="004F7A0E">
            <w:r>
              <w:t xml:space="preserve"> </w:t>
            </w:r>
            <w:r w:rsidR="00343D4E">
              <w:t>124 200,00</w:t>
            </w:r>
          </w:p>
        </w:tc>
      </w:tr>
      <w:tr w:rsidR="00647D01" w:rsidTr="004F7A0E">
        <w:trPr>
          <w:trHeight w:val="313"/>
        </w:trPr>
        <w:tc>
          <w:tcPr>
            <w:tcW w:w="609" w:type="dxa"/>
          </w:tcPr>
          <w:p w:rsidR="00647D01" w:rsidRDefault="00647D01" w:rsidP="004F7A0E">
            <w:r>
              <w:t>29</w:t>
            </w:r>
          </w:p>
        </w:tc>
        <w:tc>
          <w:tcPr>
            <w:tcW w:w="1880" w:type="dxa"/>
          </w:tcPr>
          <w:p w:rsidR="00647D01" w:rsidRDefault="00B905E6" w:rsidP="004F7A0E">
            <w:r>
              <w:t xml:space="preserve">   </w:t>
            </w:r>
            <w:r w:rsidR="00343D4E">
              <w:t>88 552,18</w:t>
            </w:r>
          </w:p>
        </w:tc>
      </w:tr>
      <w:tr w:rsidR="00647D01" w:rsidTr="004F7A0E">
        <w:trPr>
          <w:trHeight w:val="313"/>
        </w:trPr>
        <w:tc>
          <w:tcPr>
            <w:tcW w:w="609" w:type="dxa"/>
          </w:tcPr>
          <w:p w:rsidR="00647D01" w:rsidRDefault="00647D01" w:rsidP="004F7A0E">
            <w:r>
              <w:t>30</w:t>
            </w:r>
          </w:p>
        </w:tc>
        <w:tc>
          <w:tcPr>
            <w:tcW w:w="1880" w:type="dxa"/>
          </w:tcPr>
          <w:p w:rsidR="00647D01" w:rsidRDefault="00B905E6" w:rsidP="004F7A0E">
            <w:r>
              <w:t xml:space="preserve">   </w:t>
            </w:r>
            <w:r w:rsidR="00343D4E">
              <w:t>42 298,32</w:t>
            </w:r>
          </w:p>
        </w:tc>
      </w:tr>
      <w:tr w:rsidR="00647D01" w:rsidTr="004F7A0E">
        <w:trPr>
          <w:trHeight w:val="313"/>
        </w:trPr>
        <w:tc>
          <w:tcPr>
            <w:tcW w:w="609" w:type="dxa"/>
          </w:tcPr>
          <w:p w:rsidR="00647D01" w:rsidRDefault="00647D01" w:rsidP="004F7A0E">
            <w:r>
              <w:t>31</w:t>
            </w:r>
          </w:p>
        </w:tc>
        <w:tc>
          <w:tcPr>
            <w:tcW w:w="1880" w:type="dxa"/>
          </w:tcPr>
          <w:p w:rsidR="00647D01" w:rsidRDefault="00B905E6" w:rsidP="004F7A0E">
            <w:r>
              <w:t xml:space="preserve"> </w:t>
            </w:r>
            <w:r w:rsidR="00343D4E">
              <w:t>352 285,20</w:t>
            </w:r>
          </w:p>
        </w:tc>
      </w:tr>
      <w:tr w:rsidR="00647D01" w:rsidTr="004F7A0E">
        <w:trPr>
          <w:trHeight w:val="313"/>
        </w:trPr>
        <w:tc>
          <w:tcPr>
            <w:tcW w:w="609" w:type="dxa"/>
          </w:tcPr>
          <w:p w:rsidR="00647D01" w:rsidRDefault="00647D01" w:rsidP="004F7A0E">
            <w:r>
              <w:t>32</w:t>
            </w:r>
          </w:p>
        </w:tc>
        <w:tc>
          <w:tcPr>
            <w:tcW w:w="1880" w:type="dxa"/>
          </w:tcPr>
          <w:p w:rsidR="00647D01" w:rsidRDefault="00B905E6" w:rsidP="004F7A0E">
            <w:r>
              <w:t xml:space="preserve">      </w:t>
            </w:r>
            <w:r w:rsidR="00343D4E">
              <w:t>2 084,94</w:t>
            </w:r>
          </w:p>
        </w:tc>
      </w:tr>
      <w:tr w:rsidR="00647D01" w:rsidTr="004F7A0E">
        <w:trPr>
          <w:trHeight w:val="313"/>
        </w:trPr>
        <w:tc>
          <w:tcPr>
            <w:tcW w:w="609" w:type="dxa"/>
          </w:tcPr>
          <w:p w:rsidR="00647D01" w:rsidRDefault="00647D01" w:rsidP="004F7A0E">
            <w:r>
              <w:t>33</w:t>
            </w:r>
          </w:p>
        </w:tc>
        <w:tc>
          <w:tcPr>
            <w:tcW w:w="1880" w:type="dxa"/>
          </w:tcPr>
          <w:p w:rsidR="00647D01" w:rsidRDefault="00B905E6" w:rsidP="004F7A0E">
            <w:r>
              <w:t xml:space="preserve">    </w:t>
            </w:r>
            <w:r w:rsidR="00343D4E">
              <w:t>13 499,02</w:t>
            </w:r>
          </w:p>
        </w:tc>
      </w:tr>
      <w:tr w:rsidR="00647D01" w:rsidTr="004F7A0E">
        <w:trPr>
          <w:trHeight w:val="313"/>
        </w:trPr>
        <w:tc>
          <w:tcPr>
            <w:tcW w:w="609" w:type="dxa"/>
          </w:tcPr>
          <w:p w:rsidR="00647D01" w:rsidRDefault="00647D01" w:rsidP="004F7A0E">
            <w:r>
              <w:t>34</w:t>
            </w:r>
          </w:p>
        </w:tc>
        <w:tc>
          <w:tcPr>
            <w:tcW w:w="1880" w:type="dxa"/>
          </w:tcPr>
          <w:p w:rsidR="00647D01" w:rsidRDefault="00B905E6" w:rsidP="004F7A0E">
            <w:r>
              <w:t xml:space="preserve">   </w:t>
            </w:r>
            <w:r w:rsidR="00343D4E">
              <w:t>71 879,40</w:t>
            </w:r>
          </w:p>
        </w:tc>
      </w:tr>
    </w:tbl>
    <w:p w:rsidR="003679A8" w:rsidRDefault="004F7A0E">
      <w:r>
        <w:t>Kwota jaką zamawiający zamierza przeznaczyć na sfinansowanie zamówienia</w:t>
      </w:r>
      <w:r w:rsidR="00647D01">
        <w:t xml:space="preserve"> – 4/D/24</w:t>
      </w:r>
    </w:p>
    <w:sectPr w:rsidR="00367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A9"/>
    <w:rsid w:val="001B3694"/>
    <w:rsid w:val="00343D4E"/>
    <w:rsid w:val="003679A8"/>
    <w:rsid w:val="004F7A0E"/>
    <w:rsid w:val="00647D01"/>
    <w:rsid w:val="009A50A9"/>
    <w:rsid w:val="00B905E6"/>
    <w:rsid w:val="00CE6BB7"/>
    <w:rsid w:val="00F5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0466"/>
  <w15:chartTrackingRefBased/>
  <w15:docId w15:val="{8917981B-7BCF-4DEB-B73A-0F2E7659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5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45325-F21B-4686-83CB-B0EE636A7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2024-02-23T07:27:00Z</dcterms:created>
  <dcterms:modified xsi:type="dcterms:W3CDTF">2024-02-23T07:27:00Z</dcterms:modified>
</cp:coreProperties>
</file>