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77F8EF" w14:textId="77777777" w:rsidR="000B194D" w:rsidRPr="005962FE" w:rsidRDefault="005962FE" w:rsidP="005962FE">
      <w:pPr>
        <w:spacing w:after="0" w:line="36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Załącznik nr 5/II</w:t>
      </w:r>
    </w:p>
    <w:p w14:paraId="0E95D4E0" w14:textId="77777777" w:rsidR="000B194D" w:rsidRPr="005962FE" w:rsidRDefault="000B194D" w:rsidP="005962F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962FE">
        <w:rPr>
          <w:rFonts w:ascii="Times New Roman" w:hAnsi="Times New Roman" w:cs="Times New Roman"/>
          <w:b/>
          <w:bCs/>
          <w:sz w:val="28"/>
          <w:szCs w:val="28"/>
        </w:rPr>
        <w:t>SZCZEGÓŁOWY OPIS PRZEDMIOTU ZAMÓWIENIA</w:t>
      </w:r>
    </w:p>
    <w:p w14:paraId="15CE69C9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Utrzymanie czystości na terenie lasów miejskich Szczecina – Wydział Lasów Miejskich Głębokie</w:t>
      </w:r>
      <w:r w:rsidR="005962FE">
        <w:rPr>
          <w:rFonts w:ascii="Times New Roman" w:hAnsi="Times New Roman" w:cs="Times New Roman"/>
          <w:sz w:val="24"/>
          <w:szCs w:val="24"/>
        </w:rPr>
        <w:t>.</w:t>
      </w:r>
    </w:p>
    <w:p w14:paraId="2ABCFA32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Systematyczne oczyszczanie dotyczy:</w:t>
      </w:r>
    </w:p>
    <w:p w14:paraId="2ED71027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polan rekreacyjnych</w:t>
      </w:r>
    </w:p>
    <w:p w14:paraId="0B9386A8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ścieżek i polan edukacyjnych</w:t>
      </w:r>
    </w:p>
    <w:p w14:paraId="35A19062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psich wybiegów</w:t>
      </w:r>
    </w:p>
    <w:p w14:paraId="122CBFAB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szlaków spacerowo – rowerowych</w:t>
      </w:r>
    </w:p>
    <w:p w14:paraId="59C1C236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miejsc postoju pojazdów</w:t>
      </w:r>
    </w:p>
    <w:p w14:paraId="79446935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terenów leśnych</w:t>
      </w:r>
    </w:p>
    <w:p w14:paraId="5084FD0E" w14:textId="77777777" w:rsidR="000B194D" w:rsidRDefault="000B194D" w:rsidP="000B19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skład prac wchodzą czynności zbierania i grupowania śmieci, opróżnianie kręgów betonowych i koszy na śmieci, zakładanie worków na śmietniki drewniane, systematyczne wybieranie popiołu z kamiennych palenisk  i miejsc poza nimi wraz z wygrabianiem palenisk, likwidowanie dzikich palenisk na całości terenów objętych sprzątaniem, wywóz zebranych śmieci i odpadów na wysypiska.</w:t>
      </w:r>
    </w:p>
    <w:p w14:paraId="18ECE405" w14:textId="77777777" w:rsidR="000B194D" w:rsidRDefault="000B194D" w:rsidP="000B19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Sprzątanie wzdłuż szlaków spacerowo-rowerowych i komunikacyjnych należy prowadzić na głębokość 20 mb po obu stronach ciągu.</w:t>
      </w:r>
    </w:p>
    <w:p w14:paraId="52F456CD" w14:textId="77777777" w:rsidR="000B194D" w:rsidRDefault="000B194D" w:rsidP="000B19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Wykonawca zobowiązany jest do raportowania miesięcznego ilości zebranych odpadów poprzez dostarczenie kart przekazania odpadów dla Zamawiającego wraz z miesięcznymi protokołami odbioru.</w:t>
      </w:r>
    </w:p>
    <w:p w14:paraId="02B2DF27" w14:textId="77777777" w:rsidR="000B194D" w:rsidRDefault="000B194D" w:rsidP="000B194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ramach utrzymywania czystości na terenach położonych bezpośrednio </w:t>
      </w:r>
      <w:r w:rsidR="005962FE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przy zbiornikach wodnych rozumie się również usuwanie śmieci z lustra wody w odległości </w:t>
      </w:r>
      <w:r>
        <w:rPr>
          <w:rFonts w:ascii="Times New Roman" w:hAnsi="Times New Roman" w:cs="Times New Roman"/>
          <w:sz w:val="24"/>
          <w:szCs w:val="24"/>
        </w:rPr>
        <w:br/>
        <w:t>do 2 mb od linii brzegowej.</w:t>
      </w:r>
    </w:p>
    <w:p w14:paraId="23278521" w14:textId="77777777" w:rsidR="000B194D" w:rsidRDefault="000B194D" w:rsidP="000B194D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O prawidłowości wykonanej usługi świadczyć będzie przestrzeganie przez wykonawcę następujących terminów i częstotliwości sprzątań:</w:t>
      </w:r>
    </w:p>
    <w:p w14:paraId="3E2B120A" w14:textId="0EA3C4F4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Każdorazowe sprzątanie powinno być zakończone do godziny 11:00 w danym dniu objętym sprzątaniem.</w:t>
      </w:r>
    </w:p>
    <w:p w14:paraId="3BC76E74" w14:textId="77777777" w:rsidR="00067B43" w:rsidRDefault="00067B43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5FEC51" w14:textId="77777777" w:rsidR="000B194D" w:rsidRDefault="000B194D" w:rsidP="000B194D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1BF99B5F" w14:textId="77777777" w:rsidR="005962FE" w:rsidRDefault="005962FE" w:rsidP="000B194D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8AB2CE4" w14:textId="3C1247E9" w:rsidR="005962FE" w:rsidRDefault="005962FE" w:rsidP="00067B4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0DBCB39E" w14:textId="77777777" w:rsidR="00784C63" w:rsidRDefault="00784C63" w:rsidP="00067B4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Style w:val="Tabela-Siatka1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719"/>
        <w:gridCol w:w="1400"/>
        <w:gridCol w:w="494"/>
        <w:gridCol w:w="535"/>
        <w:gridCol w:w="477"/>
        <w:gridCol w:w="656"/>
        <w:gridCol w:w="477"/>
        <w:gridCol w:w="555"/>
        <w:gridCol w:w="545"/>
        <w:gridCol w:w="1571"/>
        <w:gridCol w:w="1633"/>
      </w:tblGrid>
      <w:tr w:rsidR="000B194D" w14:paraId="468F3EFC" w14:textId="77777777" w:rsidTr="000B194D">
        <w:trPr>
          <w:jc w:val="center"/>
        </w:trPr>
        <w:tc>
          <w:tcPr>
            <w:tcW w:w="928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5F906" w14:textId="43E55626" w:rsidR="000B194D" w:rsidRDefault="0094074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smallCap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mallCaps/>
                <w:sz w:val="24"/>
                <w:szCs w:val="24"/>
              </w:rPr>
              <w:lastRenderedPageBreak/>
              <w:t>WSTĘPNY HARMONOGRAM SPRZĄTAŃ</w:t>
            </w:r>
            <w:r w:rsidR="000B194D">
              <w:rPr>
                <w:rFonts w:ascii="Times New Roman" w:eastAsia="Calibri" w:hAnsi="Times New Roman" w:cs="Times New Roman"/>
                <w:b/>
                <w:smallCaps/>
                <w:sz w:val="24"/>
                <w:szCs w:val="24"/>
              </w:rPr>
              <w:t xml:space="preserve"> </w:t>
            </w:r>
          </w:p>
        </w:tc>
      </w:tr>
      <w:tr w:rsidR="000B194D" w14:paraId="481E4567" w14:textId="77777777" w:rsidTr="000B194D">
        <w:trPr>
          <w:jc w:val="center"/>
        </w:trPr>
        <w:tc>
          <w:tcPr>
            <w:tcW w:w="212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70214B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Głębokie</w:t>
            </w:r>
          </w:p>
        </w:tc>
        <w:tc>
          <w:tcPr>
            <w:tcW w:w="379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9E241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Dni tygodnia</w:t>
            </w:r>
          </w:p>
        </w:tc>
        <w:tc>
          <w:tcPr>
            <w:tcW w:w="16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9D7AB" w14:textId="5C4228A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Ilość sprzątań w m-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cu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202</w:t>
            </w:r>
            <w:r w:rsidR="005569B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38A51" w14:textId="37F50561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Ilość sprzątań w m-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cu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202</w:t>
            </w:r>
            <w:r w:rsidR="005569BE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0B194D" w14:paraId="400512AC" w14:textId="77777777" w:rsidTr="000B194D">
        <w:trPr>
          <w:jc w:val="center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59638C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CD79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Pn</w:t>
            </w:r>
            <w:proofErr w:type="spellEnd"/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F86F2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Wt</w:t>
            </w:r>
            <w:proofErr w:type="spellEnd"/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CC680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Śr</w:t>
            </w:r>
            <w:proofErr w:type="spellEnd"/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FDE56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Czw</w:t>
            </w:r>
            <w:proofErr w:type="spellEnd"/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16481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398BD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So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6B54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5586DE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3A1DB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B194D" w14:paraId="172FE765" w14:textId="77777777" w:rsidTr="000B194D">
        <w:trPr>
          <w:jc w:val="center"/>
        </w:trPr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DAA1F3D" w14:textId="77777777" w:rsidR="000B194D" w:rsidRDefault="000B194D">
            <w:pPr>
              <w:spacing w:after="0" w:line="36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</w:rPr>
              <w:t>Miesiące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7D16F7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Styczeń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33E6D73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B8936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BBED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569B1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4CF4837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54A9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B908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510D9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3FAF8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0B194D" w14:paraId="7D78FAA7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CDC5E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2ED15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Luty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70221CF2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D530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7B2D2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41CB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1BCEB76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ECE3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A387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F46228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64BDB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  <w:tr w:rsidR="000B194D" w14:paraId="07FA77AA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34E0AA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BA74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Marzec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066E5B7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7AF1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4A41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758DF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6D79597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A578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D283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ECB313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ECBBB" w14:textId="44C24CD2" w:rsidR="000B194D" w:rsidRDefault="009F0E32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0B194D" w14:paraId="1C201444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D671C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9796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Kwiecień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35B37BA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A71B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5D09ED2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B98F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6387B3C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91C7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67B31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00DED7" w14:textId="16DD5468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71C85C" w14:textId="4C78DE66" w:rsidR="000B194D" w:rsidRDefault="009F0E32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  <w:tr w:rsidR="000B194D" w14:paraId="0262B432" w14:textId="77777777" w:rsidTr="000B194D">
        <w:trPr>
          <w:trHeight w:val="33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639F1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D97FBC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Maj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5506171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0348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33DD00B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0E06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455E395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4ACAC1F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5F7F977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E18FCF" w14:textId="31AFE41A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56D629" w14:textId="700CD683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0B194D" w14:paraId="2F623ED5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798B7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A60F2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Czerwiec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6C862B2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2987C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1A10D01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120C1D16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75C48BD6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10358F7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71CCE83F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69EF0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3C464F" w14:textId="6B514840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</w:tr>
      <w:tr w:rsidR="000B194D" w14:paraId="337FCF4A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14E37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26FD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Lipiec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78B97F77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7F5BFBC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color w:val="7030A0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06D7E62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color w:val="7030A0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23A62C2F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color w:val="7030A0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38F9C6C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614B0FD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17AA8AC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A1969" w14:textId="64ECE099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D77F6" w14:textId="47805070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0B194D" w14:paraId="5DFB9840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402931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79187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Sierpień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69AB602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6E94550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4B8E51AB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2DDFF772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0424A097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0C3181F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14:paraId="6253DB0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05ECB6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56EE29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</w:tr>
      <w:tr w:rsidR="000B194D" w14:paraId="3F5C062A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CA4BF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8F087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Wrzesień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2FD04D46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1554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30A1D01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4AB83AB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18B1B289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741AF7C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499F739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233969" w14:textId="087D6F54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E2FC9" w14:textId="6CB3B4B3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0B194D" w14:paraId="15DA8592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65526C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7D8E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Październik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17E9877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F914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0B74A2C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5E52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5584740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474E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14:paraId="09E6AB6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93E57" w14:textId="4C177D64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F52603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E97FDA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</w:tr>
      <w:tr w:rsidR="000B194D" w14:paraId="085E0AD1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2EE6E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1DB3C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Listopad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15046E9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2FF2D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45245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4CA47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3AB0DBE3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078F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E86D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677C10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0F2DD4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0B194D" w14:paraId="7A7A324D" w14:textId="77777777" w:rsidTr="000B194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19D83" w14:textId="77777777" w:rsidR="000B194D" w:rsidRDefault="000B194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947D28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Grudzień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39926E2E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99DEC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C3DF4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17D9A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14:paraId="3B6C4D1F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75F60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2B9CC" w14:textId="77777777" w:rsidR="000B194D" w:rsidRDefault="000B194D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4E8B5E" w14:textId="77777777" w:rsidR="000B194D" w:rsidRDefault="000B194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458131" w14:textId="31579591" w:rsidR="000B194D" w:rsidRDefault="00F52603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</w:tbl>
    <w:p w14:paraId="77B97269" w14:textId="77777777" w:rsidR="00784C63" w:rsidRDefault="00784C63" w:rsidP="000B194D">
      <w:pPr>
        <w:spacing w:after="0" w:line="360" w:lineRule="auto"/>
        <w:ind w:firstLine="425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CE8BDC4" w14:textId="3D94276E" w:rsidR="000B194D" w:rsidRDefault="000B194D" w:rsidP="000B194D">
      <w:pPr>
        <w:spacing w:after="0" w:line="360" w:lineRule="auto"/>
        <w:ind w:firstLine="425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W miesiącu czerwcu oraz lipcu w sobotę sprzątnie powinno odbyć się podwójnie: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- I sprzątanie – do godziny 11:00</w:t>
      </w:r>
    </w:p>
    <w:p w14:paraId="47C4E38A" w14:textId="77777777" w:rsidR="000B194D" w:rsidRDefault="000B194D" w:rsidP="000B194D">
      <w:pPr>
        <w:spacing w:after="0" w:line="360" w:lineRule="auto"/>
        <w:ind w:firstLine="425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- II sprzątanie – do godziny 18:00</w:t>
      </w:r>
    </w:p>
    <w:p w14:paraId="30B98AEC" w14:textId="77777777" w:rsidR="00940746" w:rsidRDefault="00940746" w:rsidP="00940746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5016C54" w14:textId="6591291F" w:rsidR="000B194D" w:rsidRDefault="00940746" w:rsidP="00940746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W</w:t>
      </w:r>
      <w:r w:rsidR="000B19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okresie od </w:t>
      </w:r>
      <w:r w:rsidR="00784C6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dnia zawarcia umowy </w:t>
      </w:r>
      <w:r w:rsidR="000B19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do </w:t>
      </w:r>
      <w:r w:rsidR="005962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23</w:t>
      </w:r>
      <w:r w:rsidR="000B19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.12.202</w:t>
      </w:r>
      <w:r w:rsidR="00F5260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6</w:t>
      </w:r>
      <w:r w:rsidR="000B19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roku </w:t>
      </w:r>
      <w:r w:rsidR="00067B4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szac</w:t>
      </w:r>
      <w:r w:rsidR="0062597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owana</w:t>
      </w:r>
      <w:r w:rsidR="00067B4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ilość sprzątań wynosi</w:t>
      </w:r>
      <w:r w:rsidR="000B19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B194D" w:rsidRPr="009F0E32">
        <w:rPr>
          <w:rFonts w:ascii="Times New Roman" w:hAnsi="Times New Roman" w:cs="Times New Roman"/>
          <w:b/>
          <w:sz w:val="24"/>
          <w:szCs w:val="24"/>
        </w:rPr>
        <w:t>4</w:t>
      </w:r>
      <w:r w:rsidR="005569BE">
        <w:rPr>
          <w:rFonts w:ascii="Times New Roman" w:hAnsi="Times New Roman" w:cs="Times New Roman"/>
          <w:b/>
          <w:sz w:val="24"/>
          <w:szCs w:val="24"/>
        </w:rPr>
        <w:t>9</w:t>
      </w:r>
      <w:r w:rsidR="009F0E32" w:rsidRPr="009F0E32">
        <w:rPr>
          <w:rFonts w:ascii="Times New Roman" w:hAnsi="Times New Roman" w:cs="Times New Roman"/>
          <w:b/>
          <w:sz w:val="24"/>
          <w:szCs w:val="24"/>
        </w:rPr>
        <w:t>5</w:t>
      </w:r>
      <w:r w:rsidR="00067B43"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wykonywanych zgodnie z wstępnym harmonogramem sprzątań.</w:t>
      </w:r>
      <w:r w:rsidR="00067B4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2A581DF" w14:textId="19967F08" w:rsidR="000B194D" w:rsidRDefault="00784C63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 w tym 60 sprzątań do rozdysponowania według potrzeb wynikających z zaśmiecenia lasów. </w:t>
      </w:r>
      <w:r>
        <w:rPr>
          <w:rFonts w:ascii="Times New Roman" w:hAnsi="Times New Roman" w:cs="Times New Roman"/>
          <w:sz w:val="24"/>
          <w:szCs w:val="24"/>
        </w:rPr>
        <w:br/>
      </w:r>
    </w:p>
    <w:p w14:paraId="42741A0F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Przewiduje się w razie potrzeby zmiany terminów i częstotliwości sprzątań w danym miesiącu, w związku z:</w:t>
      </w:r>
    </w:p>
    <w:p w14:paraId="7B188750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planowanymi imprezami masowymi,</w:t>
      </w:r>
    </w:p>
    <w:p w14:paraId="770C0E68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niekorzystnymi warunkami atmosferycznymi uniemożliwiającymi przeprowadzenie sprzątania,</w:t>
      </w:r>
    </w:p>
    <w:p w14:paraId="24919FD9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zwiększonym natężeniem ruchu turystycznego,</w:t>
      </w:r>
    </w:p>
    <w:p w14:paraId="01AE0940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potrzebami zamawiającego.</w:t>
      </w:r>
    </w:p>
    <w:p w14:paraId="0CA57F52" w14:textId="77777777" w:rsidR="000B194D" w:rsidRDefault="000B194D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122091" w14:textId="77777777" w:rsidR="000B194D" w:rsidRDefault="000B194D" w:rsidP="000B19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W/w zmiany mogą być podjęte tylko i wyłącznie po wcześniejszych ustaleniach </w:t>
      </w:r>
      <w:r>
        <w:rPr>
          <w:rFonts w:ascii="Times New Roman" w:hAnsi="Times New Roman" w:cs="Times New Roman"/>
          <w:sz w:val="24"/>
          <w:szCs w:val="24"/>
        </w:rPr>
        <w:br/>
        <w:t>z osobami koordynującymi realizację umowy.</w:t>
      </w:r>
    </w:p>
    <w:p w14:paraId="59A158FC" w14:textId="77777777" w:rsidR="005962FE" w:rsidRDefault="005962FE" w:rsidP="005962FE">
      <w:pPr>
        <w:spacing w:after="0" w:line="360" w:lineRule="auto"/>
        <w:jc w:val="both"/>
        <w:rPr>
          <w:rFonts w:ascii="Times New Roman" w:hAnsi="Times New Roman" w:cs="Times New Roman"/>
          <w:sz w:val="36"/>
          <w:szCs w:val="36"/>
        </w:rPr>
      </w:pPr>
    </w:p>
    <w:p w14:paraId="1DDF9C35" w14:textId="77777777" w:rsidR="005962FE" w:rsidRPr="0039049C" w:rsidRDefault="005962FE" w:rsidP="005962FE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Tereny objęte sprzątaniem</w:t>
      </w:r>
    </w:p>
    <w:p w14:paraId="26785CDF" w14:textId="77777777" w:rsidR="005962FE" w:rsidRPr="003B79C1" w:rsidRDefault="005962FE" w:rsidP="005962FE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79C1">
        <w:rPr>
          <w:rFonts w:ascii="Times New Roman" w:hAnsi="Times New Roman" w:cs="Times New Roman"/>
          <w:b/>
          <w:sz w:val="28"/>
          <w:szCs w:val="28"/>
        </w:rPr>
        <w:t>Ciągi spacerowe:</w:t>
      </w:r>
    </w:p>
    <w:p w14:paraId="728F92A7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3B79C1">
        <w:rPr>
          <w:rFonts w:ascii="Times New Roman" w:hAnsi="Times New Roman" w:cs="Times New Roman"/>
          <w:sz w:val="24"/>
          <w:szCs w:val="24"/>
        </w:rPr>
        <w:t>„ścieżka zdrowia” od ul. Miodowej do ul. Arkońskiej</w:t>
      </w:r>
      <w:r>
        <w:rPr>
          <w:rFonts w:ascii="Times New Roman" w:hAnsi="Times New Roman" w:cs="Times New Roman"/>
          <w:sz w:val="24"/>
          <w:szCs w:val="24"/>
        </w:rPr>
        <w:t xml:space="preserve"> wraz z stacjami.</w:t>
      </w:r>
    </w:p>
    <w:p w14:paraId="08FA00FD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cią</w:t>
      </w:r>
      <w:r w:rsidRPr="003B79C1">
        <w:rPr>
          <w:rFonts w:ascii="Times New Roman" w:hAnsi="Times New Roman" w:cs="Times New Roman"/>
          <w:sz w:val="24"/>
          <w:szCs w:val="24"/>
        </w:rPr>
        <w:t>gi spacerowe wokół kąpieliska Arkonka</w:t>
      </w:r>
    </w:p>
    <w:p w14:paraId="7A04A82C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cią</w:t>
      </w:r>
      <w:r w:rsidRPr="003B79C1">
        <w:rPr>
          <w:rFonts w:ascii="Times New Roman" w:hAnsi="Times New Roman" w:cs="Times New Roman"/>
          <w:sz w:val="24"/>
          <w:szCs w:val="24"/>
        </w:rPr>
        <w:t>gi spacerowe wokół Jeziora Goplan</w:t>
      </w:r>
      <w:r>
        <w:rPr>
          <w:rFonts w:ascii="Times New Roman" w:hAnsi="Times New Roman" w:cs="Times New Roman"/>
          <w:sz w:val="24"/>
          <w:szCs w:val="24"/>
        </w:rPr>
        <w:t>y</w:t>
      </w:r>
    </w:p>
    <w:p w14:paraId="1FB49E04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teren wokół stawu „Uroczysko”</w:t>
      </w:r>
    </w:p>
    <w:p w14:paraId="6F1EC702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teren wokół Jeziora Głębokie</w:t>
      </w:r>
    </w:p>
    <w:p w14:paraId="0AC5837A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teren przylegający do ul. Kapieliskowej i Pogodnej</w:t>
      </w:r>
    </w:p>
    <w:p w14:paraId="56519A96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otoczenie drogi do strzelnicy wojskowej przy Wołczkowie do dębów „Tata i Mama”</w:t>
      </w:r>
    </w:p>
    <w:p w14:paraId="13A46056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oddział 84 k, n wraz z ciągiem spacerowym</w:t>
      </w:r>
    </w:p>
    <w:p w14:paraId="24106FAD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postój przy ul. Jaworowej wraz z drogą do Gajówki Owczary</w:t>
      </w:r>
    </w:p>
    <w:p w14:paraId="25990EAD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„Dolina Siedmiu Młynów” od ul. Zegadłowicza do ul. Lisiej Góry</w:t>
      </w:r>
    </w:p>
    <w:p w14:paraId="7BD4B99E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79C1">
        <w:rPr>
          <w:rFonts w:ascii="Times New Roman" w:hAnsi="Times New Roman" w:cs="Times New Roman"/>
          <w:b/>
          <w:sz w:val="24"/>
          <w:szCs w:val="24"/>
        </w:rPr>
        <w:t>-</w:t>
      </w:r>
      <w:r w:rsidRPr="003B79C1">
        <w:rPr>
          <w:rFonts w:ascii="Times New Roman" w:hAnsi="Times New Roman" w:cs="Times New Roman"/>
          <w:sz w:val="24"/>
          <w:szCs w:val="24"/>
        </w:rPr>
        <w:t xml:space="preserve"> postój na ul. Zegadłowicza</w:t>
      </w:r>
    </w:p>
    <w:p w14:paraId="2AE1DA23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ścieżka spacerowo-rowerowa </w:t>
      </w:r>
      <w:proofErr w:type="spellStart"/>
      <w:r>
        <w:rPr>
          <w:rFonts w:ascii="Times New Roman" w:hAnsi="Times New Roman" w:cs="Times New Roman"/>
          <w:sz w:val="24"/>
          <w:szCs w:val="24"/>
        </w:rPr>
        <w:t>Głębokie-Osów</w:t>
      </w:r>
      <w:proofErr w:type="spellEnd"/>
    </w:p>
    <w:p w14:paraId="357A2E62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teren przyległy do Pracowni Edukacyjnej przy ul. Miodowej 1</w:t>
      </w:r>
    </w:p>
    <w:p w14:paraId="2B522BE3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ścieżka spacerowa pomiędzy oddziałami 72 i 73, w oddziale 77 i 79</w:t>
      </w:r>
    </w:p>
    <w:p w14:paraId="0A6A657B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ścieżka spacerowa pomiędzy oddziałami 3, 6, 11, 16</w:t>
      </w:r>
    </w:p>
    <w:p w14:paraId="2EC3D423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ścieżka spacerowa na drodze przeciwpożarowej nr 11 i 12</w:t>
      </w:r>
    </w:p>
    <w:p w14:paraId="29ADFBE3" w14:textId="77777777" w:rsidR="005962FE" w:rsidRPr="003B79C1" w:rsidRDefault="005962FE" w:rsidP="005962FE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79C1">
        <w:rPr>
          <w:rFonts w:ascii="Times New Roman" w:hAnsi="Times New Roman" w:cs="Times New Roman"/>
          <w:b/>
          <w:sz w:val="28"/>
          <w:szCs w:val="28"/>
        </w:rPr>
        <w:t>Polany i wybiegi:</w:t>
      </w:r>
    </w:p>
    <w:p w14:paraId="12A4FDA6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Biała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</w:p>
    <w:p w14:paraId="5EA37609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Goplana</w:t>
      </w:r>
      <w:r>
        <w:rPr>
          <w:rFonts w:ascii="Times New Roman" w:hAnsi="Times New Roman" w:cs="Times New Roman"/>
          <w:sz w:val="24"/>
          <w:szCs w:val="28"/>
        </w:rPr>
        <w:t>- Arkonka</w:t>
      </w:r>
    </w:p>
    <w:p w14:paraId="3FF421F8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Harcerska</w:t>
      </w:r>
    </w:p>
    <w:p w14:paraId="13C7F3C0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Czerwona</w:t>
      </w:r>
      <w:r>
        <w:rPr>
          <w:rFonts w:ascii="Times New Roman" w:hAnsi="Times New Roman" w:cs="Times New Roman"/>
          <w:sz w:val="24"/>
          <w:szCs w:val="28"/>
        </w:rPr>
        <w:t xml:space="preserve"> wraz z parkingiem leśnym</w:t>
      </w:r>
    </w:p>
    <w:p w14:paraId="78DEB941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Sportowa</w:t>
      </w:r>
    </w:p>
    <w:p w14:paraId="1375EEC6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Miodowa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A851D9">
        <w:rPr>
          <w:rFonts w:ascii="Times New Roman" w:hAnsi="Times New Roman" w:cs="Times New Roman"/>
          <w:sz w:val="24"/>
          <w:szCs w:val="28"/>
        </w:rPr>
        <w:t>wraz z parkingiem leśnym</w:t>
      </w:r>
    </w:p>
    <w:p w14:paraId="2E55D4A8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Sosnowa</w:t>
      </w:r>
    </w:p>
    <w:p w14:paraId="2DCC09BF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</w:t>
      </w:r>
      <w:r>
        <w:rPr>
          <w:rFonts w:ascii="Times New Roman" w:hAnsi="Times New Roman" w:cs="Times New Roman"/>
          <w:sz w:val="24"/>
          <w:szCs w:val="28"/>
        </w:rPr>
        <w:t>olana</w:t>
      </w:r>
      <w:r w:rsidRPr="003B79C1">
        <w:rPr>
          <w:rFonts w:ascii="Times New Roman" w:hAnsi="Times New Roman" w:cs="Times New Roman"/>
          <w:sz w:val="24"/>
          <w:szCs w:val="28"/>
        </w:rPr>
        <w:t xml:space="preserve"> Bagienna Olszyna</w:t>
      </w:r>
    </w:p>
    <w:p w14:paraId="079EC0A1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Nad Głębokim</w:t>
      </w:r>
    </w:p>
    <w:p w14:paraId="7050849A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>- Polana Edukacyjna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A851D9">
        <w:rPr>
          <w:rFonts w:ascii="Times New Roman" w:hAnsi="Times New Roman" w:cs="Times New Roman"/>
          <w:sz w:val="24"/>
          <w:szCs w:val="28"/>
        </w:rPr>
        <w:t>wraz z parkingiem leśnym</w:t>
      </w:r>
    </w:p>
    <w:p w14:paraId="5BFBF6EA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lastRenderedPageBreak/>
        <w:t xml:space="preserve">- </w:t>
      </w:r>
      <w:r>
        <w:rPr>
          <w:rFonts w:ascii="Times New Roman" w:hAnsi="Times New Roman" w:cs="Times New Roman"/>
          <w:sz w:val="24"/>
          <w:szCs w:val="28"/>
        </w:rPr>
        <w:t>P</w:t>
      </w:r>
      <w:r w:rsidRPr="003B79C1">
        <w:rPr>
          <w:rFonts w:ascii="Times New Roman" w:hAnsi="Times New Roman" w:cs="Times New Roman"/>
          <w:sz w:val="24"/>
          <w:szCs w:val="28"/>
        </w:rPr>
        <w:t>olana widokowa „Zespołu Przyrodniczo Krajobrazowego Wodozbiór”</w:t>
      </w:r>
    </w:p>
    <w:p w14:paraId="6C3C494B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 xml:space="preserve">- </w:t>
      </w:r>
      <w:r>
        <w:rPr>
          <w:rFonts w:ascii="Times New Roman" w:hAnsi="Times New Roman" w:cs="Times New Roman"/>
          <w:sz w:val="24"/>
          <w:szCs w:val="28"/>
        </w:rPr>
        <w:t>W</w:t>
      </w:r>
      <w:r w:rsidRPr="003B79C1">
        <w:rPr>
          <w:rFonts w:ascii="Times New Roman" w:hAnsi="Times New Roman" w:cs="Times New Roman"/>
          <w:sz w:val="24"/>
          <w:szCs w:val="28"/>
        </w:rPr>
        <w:t>ybieg dla psów przy ul. Chopina wraz z otoczeniem</w:t>
      </w:r>
    </w:p>
    <w:p w14:paraId="5FD4BDBA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B79C1">
        <w:rPr>
          <w:rFonts w:ascii="Times New Roman" w:hAnsi="Times New Roman" w:cs="Times New Roman"/>
          <w:sz w:val="24"/>
          <w:szCs w:val="28"/>
        </w:rPr>
        <w:t xml:space="preserve">- </w:t>
      </w:r>
      <w:r>
        <w:rPr>
          <w:rFonts w:ascii="Times New Roman" w:hAnsi="Times New Roman" w:cs="Times New Roman"/>
          <w:sz w:val="24"/>
          <w:szCs w:val="28"/>
        </w:rPr>
        <w:t>W</w:t>
      </w:r>
      <w:r w:rsidRPr="003B79C1">
        <w:rPr>
          <w:rFonts w:ascii="Times New Roman" w:hAnsi="Times New Roman" w:cs="Times New Roman"/>
          <w:sz w:val="24"/>
          <w:szCs w:val="28"/>
        </w:rPr>
        <w:t>ybieg dla psów przy ul. Arkońskiej wraz z otoczeniem</w:t>
      </w:r>
    </w:p>
    <w:p w14:paraId="7F7F6F98" w14:textId="77777777" w:rsidR="005962FE" w:rsidRPr="003B79C1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- Syrenie stawy</w:t>
      </w:r>
    </w:p>
    <w:p w14:paraId="56E9110E" w14:textId="77777777" w:rsidR="005962FE" w:rsidRPr="003B79C1" w:rsidRDefault="005962FE" w:rsidP="005962FE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3EB">
        <w:rPr>
          <w:rFonts w:ascii="Times New Roman" w:hAnsi="Times New Roman" w:cs="Times New Roman"/>
          <w:b/>
          <w:sz w:val="28"/>
          <w:szCs w:val="28"/>
        </w:rPr>
        <w:t>Drzewostany wzdłuż ciągów komunikacyjnych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46402339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ul. Miodowa - ul. Junacka</w:t>
      </w:r>
    </w:p>
    <w:p w14:paraId="25941315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ul. Międzyparkowa</w:t>
      </w:r>
    </w:p>
    <w:p w14:paraId="3CACCA25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ul. Kupczyka wraz z parkingiem</w:t>
      </w:r>
    </w:p>
    <w:p w14:paraId="4BD3CC26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ul. </w:t>
      </w:r>
      <w:proofErr w:type="spellStart"/>
      <w:r>
        <w:rPr>
          <w:rFonts w:ascii="Times New Roman" w:hAnsi="Times New Roman" w:cs="Times New Roman"/>
          <w:sz w:val="24"/>
          <w:szCs w:val="24"/>
        </w:rPr>
        <w:t>Podburzańska</w:t>
      </w:r>
      <w:proofErr w:type="spellEnd"/>
    </w:p>
    <w:p w14:paraId="174BBE6D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droga do schroniska Brata Alberta w oddziale 86</w:t>
      </w:r>
    </w:p>
    <w:p w14:paraId="4FD50F4C" w14:textId="77777777" w:rsidR="005962FE" w:rsidRPr="00F906D3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droga do stacji wodociągowej miedzy oddziałami 81 a 86</w:t>
      </w:r>
    </w:p>
    <w:p w14:paraId="3BB8BD30" w14:textId="77777777" w:rsidR="005962FE" w:rsidRPr="009F5496" w:rsidRDefault="005962FE" w:rsidP="005962FE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23EB">
        <w:rPr>
          <w:rFonts w:ascii="Times New Roman" w:hAnsi="Times New Roman" w:cs="Times New Roman"/>
          <w:b/>
          <w:sz w:val="28"/>
          <w:szCs w:val="28"/>
        </w:rPr>
        <w:t>Tereny leśne</w:t>
      </w:r>
    </w:p>
    <w:p w14:paraId="393EA777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otoczenie wieży </w:t>
      </w:r>
      <w:proofErr w:type="spellStart"/>
      <w:r>
        <w:rPr>
          <w:rFonts w:ascii="Times New Roman" w:hAnsi="Times New Roman" w:cs="Times New Roman"/>
          <w:sz w:val="24"/>
          <w:szCs w:val="24"/>
        </w:rPr>
        <w:t>Quistorpa</w:t>
      </w:r>
      <w:proofErr w:type="spellEnd"/>
    </w:p>
    <w:p w14:paraId="33AB4F95" w14:textId="77777777" w:rsidR="005962FE" w:rsidRPr="009F5496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punkt czerpania wody przy ulicy Pod Urwiskiem</w:t>
      </w:r>
    </w:p>
    <w:p w14:paraId="4E18C851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oddział 140 pododdział f</w:t>
      </w:r>
    </w:p>
    <w:p w14:paraId="27C9A651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obrzeża oddziałów 37, 38 </w:t>
      </w:r>
    </w:p>
    <w:p w14:paraId="7DFE3190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teren przylegający do Osiedla Rzemieślniczego w Policach – oddział leśny 5 i 7</w:t>
      </w:r>
    </w:p>
    <w:p w14:paraId="1BC04DBC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obrzeża oddziałów leśnych 5, 9 od strony ogrodów działkowych w Policach</w:t>
      </w:r>
    </w:p>
    <w:p w14:paraId="3B72F8D8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droga przez oddziały leśne 3, 6, 11, 16 prowadząca do mostu nad </w:t>
      </w:r>
      <w:proofErr w:type="spellStart"/>
      <w:r>
        <w:rPr>
          <w:rFonts w:ascii="Times New Roman" w:hAnsi="Times New Roman" w:cs="Times New Roman"/>
          <w:sz w:val="24"/>
          <w:szCs w:val="24"/>
        </w:rPr>
        <w:t>Przęsocińską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Strugą.</w:t>
      </w:r>
    </w:p>
    <w:p w14:paraId="44C13E40" w14:textId="77777777" w:rsidR="005962FE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7DF78A" w14:textId="77777777" w:rsidR="005962FE" w:rsidRPr="009F5496" w:rsidRDefault="005962FE" w:rsidP="005962FE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F8E3E41" w14:textId="77777777" w:rsidR="005962FE" w:rsidRPr="009F5496" w:rsidRDefault="005962FE" w:rsidP="005962FE">
      <w:pPr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pl-PL"/>
        </w:rPr>
      </w:pPr>
      <w:r w:rsidRPr="009F5496">
        <w:rPr>
          <w:rFonts w:ascii="Times New Roman" w:eastAsia="Times New Roman" w:hAnsi="Times New Roman" w:cs="Times New Roman"/>
          <w:sz w:val="32"/>
          <w:szCs w:val="32"/>
          <w:lang w:eastAsia="pl-PL"/>
        </w:rPr>
        <w:t>Legenda:</w:t>
      </w:r>
    </w:p>
    <w:p w14:paraId="7EF70446" w14:textId="77777777" w:rsidR="005962FE" w:rsidRPr="009F5496" w:rsidRDefault="005962FE" w:rsidP="005962FE">
      <w:pPr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pl-PL"/>
        </w:rPr>
      </w:pPr>
      <w:r w:rsidRPr="009F5496">
        <w:rPr>
          <w:rFonts w:ascii="Times New Roman" w:eastAsia="Times New Roman" w:hAnsi="Times New Roman" w:cs="Times New Roman"/>
          <w:color w:val="008000"/>
          <w:sz w:val="32"/>
          <w:szCs w:val="32"/>
          <w:lang w:eastAsia="pl-PL"/>
        </w:rPr>
        <w:t>Kolor zielony</w:t>
      </w:r>
      <w:r w:rsidRPr="009F5496">
        <w:rPr>
          <w:rFonts w:ascii="Times New Roman" w:eastAsia="Times New Roman" w:hAnsi="Times New Roman" w:cs="Times New Roman"/>
          <w:color w:val="008000"/>
          <w:sz w:val="32"/>
          <w:szCs w:val="32"/>
          <w:lang w:eastAsia="pl-PL"/>
        </w:rPr>
        <w:tab/>
      </w:r>
      <w:r>
        <w:rPr>
          <w:rFonts w:ascii="Times New Roman" w:eastAsia="Times New Roman" w:hAnsi="Times New Roman" w:cs="Times New Roman"/>
          <w:color w:val="008000"/>
          <w:sz w:val="32"/>
          <w:szCs w:val="32"/>
          <w:lang w:eastAsia="pl-PL"/>
        </w:rPr>
        <w:t xml:space="preserve">         </w:t>
      </w:r>
      <w:r w:rsidRPr="009F5496">
        <w:rPr>
          <w:rFonts w:ascii="Times New Roman" w:eastAsia="Times New Roman" w:hAnsi="Times New Roman" w:cs="Times New Roman"/>
          <w:sz w:val="32"/>
          <w:szCs w:val="32"/>
          <w:lang w:eastAsia="pl-PL"/>
        </w:rPr>
        <w:t>- ciągi spacerowe</w:t>
      </w:r>
    </w:p>
    <w:p w14:paraId="656BE844" w14:textId="77777777" w:rsidR="005962FE" w:rsidRPr="009F5496" w:rsidRDefault="005962FE" w:rsidP="005962FE">
      <w:pPr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pl-PL"/>
        </w:rPr>
      </w:pPr>
      <w:r w:rsidRPr="00BE6BC1">
        <w:rPr>
          <w:rFonts w:ascii="Times New Roman" w:eastAsia="Times New Roman" w:hAnsi="Times New Roman" w:cs="Times New Roman"/>
          <w:color w:val="7030A0"/>
          <w:sz w:val="32"/>
          <w:szCs w:val="32"/>
          <w:lang w:eastAsia="pl-PL"/>
        </w:rPr>
        <w:t>Kolor fioletowy</w:t>
      </w:r>
      <w:r w:rsidRPr="009F5496">
        <w:rPr>
          <w:rFonts w:ascii="Times New Roman" w:eastAsia="Times New Roman" w:hAnsi="Times New Roman" w:cs="Times New Roman"/>
          <w:color w:val="FF00FF"/>
          <w:sz w:val="32"/>
          <w:szCs w:val="32"/>
          <w:lang w:eastAsia="pl-PL"/>
        </w:rPr>
        <w:t xml:space="preserve"> </w:t>
      </w:r>
      <w:r w:rsidRPr="009F5496">
        <w:rPr>
          <w:rFonts w:ascii="Times New Roman" w:eastAsia="Times New Roman" w:hAnsi="Times New Roman" w:cs="Times New Roman"/>
          <w:color w:val="FF00FF"/>
          <w:sz w:val="32"/>
          <w:szCs w:val="32"/>
          <w:lang w:eastAsia="pl-PL"/>
        </w:rPr>
        <w:tab/>
      </w:r>
      <w:r w:rsidRPr="009F5496">
        <w:rPr>
          <w:rFonts w:ascii="Times New Roman" w:eastAsia="Times New Roman" w:hAnsi="Times New Roman" w:cs="Times New Roman"/>
          <w:sz w:val="32"/>
          <w:szCs w:val="32"/>
          <w:lang w:eastAsia="pl-PL"/>
        </w:rPr>
        <w:t>- polany, wybiegi, tereny wypoczynkowe</w:t>
      </w:r>
    </w:p>
    <w:p w14:paraId="77BA55D6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7BEA7A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6DF2E5A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01F8FA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2CF38E5E" wp14:editId="16A98730">
            <wp:simplePos x="0" y="0"/>
            <wp:positionH relativeFrom="column">
              <wp:posOffset>-918845</wp:posOffset>
            </wp:positionH>
            <wp:positionV relativeFrom="paragraph">
              <wp:posOffset>1699895</wp:posOffset>
            </wp:positionV>
            <wp:extent cx="7811770" cy="5488305"/>
            <wp:effectExtent l="0" t="318" r="0" b="0"/>
            <wp:wrapTopAndBottom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11770" cy="548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B97731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1E93FA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085B98" w14:textId="66AE9A40" w:rsidR="001C7969" w:rsidRPr="001C7969" w:rsidRDefault="001C7969" w:rsidP="001C7969">
      <w:pPr>
        <w:rPr>
          <w:rFonts w:ascii="Times New Roman" w:hAnsi="Times New Roman" w:cs="Times New Roman"/>
          <w:sz w:val="24"/>
          <w:szCs w:val="24"/>
        </w:rPr>
      </w:pPr>
    </w:p>
    <w:p w14:paraId="536086C1" w14:textId="391E7D78" w:rsidR="001C7969" w:rsidRPr="001C7969" w:rsidRDefault="001C7969" w:rsidP="001C7969">
      <w:pPr>
        <w:rPr>
          <w:rFonts w:ascii="Times New Roman" w:hAnsi="Times New Roman" w:cs="Times New Roman"/>
          <w:sz w:val="24"/>
          <w:szCs w:val="24"/>
        </w:rPr>
      </w:pPr>
    </w:p>
    <w:p w14:paraId="05D368C9" w14:textId="11DE5FFD" w:rsidR="001C7969" w:rsidRPr="001C7969" w:rsidRDefault="001C7969" w:rsidP="001C7969">
      <w:pPr>
        <w:tabs>
          <w:tab w:val="left" w:pos="1350"/>
        </w:tabs>
        <w:rPr>
          <w:rFonts w:ascii="Times New Roman" w:hAnsi="Times New Roman" w:cs="Times New Roman"/>
          <w:sz w:val="24"/>
          <w:szCs w:val="24"/>
        </w:rPr>
      </w:pPr>
    </w:p>
    <w:p w14:paraId="217E2EB7" w14:textId="7A7F48E3" w:rsidR="005962FE" w:rsidRDefault="001C7969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3EAAA10" wp14:editId="0ED2F46F">
            <wp:simplePos x="0" y="0"/>
            <wp:positionH relativeFrom="column">
              <wp:posOffset>-940435</wp:posOffset>
            </wp:positionH>
            <wp:positionV relativeFrom="page">
              <wp:posOffset>2279015</wp:posOffset>
            </wp:positionV>
            <wp:extent cx="7875270" cy="5389245"/>
            <wp:effectExtent l="4762" t="0" r="0" b="0"/>
            <wp:wrapTopAndBottom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75270" cy="538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D2F56E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1E335C" w14:textId="2FC09733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A52550" w14:textId="3B8E6726" w:rsidR="005962FE" w:rsidRDefault="001C7969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8721491" wp14:editId="29960AAA">
            <wp:simplePos x="0" y="0"/>
            <wp:positionH relativeFrom="column">
              <wp:posOffset>-1016000</wp:posOffset>
            </wp:positionH>
            <wp:positionV relativeFrom="paragraph">
              <wp:posOffset>1423035</wp:posOffset>
            </wp:positionV>
            <wp:extent cx="7762240" cy="5573395"/>
            <wp:effectExtent l="8572" t="0" r="0" b="0"/>
            <wp:wrapTopAndBottom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62240" cy="557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9C2A49C" w14:textId="0B31A082" w:rsidR="002D085B" w:rsidRDefault="002D085B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E758AC" w14:textId="3A94BC52" w:rsidR="002D085B" w:rsidRDefault="002D085B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23C286BE" wp14:editId="6DAE7970">
            <wp:simplePos x="0" y="0"/>
            <wp:positionH relativeFrom="column">
              <wp:posOffset>-1334135</wp:posOffset>
            </wp:positionH>
            <wp:positionV relativeFrom="paragraph">
              <wp:posOffset>1811020</wp:posOffset>
            </wp:positionV>
            <wp:extent cx="8541385" cy="5480050"/>
            <wp:effectExtent l="6668" t="0" r="0" b="0"/>
            <wp:wrapTopAndBottom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41385" cy="548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0FE2AB" w14:textId="7F1FFE47" w:rsidR="005962FE" w:rsidRDefault="00B67194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inline distT="0" distB="0" distL="0" distR="0" wp14:anchorId="096AD984" wp14:editId="27BF9986">
            <wp:extent cx="5760629" cy="789622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886" cy="7907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796F5" w14:textId="5E94058C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E710DD" w14:textId="2D6F02B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7EE2A7" w14:textId="77777777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5DBB4C" w14:textId="5C5D19B3" w:rsidR="005962FE" w:rsidRDefault="00D01FD2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1" wp14:anchorId="6DB3E991" wp14:editId="7B3C906B">
            <wp:simplePos x="0" y="0"/>
            <wp:positionH relativeFrom="column">
              <wp:posOffset>-1198245</wp:posOffset>
            </wp:positionH>
            <wp:positionV relativeFrom="paragraph">
              <wp:posOffset>2070100</wp:posOffset>
            </wp:positionV>
            <wp:extent cx="8597900" cy="5027295"/>
            <wp:effectExtent l="0" t="5398" r="7303" b="7302"/>
            <wp:wrapTopAndBottom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97900" cy="502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E70C01" w14:textId="400B07CA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46172" w14:textId="55D874AD" w:rsidR="005962FE" w:rsidRDefault="005962FE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DB3F83" w14:textId="0236B47E" w:rsidR="005962FE" w:rsidRDefault="00D01FD2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292F3B1D" wp14:editId="7C7E57DD">
            <wp:simplePos x="0" y="0"/>
            <wp:positionH relativeFrom="column">
              <wp:posOffset>-1111250</wp:posOffset>
            </wp:positionH>
            <wp:positionV relativeFrom="paragraph">
              <wp:posOffset>1435735</wp:posOffset>
            </wp:positionV>
            <wp:extent cx="8034655" cy="5588000"/>
            <wp:effectExtent l="4128" t="0" r="8572" b="8573"/>
            <wp:wrapTopAndBottom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034655" cy="55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204A0C" w14:textId="7B2BC5FC" w:rsidR="005962FE" w:rsidRDefault="00D01FD2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 wp14:anchorId="59574B4F" wp14:editId="0AFF74CF">
            <wp:simplePos x="0" y="0"/>
            <wp:positionH relativeFrom="column">
              <wp:posOffset>-933450</wp:posOffset>
            </wp:positionH>
            <wp:positionV relativeFrom="paragraph">
              <wp:posOffset>1605280</wp:posOffset>
            </wp:positionV>
            <wp:extent cx="7665720" cy="6055995"/>
            <wp:effectExtent l="0" t="800100" r="0" b="782955"/>
            <wp:wrapTopAndBottom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665720" cy="605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3764FC" w14:textId="7BFDB239" w:rsidR="005962FE" w:rsidRDefault="00D01FD2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4EAB350F" wp14:editId="031F64A3">
            <wp:simplePos x="0" y="0"/>
            <wp:positionH relativeFrom="column">
              <wp:posOffset>-1402715</wp:posOffset>
            </wp:positionH>
            <wp:positionV relativeFrom="paragraph">
              <wp:posOffset>1459865</wp:posOffset>
            </wp:positionV>
            <wp:extent cx="8628380" cy="6228080"/>
            <wp:effectExtent l="0" t="0" r="1270" b="127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28380" cy="622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E0B425" w14:textId="52285D1C" w:rsidR="005962FE" w:rsidRDefault="00D01FD2" w:rsidP="000B194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77696" behindDoc="0" locked="0" layoutInCell="1" allowOverlap="1" wp14:anchorId="2A44B747" wp14:editId="052CFAFE">
            <wp:simplePos x="0" y="0"/>
            <wp:positionH relativeFrom="column">
              <wp:posOffset>-937260</wp:posOffset>
            </wp:positionH>
            <wp:positionV relativeFrom="paragraph">
              <wp:posOffset>1747520</wp:posOffset>
            </wp:positionV>
            <wp:extent cx="7792720" cy="6050915"/>
            <wp:effectExtent l="0" t="876300" r="0" b="845185"/>
            <wp:wrapTopAndBottom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92720" cy="605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E96E28" w14:textId="0D1F65C9" w:rsidR="000B194D" w:rsidRPr="005F7623" w:rsidRDefault="00A8777E" w:rsidP="005F762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79744" behindDoc="0" locked="0" layoutInCell="1" allowOverlap="1" wp14:anchorId="1CA2941E" wp14:editId="21648AF5">
            <wp:simplePos x="0" y="0"/>
            <wp:positionH relativeFrom="column">
              <wp:posOffset>-1236980</wp:posOffset>
            </wp:positionH>
            <wp:positionV relativeFrom="page">
              <wp:posOffset>2414905</wp:posOffset>
            </wp:positionV>
            <wp:extent cx="8308340" cy="5834380"/>
            <wp:effectExtent l="0" t="1238250" r="0" b="1214120"/>
            <wp:wrapTopAndBottom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08340" cy="58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B194D" w:rsidRPr="005F76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5DB686" w14:textId="77777777" w:rsidR="006C5590" w:rsidRDefault="006C5590" w:rsidP="001C7969">
      <w:pPr>
        <w:spacing w:after="0" w:line="240" w:lineRule="auto"/>
      </w:pPr>
      <w:r>
        <w:separator/>
      </w:r>
    </w:p>
  </w:endnote>
  <w:endnote w:type="continuationSeparator" w:id="0">
    <w:p w14:paraId="4A790125" w14:textId="77777777" w:rsidR="006C5590" w:rsidRDefault="006C5590" w:rsidP="001C79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63C7E0" w14:textId="77777777" w:rsidR="006C5590" w:rsidRDefault="006C5590" w:rsidP="001C7969">
      <w:pPr>
        <w:spacing w:after="0" w:line="240" w:lineRule="auto"/>
      </w:pPr>
      <w:r>
        <w:separator/>
      </w:r>
    </w:p>
  </w:footnote>
  <w:footnote w:type="continuationSeparator" w:id="0">
    <w:p w14:paraId="484CCB32" w14:textId="77777777" w:rsidR="006C5590" w:rsidRDefault="006C5590" w:rsidP="001C79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031167E"/>
    <w:multiLevelType w:val="hybridMultilevel"/>
    <w:tmpl w:val="01765B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90547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194D"/>
    <w:rsid w:val="00067B43"/>
    <w:rsid w:val="000B194D"/>
    <w:rsid w:val="001C7969"/>
    <w:rsid w:val="001D1352"/>
    <w:rsid w:val="00261810"/>
    <w:rsid w:val="002D085B"/>
    <w:rsid w:val="004E6C64"/>
    <w:rsid w:val="0054672E"/>
    <w:rsid w:val="005569BE"/>
    <w:rsid w:val="005962FE"/>
    <w:rsid w:val="005F7623"/>
    <w:rsid w:val="0062597D"/>
    <w:rsid w:val="006C5590"/>
    <w:rsid w:val="00784C63"/>
    <w:rsid w:val="00940746"/>
    <w:rsid w:val="009A0797"/>
    <w:rsid w:val="009F0E32"/>
    <w:rsid w:val="00A02F0D"/>
    <w:rsid w:val="00A655D0"/>
    <w:rsid w:val="00A8777E"/>
    <w:rsid w:val="00B67194"/>
    <w:rsid w:val="00D01FD2"/>
    <w:rsid w:val="00F52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0427C6"/>
  <w15:chartTrackingRefBased/>
  <w15:docId w15:val="{9D2B55CF-5BB0-4D9A-BFCE-3D8860AA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B194D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1">
    <w:name w:val="Tabela - Siatka1"/>
    <w:basedOn w:val="Standardowy"/>
    <w:uiPriority w:val="39"/>
    <w:rsid w:val="000B194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962FE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1C796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796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C796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796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C7969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1C79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7969"/>
  </w:style>
  <w:style w:type="paragraph" w:styleId="Stopka">
    <w:name w:val="footer"/>
    <w:basedOn w:val="Normalny"/>
    <w:link w:val="StopkaZnak"/>
    <w:uiPriority w:val="99"/>
    <w:unhideWhenUsed/>
    <w:rsid w:val="001C79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79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37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15</Pages>
  <Words>686</Words>
  <Characters>4120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Zadernowska</dc:creator>
  <cp:keywords/>
  <dc:description/>
  <cp:lastModifiedBy>Joanna Kordecka</cp:lastModifiedBy>
  <cp:revision>12</cp:revision>
  <cp:lastPrinted>2024-12-17T11:48:00Z</cp:lastPrinted>
  <dcterms:created xsi:type="dcterms:W3CDTF">2022-12-08T08:56:00Z</dcterms:created>
  <dcterms:modified xsi:type="dcterms:W3CDTF">2024-12-17T11:56:00Z</dcterms:modified>
</cp:coreProperties>
</file>