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D91E" w14:textId="6DFF9D28" w:rsidR="00A34DDD" w:rsidRPr="00B27AE4" w:rsidRDefault="005840D7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  <w:r w:rsidRPr="005840D7">
        <w:rPr>
          <w:rFonts w:asciiTheme="minorHAnsi" w:hAnsiTheme="minorHAnsi" w:cstheme="minorHAnsi"/>
          <w:sz w:val="32"/>
          <w:szCs w:val="32"/>
          <w:lang w:val="pl-PL"/>
        </w:rPr>
        <w:t>OŚWIADCZENIE WYKONAWCY O AKTUALNOŚCI INFORMACJI ZAWARTYCH W OŚWIADCZENIU, O KTÓRYM MOWA W ART. 125 UST. 1 USTAWY PZP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</w:p>
    <w:p w14:paraId="7F400204" w14:textId="43F7AED2" w:rsidR="00FF695F" w:rsidRPr="00B77F1C" w:rsidRDefault="00FF695F" w:rsidP="00FF695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20"/>
          <w:szCs w:val="20"/>
        </w:rPr>
      </w:pPr>
      <w:r w:rsidRPr="00DD7D56">
        <w:rPr>
          <w:rFonts w:ascii="Open Sans" w:hAnsi="Open Sans" w:cs="Open Sans"/>
          <w:sz w:val="20"/>
          <w:szCs w:val="20"/>
        </w:rPr>
        <w:t xml:space="preserve">usługę ubezpieczenia Gminy </w:t>
      </w:r>
      <w:r w:rsidR="00F604BB">
        <w:rPr>
          <w:rFonts w:ascii="Open Sans" w:hAnsi="Open Sans" w:cs="Open Sans"/>
          <w:sz w:val="20"/>
          <w:szCs w:val="20"/>
        </w:rPr>
        <w:t>Alwernia</w:t>
      </w:r>
      <w:r>
        <w:rPr>
          <w:rFonts w:ascii="Open Sans" w:hAnsi="Open Sans" w:cs="Open Sans"/>
          <w:sz w:val="20"/>
          <w:szCs w:val="20"/>
        </w:rPr>
        <w:t xml:space="preserve"> (</w:t>
      </w:r>
      <w:r w:rsidR="00F604BB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części)</w:t>
      </w: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0C3160D1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  <w:b/>
        </w:rPr>
      </w:pPr>
    </w:p>
    <w:p w14:paraId="2A3A298E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</w:rPr>
      </w:pPr>
    </w:p>
    <w:p w14:paraId="1D269BB1" w14:textId="77777777" w:rsidR="00FF695F" w:rsidRPr="006921A2" w:rsidRDefault="00FF695F" w:rsidP="00FF695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djustRightInd w:val="0"/>
        <w:spacing w:before="240" w:after="12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Hlk505624072"/>
      <w:r w:rsidRPr="006921A2">
        <w:rPr>
          <w:rFonts w:ascii="Calibri" w:hAnsi="Calibri" w:cs="Calibri"/>
          <w:b/>
          <w:sz w:val="22"/>
          <w:szCs w:val="22"/>
        </w:rPr>
        <w:t xml:space="preserve">Oświadczam/oświadczamy </w:t>
      </w:r>
      <w:r w:rsidRPr="006921A2">
        <w:rPr>
          <w:rFonts w:ascii="Calibri" w:hAnsi="Calibri" w:cs="Calibri"/>
          <w:sz w:val="22"/>
          <w:szCs w:val="22"/>
        </w:rPr>
        <w:t xml:space="preserve">o aktualności informacji zawartych w oświadczeniu, o którym mowa w art. 125 ust. 1 ustawy z dnia 11 września 2019 r.  Prawo zamówień publicznych w zakresie odnoszącym się do podstaw wykluczenia wskazanych </w:t>
      </w:r>
      <w:r>
        <w:rPr>
          <w:rFonts w:ascii="Calibri" w:hAnsi="Calibri" w:cs="Calibri"/>
          <w:sz w:val="22"/>
          <w:szCs w:val="22"/>
        </w:rPr>
        <w:t>w SWZ z</w:t>
      </w:r>
      <w:r w:rsidRPr="006921A2">
        <w:rPr>
          <w:rFonts w:ascii="Calibri" w:hAnsi="Calibri" w:cs="Calibri"/>
          <w:sz w:val="22"/>
          <w:szCs w:val="22"/>
        </w:rPr>
        <w:t xml:space="preserve"> art. 108 ust. 1 ustawy z dnia 11 września 2019 r. Prawo zamówień publicznych.</w:t>
      </w:r>
    </w:p>
    <w:p w14:paraId="6D2F992F" w14:textId="77777777" w:rsidR="00FF695F" w:rsidRPr="006921A2" w:rsidRDefault="00FF695F" w:rsidP="00FF695F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 w:val="0"/>
        <w:adjustRightInd w:val="0"/>
        <w:spacing w:before="120" w:after="240" w:line="271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921A2">
        <w:rPr>
          <w:rFonts w:ascii="Calibri" w:hAnsi="Calibri" w:cs="Calibri"/>
          <w:b/>
          <w:bCs/>
          <w:sz w:val="22"/>
          <w:szCs w:val="22"/>
        </w:rPr>
        <w:t>Oświadczam/oświadczamy</w:t>
      </w:r>
      <w:r w:rsidRPr="006921A2">
        <w:rPr>
          <w:rFonts w:ascii="Calibri" w:hAnsi="Calibri" w:cs="Calibri"/>
          <w:sz w:val="22"/>
          <w:szCs w:val="22"/>
        </w:rPr>
        <w:t xml:space="preserve"> o aktualności informacji zawartej w oświadczeniu wstępnym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Pr="007767F3">
        <w:rPr>
          <w:rFonts w:ascii="Calibri" w:hAnsi="Calibri" w:cs="Calibri"/>
          <w:sz w:val="22"/>
          <w:szCs w:val="22"/>
        </w:rPr>
        <w:t xml:space="preserve">2023 r. poz. 1497 </w:t>
      </w:r>
      <w:r>
        <w:rPr>
          <w:rFonts w:ascii="Calibri" w:hAnsi="Calibri" w:cs="Calibri"/>
          <w:sz w:val="22"/>
          <w:szCs w:val="22"/>
        </w:rPr>
        <w:t>ze zm.</w:t>
      </w:r>
      <w:r w:rsidRPr="006921A2">
        <w:rPr>
          <w:rFonts w:ascii="Calibri" w:hAnsi="Calibri" w:cs="Calibri"/>
          <w:sz w:val="22"/>
          <w:szCs w:val="22"/>
        </w:rPr>
        <w:t>).</w:t>
      </w:r>
    </w:p>
    <w:bookmarkEnd w:id="0"/>
    <w:p w14:paraId="14590288" w14:textId="77777777" w:rsidR="005840D7" w:rsidRPr="005B1A91" w:rsidRDefault="005840D7" w:rsidP="005840D7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="Calibri" w:hAnsi="Calibri" w:cs="Calibri"/>
        </w:rPr>
      </w:pPr>
    </w:p>
    <w:p w14:paraId="2CD744BC" w14:textId="5974B0B2" w:rsidR="00C46B99" w:rsidRPr="00C46B99" w:rsidRDefault="00C46B99" w:rsidP="004B0E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08443" w14:textId="7D97492A" w:rsidR="00C46B99" w:rsidRPr="00C46B99" w:rsidRDefault="00C46B99" w:rsidP="004B0E99">
      <w:pPr>
        <w:shd w:val="clear" w:color="auto" w:fill="F2F2F2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C46B99" w:rsidRDefault="00C46B99" w:rsidP="004B0E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B99">
        <w:rPr>
          <w:rFonts w:asciiTheme="minorHAnsi" w:hAnsiTheme="minorHAnsi" w:cstheme="minorHAnsi"/>
          <w:sz w:val="22"/>
          <w:szCs w:val="22"/>
        </w:rPr>
        <w:t xml:space="preserve">Oświadczam/my, że wszystkie informacje podane w powyższym oświadczeniu są aktualne </w:t>
      </w:r>
      <w:r w:rsidRPr="00C46B9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74372E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0A5FB5CF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50D3CB5F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42A380C1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339E1D46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4AC819C1" w14:textId="77777777" w:rsidR="00FF695F" w:rsidRDefault="00FF695F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</w:p>
    <w:p w14:paraId="141776EC" w14:textId="53D5C3DF" w:rsidR="00C46B99" w:rsidRPr="00FF695F" w:rsidRDefault="00C46B99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</w:pPr>
      <w:r w:rsidRPr="00FF695F">
        <w:rPr>
          <w:rFonts w:asciiTheme="minorHAnsi" w:eastAsia="TrebuchetMS-Italic" w:hAnsiTheme="minorHAnsi" w:cstheme="minorHAnsi"/>
          <w:color w:val="A6A6A6" w:themeColor="background1" w:themeShade="A6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1" w:name="_Hlk83054871"/>
      <w:r w:rsidR="00236941" w:rsidRPr="00FF695F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podpisem zaufanym, osobistym lub kwalifikowanym podpisem elektronicznym</w:t>
      </w:r>
      <w:bookmarkEnd w:id="1"/>
      <w:r w:rsidR="00236941" w:rsidRPr="00FF695F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.</w:t>
      </w:r>
    </w:p>
    <w:p w14:paraId="6CAB72AE" w14:textId="77777777" w:rsidR="00C46B99" w:rsidRPr="00C46B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CAA0" w14:textId="77777777" w:rsidR="0040040B" w:rsidRDefault="0040040B" w:rsidP="00C35B3B">
      <w:r>
        <w:separator/>
      </w:r>
    </w:p>
  </w:endnote>
  <w:endnote w:type="continuationSeparator" w:id="0">
    <w:p w14:paraId="49CA6957" w14:textId="77777777" w:rsidR="0040040B" w:rsidRDefault="0040040B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FF695F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FF695F" w:rsidRPr="009B5E41" w:rsidRDefault="00FF695F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1288" w14:textId="77777777" w:rsidR="0040040B" w:rsidRDefault="0040040B" w:rsidP="00C35B3B">
      <w:r>
        <w:separator/>
      </w:r>
    </w:p>
  </w:footnote>
  <w:footnote w:type="continuationSeparator" w:id="0">
    <w:p w14:paraId="03140133" w14:textId="77777777" w:rsidR="0040040B" w:rsidRDefault="0040040B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8DB" w14:textId="56F0B068" w:rsidR="00FF695F" w:rsidRDefault="00FF695F">
    <w:pPr>
      <w:pStyle w:val="Nagwek"/>
      <w:rPr>
        <w:rFonts w:ascii="Open Sans" w:hAnsi="Open Sans" w:cs="Open Sans"/>
        <w:sz w:val="16"/>
        <w:szCs w:val="16"/>
        <w:lang w:val="pl-PL"/>
      </w:rPr>
    </w:pPr>
    <w:r>
      <w:rPr>
        <w:rFonts w:ascii="Open Sans" w:hAnsi="Open Sans" w:cs="Open Sans"/>
        <w:sz w:val="16"/>
        <w:szCs w:val="16"/>
        <w:lang w:val="pl-PL"/>
      </w:rPr>
      <w:t xml:space="preserve">Gmina </w:t>
    </w:r>
    <w:r w:rsidR="00F604BB">
      <w:rPr>
        <w:rFonts w:ascii="Open Sans" w:hAnsi="Open Sans" w:cs="Open Sans"/>
        <w:sz w:val="16"/>
        <w:szCs w:val="16"/>
        <w:lang w:val="pl-PL"/>
      </w:rPr>
      <w:t>Alwernia</w:t>
    </w:r>
  </w:p>
  <w:p w14:paraId="1A87D686" w14:textId="0ACF5B5E" w:rsidR="009841E2" w:rsidRPr="009841E2" w:rsidRDefault="00FF695F">
    <w:pPr>
      <w:pStyle w:val="Nagwek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  <w:lang w:val="pl-PL"/>
      </w:rPr>
      <w:t>Nr sprawy</w:t>
    </w:r>
    <w:r w:rsidR="00C9259E">
      <w:rPr>
        <w:rFonts w:ascii="Open Sans" w:hAnsi="Open Sans" w:cs="Open Sans"/>
        <w:sz w:val="16"/>
        <w:szCs w:val="16"/>
        <w:lang w:val="pl-PL"/>
      </w:rPr>
      <w:t xml:space="preserve"> </w:t>
    </w:r>
    <w:r w:rsidR="00F604BB">
      <w:rPr>
        <w:rFonts w:ascii="Open Sans" w:hAnsi="Open Sans" w:cs="Open Sans"/>
        <w:sz w:val="16"/>
        <w:szCs w:val="16"/>
        <w:lang w:val="pl-PL"/>
      </w:rPr>
      <w:t>1/12/2023/G. Alwernia</w:t>
    </w:r>
    <w:r>
      <w:rPr>
        <w:rFonts w:ascii="Open Sans" w:hAnsi="Open Sans" w:cs="Open Sans"/>
        <w:sz w:val="16"/>
        <w:szCs w:val="16"/>
        <w:lang w:val="pl-PL"/>
      </w:rPr>
      <w:t xml:space="preserve"> </w:t>
    </w:r>
    <w:r>
      <w:rPr>
        <w:rFonts w:ascii="Open Sans" w:hAnsi="Open Sans" w:cs="Open Sans"/>
        <w:sz w:val="16"/>
        <w:szCs w:val="16"/>
        <w:lang w:val="pl-PL"/>
      </w:rPr>
      <w:tab/>
    </w:r>
    <w:r>
      <w:rPr>
        <w:rFonts w:ascii="Open Sans" w:hAnsi="Open Sans" w:cs="Open Sans"/>
        <w:sz w:val="16"/>
        <w:szCs w:val="16"/>
        <w:lang w:val="pl-PL"/>
      </w:rPr>
      <w:tab/>
    </w:r>
    <w:r w:rsidR="009841E2" w:rsidRPr="009841E2">
      <w:rPr>
        <w:rFonts w:ascii="Open Sans" w:hAnsi="Open Sans" w:cs="Open Sans"/>
        <w:sz w:val="16"/>
        <w:szCs w:val="16"/>
        <w:lang w:val="pl-PL"/>
      </w:rPr>
      <w:t xml:space="preserve">Załącznik </w:t>
    </w:r>
    <w:r>
      <w:rPr>
        <w:rFonts w:ascii="Open Sans" w:hAnsi="Open Sans" w:cs="Open Sans"/>
        <w:sz w:val="16"/>
        <w:szCs w:val="16"/>
        <w:lang w:val="pl-PL"/>
      </w:rPr>
      <w:t>7</w:t>
    </w:r>
    <w:r w:rsidR="009841E2" w:rsidRPr="009841E2">
      <w:rPr>
        <w:rFonts w:ascii="Open Sans" w:hAnsi="Open Sans" w:cs="Open Sans"/>
        <w:sz w:val="16"/>
        <w:szCs w:val="16"/>
        <w:lang w:val="pl-PL"/>
      </w:rPr>
      <w:t xml:space="preserve"> do SWZ</w:t>
    </w:r>
  </w:p>
  <w:p w14:paraId="630A0E27" w14:textId="77777777" w:rsidR="00991E96" w:rsidRPr="00991E96" w:rsidRDefault="00991E96" w:rsidP="00991E96">
    <w:pPr>
      <w:tabs>
        <w:tab w:val="center" w:pos="4536"/>
        <w:tab w:val="right" w:pos="9360"/>
      </w:tabs>
      <w:rPr>
        <w:rFonts w:ascii="Calibri" w:hAnsi="Calibri" w:cs="Calibri"/>
        <w:sz w:val="22"/>
        <w:szCs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00200"/>
    <w:multiLevelType w:val="hybridMultilevel"/>
    <w:tmpl w:val="B9DA52DC"/>
    <w:lvl w:ilvl="0" w:tplc="11A07F2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6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  <w:num w:numId="40" w16cid:durableId="8203185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96A01"/>
    <w:rsid w:val="00122A44"/>
    <w:rsid w:val="0014750F"/>
    <w:rsid w:val="00162380"/>
    <w:rsid w:val="00164A8E"/>
    <w:rsid w:val="00192465"/>
    <w:rsid w:val="001A4D7A"/>
    <w:rsid w:val="001B26F8"/>
    <w:rsid w:val="001E5C60"/>
    <w:rsid w:val="00236941"/>
    <w:rsid w:val="002573BC"/>
    <w:rsid w:val="0028135C"/>
    <w:rsid w:val="00282F47"/>
    <w:rsid w:val="002C46D7"/>
    <w:rsid w:val="002F0217"/>
    <w:rsid w:val="002F23C5"/>
    <w:rsid w:val="00303898"/>
    <w:rsid w:val="003121DA"/>
    <w:rsid w:val="003706C2"/>
    <w:rsid w:val="00372A46"/>
    <w:rsid w:val="003B0F96"/>
    <w:rsid w:val="003C1DE6"/>
    <w:rsid w:val="003D6DDE"/>
    <w:rsid w:val="0040040B"/>
    <w:rsid w:val="00421FCE"/>
    <w:rsid w:val="0047397F"/>
    <w:rsid w:val="004B0E99"/>
    <w:rsid w:val="004D584E"/>
    <w:rsid w:val="005151AF"/>
    <w:rsid w:val="00537401"/>
    <w:rsid w:val="00583128"/>
    <w:rsid w:val="005840D7"/>
    <w:rsid w:val="006018B8"/>
    <w:rsid w:val="00653BBC"/>
    <w:rsid w:val="00681F8F"/>
    <w:rsid w:val="006A5B35"/>
    <w:rsid w:val="007014DB"/>
    <w:rsid w:val="00764119"/>
    <w:rsid w:val="007650B6"/>
    <w:rsid w:val="007A2747"/>
    <w:rsid w:val="00835B43"/>
    <w:rsid w:val="008A35CF"/>
    <w:rsid w:val="008F0841"/>
    <w:rsid w:val="009146AC"/>
    <w:rsid w:val="00967F79"/>
    <w:rsid w:val="009841E2"/>
    <w:rsid w:val="00991E96"/>
    <w:rsid w:val="009B4E19"/>
    <w:rsid w:val="00A2305F"/>
    <w:rsid w:val="00A23D2B"/>
    <w:rsid w:val="00A34DDD"/>
    <w:rsid w:val="00B1429C"/>
    <w:rsid w:val="00B27AE4"/>
    <w:rsid w:val="00B51D04"/>
    <w:rsid w:val="00B8489B"/>
    <w:rsid w:val="00BA383E"/>
    <w:rsid w:val="00BB7EF1"/>
    <w:rsid w:val="00C0053D"/>
    <w:rsid w:val="00C35B3B"/>
    <w:rsid w:val="00C45222"/>
    <w:rsid w:val="00C46B99"/>
    <w:rsid w:val="00C9259E"/>
    <w:rsid w:val="00CB2413"/>
    <w:rsid w:val="00D3192E"/>
    <w:rsid w:val="00DC47DB"/>
    <w:rsid w:val="00DF69FC"/>
    <w:rsid w:val="00E160E1"/>
    <w:rsid w:val="00F24B33"/>
    <w:rsid w:val="00F56568"/>
    <w:rsid w:val="00F604BB"/>
    <w:rsid w:val="00F70BA7"/>
    <w:rsid w:val="00F7119C"/>
    <w:rsid w:val="00F91706"/>
    <w:rsid w:val="00FC01E8"/>
    <w:rsid w:val="00FC515B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99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99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2</cp:revision>
  <dcterms:created xsi:type="dcterms:W3CDTF">2023-12-01T20:09:00Z</dcterms:created>
  <dcterms:modified xsi:type="dcterms:W3CDTF">2023-12-01T20:09:00Z</dcterms:modified>
</cp:coreProperties>
</file>