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EA6434" w14:textId="53231A2F" w:rsidR="002D32BF" w:rsidRPr="007470BC" w:rsidRDefault="002D32BF" w:rsidP="00B5330E">
      <w:pPr>
        <w:jc w:val="right"/>
        <w:rPr>
          <w:rFonts w:ascii="Times New Roman" w:hAnsi="Times New Roman" w:cs="Times New Roman"/>
          <w:bCs/>
          <w:color w:val="auto"/>
          <w:szCs w:val="24"/>
        </w:rPr>
      </w:pPr>
      <w:r w:rsidRPr="007470BC">
        <w:rPr>
          <w:rFonts w:ascii="Times New Roman" w:hAnsi="Times New Roman" w:cs="Times New Roman"/>
          <w:bCs/>
          <w:color w:val="auto"/>
          <w:szCs w:val="24"/>
        </w:rPr>
        <w:t>Warszawa</w:t>
      </w:r>
      <w:r w:rsidR="00975F65" w:rsidRPr="007470BC">
        <w:rPr>
          <w:rFonts w:ascii="Times New Roman" w:hAnsi="Times New Roman" w:cs="Times New Roman"/>
          <w:bCs/>
          <w:color w:val="auto"/>
          <w:szCs w:val="24"/>
        </w:rPr>
        <w:t>,</w:t>
      </w:r>
      <w:r w:rsidRPr="007470BC">
        <w:rPr>
          <w:rFonts w:ascii="Times New Roman" w:hAnsi="Times New Roman" w:cs="Times New Roman"/>
          <w:bCs/>
          <w:color w:val="auto"/>
          <w:szCs w:val="24"/>
        </w:rPr>
        <w:t xml:space="preserve"> </w:t>
      </w:r>
      <w:r w:rsidRPr="00D717DB">
        <w:rPr>
          <w:rFonts w:ascii="Times New Roman" w:hAnsi="Times New Roman" w:cs="Times New Roman"/>
          <w:bCs/>
          <w:color w:val="auto"/>
          <w:szCs w:val="24"/>
        </w:rPr>
        <w:t xml:space="preserve">dnia </w:t>
      </w:r>
      <w:r w:rsidR="00132C4D">
        <w:rPr>
          <w:rFonts w:ascii="Times New Roman" w:hAnsi="Times New Roman" w:cs="Times New Roman"/>
          <w:bCs/>
          <w:color w:val="auto"/>
          <w:szCs w:val="24"/>
        </w:rPr>
        <w:t>13</w:t>
      </w:r>
      <w:r w:rsidR="00B5330E" w:rsidRPr="00D717DB">
        <w:rPr>
          <w:rFonts w:ascii="Times New Roman" w:hAnsi="Times New Roman" w:cs="Times New Roman"/>
          <w:bCs/>
          <w:color w:val="auto"/>
          <w:szCs w:val="24"/>
        </w:rPr>
        <w:t>.</w:t>
      </w:r>
      <w:r w:rsidR="005627E5" w:rsidRPr="00D717DB">
        <w:rPr>
          <w:rFonts w:ascii="Times New Roman" w:hAnsi="Times New Roman" w:cs="Times New Roman"/>
          <w:bCs/>
          <w:color w:val="auto"/>
          <w:szCs w:val="24"/>
        </w:rPr>
        <w:t>05</w:t>
      </w:r>
      <w:r w:rsidRPr="00D717DB">
        <w:rPr>
          <w:rFonts w:ascii="Times New Roman" w:hAnsi="Times New Roman" w:cs="Times New Roman"/>
          <w:bCs/>
          <w:color w:val="auto"/>
          <w:szCs w:val="24"/>
        </w:rPr>
        <w:t>.2021 r.</w:t>
      </w:r>
    </w:p>
    <w:p w14:paraId="3712E45A" w14:textId="77777777" w:rsidR="00B36DFC" w:rsidRPr="007470BC" w:rsidRDefault="00B36DFC" w:rsidP="002D32BF">
      <w:pPr>
        <w:spacing w:before="240" w:after="240"/>
        <w:jc w:val="center"/>
        <w:rPr>
          <w:rFonts w:ascii="Times New Roman" w:hAnsi="Times New Roman" w:cs="Times New Roman"/>
          <w:color w:val="auto"/>
        </w:rPr>
      </w:pPr>
      <w:r w:rsidRPr="007470BC">
        <w:rPr>
          <w:rFonts w:ascii="Times New Roman" w:hAnsi="Times New Roman" w:cs="Times New Roman"/>
          <w:b/>
          <w:color w:val="auto"/>
          <w:sz w:val="28"/>
          <w:szCs w:val="28"/>
        </w:rPr>
        <w:t>ZAPYTANIE OFERTOWE</w:t>
      </w:r>
    </w:p>
    <w:p w14:paraId="6ACF12C8" w14:textId="77777777" w:rsidR="00B36DFC" w:rsidRPr="007470BC" w:rsidRDefault="00B36DFC">
      <w:pPr>
        <w:autoSpaceDE w:val="0"/>
        <w:ind w:right="2096"/>
        <w:rPr>
          <w:rFonts w:ascii="Times New Roman" w:eastAsia="Times New Roman" w:hAnsi="Times New Roman" w:cs="Times New Roman"/>
          <w:color w:val="auto"/>
          <w:szCs w:val="24"/>
        </w:rPr>
      </w:pPr>
      <w:r w:rsidRPr="007470BC">
        <w:rPr>
          <w:rFonts w:ascii="Times New Roman" w:eastAsia="Times New Roman" w:hAnsi="Times New Roman" w:cs="Times New Roman"/>
          <w:b/>
          <w:bCs/>
          <w:color w:val="auto"/>
          <w:szCs w:val="24"/>
          <w:u w:val="single"/>
        </w:rPr>
        <w:t xml:space="preserve">I. NAZWA I ADRES ZAMAWIAJĄCEGO </w:t>
      </w:r>
    </w:p>
    <w:p w14:paraId="25106471" w14:textId="77777777" w:rsidR="00B36DFC" w:rsidRPr="007470BC" w:rsidRDefault="00B36DFC">
      <w:pPr>
        <w:autoSpaceDE w:val="0"/>
        <w:ind w:right="2096"/>
        <w:rPr>
          <w:rFonts w:ascii="Times New Roman" w:eastAsia="Times New Roman" w:hAnsi="Times New Roman" w:cs="Times New Roman"/>
          <w:color w:val="auto"/>
          <w:szCs w:val="24"/>
        </w:rPr>
      </w:pPr>
    </w:p>
    <w:p w14:paraId="00E9F82E" w14:textId="77777777" w:rsidR="00B36DFC" w:rsidRPr="007470BC" w:rsidRDefault="00B36DFC">
      <w:pPr>
        <w:widowControl/>
        <w:suppressAutoHyphens w:val="0"/>
        <w:jc w:val="both"/>
        <w:rPr>
          <w:rFonts w:ascii="Times New Roman" w:eastAsia="Times New Roman" w:hAnsi="Times New Roman" w:cs="Times New Roman"/>
          <w:color w:val="auto"/>
        </w:rPr>
      </w:pPr>
      <w:r w:rsidRPr="007470BC">
        <w:rPr>
          <w:rFonts w:ascii="Times New Roman" w:eastAsia="Times New Roman" w:hAnsi="Times New Roman" w:cs="Times New Roman"/>
          <w:color w:val="auto"/>
        </w:rPr>
        <w:t xml:space="preserve">Samodzielny Wojewódzki Zespół Publicznych Zakładów Psychiatrycznej Opieki Zdrowotnej w Warszawie ul. Nowowiejska 27, 00-665 Warszawa, zwany dalej </w:t>
      </w:r>
      <w:r w:rsidRPr="007470BC">
        <w:rPr>
          <w:rFonts w:ascii="Times New Roman" w:eastAsia="Times New Roman" w:hAnsi="Times New Roman" w:cs="Times New Roman"/>
          <w:i/>
          <w:color w:val="auto"/>
        </w:rPr>
        <w:t>„Szpitalem Nowowiejskim”</w:t>
      </w:r>
      <w:r w:rsidRPr="007470BC">
        <w:rPr>
          <w:rFonts w:ascii="Times New Roman" w:eastAsia="Times New Roman" w:hAnsi="Times New Roman" w:cs="Times New Roman"/>
          <w:color w:val="auto"/>
        </w:rPr>
        <w:t>. Tel.: / 0-22/ 11-65-</w:t>
      </w:r>
      <w:r w:rsidR="0096103D">
        <w:rPr>
          <w:rFonts w:ascii="Times New Roman" w:eastAsia="Times New Roman" w:hAnsi="Times New Roman" w:cs="Times New Roman"/>
          <w:color w:val="auto"/>
        </w:rPr>
        <w:t>214</w:t>
      </w:r>
      <w:r w:rsidR="00B5330E" w:rsidRPr="007470BC">
        <w:rPr>
          <w:rFonts w:ascii="Times New Roman" w:eastAsia="Times New Roman" w:hAnsi="Times New Roman" w:cs="Times New Roman"/>
          <w:color w:val="auto"/>
        </w:rPr>
        <w:t>,</w:t>
      </w:r>
    </w:p>
    <w:p w14:paraId="2AE2A7DF" w14:textId="77777777" w:rsidR="00B36DFC" w:rsidRPr="007470BC" w:rsidRDefault="00B36DFC">
      <w:pPr>
        <w:suppressAutoHyphens w:val="0"/>
        <w:ind w:right="62"/>
        <w:jc w:val="both"/>
        <w:rPr>
          <w:rFonts w:ascii="Times New Roman" w:eastAsia="Times New Roman" w:hAnsi="Times New Roman" w:cs="Times New Roman"/>
          <w:bCs/>
          <w:color w:val="auto"/>
          <w:szCs w:val="24"/>
        </w:rPr>
      </w:pPr>
      <w:r w:rsidRPr="007470BC">
        <w:rPr>
          <w:rFonts w:ascii="Times New Roman" w:eastAsia="Times New Roman" w:hAnsi="Times New Roman" w:cs="Times New Roman"/>
          <w:color w:val="auto"/>
        </w:rPr>
        <w:t xml:space="preserve">Strona internetowa Zamawiającego: </w:t>
      </w:r>
      <w:hyperlink r:id="rId8" w:history="1">
        <w:r w:rsidRPr="007470BC">
          <w:rPr>
            <w:rStyle w:val="Hipercze"/>
            <w:rFonts w:ascii="Times New Roman" w:eastAsia="Times New Roman" w:hAnsi="Times New Roman"/>
            <w:color w:val="auto"/>
          </w:rPr>
          <w:t>www.szpitalnowowiejski.pl</w:t>
        </w:r>
      </w:hyperlink>
      <w:r w:rsidRPr="007470BC">
        <w:rPr>
          <w:rFonts w:ascii="Times New Roman" w:eastAsia="Times New Roman" w:hAnsi="Times New Roman" w:cs="Times New Roman"/>
          <w:color w:val="auto"/>
        </w:rPr>
        <w:t>,</w:t>
      </w:r>
    </w:p>
    <w:p w14:paraId="544EE177" w14:textId="77777777" w:rsidR="00B36DFC" w:rsidRPr="0096103D" w:rsidRDefault="00B36DFC" w:rsidP="002D32BF">
      <w:pPr>
        <w:suppressAutoHyphens w:val="0"/>
        <w:ind w:right="62"/>
        <w:jc w:val="both"/>
        <w:rPr>
          <w:rFonts w:ascii="Times New Roman" w:eastAsia="Times New Roman" w:hAnsi="Times New Roman" w:cs="Times New Roman"/>
          <w:bCs/>
          <w:color w:val="auto"/>
          <w:szCs w:val="24"/>
          <w:lang w:val="en-US"/>
        </w:rPr>
      </w:pPr>
      <w:r w:rsidRPr="007470BC">
        <w:rPr>
          <w:rFonts w:ascii="Times New Roman" w:eastAsia="Times New Roman" w:hAnsi="Times New Roman" w:cs="Times New Roman"/>
          <w:bCs/>
          <w:color w:val="auto"/>
          <w:szCs w:val="24"/>
          <w:lang w:val="en-US"/>
        </w:rPr>
        <w:t xml:space="preserve">e-mail: </w:t>
      </w:r>
      <w:r w:rsidR="0096103D">
        <w:rPr>
          <w:rFonts w:ascii="Times New Roman" w:eastAsia="Times New Roman" w:hAnsi="Times New Roman" w:cs="Times New Roman"/>
          <w:bCs/>
          <w:color w:val="auto"/>
          <w:szCs w:val="24"/>
          <w:lang w:val="en-US"/>
        </w:rPr>
        <w:t>dzialtechniczny</w:t>
      </w:r>
      <w:hyperlink r:id="rId9" w:history="1">
        <w:r w:rsidR="0096103D" w:rsidRPr="00B168E6">
          <w:rPr>
            <w:rStyle w:val="Hipercze"/>
            <w:rFonts w:ascii="Times New Roman" w:eastAsia="Times New Roman" w:hAnsi="Times New Roman"/>
            <w:bCs/>
            <w:szCs w:val="24"/>
            <w:lang w:val="en-US"/>
          </w:rPr>
          <w:t>@szpitalnowowiejski.pl</w:t>
        </w:r>
      </w:hyperlink>
      <w:r w:rsidRPr="007470BC">
        <w:rPr>
          <w:rFonts w:ascii="Times New Roman" w:eastAsia="Times New Roman" w:hAnsi="Times New Roman" w:cs="Times New Roman"/>
          <w:bCs/>
          <w:color w:val="auto"/>
          <w:szCs w:val="24"/>
          <w:lang w:val="en-US"/>
        </w:rPr>
        <w:t xml:space="preserve"> </w:t>
      </w:r>
      <w:proofErr w:type="spellStart"/>
      <w:r w:rsidRPr="007470BC">
        <w:rPr>
          <w:rFonts w:ascii="Times New Roman" w:eastAsia="Times New Roman" w:hAnsi="Times New Roman" w:cs="Times New Roman"/>
          <w:bCs/>
          <w:color w:val="auto"/>
          <w:szCs w:val="24"/>
          <w:lang w:val="en-US"/>
        </w:rPr>
        <w:t>lub</w:t>
      </w:r>
      <w:proofErr w:type="spellEnd"/>
      <w:r w:rsidRPr="007470BC">
        <w:rPr>
          <w:rFonts w:ascii="Times New Roman" w:eastAsia="Times New Roman" w:hAnsi="Times New Roman" w:cs="Times New Roman"/>
          <w:bCs/>
          <w:color w:val="auto"/>
          <w:szCs w:val="24"/>
          <w:lang w:val="en-US"/>
        </w:rPr>
        <w:t xml:space="preserve"> </w:t>
      </w:r>
      <w:hyperlink r:id="rId10" w:history="1">
        <w:r w:rsidR="0096103D" w:rsidRPr="00B168E6">
          <w:rPr>
            <w:rStyle w:val="Hipercze"/>
            <w:rFonts w:ascii="Times New Roman" w:eastAsia="Times New Roman" w:hAnsi="Times New Roman"/>
            <w:bCs/>
            <w:szCs w:val="24"/>
            <w:lang w:val="en-US"/>
          </w:rPr>
          <w:t>anna.kamela@szpitalnowowiejski.pl</w:t>
        </w:r>
      </w:hyperlink>
      <w:r w:rsidRPr="007470BC">
        <w:rPr>
          <w:rFonts w:ascii="Times New Roman" w:eastAsia="Times New Roman" w:hAnsi="Times New Roman" w:cs="Times New Roman"/>
          <w:bCs/>
          <w:color w:val="auto"/>
          <w:szCs w:val="24"/>
          <w:lang w:val="en-US"/>
        </w:rPr>
        <w:t xml:space="preserve"> .</w:t>
      </w:r>
    </w:p>
    <w:p w14:paraId="712C7432" w14:textId="77777777" w:rsidR="00B36DFC" w:rsidRPr="007470BC" w:rsidRDefault="00B36DFC">
      <w:pPr>
        <w:widowControl/>
        <w:suppressAutoHyphens w:val="0"/>
        <w:rPr>
          <w:rFonts w:ascii="Times New Roman" w:hAnsi="Times New Roman" w:cs="Times New Roman"/>
          <w:color w:val="auto"/>
          <w:szCs w:val="24"/>
        </w:rPr>
      </w:pPr>
      <w:r w:rsidRPr="007470BC">
        <w:rPr>
          <w:rFonts w:ascii="Times New Roman" w:eastAsia="Times New Roman" w:hAnsi="Times New Roman" w:cs="Times New Roman"/>
          <w:b/>
          <w:color w:val="auto"/>
        </w:rPr>
        <w:t xml:space="preserve">Platforma Open </w:t>
      </w:r>
      <w:proofErr w:type="spellStart"/>
      <w:r w:rsidRPr="007470BC">
        <w:rPr>
          <w:rFonts w:ascii="Times New Roman" w:eastAsia="Times New Roman" w:hAnsi="Times New Roman" w:cs="Times New Roman"/>
          <w:b/>
          <w:color w:val="auto"/>
        </w:rPr>
        <w:t>Nexus</w:t>
      </w:r>
      <w:proofErr w:type="spellEnd"/>
      <w:r w:rsidRPr="007470BC">
        <w:rPr>
          <w:rFonts w:ascii="Times New Roman" w:eastAsia="Times New Roman" w:hAnsi="Times New Roman" w:cs="Times New Roman"/>
          <w:b/>
          <w:color w:val="auto"/>
        </w:rPr>
        <w:t xml:space="preserve"> (dalej jako „Platforma zakupowa")  </w:t>
      </w:r>
      <w:r w:rsidRPr="007470BC">
        <w:rPr>
          <w:rFonts w:ascii="Times New Roman" w:eastAsia="Times New Roman" w:hAnsi="Times New Roman" w:cs="Times New Roman"/>
          <w:color w:val="auto"/>
        </w:rPr>
        <w:t>pod adresem</w:t>
      </w:r>
      <w:bookmarkStart w:id="0" w:name="_Hlk31012734"/>
      <w:bookmarkStart w:id="1" w:name="_Hlk31014669"/>
      <w:r w:rsidRPr="007470BC">
        <w:rPr>
          <w:rFonts w:ascii="Times New Roman" w:eastAsia="Times New Roman" w:hAnsi="Times New Roman" w:cs="Times New Roman"/>
          <w:color w:val="auto"/>
        </w:rPr>
        <w:t xml:space="preserve">: </w:t>
      </w:r>
      <w:hyperlink r:id="rId11" w:history="1">
        <w:r w:rsidRPr="007470BC">
          <w:rPr>
            <w:rStyle w:val="Hipercze"/>
            <w:rFonts w:ascii="Times New Roman" w:eastAsia="Times New Roman" w:hAnsi="Times New Roman"/>
            <w:color w:val="auto"/>
          </w:rPr>
          <w:t>https://platformazakupowa.pl/pn/szpitalnowowiejski</w:t>
        </w:r>
        <w:bookmarkEnd w:id="0"/>
      </w:hyperlink>
      <w:r w:rsidRPr="007470BC">
        <w:rPr>
          <w:rFonts w:ascii="Times New Roman" w:eastAsia="Times New Roman" w:hAnsi="Times New Roman" w:cs="Times New Roman"/>
          <w:color w:val="auto"/>
        </w:rPr>
        <w:t xml:space="preserve">  lub  </w:t>
      </w:r>
      <w:hyperlink r:id="rId12" w:history="1">
        <w:r w:rsidRPr="007470BC">
          <w:rPr>
            <w:rStyle w:val="Hipercze"/>
            <w:rFonts w:ascii="Times New Roman" w:eastAsia="Times New Roman" w:hAnsi="Times New Roman"/>
            <w:color w:val="auto"/>
          </w:rPr>
          <w:t>https://platformazakupowa.pl/</w:t>
        </w:r>
        <w:bookmarkEnd w:id="1"/>
      </w:hyperlink>
      <w:r w:rsidRPr="007470BC">
        <w:rPr>
          <w:rFonts w:ascii="Times New Roman" w:eastAsia="Times New Roman" w:hAnsi="Times New Roman" w:cs="Times New Roman"/>
          <w:color w:val="auto"/>
        </w:rPr>
        <w:t>.</w:t>
      </w:r>
    </w:p>
    <w:p w14:paraId="5172A224" w14:textId="77777777" w:rsidR="00B36DFC" w:rsidRPr="007470BC" w:rsidRDefault="00B36DFC">
      <w:pPr>
        <w:jc w:val="both"/>
        <w:rPr>
          <w:rFonts w:ascii="Times New Roman" w:hAnsi="Times New Roman" w:cs="Times New Roman"/>
          <w:color w:val="auto"/>
          <w:szCs w:val="24"/>
        </w:rPr>
      </w:pPr>
    </w:p>
    <w:p w14:paraId="35C32236" w14:textId="77777777" w:rsidR="00B36DFC" w:rsidRPr="007470BC" w:rsidRDefault="00B36DFC">
      <w:pPr>
        <w:widowControl/>
        <w:tabs>
          <w:tab w:val="left" w:pos="567"/>
        </w:tabs>
        <w:suppressAutoHyphens w:val="0"/>
        <w:spacing w:after="120"/>
        <w:ind w:left="720" w:hanging="720"/>
        <w:jc w:val="both"/>
        <w:rPr>
          <w:rFonts w:ascii="Times New Roman" w:hAnsi="Times New Roman" w:cs="Times New Roman"/>
          <w:color w:val="auto"/>
          <w:szCs w:val="24"/>
        </w:rPr>
      </w:pPr>
      <w:r w:rsidRPr="007470BC">
        <w:rPr>
          <w:rFonts w:ascii="Times New Roman" w:eastAsia="Times New Roman" w:hAnsi="Times New Roman" w:cs="Times New Roman"/>
          <w:b/>
          <w:color w:val="auto"/>
          <w:szCs w:val="24"/>
          <w:u w:val="single"/>
        </w:rPr>
        <w:t>II. TRYB POSTĘPOWANIA</w:t>
      </w:r>
    </w:p>
    <w:p w14:paraId="1A043102" w14:textId="4734D1A4" w:rsidR="00B36DFC" w:rsidRPr="007470BC" w:rsidRDefault="00B36DFC">
      <w:pPr>
        <w:widowControl/>
        <w:numPr>
          <w:ilvl w:val="1"/>
          <w:numId w:val="4"/>
        </w:numPr>
        <w:tabs>
          <w:tab w:val="left" w:pos="284"/>
        </w:tabs>
        <w:suppressAutoHyphens w:val="0"/>
        <w:ind w:left="284" w:hanging="284"/>
        <w:jc w:val="both"/>
        <w:rPr>
          <w:rFonts w:ascii="Times New Roman" w:hAnsi="Times New Roman" w:cs="Times New Roman"/>
          <w:color w:val="auto"/>
          <w:szCs w:val="24"/>
        </w:rPr>
      </w:pPr>
      <w:r w:rsidRPr="007470BC">
        <w:rPr>
          <w:rFonts w:ascii="Times New Roman" w:hAnsi="Times New Roman" w:cs="Times New Roman"/>
          <w:color w:val="auto"/>
          <w:szCs w:val="24"/>
        </w:rPr>
        <w:t xml:space="preserve">Postępowanie o udzielenie zamówienia prowadzone jest w trybie zapytania ofertowego, </w:t>
      </w:r>
      <w:r w:rsidR="00521338" w:rsidRPr="007470BC">
        <w:rPr>
          <w:rFonts w:ascii="Times New Roman" w:hAnsi="Times New Roman" w:cs="Times New Roman"/>
          <w:color w:val="auto"/>
        </w:rPr>
        <w:t>do </w:t>
      </w:r>
      <w:r w:rsidRPr="007470BC">
        <w:rPr>
          <w:rFonts w:ascii="Times New Roman" w:hAnsi="Times New Roman" w:cs="Times New Roman"/>
          <w:color w:val="auto"/>
        </w:rPr>
        <w:t>którego nie stosuje się przepisów ustawy z dnia 11.09.2019 r. Prawo zamówień publicznych (</w:t>
      </w:r>
      <w:proofErr w:type="spellStart"/>
      <w:r w:rsidR="00261D96">
        <w:rPr>
          <w:rFonts w:ascii="Times New Roman" w:hAnsi="Times New Roman" w:cs="Times New Roman"/>
          <w:color w:val="auto"/>
        </w:rPr>
        <w:t>t.j</w:t>
      </w:r>
      <w:proofErr w:type="spellEnd"/>
      <w:r w:rsidR="00261D96">
        <w:rPr>
          <w:rFonts w:ascii="Times New Roman" w:hAnsi="Times New Roman" w:cs="Times New Roman"/>
          <w:color w:val="auto"/>
        </w:rPr>
        <w:t xml:space="preserve">. </w:t>
      </w:r>
      <w:r w:rsidRPr="007470BC">
        <w:rPr>
          <w:rFonts w:ascii="Times New Roman" w:hAnsi="Times New Roman" w:cs="Times New Roman"/>
          <w:color w:val="auto"/>
        </w:rPr>
        <w:t xml:space="preserve">Dz. U. z 2019 r. poz. 2019 z </w:t>
      </w:r>
      <w:proofErr w:type="spellStart"/>
      <w:r w:rsidRPr="007470BC">
        <w:rPr>
          <w:rFonts w:ascii="Times New Roman" w:hAnsi="Times New Roman" w:cs="Times New Roman"/>
          <w:color w:val="auto"/>
        </w:rPr>
        <w:t>późn</w:t>
      </w:r>
      <w:proofErr w:type="spellEnd"/>
      <w:r w:rsidRPr="007470BC">
        <w:rPr>
          <w:rFonts w:ascii="Times New Roman" w:hAnsi="Times New Roman" w:cs="Times New Roman"/>
          <w:color w:val="auto"/>
        </w:rPr>
        <w:t>. zm., zwanej dalej usta</w:t>
      </w:r>
      <w:r w:rsidR="00521338" w:rsidRPr="007470BC">
        <w:rPr>
          <w:rFonts w:ascii="Times New Roman" w:hAnsi="Times New Roman" w:cs="Times New Roman"/>
          <w:color w:val="auto"/>
        </w:rPr>
        <w:t>wą), zgodnie z art. 2 </w:t>
      </w:r>
      <w:r w:rsidRPr="007470BC">
        <w:rPr>
          <w:rFonts w:ascii="Times New Roman" w:hAnsi="Times New Roman" w:cs="Times New Roman"/>
          <w:color w:val="auto"/>
        </w:rPr>
        <w:t>ust. 1 pkt 1 ustawy</w:t>
      </w:r>
      <w:r w:rsidRPr="007470BC">
        <w:rPr>
          <w:rFonts w:ascii="Times New Roman" w:hAnsi="Times New Roman" w:cs="Times New Roman"/>
          <w:color w:val="auto"/>
          <w:szCs w:val="24"/>
        </w:rPr>
        <w:t>, gdyż wartość szacunkowa zamówienia nie przekracza 130.000 zł netto.</w:t>
      </w:r>
    </w:p>
    <w:p w14:paraId="2DD8E6D4" w14:textId="77777777" w:rsidR="00B36DFC" w:rsidRPr="007470BC" w:rsidRDefault="00B36DFC" w:rsidP="00521338">
      <w:pPr>
        <w:widowControl/>
        <w:suppressAutoHyphens w:val="0"/>
        <w:ind w:left="284" w:hanging="284"/>
        <w:jc w:val="both"/>
        <w:rPr>
          <w:rFonts w:ascii="Times New Roman" w:hAnsi="Times New Roman" w:cs="Times New Roman"/>
          <w:color w:val="auto"/>
        </w:rPr>
      </w:pPr>
      <w:r w:rsidRPr="007470BC">
        <w:rPr>
          <w:rFonts w:ascii="Times New Roman" w:hAnsi="Times New Roman" w:cs="Times New Roman"/>
          <w:color w:val="auto"/>
          <w:szCs w:val="24"/>
        </w:rPr>
        <w:t>2)</w:t>
      </w:r>
      <w:r w:rsidRPr="007470BC">
        <w:rPr>
          <w:rFonts w:ascii="Times New Roman" w:hAnsi="Times New Roman" w:cs="Times New Roman"/>
          <w:color w:val="auto"/>
          <w:szCs w:val="24"/>
        </w:rPr>
        <w:tab/>
        <w:t xml:space="preserve">Do czynności podejmowanych przez zamawiającego i wykonawców w postępowaniu </w:t>
      </w:r>
      <w:r w:rsidR="00521338" w:rsidRPr="007470BC">
        <w:rPr>
          <w:rFonts w:ascii="Times New Roman" w:hAnsi="Times New Roman" w:cs="Times New Roman"/>
          <w:color w:val="auto"/>
          <w:szCs w:val="24"/>
        </w:rPr>
        <w:t>o </w:t>
      </w:r>
      <w:r w:rsidRPr="007470BC">
        <w:rPr>
          <w:rFonts w:ascii="Times New Roman" w:hAnsi="Times New Roman" w:cs="Times New Roman"/>
          <w:color w:val="auto"/>
          <w:szCs w:val="24"/>
        </w:rPr>
        <w:t>udzielenie zamówienia mają zastosowanie postanowienia niniejszego „Zapytania ofertowego” a w sprawach nieuregulowanych przepisy ustawy z dnia 23 kwietnia 1964 r. – Kodeks cywilny</w:t>
      </w:r>
      <w:r w:rsidR="00444989" w:rsidRPr="007470BC">
        <w:rPr>
          <w:rFonts w:ascii="Times New Roman" w:hAnsi="Times New Roman" w:cs="Times New Roman"/>
          <w:color w:val="auto"/>
          <w:szCs w:val="24"/>
        </w:rPr>
        <w:t xml:space="preserve"> (Dz. U z 2020 r. poz. 1740)</w:t>
      </w:r>
      <w:r w:rsidRPr="007470BC">
        <w:rPr>
          <w:rFonts w:ascii="Times New Roman" w:hAnsi="Times New Roman" w:cs="Times New Roman"/>
          <w:color w:val="auto"/>
          <w:szCs w:val="24"/>
        </w:rPr>
        <w:t>.</w:t>
      </w:r>
    </w:p>
    <w:p w14:paraId="751C2955" w14:textId="77777777" w:rsidR="00B36DFC" w:rsidRPr="007470BC" w:rsidRDefault="00B36DFC" w:rsidP="00521338">
      <w:pPr>
        <w:pStyle w:val="Default"/>
        <w:tabs>
          <w:tab w:val="left" w:pos="284"/>
        </w:tabs>
        <w:jc w:val="both"/>
        <w:rPr>
          <w:color w:val="auto"/>
        </w:rPr>
      </w:pPr>
      <w:r w:rsidRPr="007470BC">
        <w:rPr>
          <w:color w:val="auto"/>
        </w:rPr>
        <w:t>3)</w:t>
      </w:r>
      <w:r w:rsidRPr="007470BC">
        <w:rPr>
          <w:color w:val="auto"/>
        </w:rPr>
        <w:tab/>
        <w:t xml:space="preserve">Zamawiający zastrzega sobie prawo do: </w:t>
      </w:r>
    </w:p>
    <w:p w14:paraId="546A854F" w14:textId="77777777" w:rsidR="00B36DFC" w:rsidRPr="007470BC" w:rsidRDefault="00B36DFC" w:rsidP="00521338">
      <w:pPr>
        <w:pStyle w:val="Default"/>
        <w:ind w:left="567" w:hanging="283"/>
        <w:jc w:val="both"/>
        <w:rPr>
          <w:color w:val="auto"/>
        </w:rPr>
      </w:pPr>
      <w:r w:rsidRPr="007470BC">
        <w:rPr>
          <w:color w:val="auto"/>
        </w:rPr>
        <w:t>a)</w:t>
      </w:r>
      <w:r w:rsidRPr="007470BC">
        <w:rPr>
          <w:color w:val="auto"/>
        </w:rPr>
        <w:tab/>
        <w:t xml:space="preserve">odstąpienia od zapytania ofertowego lub jego unieważnienia bez podania przyczyny, lub przerwania postępowania na każdym etapie, </w:t>
      </w:r>
    </w:p>
    <w:p w14:paraId="1589030A" w14:textId="77777777" w:rsidR="00B36DFC" w:rsidRPr="007470BC" w:rsidRDefault="00B36DFC" w:rsidP="00521338">
      <w:pPr>
        <w:pStyle w:val="Default"/>
        <w:ind w:left="567" w:hanging="283"/>
        <w:jc w:val="both"/>
        <w:rPr>
          <w:color w:val="auto"/>
        </w:rPr>
      </w:pPr>
      <w:r w:rsidRPr="007470BC">
        <w:rPr>
          <w:color w:val="auto"/>
        </w:rPr>
        <w:t>b)</w:t>
      </w:r>
      <w:r w:rsidRPr="007470BC">
        <w:rPr>
          <w:color w:val="auto"/>
        </w:rPr>
        <w:tab/>
        <w:t xml:space="preserve">przedłużenia terminu składania ofert oraz terminu związania ofertą; </w:t>
      </w:r>
    </w:p>
    <w:p w14:paraId="44465A38" w14:textId="77777777" w:rsidR="00B36DFC" w:rsidRPr="007470BC" w:rsidRDefault="00B36DFC" w:rsidP="00521338">
      <w:pPr>
        <w:pStyle w:val="Default"/>
        <w:ind w:left="567" w:hanging="283"/>
        <w:jc w:val="both"/>
        <w:rPr>
          <w:color w:val="auto"/>
        </w:rPr>
      </w:pPr>
      <w:r w:rsidRPr="007470BC">
        <w:rPr>
          <w:color w:val="auto"/>
        </w:rPr>
        <w:t>c)</w:t>
      </w:r>
      <w:r w:rsidRPr="007470BC">
        <w:rPr>
          <w:color w:val="auto"/>
        </w:rPr>
        <w:tab/>
        <w:t xml:space="preserve">zmiany lub uzupełnienia treści zapytania ofertowego przed upływem terminu składania ofert, informując o tym Wykonawców. </w:t>
      </w:r>
    </w:p>
    <w:p w14:paraId="59FFEA0A" w14:textId="77777777" w:rsidR="00B36DFC" w:rsidRPr="007470BC" w:rsidRDefault="00B36DFC" w:rsidP="00521338">
      <w:pPr>
        <w:pStyle w:val="Default"/>
        <w:tabs>
          <w:tab w:val="left" w:pos="284"/>
        </w:tabs>
        <w:ind w:left="284" w:hanging="284"/>
        <w:jc w:val="both"/>
        <w:rPr>
          <w:b/>
          <w:color w:val="auto"/>
          <w:u w:val="single"/>
        </w:rPr>
      </w:pPr>
      <w:r w:rsidRPr="007470BC">
        <w:rPr>
          <w:color w:val="auto"/>
        </w:rPr>
        <w:t>4)</w:t>
      </w:r>
      <w:r w:rsidRPr="007470BC">
        <w:rPr>
          <w:color w:val="auto"/>
        </w:rPr>
        <w:tab/>
        <w:t xml:space="preserve">Termin związania ofertą w niniejszym zapytaniu ofertowym wynosi 30 dni. Bieg terminu związania ofertą rozpoczyna się wraz z upływem terminu składania ofert. </w:t>
      </w:r>
    </w:p>
    <w:p w14:paraId="49C2575A" w14:textId="77777777" w:rsidR="00B36DFC" w:rsidRPr="007470BC" w:rsidRDefault="00B36DFC">
      <w:pPr>
        <w:jc w:val="both"/>
        <w:rPr>
          <w:rFonts w:ascii="Times New Roman" w:hAnsi="Times New Roman" w:cs="Times New Roman"/>
          <w:b/>
          <w:color w:val="auto"/>
          <w:u w:val="single"/>
        </w:rPr>
      </w:pPr>
    </w:p>
    <w:p w14:paraId="3F9DE9BE" w14:textId="77777777" w:rsidR="00B36DFC" w:rsidRPr="007470BC" w:rsidRDefault="00B36DFC">
      <w:pPr>
        <w:spacing w:line="360" w:lineRule="auto"/>
        <w:jc w:val="both"/>
        <w:rPr>
          <w:rFonts w:ascii="Times New Roman" w:hAnsi="Times New Roman" w:cs="Times New Roman"/>
          <w:color w:val="auto"/>
        </w:rPr>
      </w:pPr>
      <w:r w:rsidRPr="007470BC">
        <w:rPr>
          <w:rFonts w:ascii="Times New Roman" w:hAnsi="Times New Roman" w:cs="Times New Roman"/>
          <w:b/>
          <w:color w:val="auto"/>
          <w:u w:val="single"/>
        </w:rPr>
        <w:t>III. PRZEDMIOT ZAMÓWIENIA</w:t>
      </w:r>
    </w:p>
    <w:p w14:paraId="281CF3E5" w14:textId="35D10963" w:rsidR="00B36DFC" w:rsidRPr="007470BC" w:rsidRDefault="00B36DFC" w:rsidP="00B5330E">
      <w:pPr>
        <w:widowControl/>
        <w:numPr>
          <w:ilvl w:val="0"/>
          <w:numId w:val="3"/>
        </w:numPr>
        <w:suppressAutoHyphens w:val="0"/>
        <w:autoSpaceDE w:val="0"/>
        <w:autoSpaceDN w:val="0"/>
        <w:adjustRightInd w:val="0"/>
        <w:jc w:val="both"/>
        <w:rPr>
          <w:rFonts w:ascii="Times New Roman" w:eastAsia="Times New Roman" w:hAnsi="Times New Roman" w:cs="Times New Roman"/>
          <w:bCs/>
          <w:color w:val="auto"/>
          <w:lang w:eastAsia="pl-PL"/>
        </w:rPr>
      </w:pPr>
      <w:r w:rsidRPr="007470BC">
        <w:rPr>
          <w:rFonts w:ascii="Times New Roman" w:hAnsi="Times New Roman" w:cs="Times New Roman"/>
          <w:color w:val="auto"/>
        </w:rPr>
        <w:t xml:space="preserve">Przedmiotem zamówienia jest </w:t>
      </w:r>
      <w:r w:rsidR="00B5330E" w:rsidRPr="007470BC">
        <w:rPr>
          <w:rFonts w:ascii="Times New Roman" w:eastAsia="Times New Roman" w:hAnsi="Times New Roman" w:cs="Times New Roman"/>
          <w:b/>
          <w:bCs/>
          <w:color w:val="auto"/>
          <w:kern w:val="1"/>
          <w:szCs w:val="24"/>
          <w:lang w:eastAsia="pl-PL"/>
        </w:rPr>
        <w:t>„Zakup wyposażenia kuchni w Zakładzie Opiekuńczo – Leczniczym Rasztów”</w:t>
      </w:r>
      <w:r w:rsidR="00BF710D" w:rsidRPr="007470BC">
        <w:rPr>
          <w:rFonts w:ascii="Times New Roman" w:hAnsi="Times New Roman" w:cs="Times New Roman"/>
          <w:color w:val="auto"/>
        </w:rPr>
        <w:t>, w ilościach i asortymencie, który</w:t>
      </w:r>
      <w:r w:rsidR="00764352">
        <w:rPr>
          <w:rFonts w:ascii="Times New Roman" w:hAnsi="Times New Roman" w:cs="Times New Roman"/>
          <w:color w:val="auto"/>
        </w:rPr>
        <w:t xml:space="preserve"> został szczegółowo określony </w:t>
      </w:r>
      <w:r w:rsidR="00764352" w:rsidRPr="00764352">
        <w:t>w</w:t>
      </w:r>
      <w:r w:rsidR="00764352">
        <w:t> </w:t>
      </w:r>
      <w:r w:rsidR="00BF710D" w:rsidRPr="00764352">
        <w:t>formularzu</w:t>
      </w:r>
      <w:r w:rsidR="00BF710D" w:rsidRPr="007470BC">
        <w:rPr>
          <w:rFonts w:ascii="Times New Roman" w:hAnsi="Times New Roman" w:cs="Times New Roman"/>
          <w:color w:val="auto"/>
        </w:rPr>
        <w:t xml:space="preserve"> asortymentowo - cenowym (opis przedmiotu zamówienia) stanowiącym załącznik nr 2</w:t>
      </w:r>
      <w:r w:rsidR="00974517">
        <w:rPr>
          <w:rFonts w:ascii="Times New Roman" w:hAnsi="Times New Roman" w:cs="Times New Roman"/>
          <w:color w:val="auto"/>
        </w:rPr>
        <w:t>a i 2b</w:t>
      </w:r>
      <w:r w:rsidR="00BF710D" w:rsidRPr="007470BC">
        <w:rPr>
          <w:rFonts w:ascii="Times New Roman" w:hAnsi="Times New Roman" w:cs="Times New Roman"/>
          <w:color w:val="auto"/>
        </w:rPr>
        <w:t xml:space="preserve"> do zapytania  ofertowego. </w:t>
      </w:r>
    </w:p>
    <w:p w14:paraId="79C551CF" w14:textId="77777777" w:rsidR="00BF710D" w:rsidRPr="007470BC" w:rsidRDefault="00BF710D" w:rsidP="00B5330E">
      <w:pPr>
        <w:widowControl/>
        <w:numPr>
          <w:ilvl w:val="0"/>
          <w:numId w:val="3"/>
        </w:numPr>
        <w:suppressAutoHyphens w:val="0"/>
        <w:autoSpaceDE w:val="0"/>
        <w:autoSpaceDN w:val="0"/>
        <w:adjustRightInd w:val="0"/>
        <w:jc w:val="both"/>
        <w:rPr>
          <w:rFonts w:ascii="Times New Roman" w:eastAsia="Times New Roman" w:hAnsi="Times New Roman" w:cs="Times New Roman"/>
          <w:bCs/>
          <w:color w:val="auto"/>
          <w:lang w:eastAsia="pl-PL"/>
        </w:rPr>
      </w:pPr>
      <w:r w:rsidRPr="007470BC">
        <w:rPr>
          <w:rFonts w:ascii="Times New Roman" w:hAnsi="Times New Roman" w:cs="Times New Roman"/>
          <w:color w:val="auto"/>
        </w:rPr>
        <w:t>Zamówienie realizowane jest w związku z podpisaniem umowy dotacyjnej Nr W/UMWM-UU/UM/NW/722/2021 w dniu 15.04.2021 r. z Województwem Mazowieckim</w:t>
      </w:r>
    </w:p>
    <w:p w14:paraId="21E06631" w14:textId="7407D2DE" w:rsidR="00BF710D" w:rsidRPr="007470BC" w:rsidRDefault="00BF710D" w:rsidP="00BF710D">
      <w:pPr>
        <w:widowControl/>
        <w:numPr>
          <w:ilvl w:val="0"/>
          <w:numId w:val="3"/>
        </w:numPr>
        <w:suppressAutoHyphens w:val="0"/>
        <w:autoSpaceDE w:val="0"/>
        <w:autoSpaceDN w:val="0"/>
        <w:adjustRightInd w:val="0"/>
        <w:spacing w:after="120"/>
        <w:jc w:val="both"/>
        <w:rPr>
          <w:rFonts w:ascii="Times New Roman" w:hAnsi="Times New Roman" w:cs="Times New Roman"/>
          <w:color w:val="auto"/>
        </w:rPr>
      </w:pPr>
      <w:r w:rsidRPr="007470BC">
        <w:rPr>
          <w:rFonts w:ascii="Times New Roman" w:eastAsia="SimSun" w:hAnsi="Times New Roman" w:cs="Times New Roman"/>
          <w:color w:val="auto"/>
          <w:kern w:val="3"/>
          <w:szCs w:val="24"/>
          <w:lang w:eastAsia="zh-CN" w:bidi="hi-IN"/>
        </w:rPr>
        <w:t>Zamówienie zostało podzielone na 2 pakiety,</w:t>
      </w:r>
      <w:r w:rsidRPr="007470BC">
        <w:rPr>
          <w:rFonts w:ascii="Times New Roman" w:eastAsia="Times New Roman" w:hAnsi="Times New Roman" w:cs="Times New Roman"/>
          <w:color w:val="auto"/>
          <w:lang w:eastAsia="pl-PL"/>
        </w:rPr>
        <w:t xml:space="preserve"> których zakres przedstawia formularz asortymentowo - cenowy (opis przedmiotu zamówienia) stanowiący zał</w:t>
      </w:r>
      <w:r w:rsidR="00521338" w:rsidRPr="007470BC">
        <w:rPr>
          <w:rFonts w:ascii="Times New Roman" w:eastAsia="Times New Roman" w:hAnsi="Times New Roman" w:cs="Times New Roman"/>
          <w:color w:val="auto"/>
          <w:lang w:eastAsia="pl-PL"/>
        </w:rPr>
        <w:t>ącznik nr </w:t>
      </w:r>
      <w:r w:rsidRPr="007470BC">
        <w:rPr>
          <w:rFonts w:ascii="Times New Roman" w:eastAsia="Times New Roman" w:hAnsi="Times New Roman" w:cs="Times New Roman"/>
          <w:color w:val="auto"/>
          <w:lang w:eastAsia="pl-PL"/>
        </w:rPr>
        <w:t>2</w:t>
      </w:r>
      <w:r w:rsidR="00764352">
        <w:rPr>
          <w:rFonts w:ascii="Times New Roman" w:eastAsia="Times New Roman" w:hAnsi="Times New Roman" w:cs="Times New Roman"/>
          <w:color w:val="auto"/>
          <w:lang w:eastAsia="pl-PL"/>
        </w:rPr>
        <w:t>a i </w:t>
      </w:r>
      <w:r w:rsidR="00B70DA0">
        <w:rPr>
          <w:rFonts w:ascii="Times New Roman" w:eastAsia="Times New Roman" w:hAnsi="Times New Roman" w:cs="Times New Roman"/>
          <w:color w:val="auto"/>
          <w:lang w:eastAsia="pl-PL"/>
        </w:rPr>
        <w:t>2b</w:t>
      </w:r>
      <w:r w:rsidR="00521338" w:rsidRPr="007470BC">
        <w:rPr>
          <w:rFonts w:ascii="Times New Roman" w:eastAsia="Times New Roman" w:hAnsi="Times New Roman" w:cs="Times New Roman"/>
          <w:color w:val="auto"/>
          <w:lang w:eastAsia="pl-PL"/>
        </w:rPr>
        <w:t> do </w:t>
      </w:r>
      <w:r w:rsidRPr="007470BC">
        <w:rPr>
          <w:rFonts w:ascii="Times New Roman" w:eastAsia="Times New Roman" w:hAnsi="Times New Roman" w:cs="Times New Roman"/>
          <w:color w:val="auto"/>
          <w:lang w:eastAsia="pl-PL"/>
        </w:rPr>
        <w:t>zapytania ofertowego oraz projekt umowy stanowiący załącznik nr 3 do zapytania ofertowego.</w:t>
      </w:r>
    </w:p>
    <w:p w14:paraId="38BD202C" w14:textId="77777777" w:rsidR="00B36DFC" w:rsidRPr="007470BC" w:rsidRDefault="00B36DFC" w:rsidP="00E37D01">
      <w:pPr>
        <w:numPr>
          <w:ilvl w:val="0"/>
          <w:numId w:val="3"/>
        </w:numPr>
        <w:jc w:val="both"/>
        <w:rPr>
          <w:rFonts w:ascii="Times New Roman" w:hAnsi="Times New Roman" w:cs="Times New Roman"/>
          <w:color w:val="auto"/>
        </w:rPr>
      </w:pPr>
      <w:r w:rsidRPr="007470BC">
        <w:rPr>
          <w:rFonts w:ascii="Times New Roman" w:hAnsi="Times New Roman" w:cs="Times New Roman"/>
          <w:color w:val="auto"/>
        </w:rPr>
        <w:t xml:space="preserve">Nazwy i kody stosowane wg Wspólnego Słownika Zamówień (CPV): </w:t>
      </w:r>
    </w:p>
    <w:p w14:paraId="4A87FE91" w14:textId="77777777" w:rsidR="00E37D01" w:rsidRPr="007470BC" w:rsidRDefault="003D5897" w:rsidP="00E37D01">
      <w:pPr>
        <w:widowControl/>
        <w:suppressAutoHyphens w:val="0"/>
        <w:ind w:left="720"/>
        <w:rPr>
          <w:rFonts w:ascii="Times New Roman" w:eastAsia="Times New Roman" w:hAnsi="Times New Roman" w:cs="Times New Roman"/>
          <w:color w:val="auto"/>
          <w:lang w:eastAsia="pl-PL"/>
        </w:rPr>
      </w:pPr>
      <w:hyperlink r:id="rId13" w:history="1">
        <w:r w:rsidR="00E37D01" w:rsidRPr="007470BC">
          <w:rPr>
            <w:rStyle w:val="Hipercze"/>
            <w:rFonts w:ascii="Times New Roman" w:hAnsi="Times New Roman"/>
            <w:color w:val="auto"/>
          </w:rPr>
          <w:t>39314000-6</w:t>
        </w:r>
      </w:hyperlink>
      <w:r w:rsidR="00E37D01" w:rsidRPr="007470BC">
        <w:rPr>
          <w:rFonts w:ascii="Times New Roman" w:hAnsi="Times New Roman" w:cs="Times New Roman"/>
          <w:color w:val="auto"/>
        </w:rPr>
        <w:t xml:space="preserve"> </w:t>
      </w:r>
      <w:r w:rsidR="00E37D01" w:rsidRPr="007470BC">
        <w:rPr>
          <w:rFonts w:ascii="Times New Roman" w:eastAsia="Times New Roman" w:hAnsi="Times New Roman" w:cs="Times New Roman"/>
          <w:color w:val="auto"/>
          <w:lang w:eastAsia="pl-PL"/>
        </w:rPr>
        <w:t xml:space="preserve"> - przemysłowy sprzęt kuchenny</w:t>
      </w:r>
    </w:p>
    <w:p w14:paraId="5E3DDE8F" w14:textId="77777777" w:rsidR="00E37D01" w:rsidRPr="007470BC" w:rsidRDefault="00E37D01" w:rsidP="00E37D01">
      <w:pPr>
        <w:pStyle w:val="Akapitzlist"/>
        <w:rPr>
          <w:szCs w:val="24"/>
        </w:rPr>
      </w:pPr>
    </w:p>
    <w:p w14:paraId="069004A5" w14:textId="77777777" w:rsidR="00B36DFC" w:rsidRPr="007470BC" w:rsidRDefault="00E37D01" w:rsidP="00521338">
      <w:pPr>
        <w:numPr>
          <w:ilvl w:val="0"/>
          <w:numId w:val="3"/>
        </w:numPr>
        <w:jc w:val="both"/>
        <w:rPr>
          <w:rFonts w:ascii="Times New Roman" w:hAnsi="Times New Roman" w:cs="Times New Roman"/>
          <w:color w:val="auto"/>
          <w:szCs w:val="24"/>
        </w:rPr>
      </w:pPr>
      <w:r w:rsidRPr="007470BC">
        <w:rPr>
          <w:rFonts w:ascii="Times New Roman" w:hAnsi="Times New Roman" w:cs="Times New Roman"/>
          <w:color w:val="auto"/>
        </w:rPr>
        <w:lastRenderedPageBreak/>
        <w:t>Umowa</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na</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realizację</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przedmiotowego</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zamówienia</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zostanie</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zawarta</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według</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treści</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określonej</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w projekcie umowy</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stanowiącym</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załącznik</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nr</w:t>
      </w:r>
      <w:r w:rsidRPr="007470BC">
        <w:rPr>
          <w:rFonts w:ascii="Times New Roman" w:eastAsia="Times New Roman" w:hAnsi="Times New Roman" w:cs="Times New Roman"/>
          <w:color w:val="auto"/>
        </w:rPr>
        <w:t xml:space="preserve"> </w:t>
      </w:r>
      <w:r w:rsidRPr="007470BC">
        <w:rPr>
          <w:rFonts w:ascii="Times New Roman" w:hAnsi="Times New Roman" w:cs="Times New Roman"/>
          <w:color w:val="auto"/>
        </w:rPr>
        <w:t>3 do niniejszego zapytania</w:t>
      </w:r>
    </w:p>
    <w:p w14:paraId="5E0EE89C" w14:textId="77777777" w:rsidR="00521338" w:rsidRPr="007470BC" w:rsidRDefault="00521338" w:rsidP="00521338">
      <w:pPr>
        <w:ind w:left="360"/>
        <w:jc w:val="both"/>
        <w:rPr>
          <w:rFonts w:ascii="Times New Roman" w:hAnsi="Times New Roman" w:cs="Times New Roman"/>
          <w:color w:val="auto"/>
          <w:szCs w:val="24"/>
        </w:rPr>
      </w:pPr>
    </w:p>
    <w:p w14:paraId="4E600759" w14:textId="77777777" w:rsidR="00B36DFC" w:rsidRPr="007470BC" w:rsidRDefault="00B36DFC">
      <w:pPr>
        <w:spacing w:line="360" w:lineRule="auto"/>
        <w:jc w:val="both"/>
        <w:rPr>
          <w:rFonts w:ascii="Times New Roman" w:hAnsi="Times New Roman" w:cs="Times New Roman"/>
          <w:b/>
          <w:color w:val="auto"/>
          <w:u w:val="single"/>
        </w:rPr>
      </w:pPr>
    </w:p>
    <w:p w14:paraId="5506B9F9" w14:textId="4F040ABF" w:rsidR="00B36DFC" w:rsidRPr="007470BC" w:rsidRDefault="005627E5">
      <w:pPr>
        <w:pStyle w:val="Default"/>
        <w:rPr>
          <w:color w:val="auto"/>
          <w:u w:val="single"/>
        </w:rPr>
      </w:pPr>
      <w:r>
        <w:rPr>
          <w:b/>
          <w:bCs/>
          <w:color w:val="auto"/>
          <w:u w:val="single"/>
        </w:rPr>
        <w:t>I</w:t>
      </w:r>
      <w:r w:rsidR="00B36DFC" w:rsidRPr="007470BC">
        <w:rPr>
          <w:b/>
          <w:bCs/>
          <w:color w:val="auto"/>
          <w:u w:val="single"/>
        </w:rPr>
        <w:t xml:space="preserve">V. OPIS SPOSOBU OBLICZENIA CENY ORAZ WARUNKI PŁATNOŚCI </w:t>
      </w:r>
    </w:p>
    <w:p w14:paraId="7E195AB9" w14:textId="77777777" w:rsidR="00B36DFC" w:rsidRPr="007470BC" w:rsidRDefault="00B36DFC">
      <w:pPr>
        <w:pStyle w:val="Default"/>
        <w:rPr>
          <w:color w:val="auto"/>
          <w:u w:val="single"/>
        </w:rPr>
      </w:pPr>
    </w:p>
    <w:p w14:paraId="2DBA602C" w14:textId="77777777" w:rsidR="00B36DFC" w:rsidRPr="007470BC" w:rsidRDefault="00B36DFC">
      <w:pPr>
        <w:pStyle w:val="Default"/>
        <w:spacing w:after="167"/>
        <w:ind w:left="284" w:hanging="284"/>
        <w:jc w:val="both"/>
        <w:rPr>
          <w:color w:val="auto"/>
          <w:sz w:val="23"/>
          <w:szCs w:val="23"/>
        </w:rPr>
      </w:pPr>
      <w:r w:rsidRPr="007470BC">
        <w:rPr>
          <w:color w:val="auto"/>
          <w:sz w:val="23"/>
          <w:szCs w:val="23"/>
        </w:rPr>
        <w:t xml:space="preserve">1. Cena oferty musi uwzględniać wszystkie zobowiązania wynikające z umowy, tj. wszystkie koszty i składniki związane z wykonaniem zamówienia oraz warunkami zapytania ofertowego (w tym podatki i narzuty). Cena oferty uwzględnia wszystkie zobowiązania, musi być podana w PLN cyfrowo i słownie, z wyodrębnieniem należnego podatku VAT - jeżeli występuje. </w:t>
      </w:r>
    </w:p>
    <w:p w14:paraId="6208404A" w14:textId="77777777" w:rsidR="00B36DFC" w:rsidRPr="007470BC" w:rsidRDefault="00B36DFC">
      <w:pPr>
        <w:pStyle w:val="Default"/>
        <w:spacing w:after="167"/>
        <w:ind w:left="284" w:hanging="284"/>
        <w:rPr>
          <w:color w:val="auto"/>
          <w:sz w:val="23"/>
          <w:szCs w:val="23"/>
        </w:rPr>
      </w:pPr>
      <w:r w:rsidRPr="007470BC">
        <w:rPr>
          <w:color w:val="auto"/>
          <w:sz w:val="23"/>
          <w:szCs w:val="23"/>
        </w:rPr>
        <w:t>2.</w:t>
      </w:r>
      <w:r w:rsidRPr="007470BC">
        <w:rPr>
          <w:color w:val="auto"/>
          <w:sz w:val="23"/>
          <w:szCs w:val="23"/>
        </w:rPr>
        <w:tab/>
        <w:t xml:space="preserve">Prawidłowe ustalenie stawki podatku VAT leży po stronie Wykonawcy. </w:t>
      </w:r>
    </w:p>
    <w:p w14:paraId="71973B95" w14:textId="77777777" w:rsidR="00B36DFC" w:rsidRPr="007470BC" w:rsidRDefault="00B36DFC">
      <w:pPr>
        <w:pStyle w:val="Default"/>
        <w:spacing w:after="167"/>
        <w:ind w:left="284" w:hanging="284"/>
        <w:jc w:val="both"/>
        <w:rPr>
          <w:color w:val="auto"/>
          <w:sz w:val="23"/>
          <w:szCs w:val="23"/>
        </w:rPr>
      </w:pPr>
      <w:r w:rsidRPr="007470BC">
        <w:rPr>
          <w:color w:val="auto"/>
          <w:sz w:val="23"/>
          <w:szCs w:val="23"/>
        </w:rPr>
        <w:t xml:space="preserve">3. 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51D5C820" w14:textId="77777777" w:rsidR="00B36DFC" w:rsidRPr="007470BC" w:rsidRDefault="00B36DFC" w:rsidP="00212FF7">
      <w:pPr>
        <w:pStyle w:val="Default"/>
        <w:spacing w:after="167"/>
        <w:ind w:left="284" w:hanging="284"/>
        <w:jc w:val="both"/>
        <w:rPr>
          <w:color w:val="auto"/>
          <w:sz w:val="23"/>
          <w:szCs w:val="23"/>
        </w:rPr>
      </w:pPr>
      <w:r w:rsidRPr="007470BC">
        <w:rPr>
          <w:color w:val="auto"/>
          <w:sz w:val="23"/>
          <w:szCs w:val="23"/>
        </w:rPr>
        <w:t>4.</w:t>
      </w:r>
      <w:r w:rsidRPr="007470BC">
        <w:rPr>
          <w:color w:val="auto"/>
          <w:sz w:val="23"/>
          <w:szCs w:val="23"/>
        </w:rPr>
        <w:tab/>
        <w:t>Zamawiający zastrzega aby żadna cena z pozycji tabeli formularza oferty nie została określona wartością 0,00 zł. Brak wyceny asortymentu lub wartość 0,00 zł skutkować będzie odrzuceniem oferty.</w:t>
      </w:r>
    </w:p>
    <w:p w14:paraId="116B5D5A" w14:textId="77777777" w:rsidR="00B36DFC" w:rsidRPr="007470BC" w:rsidRDefault="00B36DFC">
      <w:pPr>
        <w:pStyle w:val="Default"/>
        <w:rPr>
          <w:color w:val="auto"/>
          <w:sz w:val="23"/>
          <w:szCs w:val="23"/>
        </w:rPr>
      </w:pPr>
    </w:p>
    <w:p w14:paraId="5EE9047C" w14:textId="7AC4E6B0" w:rsidR="00B36DFC" w:rsidRPr="007470BC" w:rsidRDefault="00B36DFC">
      <w:pPr>
        <w:pStyle w:val="Default"/>
        <w:rPr>
          <w:color w:val="auto"/>
          <w:u w:val="single"/>
        </w:rPr>
      </w:pPr>
      <w:r w:rsidRPr="007470BC">
        <w:rPr>
          <w:b/>
          <w:bCs/>
          <w:color w:val="auto"/>
          <w:u w:val="single"/>
        </w:rPr>
        <w:t xml:space="preserve">V. SPOSÓB PRZYGOTOWANIA OFERTY </w:t>
      </w:r>
    </w:p>
    <w:p w14:paraId="2C5DEB21" w14:textId="77777777" w:rsidR="00B36DFC" w:rsidRPr="007470BC" w:rsidRDefault="00B36DFC">
      <w:pPr>
        <w:pStyle w:val="Default"/>
        <w:rPr>
          <w:color w:val="auto"/>
          <w:u w:val="single"/>
        </w:rPr>
      </w:pPr>
    </w:p>
    <w:p w14:paraId="2A1221EA" w14:textId="77777777" w:rsidR="00B36DFC" w:rsidRPr="007470BC" w:rsidRDefault="00B36DFC">
      <w:pPr>
        <w:pStyle w:val="Default"/>
        <w:spacing w:after="167"/>
        <w:ind w:left="284" w:hanging="284"/>
        <w:jc w:val="both"/>
        <w:rPr>
          <w:color w:val="auto"/>
          <w:sz w:val="23"/>
          <w:szCs w:val="23"/>
        </w:rPr>
      </w:pPr>
      <w:r w:rsidRPr="007470BC">
        <w:rPr>
          <w:color w:val="auto"/>
          <w:sz w:val="23"/>
          <w:szCs w:val="23"/>
        </w:rPr>
        <w:t>1.</w:t>
      </w:r>
      <w:r w:rsidRPr="007470BC">
        <w:rPr>
          <w:color w:val="auto"/>
          <w:sz w:val="23"/>
          <w:szCs w:val="23"/>
        </w:rPr>
        <w:tab/>
        <w:t>Oferta wraz ze wszystkimi jej załącznikami powinna być złożona w jednej z następujących form:</w:t>
      </w:r>
    </w:p>
    <w:p w14:paraId="14ABC815" w14:textId="77777777" w:rsidR="00B36DFC" w:rsidRPr="007470BC" w:rsidRDefault="00B36DFC" w:rsidP="00521338">
      <w:pPr>
        <w:pStyle w:val="Default"/>
        <w:spacing w:after="167"/>
        <w:ind w:left="284"/>
        <w:jc w:val="both"/>
        <w:rPr>
          <w:color w:val="auto"/>
          <w:sz w:val="23"/>
          <w:szCs w:val="23"/>
        </w:rPr>
      </w:pPr>
      <w:r w:rsidRPr="007470BC">
        <w:rPr>
          <w:b/>
          <w:bCs/>
          <w:color w:val="auto"/>
          <w:sz w:val="23"/>
          <w:szCs w:val="23"/>
        </w:rPr>
        <w:t>a) elektronicznie</w:t>
      </w:r>
      <w:r w:rsidRPr="007470BC">
        <w:rPr>
          <w:color w:val="auto"/>
          <w:sz w:val="23"/>
          <w:szCs w:val="23"/>
        </w:rPr>
        <w:t xml:space="preserve"> </w:t>
      </w:r>
      <w:r w:rsidRPr="007470BC">
        <w:rPr>
          <w:b/>
          <w:bCs/>
          <w:color w:val="auto"/>
          <w:sz w:val="23"/>
          <w:szCs w:val="23"/>
        </w:rPr>
        <w:t xml:space="preserve">za pośrednictwem platformy zakupowej </w:t>
      </w:r>
      <w:r w:rsidRPr="007470BC">
        <w:rPr>
          <w:b/>
          <w:bCs/>
          <w:color w:val="auto"/>
        </w:rPr>
        <w:t xml:space="preserve">Open </w:t>
      </w:r>
      <w:proofErr w:type="spellStart"/>
      <w:r w:rsidRPr="007470BC">
        <w:rPr>
          <w:b/>
          <w:bCs/>
          <w:color w:val="auto"/>
        </w:rPr>
        <w:t>Nexus</w:t>
      </w:r>
      <w:proofErr w:type="spellEnd"/>
      <w:r w:rsidRPr="007470BC">
        <w:rPr>
          <w:bCs/>
          <w:color w:val="auto"/>
        </w:rPr>
        <w:t xml:space="preserve"> dostępnej</w:t>
      </w:r>
      <w:r w:rsidRPr="007470BC">
        <w:rPr>
          <w:b/>
          <w:color w:val="auto"/>
        </w:rPr>
        <w:t xml:space="preserve"> </w:t>
      </w:r>
      <w:r w:rsidRPr="007470BC">
        <w:rPr>
          <w:color w:val="auto"/>
        </w:rPr>
        <w:t xml:space="preserve">pod adresem: </w:t>
      </w:r>
      <w:hyperlink r:id="rId14" w:history="1">
        <w:r w:rsidRPr="007470BC">
          <w:rPr>
            <w:rStyle w:val="Hipercze"/>
            <w:color w:val="auto"/>
            <w:sz w:val="22"/>
            <w:szCs w:val="22"/>
          </w:rPr>
          <w:t>https://platformazakupowa.pl/pn/szpitalnowowiejski</w:t>
        </w:r>
      </w:hyperlink>
      <w:r w:rsidRPr="007470BC">
        <w:rPr>
          <w:color w:val="auto"/>
          <w:sz w:val="22"/>
          <w:szCs w:val="22"/>
        </w:rPr>
        <w:t xml:space="preserve"> lub </w:t>
      </w:r>
      <w:hyperlink r:id="rId15" w:history="1">
        <w:r w:rsidRPr="007470BC">
          <w:rPr>
            <w:rStyle w:val="Hipercze"/>
            <w:color w:val="auto"/>
            <w:sz w:val="22"/>
            <w:szCs w:val="22"/>
          </w:rPr>
          <w:t>https://platformazakupowa.pl/</w:t>
        </w:r>
      </w:hyperlink>
      <w:r w:rsidRPr="007470BC">
        <w:rPr>
          <w:color w:val="auto"/>
          <w:sz w:val="23"/>
          <w:szCs w:val="23"/>
        </w:rPr>
        <w:t xml:space="preserve"> . </w:t>
      </w:r>
    </w:p>
    <w:p w14:paraId="1D277857" w14:textId="77777777" w:rsidR="00B36DFC" w:rsidRPr="007470BC" w:rsidRDefault="00B36DFC">
      <w:pPr>
        <w:pStyle w:val="Default"/>
        <w:spacing w:after="167"/>
        <w:ind w:left="284"/>
        <w:jc w:val="both"/>
        <w:rPr>
          <w:color w:val="auto"/>
          <w:sz w:val="23"/>
          <w:szCs w:val="23"/>
        </w:rPr>
      </w:pPr>
      <w:r w:rsidRPr="007470BC">
        <w:rPr>
          <w:b/>
          <w:bCs/>
          <w:color w:val="auto"/>
          <w:sz w:val="23"/>
          <w:szCs w:val="23"/>
        </w:rPr>
        <w:t>b) elektronicznie za pośrednictwem poczty elektronicznej</w:t>
      </w:r>
      <w:r w:rsidRPr="007470BC">
        <w:rPr>
          <w:color w:val="auto"/>
          <w:sz w:val="23"/>
          <w:szCs w:val="23"/>
        </w:rPr>
        <w:t xml:space="preserve"> na adres e-mail: </w:t>
      </w:r>
      <w:hyperlink r:id="rId16" w:history="1">
        <w:r w:rsidR="00212FF7" w:rsidRPr="007470BC">
          <w:rPr>
            <w:rStyle w:val="Hipercze"/>
            <w:color w:val="auto"/>
            <w:sz w:val="23"/>
            <w:szCs w:val="23"/>
          </w:rPr>
          <w:t>anna.kamela@szpitalnowowiejski.pl</w:t>
        </w:r>
      </w:hyperlink>
      <w:r w:rsidRPr="007470BC">
        <w:rPr>
          <w:color w:val="auto"/>
          <w:sz w:val="23"/>
          <w:szCs w:val="23"/>
        </w:rPr>
        <w:t xml:space="preserve"> </w:t>
      </w:r>
      <w:r w:rsidRPr="007470BC">
        <w:rPr>
          <w:color w:val="auto"/>
          <w:sz w:val="23"/>
          <w:szCs w:val="23"/>
        </w:rPr>
        <w:br/>
      </w:r>
    </w:p>
    <w:p w14:paraId="0E40699D" w14:textId="77777777" w:rsidR="00B36DFC" w:rsidRPr="007470BC" w:rsidRDefault="00B36DFC">
      <w:pPr>
        <w:pStyle w:val="Default"/>
        <w:spacing w:after="167"/>
        <w:ind w:left="284" w:hanging="284"/>
        <w:jc w:val="both"/>
        <w:rPr>
          <w:color w:val="auto"/>
          <w:sz w:val="23"/>
          <w:szCs w:val="23"/>
        </w:rPr>
      </w:pPr>
      <w:r w:rsidRPr="007470BC">
        <w:rPr>
          <w:color w:val="auto"/>
          <w:sz w:val="23"/>
          <w:szCs w:val="23"/>
        </w:rPr>
        <w:t>2.</w:t>
      </w:r>
      <w:r w:rsidRPr="007470BC">
        <w:rPr>
          <w:color w:val="auto"/>
          <w:sz w:val="23"/>
          <w:szCs w:val="23"/>
        </w:rPr>
        <w:tab/>
        <w:t xml:space="preserve">W przypadku składania oferty za pośrednictwem platformy zakupowej </w:t>
      </w:r>
      <w:r w:rsidRPr="007470BC">
        <w:rPr>
          <w:bCs/>
          <w:color w:val="auto"/>
        </w:rPr>
        <w:t xml:space="preserve">Open </w:t>
      </w:r>
      <w:proofErr w:type="spellStart"/>
      <w:r w:rsidRPr="007470BC">
        <w:rPr>
          <w:bCs/>
          <w:color w:val="auto"/>
        </w:rPr>
        <w:t>Nexus</w:t>
      </w:r>
      <w:proofErr w:type="spellEnd"/>
      <w:r w:rsidRPr="007470BC">
        <w:rPr>
          <w:bCs/>
          <w:color w:val="auto"/>
        </w:rPr>
        <w:t xml:space="preserve"> i</w:t>
      </w:r>
      <w:r w:rsidR="00DD2523" w:rsidRPr="007470BC">
        <w:rPr>
          <w:bCs/>
          <w:color w:val="auto"/>
        </w:rPr>
        <w:t> </w:t>
      </w:r>
      <w:r w:rsidRPr="007470BC">
        <w:rPr>
          <w:color w:val="auto"/>
          <w:sz w:val="23"/>
          <w:szCs w:val="23"/>
        </w:rPr>
        <w:t xml:space="preserve">jakichkolwiek wątpliwości Wykonawca winien się zapoznać z instrukcjami dostępnymi pod linkiem: </w:t>
      </w:r>
      <w:hyperlink r:id="rId17" w:history="1">
        <w:r w:rsidRPr="007470BC">
          <w:rPr>
            <w:rStyle w:val="Hipercze"/>
            <w:color w:val="auto"/>
            <w:sz w:val="23"/>
            <w:szCs w:val="23"/>
          </w:rPr>
          <w:t>https://platformazakupowa.pl/strona/45-instrukcje</w:t>
        </w:r>
      </w:hyperlink>
      <w:r w:rsidRPr="007470BC">
        <w:rPr>
          <w:color w:val="auto"/>
          <w:sz w:val="23"/>
          <w:szCs w:val="23"/>
        </w:rPr>
        <w:t xml:space="preserve"> i postąpić zgodnie z tymi instrukcjami.</w:t>
      </w:r>
    </w:p>
    <w:p w14:paraId="582074DD" w14:textId="77777777" w:rsidR="00B36DFC" w:rsidRPr="007470BC" w:rsidRDefault="00B36DFC">
      <w:pPr>
        <w:pStyle w:val="Default"/>
        <w:spacing w:after="167"/>
        <w:ind w:left="284" w:hanging="284"/>
        <w:jc w:val="both"/>
        <w:rPr>
          <w:color w:val="auto"/>
          <w:sz w:val="23"/>
          <w:szCs w:val="23"/>
        </w:rPr>
      </w:pPr>
      <w:r w:rsidRPr="007470BC">
        <w:rPr>
          <w:color w:val="auto"/>
          <w:sz w:val="23"/>
          <w:szCs w:val="23"/>
        </w:rPr>
        <w:t>3.</w:t>
      </w:r>
      <w:r w:rsidRPr="007470BC">
        <w:rPr>
          <w:color w:val="auto"/>
          <w:sz w:val="23"/>
          <w:szCs w:val="23"/>
        </w:rPr>
        <w:tab/>
        <w:t xml:space="preserve">W przypadku składania oferty za pośrednictwem platformy zakupowej </w:t>
      </w:r>
      <w:r w:rsidR="00521338" w:rsidRPr="007470BC">
        <w:rPr>
          <w:bCs/>
          <w:color w:val="auto"/>
        </w:rPr>
        <w:t xml:space="preserve">Open </w:t>
      </w:r>
      <w:proofErr w:type="spellStart"/>
      <w:r w:rsidR="00521338" w:rsidRPr="007470BC">
        <w:rPr>
          <w:bCs/>
          <w:color w:val="auto"/>
        </w:rPr>
        <w:t>Nexus</w:t>
      </w:r>
      <w:proofErr w:type="spellEnd"/>
      <w:r w:rsidR="00521338" w:rsidRPr="007470BC">
        <w:rPr>
          <w:bCs/>
          <w:color w:val="auto"/>
        </w:rPr>
        <w:t xml:space="preserve"> lub za </w:t>
      </w:r>
      <w:r w:rsidRPr="007470BC">
        <w:rPr>
          <w:bCs/>
          <w:color w:val="auto"/>
        </w:rPr>
        <w:t xml:space="preserve">pośrednictwem poczty elektronicznej </w:t>
      </w:r>
      <w:r w:rsidRPr="007470BC">
        <w:rPr>
          <w:color w:val="auto"/>
          <w:sz w:val="23"/>
          <w:szCs w:val="23"/>
        </w:rPr>
        <w:t>oferta wraz ze wszystkimi jej załącznikami powinna zostać wypełniona, wydrukowana i podpisana przez uprawnioną osobą lub osoby, zeskanowana i przesłana w jednej z wymienionych form, o której mowa w pkt 1 lit. a lub b. Zamawiający dopuszcza możliwość podpisania oferty elektronicznym kwalifikowanym podpisem lub podpisem zaufanym lub podpisem osobistym. W procesie składania oferty wraz z załącznikami, na platformie lub za pośrednictwem poczty elektronicznej, podpis elektroniczny Wykonawca może złożyć bezpośrednio na dokumencie.</w:t>
      </w:r>
    </w:p>
    <w:p w14:paraId="03E42493" w14:textId="6F02A642" w:rsidR="00B36DFC" w:rsidRPr="00855F68" w:rsidRDefault="00764352" w:rsidP="00855F68">
      <w:pPr>
        <w:tabs>
          <w:tab w:val="left" w:pos="426"/>
        </w:tabs>
        <w:ind w:left="426" w:hanging="426"/>
        <w:jc w:val="both"/>
        <w:rPr>
          <w:rFonts w:ascii="Times New Roman" w:hAnsi="Times New Roman" w:cs="Times New Roman"/>
          <w:color w:val="auto"/>
          <w:szCs w:val="24"/>
        </w:rPr>
      </w:pPr>
      <w:r>
        <w:rPr>
          <w:color w:val="auto"/>
        </w:rPr>
        <w:t xml:space="preserve">4. </w:t>
      </w:r>
      <w:r w:rsidR="00B36DFC" w:rsidRPr="007470BC">
        <w:rPr>
          <w:color w:val="auto"/>
        </w:rPr>
        <w:t xml:space="preserve">Wykonawca może złożyć tylko jedną ofertę </w:t>
      </w:r>
      <w:r w:rsidR="00855F68">
        <w:rPr>
          <w:rFonts w:ascii="Times New Roman" w:hAnsi="Times New Roman" w:cs="Times New Roman"/>
          <w:color w:val="auto"/>
          <w:szCs w:val="24"/>
        </w:rPr>
        <w:t>(na wybrane pakiety)</w:t>
      </w:r>
      <w:r w:rsidR="00855F68" w:rsidRPr="00AD56D9">
        <w:rPr>
          <w:rFonts w:ascii="Times New Roman" w:hAnsi="Times New Roman" w:cs="Times New Roman"/>
          <w:color w:val="auto"/>
          <w:szCs w:val="24"/>
        </w:rPr>
        <w:t xml:space="preserve"> </w:t>
      </w:r>
      <w:r w:rsidR="00855F68">
        <w:rPr>
          <w:rFonts w:ascii="Times New Roman" w:hAnsi="Times New Roman" w:cs="Times New Roman"/>
          <w:color w:val="auto"/>
          <w:szCs w:val="24"/>
        </w:rPr>
        <w:t>-</w:t>
      </w:r>
      <w:r w:rsidR="00B36DFC" w:rsidRPr="007470BC">
        <w:rPr>
          <w:color w:val="auto"/>
        </w:rPr>
        <w:t xml:space="preserve"> złożenie większej ilości ofert skutkuje odrzuceniem wszystkich złożonych ofert przez danego Wykonawcę.</w:t>
      </w:r>
    </w:p>
    <w:p w14:paraId="625BBB18" w14:textId="4F074A15" w:rsidR="00B36DFC" w:rsidRPr="007470BC" w:rsidRDefault="00764352">
      <w:pPr>
        <w:pStyle w:val="Default"/>
        <w:spacing w:after="167"/>
        <w:ind w:left="284" w:hanging="284"/>
        <w:jc w:val="both"/>
        <w:rPr>
          <w:color w:val="auto"/>
        </w:rPr>
      </w:pPr>
      <w:r>
        <w:rPr>
          <w:color w:val="auto"/>
        </w:rPr>
        <w:t xml:space="preserve">5. </w:t>
      </w:r>
      <w:r w:rsidR="00B36DFC" w:rsidRPr="007470BC">
        <w:rPr>
          <w:color w:val="auto"/>
        </w:rPr>
        <w:t>Wykonawca nie może wycofać oferty ani wprowadzić jakichkolwiek zmian w treści oferty po upływie terminu składania ofert.</w:t>
      </w:r>
    </w:p>
    <w:p w14:paraId="7425818D" w14:textId="7465A74A" w:rsidR="00B36DFC" w:rsidRPr="007470BC" w:rsidRDefault="00764352">
      <w:pPr>
        <w:pStyle w:val="Default"/>
        <w:spacing w:after="167"/>
        <w:ind w:left="284" w:hanging="284"/>
        <w:jc w:val="both"/>
        <w:rPr>
          <w:color w:val="auto"/>
        </w:rPr>
      </w:pPr>
      <w:r>
        <w:rPr>
          <w:color w:val="auto"/>
        </w:rPr>
        <w:lastRenderedPageBreak/>
        <w:t>6</w:t>
      </w:r>
      <w:r w:rsidR="00B36DFC" w:rsidRPr="007470BC">
        <w:rPr>
          <w:color w:val="auto"/>
        </w:rPr>
        <w:t>.</w:t>
      </w:r>
      <w:r w:rsidR="00B36DFC" w:rsidRPr="007470BC">
        <w:rPr>
          <w:color w:val="auto"/>
        </w:rPr>
        <w:tab/>
        <w:t>Wszelkie zmiany lub poprawki w tekście oferty muszą być parafowane własnoręcznie przez osobę uprawnioną lub upoważnioną do reprezentowania Wykonawcy</w:t>
      </w:r>
      <w:r w:rsidR="0081558E">
        <w:rPr>
          <w:color w:val="auto"/>
        </w:rPr>
        <w:t xml:space="preserve"> z zastrzeżeniem postanowień ust. 3 (poprawki przy podpisaniu oferty elektronicznym podpisem kwalifikowanym lub podpisem zaufanym lub osobistym muszą być wprowadzone do dokumentu i dokument musi być podpisany jeszcze raz) </w:t>
      </w:r>
      <w:r w:rsidR="00B36DFC" w:rsidRPr="007470BC">
        <w:rPr>
          <w:color w:val="auto"/>
        </w:rPr>
        <w:t xml:space="preserve">. Poprawki mogą być dokonywane jedynie poprzez wyraźne przekreślenie błędnego zapisu </w:t>
      </w:r>
      <w:r w:rsidR="00521338" w:rsidRPr="007470BC">
        <w:rPr>
          <w:color w:val="auto"/>
        </w:rPr>
        <w:t>i </w:t>
      </w:r>
      <w:r w:rsidR="00B36DFC" w:rsidRPr="007470BC">
        <w:rPr>
          <w:color w:val="auto"/>
        </w:rPr>
        <w:t>umieszczenie obok niego zapisu poprawnego oraz daty.</w:t>
      </w:r>
    </w:p>
    <w:p w14:paraId="5DE7E566" w14:textId="0C8F979C" w:rsidR="00B36DFC" w:rsidRPr="007470BC" w:rsidRDefault="00764352">
      <w:pPr>
        <w:pStyle w:val="Default"/>
        <w:spacing w:after="167"/>
        <w:ind w:left="284" w:hanging="284"/>
        <w:jc w:val="both"/>
        <w:rPr>
          <w:color w:val="auto"/>
        </w:rPr>
      </w:pPr>
      <w:r>
        <w:rPr>
          <w:color w:val="auto"/>
        </w:rPr>
        <w:t>7</w:t>
      </w:r>
      <w:r w:rsidR="00B36DFC" w:rsidRPr="007470BC">
        <w:rPr>
          <w:color w:val="auto"/>
        </w:rPr>
        <w:t>.</w:t>
      </w:r>
      <w:r w:rsidR="00B36DFC" w:rsidRPr="007470BC">
        <w:rPr>
          <w:color w:val="auto"/>
        </w:rPr>
        <w:tab/>
        <w:t xml:space="preserve">W celu prawidłowego przygotowania oferty, Wykonawca powinien zadać wszelkie niezbędne w tym zakresie pytania przed upływem terminu złożenia (przesłania) oferty, </w:t>
      </w:r>
      <w:r w:rsidR="00521338" w:rsidRPr="007470BC">
        <w:rPr>
          <w:color w:val="auto"/>
        </w:rPr>
        <w:t>z </w:t>
      </w:r>
      <w:r w:rsidR="00B36DFC" w:rsidRPr="007470BC">
        <w:rPr>
          <w:color w:val="auto"/>
        </w:rPr>
        <w:t xml:space="preserve">tym zastrzeżeniem że Zamawiający udzieli jedynie odpowiedzi na te pytania które wpłynęły na co najmniej </w:t>
      </w:r>
      <w:r w:rsidR="00B36DFC" w:rsidRPr="007470BC">
        <w:rPr>
          <w:b/>
          <w:color w:val="auto"/>
        </w:rPr>
        <w:t>2 dni robocze</w:t>
      </w:r>
      <w:r w:rsidR="00B36DFC" w:rsidRPr="007470BC">
        <w:rPr>
          <w:color w:val="auto"/>
        </w:rPr>
        <w:t xml:space="preserve"> (przez k</w:t>
      </w:r>
      <w:r w:rsidR="00521338" w:rsidRPr="007470BC">
        <w:rPr>
          <w:color w:val="auto"/>
        </w:rPr>
        <w:t>tóre Zamawiający rozumie dni od </w:t>
      </w:r>
      <w:r w:rsidR="00B36DFC" w:rsidRPr="007470BC">
        <w:rPr>
          <w:color w:val="auto"/>
        </w:rPr>
        <w:t>poniedziałku do piątku) przed upływem terminu wyznaczonego na składanie (przesłanie) ofert.</w:t>
      </w:r>
    </w:p>
    <w:p w14:paraId="2458588B" w14:textId="77777777" w:rsidR="00B36DFC" w:rsidRPr="007470BC" w:rsidRDefault="00B36DFC">
      <w:pPr>
        <w:pStyle w:val="Default"/>
        <w:spacing w:after="167"/>
        <w:ind w:left="284" w:hanging="284"/>
        <w:jc w:val="both"/>
        <w:rPr>
          <w:color w:val="auto"/>
        </w:rPr>
      </w:pPr>
      <w:r w:rsidRPr="007470BC">
        <w:rPr>
          <w:color w:val="auto"/>
        </w:rPr>
        <w:t>9.</w:t>
      </w:r>
      <w:r w:rsidRPr="007470BC">
        <w:rPr>
          <w:color w:val="auto"/>
        </w:rPr>
        <w:tab/>
      </w:r>
      <w:r w:rsidRPr="007470BC">
        <w:rPr>
          <w:color w:val="auto"/>
          <w:sz w:val="23"/>
          <w:szCs w:val="23"/>
        </w:rPr>
        <w:t>W przypadku składania oferty za pośrednictwem poczty elektronicznej, s</w:t>
      </w:r>
      <w:r w:rsidRPr="007470BC">
        <w:rPr>
          <w:color w:val="auto"/>
        </w:rPr>
        <w:t xml:space="preserve">kan oferty wraz </w:t>
      </w:r>
      <w:r w:rsidR="00521338" w:rsidRPr="007470BC">
        <w:rPr>
          <w:color w:val="auto"/>
        </w:rPr>
        <w:t>z </w:t>
      </w:r>
      <w:r w:rsidRPr="007470BC">
        <w:rPr>
          <w:color w:val="auto"/>
        </w:rPr>
        <w:t xml:space="preserve">załącznikami należy przesłać na adres e-mail: </w:t>
      </w:r>
      <w:hyperlink r:id="rId18" w:history="1">
        <w:r w:rsidR="00E01563" w:rsidRPr="007470BC">
          <w:rPr>
            <w:rStyle w:val="Hipercze"/>
            <w:color w:val="auto"/>
          </w:rPr>
          <w:t>anna.kamela@szpitalnowowiejski.pl</w:t>
        </w:r>
      </w:hyperlink>
      <w:r w:rsidRPr="007470BC">
        <w:rPr>
          <w:color w:val="auto"/>
        </w:rPr>
        <w:t xml:space="preserve"> . </w:t>
      </w:r>
    </w:p>
    <w:p w14:paraId="6C4981D8" w14:textId="77777777" w:rsidR="00B36DFC" w:rsidRPr="007470BC" w:rsidRDefault="00B36DFC">
      <w:pPr>
        <w:widowControl/>
        <w:tabs>
          <w:tab w:val="left" w:pos="360"/>
        </w:tabs>
        <w:suppressAutoHyphens w:val="0"/>
        <w:ind w:left="360"/>
        <w:jc w:val="both"/>
        <w:rPr>
          <w:rFonts w:ascii="Times New Roman" w:hAnsi="Times New Roman" w:cs="Times New Roman"/>
          <w:i/>
          <w:iCs/>
          <w:color w:val="auto"/>
          <w:szCs w:val="24"/>
        </w:rPr>
      </w:pPr>
      <w:r w:rsidRPr="007470BC">
        <w:rPr>
          <w:rFonts w:ascii="Times New Roman" w:hAnsi="Times New Roman" w:cs="Times New Roman"/>
          <w:color w:val="auto"/>
          <w:szCs w:val="24"/>
        </w:rPr>
        <w:t xml:space="preserve">W temacie e-maila należy wpisać: </w:t>
      </w:r>
    </w:p>
    <w:p w14:paraId="5B0721E5" w14:textId="7C1FDF62" w:rsidR="00B36DFC" w:rsidRPr="007470BC" w:rsidRDefault="00B36DFC">
      <w:pPr>
        <w:widowControl/>
        <w:tabs>
          <w:tab w:val="left" w:pos="360"/>
        </w:tabs>
        <w:suppressAutoHyphens w:val="0"/>
        <w:ind w:left="360"/>
        <w:jc w:val="both"/>
        <w:rPr>
          <w:rFonts w:ascii="Times New Roman" w:hAnsi="Times New Roman" w:cs="Times New Roman"/>
          <w:color w:val="auto"/>
          <w:szCs w:val="24"/>
        </w:rPr>
      </w:pPr>
      <w:r w:rsidRPr="007470BC">
        <w:rPr>
          <w:rFonts w:ascii="Times New Roman" w:hAnsi="Times New Roman" w:cs="Times New Roman"/>
          <w:i/>
          <w:iCs/>
          <w:color w:val="auto"/>
          <w:szCs w:val="24"/>
        </w:rPr>
        <w:t>„</w:t>
      </w:r>
      <w:r w:rsidRPr="007470BC">
        <w:rPr>
          <w:rFonts w:ascii="Times New Roman" w:hAnsi="Times New Roman" w:cs="Times New Roman"/>
          <w:b/>
          <w:bCs/>
          <w:i/>
          <w:iCs/>
          <w:color w:val="auto"/>
          <w:szCs w:val="24"/>
        </w:rPr>
        <w:t xml:space="preserve">Oferta – nie otwierać przed </w:t>
      </w:r>
      <w:r w:rsidR="00132C4D">
        <w:rPr>
          <w:rFonts w:ascii="Times New Roman" w:hAnsi="Times New Roman" w:cs="Times New Roman"/>
          <w:b/>
          <w:bCs/>
          <w:i/>
          <w:iCs/>
          <w:color w:val="auto"/>
          <w:szCs w:val="24"/>
          <w:highlight w:val="yellow"/>
        </w:rPr>
        <w:t>20</w:t>
      </w:r>
      <w:r w:rsidRPr="007470BC">
        <w:rPr>
          <w:rFonts w:ascii="Times New Roman" w:hAnsi="Times New Roman" w:cs="Times New Roman"/>
          <w:b/>
          <w:bCs/>
          <w:i/>
          <w:iCs/>
          <w:color w:val="auto"/>
          <w:szCs w:val="24"/>
          <w:highlight w:val="yellow"/>
          <w:shd w:val="clear" w:color="auto" w:fill="FFFF00"/>
        </w:rPr>
        <w:t>.</w:t>
      </w:r>
      <w:r w:rsidRPr="007470BC">
        <w:rPr>
          <w:rFonts w:ascii="Times New Roman" w:hAnsi="Times New Roman" w:cs="Times New Roman"/>
          <w:b/>
          <w:bCs/>
          <w:i/>
          <w:iCs/>
          <w:color w:val="auto"/>
          <w:szCs w:val="24"/>
          <w:shd w:val="clear" w:color="auto" w:fill="FFFF00"/>
        </w:rPr>
        <w:t>0</w:t>
      </w:r>
      <w:r w:rsidR="00E01563" w:rsidRPr="007470BC">
        <w:rPr>
          <w:rFonts w:ascii="Times New Roman" w:hAnsi="Times New Roman" w:cs="Times New Roman"/>
          <w:b/>
          <w:bCs/>
          <w:i/>
          <w:iCs/>
          <w:color w:val="auto"/>
          <w:szCs w:val="24"/>
          <w:shd w:val="clear" w:color="auto" w:fill="FFFF00"/>
        </w:rPr>
        <w:t>5</w:t>
      </w:r>
      <w:r w:rsidRPr="007470BC">
        <w:rPr>
          <w:rFonts w:ascii="Times New Roman" w:hAnsi="Times New Roman" w:cs="Times New Roman"/>
          <w:b/>
          <w:bCs/>
          <w:i/>
          <w:iCs/>
          <w:color w:val="auto"/>
          <w:szCs w:val="24"/>
          <w:shd w:val="clear" w:color="auto" w:fill="FFFF00"/>
        </w:rPr>
        <w:t>.2021 r. godz. 10.00</w:t>
      </w:r>
      <w:r w:rsidRPr="007470BC">
        <w:rPr>
          <w:rFonts w:ascii="Times New Roman" w:hAnsi="Times New Roman" w:cs="Times New Roman"/>
          <w:i/>
          <w:iCs/>
          <w:color w:val="auto"/>
          <w:szCs w:val="24"/>
        </w:rPr>
        <w:t xml:space="preserve">”. </w:t>
      </w:r>
    </w:p>
    <w:p w14:paraId="3BAC33B8" w14:textId="77777777" w:rsidR="00B36DFC" w:rsidRPr="007470BC" w:rsidRDefault="00B36DFC">
      <w:pPr>
        <w:widowControl/>
        <w:tabs>
          <w:tab w:val="left" w:pos="360"/>
        </w:tabs>
        <w:suppressAutoHyphens w:val="0"/>
        <w:ind w:left="360"/>
        <w:jc w:val="both"/>
        <w:rPr>
          <w:rFonts w:ascii="Times New Roman" w:hAnsi="Times New Roman" w:cs="Times New Roman"/>
          <w:color w:val="auto"/>
          <w:szCs w:val="24"/>
        </w:rPr>
      </w:pPr>
    </w:p>
    <w:p w14:paraId="5848F867" w14:textId="77777777" w:rsidR="00B36DFC" w:rsidRPr="007470BC" w:rsidRDefault="00B36DFC">
      <w:pPr>
        <w:widowControl/>
        <w:tabs>
          <w:tab w:val="left" w:pos="360"/>
        </w:tabs>
        <w:suppressAutoHyphens w:val="0"/>
        <w:ind w:left="360"/>
        <w:jc w:val="both"/>
        <w:rPr>
          <w:rFonts w:ascii="Times New Roman" w:hAnsi="Times New Roman" w:cs="Times New Roman"/>
          <w:color w:val="auto"/>
          <w:szCs w:val="24"/>
        </w:rPr>
      </w:pPr>
      <w:r w:rsidRPr="007470BC">
        <w:rPr>
          <w:rFonts w:ascii="Times New Roman" w:hAnsi="Times New Roman" w:cs="Times New Roman"/>
          <w:color w:val="auto"/>
          <w:szCs w:val="24"/>
        </w:rPr>
        <w:t xml:space="preserve">W treści e-maila należy wpisać: </w:t>
      </w:r>
    </w:p>
    <w:p w14:paraId="026E6A1A" w14:textId="77777777" w:rsidR="00B36DFC" w:rsidRPr="007470BC" w:rsidRDefault="00B36DFC">
      <w:pPr>
        <w:widowControl/>
        <w:tabs>
          <w:tab w:val="left" w:pos="360"/>
        </w:tabs>
        <w:suppressAutoHyphens w:val="0"/>
        <w:ind w:left="360" w:hanging="360"/>
        <w:jc w:val="both"/>
        <w:rPr>
          <w:rFonts w:ascii="Times New Roman" w:hAnsi="Times New Roman" w:cs="Times New Roman"/>
          <w:color w:val="auto"/>
          <w:szCs w:val="24"/>
        </w:rPr>
      </w:pPr>
    </w:p>
    <w:tbl>
      <w:tblPr>
        <w:tblW w:w="0" w:type="auto"/>
        <w:jc w:val="center"/>
        <w:tblLayout w:type="fixed"/>
        <w:tblCellMar>
          <w:left w:w="70" w:type="dxa"/>
          <w:right w:w="70" w:type="dxa"/>
        </w:tblCellMar>
        <w:tblLook w:val="0000" w:firstRow="0" w:lastRow="0" w:firstColumn="0" w:lastColumn="0" w:noHBand="0" w:noVBand="0"/>
      </w:tblPr>
      <w:tblGrid>
        <w:gridCol w:w="7233"/>
      </w:tblGrid>
      <w:tr w:rsidR="00660617" w:rsidRPr="007470BC" w14:paraId="1069017F" w14:textId="77777777" w:rsidTr="0093511C">
        <w:trPr>
          <w:trHeight w:val="1558"/>
          <w:jc w:val="center"/>
        </w:trPr>
        <w:tc>
          <w:tcPr>
            <w:tcW w:w="7233" w:type="dxa"/>
            <w:tcBorders>
              <w:top w:val="single" w:sz="1" w:space="0" w:color="808080"/>
              <w:left w:val="single" w:sz="1" w:space="0" w:color="808080"/>
              <w:bottom w:val="single" w:sz="1" w:space="0" w:color="808080"/>
              <w:right w:val="single" w:sz="1" w:space="0" w:color="808080"/>
            </w:tcBorders>
            <w:shd w:val="clear" w:color="auto" w:fill="C0C0C0"/>
          </w:tcPr>
          <w:p w14:paraId="60E92363" w14:textId="77777777" w:rsidR="00B36DFC" w:rsidRPr="007470BC" w:rsidRDefault="00B36DFC">
            <w:pPr>
              <w:spacing w:line="360" w:lineRule="auto"/>
              <w:jc w:val="center"/>
              <w:rPr>
                <w:rFonts w:ascii="Times New Roman" w:hAnsi="Times New Roman" w:cs="Times New Roman"/>
                <w:b/>
                <w:color w:val="auto"/>
                <w:szCs w:val="24"/>
              </w:rPr>
            </w:pPr>
            <w:r w:rsidRPr="007470BC">
              <w:rPr>
                <w:rFonts w:ascii="Times New Roman" w:hAnsi="Times New Roman" w:cs="Times New Roman"/>
                <w:color w:val="auto"/>
                <w:szCs w:val="24"/>
              </w:rPr>
              <w:t>Zapytanie ofertowe na realizację zadania pod nazwą:</w:t>
            </w:r>
          </w:p>
          <w:p w14:paraId="6AFF72CB" w14:textId="77777777" w:rsidR="0096103D" w:rsidRDefault="0096103D" w:rsidP="00611985">
            <w:pPr>
              <w:jc w:val="center"/>
              <w:rPr>
                <w:rFonts w:ascii="Times New Roman" w:eastAsia="Times New Roman" w:hAnsi="Times New Roman" w:cs="Times New Roman"/>
                <w:b/>
                <w:bCs/>
                <w:color w:val="auto"/>
                <w:kern w:val="1"/>
                <w:szCs w:val="24"/>
                <w:lang w:eastAsia="pl-PL"/>
              </w:rPr>
            </w:pPr>
            <w:r w:rsidRPr="007470BC">
              <w:rPr>
                <w:rFonts w:ascii="Times New Roman" w:eastAsia="Times New Roman" w:hAnsi="Times New Roman" w:cs="Times New Roman"/>
                <w:b/>
                <w:bCs/>
                <w:color w:val="auto"/>
                <w:kern w:val="1"/>
                <w:szCs w:val="24"/>
                <w:lang w:eastAsia="pl-PL"/>
              </w:rPr>
              <w:t>„Zakup wyposażenia kuchni w Zakładzie Opiekuńczo – Leczniczym Rasztów”</w:t>
            </w:r>
          </w:p>
          <w:p w14:paraId="64E3C0D1" w14:textId="6D5EE045" w:rsidR="00B36DFC" w:rsidRPr="007470BC" w:rsidRDefault="00B36DFC" w:rsidP="00611985">
            <w:pPr>
              <w:jc w:val="center"/>
              <w:rPr>
                <w:rFonts w:ascii="Times New Roman" w:hAnsi="Times New Roman" w:cs="Times New Roman"/>
                <w:color w:val="auto"/>
              </w:rPr>
            </w:pPr>
            <w:r w:rsidRPr="007470BC">
              <w:rPr>
                <w:rFonts w:ascii="Times New Roman" w:hAnsi="Times New Roman" w:cs="Times New Roman"/>
                <w:b/>
                <w:bCs/>
                <w:color w:val="auto"/>
                <w:szCs w:val="24"/>
              </w:rPr>
              <w:t xml:space="preserve">Nie otwierać przed </w:t>
            </w:r>
            <w:r w:rsidR="00132C4D">
              <w:rPr>
                <w:rFonts w:ascii="Times New Roman" w:hAnsi="Times New Roman" w:cs="Times New Roman"/>
                <w:b/>
                <w:bCs/>
                <w:color w:val="auto"/>
                <w:szCs w:val="24"/>
                <w:shd w:val="clear" w:color="auto" w:fill="FFFF00"/>
              </w:rPr>
              <w:t>20</w:t>
            </w:r>
            <w:r w:rsidRPr="007470BC">
              <w:rPr>
                <w:rFonts w:ascii="Times New Roman" w:hAnsi="Times New Roman" w:cs="Times New Roman"/>
                <w:b/>
                <w:bCs/>
                <w:color w:val="auto"/>
                <w:szCs w:val="24"/>
                <w:shd w:val="clear" w:color="auto" w:fill="FFFF00"/>
              </w:rPr>
              <w:t>.0</w:t>
            </w:r>
            <w:r w:rsidR="00E01563" w:rsidRPr="007470BC">
              <w:rPr>
                <w:rFonts w:ascii="Times New Roman" w:hAnsi="Times New Roman" w:cs="Times New Roman"/>
                <w:b/>
                <w:bCs/>
                <w:color w:val="auto"/>
                <w:szCs w:val="24"/>
                <w:shd w:val="clear" w:color="auto" w:fill="FFFF00"/>
              </w:rPr>
              <w:t>5</w:t>
            </w:r>
            <w:r w:rsidRPr="007470BC">
              <w:rPr>
                <w:rFonts w:ascii="Times New Roman" w:hAnsi="Times New Roman" w:cs="Times New Roman"/>
                <w:b/>
                <w:bCs/>
                <w:color w:val="auto"/>
                <w:szCs w:val="24"/>
                <w:shd w:val="clear" w:color="auto" w:fill="FFFF00"/>
              </w:rPr>
              <w:t>.</w:t>
            </w:r>
            <w:r w:rsidR="00CE5445">
              <w:rPr>
                <w:rFonts w:ascii="Times New Roman" w:hAnsi="Times New Roman" w:cs="Times New Roman"/>
                <w:b/>
                <w:color w:val="auto"/>
                <w:szCs w:val="24"/>
                <w:shd w:val="clear" w:color="auto" w:fill="FFFF00"/>
              </w:rPr>
              <w:t>2021 r. o godz. 10:0</w:t>
            </w:r>
            <w:r w:rsidRPr="007470BC">
              <w:rPr>
                <w:rFonts w:ascii="Times New Roman" w:hAnsi="Times New Roman" w:cs="Times New Roman"/>
                <w:b/>
                <w:color w:val="auto"/>
                <w:szCs w:val="24"/>
                <w:shd w:val="clear" w:color="auto" w:fill="FFFF00"/>
              </w:rPr>
              <w:t>0</w:t>
            </w:r>
            <w:r w:rsidRPr="007470BC">
              <w:rPr>
                <w:rFonts w:ascii="Times New Roman" w:hAnsi="Times New Roman" w:cs="Times New Roman"/>
                <w:b/>
                <w:color w:val="auto"/>
                <w:szCs w:val="24"/>
              </w:rPr>
              <w:t>”</w:t>
            </w:r>
          </w:p>
        </w:tc>
      </w:tr>
    </w:tbl>
    <w:p w14:paraId="276B2A5F" w14:textId="77777777" w:rsidR="00B36DFC" w:rsidRPr="007470BC" w:rsidRDefault="00B36DFC" w:rsidP="00660617">
      <w:pPr>
        <w:rPr>
          <w:rFonts w:ascii="Times New Roman" w:hAnsi="Times New Roman" w:cs="Times New Roman"/>
          <w:color w:val="auto"/>
          <w:szCs w:val="24"/>
        </w:rPr>
      </w:pPr>
    </w:p>
    <w:p w14:paraId="5545520E" w14:textId="77777777" w:rsidR="00B36DFC" w:rsidRPr="007470BC" w:rsidRDefault="00B36DFC">
      <w:pPr>
        <w:pStyle w:val="Default"/>
        <w:spacing w:after="164"/>
        <w:ind w:left="426" w:hanging="426"/>
        <w:jc w:val="both"/>
        <w:rPr>
          <w:color w:val="auto"/>
          <w:sz w:val="23"/>
          <w:szCs w:val="23"/>
        </w:rPr>
      </w:pPr>
      <w:r w:rsidRPr="007470BC">
        <w:rPr>
          <w:color w:val="auto"/>
          <w:sz w:val="23"/>
          <w:szCs w:val="23"/>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5F69D13B" w14:textId="77777777" w:rsidR="00B36DFC" w:rsidRPr="007470BC" w:rsidRDefault="00B36DFC">
      <w:pPr>
        <w:pStyle w:val="Default"/>
        <w:spacing w:after="164"/>
        <w:ind w:left="426" w:hanging="426"/>
        <w:jc w:val="both"/>
        <w:rPr>
          <w:color w:val="auto"/>
          <w:sz w:val="23"/>
          <w:szCs w:val="23"/>
        </w:rPr>
      </w:pPr>
      <w:r w:rsidRPr="007470BC">
        <w:rPr>
          <w:color w:val="auto"/>
          <w:sz w:val="23"/>
          <w:szCs w:val="23"/>
        </w:rPr>
        <w:t>12.</w:t>
      </w:r>
      <w:r w:rsidRPr="007470BC">
        <w:rPr>
          <w:color w:val="auto"/>
          <w:sz w:val="23"/>
          <w:szCs w:val="23"/>
        </w:rPr>
        <w:tab/>
        <w:t>Pełnomocnictwo do złożenia oferty musi być złożone w takiej samej formie, jak składana oferta</w:t>
      </w:r>
      <w:r w:rsidR="00FB688C" w:rsidRPr="007470BC">
        <w:rPr>
          <w:color w:val="auto"/>
          <w:sz w:val="23"/>
          <w:szCs w:val="23"/>
        </w:rPr>
        <w:t>.</w:t>
      </w:r>
      <w:r w:rsidRPr="007470BC">
        <w:rPr>
          <w:color w:val="auto"/>
          <w:sz w:val="23"/>
          <w:szCs w:val="23"/>
        </w:rPr>
        <w:t xml:space="preserve"> </w:t>
      </w:r>
    </w:p>
    <w:p w14:paraId="798C9EB8" w14:textId="77777777" w:rsidR="00B36DFC" w:rsidRPr="007470BC" w:rsidRDefault="00B36DFC">
      <w:pPr>
        <w:pStyle w:val="Default"/>
        <w:ind w:left="426" w:hanging="426"/>
        <w:jc w:val="both"/>
        <w:rPr>
          <w:color w:val="auto"/>
          <w:sz w:val="23"/>
          <w:szCs w:val="23"/>
        </w:rPr>
      </w:pPr>
      <w:r w:rsidRPr="007470BC">
        <w:rPr>
          <w:color w:val="auto"/>
          <w:sz w:val="23"/>
          <w:szCs w:val="23"/>
        </w:rPr>
        <w:t>1</w:t>
      </w:r>
      <w:r w:rsidR="008172DB" w:rsidRPr="007470BC">
        <w:rPr>
          <w:color w:val="auto"/>
          <w:sz w:val="23"/>
          <w:szCs w:val="23"/>
        </w:rPr>
        <w:t>3</w:t>
      </w:r>
      <w:r w:rsidRPr="007470BC">
        <w:rPr>
          <w:color w:val="auto"/>
          <w:sz w:val="23"/>
          <w:szCs w:val="23"/>
        </w:rPr>
        <w:t xml:space="preserve">.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22B1F454" w14:textId="77777777" w:rsidR="00B36DFC" w:rsidRPr="007470BC" w:rsidRDefault="00B36DFC">
      <w:pPr>
        <w:pStyle w:val="Default"/>
        <w:spacing w:after="164"/>
        <w:ind w:left="426"/>
        <w:jc w:val="both"/>
        <w:rPr>
          <w:color w:val="auto"/>
          <w:sz w:val="23"/>
          <w:szCs w:val="23"/>
        </w:rPr>
      </w:pPr>
      <w:r w:rsidRPr="007470BC">
        <w:rPr>
          <w:color w:val="auto"/>
          <w:sz w:val="23"/>
          <w:szCs w:val="23"/>
        </w:rPr>
        <w:t xml:space="preserve">a) oferta wspólna powinna być sporządzona zgodnie z niniejszym zapytaniem ofertowym, </w:t>
      </w:r>
    </w:p>
    <w:p w14:paraId="1FF6FB2E" w14:textId="77777777" w:rsidR="00B36DFC" w:rsidRPr="007470BC" w:rsidRDefault="00B36DFC">
      <w:pPr>
        <w:pStyle w:val="Default"/>
        <w:ind w:left="426"/>
        <w:jc w:val="both"/>
        <w:rPr>
          <w:color w:val="auto"/>
          <w:sz w:val="23"/>
          <w:szCs w:val="23"/>
        </w:rPr>
      </w:pPr>
      <w:r w:rsidRPr="007470BC">
        <w:rPr>
          <w:color w:val="auto"/>
          <w:sz w:val="23"/>
          <w:szCs w:val="23"/>
        </w:rPr>
        <w:t xml:space="preserve">b) sposób składania dokumentów w ofercie wspólnej: </w:t>
      </w:r>
    </w:p>
    <w:p w14:paraId="610EE42F" w14:textId="77777777" w:rsidR="00B36DFC" w:rsidRPr="007470BC" w:rsidRDefault="00B36DFC">
      <w:pPr>
        <w:pStyle w:val="Default"/>
        <w:ind w:left="709"/>
        <w:jc w:val="both"/>
        <w:rPr>
          <w:color w:val="auto"/>
          <w:sz w:val="23"/>
          <w:szCs w:val="23"/>
        </w:rPr>
      </w:pPr>
      <w:r w:rsidRPr="007470BC">
        <w:rPr>
          <w:color w:val="auto"/>
          <w:sz w:val="23"/>
          <w:szCs w:val="23"/>
        </w:rPr>
        <w:t xml:space="preserve">− dokumenty dotyczące własnej firmy składa każdy z Wykonawców składających ofertę wspólną we własnym imieniu, </w:t>
      </w:r>
    </w:p>
    <w:p w14:paraId="1354BC10" w14:textId="77777777" w:rsidR="00B36DFC" w:rsidRPr="007470BC" w:rsidRDefault="00B36DFC">
      <w:pPr>
        <w:pStyle w:val="Default"/>
        <w:ind w:left="709"/>
        <w:jc w:val="both"/>
        <w:rPr>
          <w:color w:val="auto"/>
          <w:sz w:val="23"/>
          <w:szCs w:val="23"/>
        </w:rPr>
      </w:pPr>
      <w:r w:rsidRPr="007470BC">
        <w:rPr>
          <w:color w:val="auto"/>
          <w:sz w:val="23"/>
          <w:szCs w:val="23"/>
        </w:rPr>
        <w:t xml:space="preserve">− dokumenty wspólne takie jak np.: formularz ofertowy - składa pełnomocnik Wykonawców w imieniu wszystkich Wykonawców składających ofertę wspólną, </w:t>
      </w:r>
    </w:p>
    <w:p w14:paraId="34BF7540" w14:textId="77777777" w:rsidR="00B36DFC" w:rsidRPr="007470BC" w:rsidRDefault="00B36DFC">
      <w:pPr>
        <w:pStyle w:val="Default"/>
        <w:spacing w:after="164"/>
        <w:ind w:left="709" w:hanging="283"/>
        <w:jc w:val="both"/>
        <w:rPr>
          <w:color w:val="auto"/>
          <w:sz w:val="23"/>
          <w:szCs w:val="23"/>
        </w:rPr>
      </w:pPr>
      <w:r w:rsidRPr="007470BC">
        <w:rPr>
          <w:color w:val="auto"/>
          <w:sz w:val="23"/>
          <w:szCs w:val="23"/>
        </w:rPr>
        <w:lastRenderedPageBreak/>
        <w:t>c)</w:t>
      </w:r>
      <w:r w:rsidRPr="007470BC">
        <w:rPr>
          <w:color w:val="auto"/>
          <w:sz w:val="23"/>
          <w:szCs w:val="23"/>
        </w:rPr>
        <w:tab/>
        <w:t xml:space="preserve">kopie dokumentów dotyczących każdego z Wykonawców składających ofertę wspólną muszą być poświadczone za zgodność z oryginałem przez osobę lub osoby upoważnione do reprezentowania tych Wykonawców. </w:t>
      </w:r>
    </w:p>
    <w:p w14:paraId="3001DE02" w14:textId="77777777" w:rsidR="00B36DFC" w:rsidRPr="007470BC" w:rsidRDefault="00B36DFC">
      <w:pPr>
        <w:pStyle w:val="Default"/>
        <w:spacing w:after="164"/>
        <w:ind w:left="426" w:hanging="426"/>
        <w:jc w:val="both"/>
        <w:rPr>
          <w:color w:val="auto"/>
          <w:sz w:val="23"/>
          <w:szCs w:val="23"/>
        </w:rPr>
      </w:pPr>
      <w:r w:rsidRPr="007470BC">
        <w:rPr>
          <w:color w:val="auto"/>
          <w:sz w:val="23"/>
          <w:szCs w:val="23"/>
        </w:rPr>
        <w:t>1</w:t>
      </w:r>
      <w:r w:rsidR="008172DB" w:rsidRPr="007470BC">
        <w:rPr>
          <w:color w:val="auto"/>
          <w:sz w:val="23"/>
          <w:szCs w:val="23"/>
        </w:rPr>
        <w:t>4</w:t>
      </w:r>
      <w:r w:rsidRPr="007470BC">
        <w:rPr>
          <w:color w:val="auto"/>
          <w:sz w:val="23"/>
          <w:szCs w:val="23"/>
        </w:rPr>
        <w:t>.</w:t>
      </w:r>
      <w:r w:rsidRPr="007470BC">
        <w:rPr>
          <w:color w:val="auto"/>
          <w:sz w:val="23"/>
          <w:szCs w:val="23"/>
        </w:rPr>
        <w:tab/>
        <w:t xml:space="preserve">Przed podpisaniem umowy (w przypadku wygrania postępowania) Wykonawcy składający ofertę wspólną będą mieli obowiązek przedstawić Zamawiającemu umowę konsorcjum, zawierającą, co najmniej: </w:t>
      </w:r>
    </w:p>
    <w:p w14:paraId="52AED0B0" w14:textId="77777777" w:rsidR="00B36DFC" w:rsidRPr="007470BC" w:rsidRDefault="00B36DFC">
      <w:pPr>
        <w:pStyle w:val="Default"/>
        <w:spacing w:after="164"/>
        <w:ind w:left="709" w:hanging="283"/>
        <w:jc w:val="both"/>
        <w:rPr>
          <w:color w:val="auto"/>
          <w:sz w:val="23"/>
          <w:szCs w:val="23"/>
        </w:rPr>
      </w:pPr>
      <w:r w:rsidRPr="007470BC">
        <w:rPr>
          <w:color w:val="auto"/>
          <w:sz w:val="23"/>
          <w:szCs w:val="23"/>
        </w:rPr>
        <w:t>a)</w:t>
      </w:r>
      <w:r w:rsidRPr="007470BC">
        <w:rPr>
          <w:color w:val="auto"/>
          <w:sz w:val="23"/>
          <w:szCs w:val="23"/>
        </w:rPr>
        <w:tab/>
        <w:t xml:space="preserve">zobowiązanie do realizacji wspólnego przedsięwzięcia gospodarczego obejmującego swoim zakresem realizację przedmiotu zamówienia, </w:t>
      </w:r>
    </w:p>
    <w:p w14:paraId="1788C13D" w14:textId="77777777" w:rsidR="00B36DFC" w:rsidRPr="007470BC" w:rsidRDefault="00B36DFC">
      <w:pPr>
        <w:pStyle w:val="Default"/>
        <w:spacing w:after="164"/>
        <w:ind w:left="709" w:hanging="283"/>
        <w:jc w:val="both"/>
        <w:rPr>
          <w:color w:val="auto"/>
          <w:sz w:val="23"/>
          <w:szCs w:val="23"/>
        </w:rPr>
      </w:pPr>
      <w:r w:rsidRPr="007470BC">
        <w:rPr>
          <w:color w:val="auto"/>
          <w:sz w:val="23"/>
          <w:szCs w:val="23"/>
        </w:rPr>
        <w:t>b)</w:t>
      </w:r>
      <w:r w:rsidRPr="007470BC">
        <w:rPr>
          <w:color w:val="auto"/>
          <w:sz w:val="23"/>
          <w:szCs w:val="23"/>
        </w:rPr>
        <w:tab/>
        <w:t xml:space="preserve">określenie zakresu działania poszczególnych stron umowy, </w:t>
      </w:r>
    </w:p>
    <w:p w14:paraId="7469F7B5" w14:textId="77777777" w:rsidR="00B36DFC" w:rsidRPr="007470BC" w:rsidRDefault="00B36DFC">
      <w:pPr>
        <w:pStyle w:val="Default"/>
        <w:ind w:left="709" w:hanging="283"/>
        <w:jc w:val="both"/>
        <w:rPr>
          <w:color w:val="auto"/>
          <w:sz w:val="23"/>
          <w:szCs w:val="23"/>
        </w:rPr>
      </w:pPr>
      <w:r w:rsidRPr="007470BC">
        <w:rPr>
          <w:color w:val="auto"/>
          <w:sz w:val="23"/>
          <w:szCs w:val="23"/>
        </w:rPr>
        <w:t>c)</w:t>
      </w:r>
      <w:r w:rsidRPr="007470BC">
        <w:rPr>
          <w:color w:val="auto"/>
          <w:sz w:val="23"/>
          <w:szCs w:val="23"/>
        </w:rPr>
        <w:tab/>
        <w:t xml:space="preserve">czas obowiązywania umowy, który nie może być krótszy, niż okres obejmujący realizację zamówienia oraz czas trwania gwarancji jakości i rękojmi. </w:t>
      </w:r>
    </w:p>
    <w:p w14:paraId="2050BD96" w14:textId="77777777" w:rsidR="00B36DFC" w:rsidRPr="007470BC" w:rsidRDefault="00B36DFC">
      <w:pPr>
        <w:pStyle w:val="Default"/>
        <w:ind w:left="426" w:hanging="426"/>
        <w:jc w:val="both"/>
        <w:rPr>
          <w:b/>
          <w:color w:val="auto"/>
          <w:u w:val="single"/>
        </w:rPr>
      </w:pPr>
      <w:r w:rsidRPr="007470BC">
        <w:rPr>
          <w:color w:val="auto"/>
          <w:sz w:val="23"/>
          <w:szCs w:val="23"/>
        </w:rPr>
        <w:t>1</w:t>
      </w:r>
      <w:r w:rsidR="008172DB" w:rsidRPr="007470BC">
        <w:rPr>
          <w:color w:val="auto"/>
          <w:sz w:val="23"/>
          <w:szCs w:val="23"/>
        </w:rPr>
        <w:t>5</w:t>
      </w:r>
      <w:r w:rsidRPr="007470BC">
        <w:rPr>
          <w:color w:val="auto"/>
          <w:sz w:val="23"/>
          <w:szCs w:val="23"/>
        </w:rPr>
        <w:t>. W przypadku jakichkolwiek wątpliwości, Zamawiający zastrzega sobie możliwość wezwania Wykonawcy do złożenia dokumentu o którym mowa w niniejszym zapytaniu ofertowym</w:t>
      </w:r>
    </w:p>
    <w:p w14:paraId="5485ED72" w14:textId="77777777" w:rsidR="00B36DFC" w:rsidRPr="007470BC" w:rsidRDefault="00B36DFC">
      <w:pPr>
        <w:spacing w:line="360" w:lineRule="auto"/>
        <w:jc w:val="both"/>
        <w:rPr>
          <w:rFonts w:ascii="Times New Roman" w:hAnsi="Times New Roman" w:cs="Times New Roman"/>
          <w:b/>
          <w:color w:val="auto"/>
          <w:u w:val="single"/>
        </w:rPr>
      </w:pPr>
    </w:p>
    <w:p w14:paraId="30F312F8" w14:textId="772A6B07" w:rsidR="00B36DFC" w:rsidRPr="007470BC" w:rsidRDefault="00D717DB">
      <w:pPr>
        <w:spacing w:line="360" w:lineRule="auto"/>
        <w:jc w:val="both"/>
        <w:rPr>
          <w:rFonts w:ascii="Times New Roman" w:hAnsi="Times New Roman" w:cs="Times New Roman"/>
          <w:color w:val="auto"/>
        </w:rPr>
      </w:pPr>
      <w:r>
        <w:rPr>
          <w:rFonts w:ascii="Times New Roman" w:hAnsi="Times New Roman" w:cs="Times New Roman"/>
          <w:b/>
          <w:color w:val="auto"/>
          <w:u w:val="single"/>
        </w:rPr>
        <w:t>V</w:t>
      </w:r>
      <w:r w:rsidR="00B36DFC" w:rsidRPr="007470BC">
        <w:rPr>
          <w:rFonts w:ascii="Times New Roman" w:hAnsi="Times New Roman" w:cs="Times New Roman"/>
          <w:b/>
          <w:color w:val="auto"/>
          <w:u w:val="single"/>
        </w:rPr>
        <w:t>I. MIEJSCE I TERMIN ZŁOŻENIA OFERTY</w:t>
      </w:r>
    </w:p>
    <w:p w14:paraId="782B84CA" w14:textId="73C42A89" w:rsidR="00B36DFC" w:rsidRPr="007470BC" w:rsidRDefault="00B36DFC">
      <w:pPr>
        <w:widowControl/>
        <w:suppressAutoHyphens w:val="0"/>
        <w:spacing w:before="120"/>
        <w:jc w:val="both"/>
        <w:rPr>
          <w:rFonts w:ascii="Times New Roman" w:hAnsi="Times New Roman" w:cs="Times New Roman"/>
          <w:bCs/>
          <w:color w:val="auto"/>
        </w:rPr>
      </w:pPr>
      <w:r w:rsidRPr="007470BC">
        <w:rPr>
          <w:rFonts w:ascii="Times New Roman" w:hAnsi="Times New Roman" w:cs="Times New Roman"/>
          <w:color w:val="auto"/>
        </w:rPr>
        <w:t>Oferty należy składać do dnia</w:t>
      </w:r>
      <w:r w:rsidRPr="007470BC">
        <w:rPr>
          <w:rFonts w:ascii="Times New Roman" w:hAnsi="Times New Roman" w:cs="Times New Roman"/>
          <w:b/>
          <w:color w:val="auto"/>
        </w:rPr>
        <w:t xml:space="preserve"> </w:t>
      </w:r>
      <w:r w:rsidR="00132C4D">
        <w:rPr>
          <w:rFonts w:ascii="Times New Roman" w:hAnsi="Times New Roman" w:cs="Times New Roman"/>
          <w:b/>
          <w:color w:val="auto"/>
        </w:rPr>
        <w:t>20</w:t>
      </w:r>
      <w:r w:rsidR="00A210B5" w:rsidRPr="007470BC">
        <w:rPr>
          <w:rFonts w:ascii="Times New Roman" w:hAnsi="Times New Roman" w:cs="Times New Roman"/>
          <w:b/>
          <w:color w:val="auto"/>
        </w:rPr>
        <w:t>.05</w:t>
      </w:r>
      <w:r w:rsidR="00CE5445">
        <w:rPr>
          <w:rFonts w:ascii="Times New Roman" w:hAnsi="Times New Roman" w:cs="Times New Roman"/>
          <w:b/>
          <w:color w:val="auto"/>
        </w:rPr>
        <w:t>.2021 r. do godz. 10:00</w:t>
      </w:r>
      <w:r w:rsidRPr="007470BC">
        <w:rPr>
          <w:rFonts w:ascii="Times New Roman" w:hAnsi="Times New Roman" w:cs="Times New Roman"/>
          <w:b/>
          <w:color w:val="auto"/>
        </w:rPr>
        <w:t xml:space="preserve"> </w:t>
      </w:r>
      <w:r w:rsidRPr="007470BC">
        <w:rPr>
          <w:rFonts w:ascii="Times New Roman" w:hAnsi="Times New Roman" w:cs="Times New Roman"/>
          <w:bCs/>
          <w:color w:val="auto"/>
        </w:rPr>
        <w:t xml:space="preserve">w jednej z form wymienionych </w:t>
      </w:r>
      <w:r w:rsidR="00521338" w:rsidRPr="007470BC">
        <w:rPr>
          <w:rFonts w:ascii="Times New Roman" w:hAnsi="Times New Roman" w:cs="Times New Roman"/>
          <w:bCs/>
          <w:color w:val="auto"/>
        </w:rPr>
        <w:t>w </w:t>
      </w:r>
      <w:r w:rsidRPr="007470BC">
        <w:rPr>
          <w:rFonts w:ascii="Times New Roman" w:hAnsi="Times New Roman" w:cs="Times New Roman"/>
          <w:bCs/>
          <w:color w:val="auto"/>
        </w:rPr>
        <w:t xml:space="preserve">rozdz. </w:t>
      </w:r>
      <w:r w:rsidR="0081558E">
        <w:rPr>
          <w:rFonts w:ascii="Times New Roman" w:hAnsi="Times New Roman" w:cs="Times New Roman"/>
          <w:bCs/>
          <w:color w:val="auto"/>
        </w:rPr>
        <w:t>V</w:t>
      </w:r>
      <w:r w:rsidRPr="007470BC">
        <w:rPr>
          <w:rFonts w:ascii="Times New Roman" w:hAnsi="Times New Roman" w:cs="Times New Roman"/>
          <w:bCs/>
          <w:color w:val="auto"/>
        </w:rPr>
        <w:t xml:space="preserve"> pkt 1 za pośrednictwem </w:t>
      </w:r>
      <w:r w:rsidRPr="007470BC">
        <w:rPr>
          <w:rFonts w:ascii="Times New Roman" w:hAnsi="Times New Roman" w:cs="Times New Roman"/>
          <w:color w:val="auto"/>
          <w:sz w:val="23"/>
          <w:szCs w:val="23"/>
        </w:rPr>
        <w:t xml:space="preserve">platformy zakupowej </w:t>
      </w:r>
      <w:r w:rsidRPr="007470BC">
        <w:rPr>
          <w:rFonts w:ascii="Times New Roman" w:hAnsi="Times New Roman" w:cs="Times New Roman"/>
          <w:bCs/>
          <w:color w:val="auto"/>
        </w:rPr>
        <w:t xml:space="preserve">Open </w:t>
      </w:r>
      <w:proofErr w:type="spellStart"/>
      <w:r w:rsidRPr="007470BC">
        <w:rPr>
          <w:rFonts w:ascii="Times New Roman" w:hAnsi="Times New Roman" w:cs="Times New Roman"/>
          <w:bCs/>
          <w:color w:val="auto"/>
        </w:rPr>
        <w:t>Nexu</w:t>
      </w:r>
      <w:r w:rsidR="00617F5F">
        <w:rPr>
          <w:rFonts w:ascii="Times New Roman" w:hAnsi="Times New Roman" w:cs="Times New Roman"/>
          <w:bCs/>
          <w:color w:val="auto"/>
        </w:rPr>
        <w:t>s</w:t>
      </w:r>
      <w:proofErr w:type="spellEnd"/>
      <w:r w:rsidR="00617F5F">
        <w:rPr>
          <w:rFonts w:ascii="Times New Roman" w:hAnsi="Times New Roman" w:cs="Times New Roman"/>
          <w:bCs/>
          <w:color w:val="auto"/>
        </w:rPr>
        <w:t xml:space="preserve"> lub poczty elektronicznej</w:t>
      </w:r>
      <w:r w:rsidRPr="007470BC">
        <w:rPr>
          <w:rFonts w:ascii="Times New Roman" w:hAnsi="Times New Roman" w:cs="Times New Roman"/>
          <w:bCs/>
          <w:color w:val="auto"/>
        </w:rPr>
        <w:t>.</w:t>
      </w:r>
    </w:p>
    <w:p w14:paraId="38922B46" w14:textId="77777777" w:rsidR="00B36DFC" w:rsidRPr="007470BC" w:rsidRDefault="00B36DFC">
      <w:pPr>
        <w:widowControl/>
        <w:suppressAutoHyphens w:val="0"/>
        <w:spacing w:before="120"/>
        <w:jc w:val="both"/>
        <w:rPr>
          <w:rFonts w:ascii="Times New Roman" w:hAnsi="Times New Roman" w:cs="Times New Roman"/>
          <w:bCs/>
          <w:color w:val="auto"/>
        </w:rPr>
      </w:pPr>
    </w:p>
    <w:p w14:paraId="5A92F9DD" w14:textId="41A8294D" w:rsidR="00B36DFC" w:rsidRPr="007470BC" w:rsidRDefault="00B36DFC">
      <w:pPr>
        <w:widowControl/>
        <w:suppressAutoHyphens w:val="0"/>
        <w:spacing w:before="120"/>
        <w:jc w:val="both"/>
        <w:rPr>
          <w:rFonts w:ascii="Times New Roman" w:hAnsi="Times New Roman" w:cs="Times New Roman"/>
          <w:color w:val="auto"/>
          <w:szCs w:val="24"/>
        </w:rPr>
      </w:pPr>
      <w:r w:rsidRPr="007470BC">
        <w:rPr>
          <w:rFonts w:ascii="Times New Roman" w:hAnsi="Times New Roman" w:cs="Times New Roman"/>
          <w:b/>
          <w:bCs/>
          <w:color w:val="auto"/>
          <w:u w:val="single"/>
        </w:rPr>
        <w:t>VI</w:t>
      </w:r>
      <w:r w:rsidR="00D717DB">
        <w:rPr>
          <w:rFonts w:ascii="Times New Roman" w:hAnsi="Times New Roman" w:cs="Times New Roman"/>
          <w:b/>
          <w:bCs/>
          <w:color w:val="auto"/>
          <w:u w:val="single"/>
        </w:rPr>
        <w:t>I</w:t>
      </w:r>
      <w:r w:rsidRPr="007470BC">
        <w:rPr>
          <w:rFonts w:ascii="Times New Roman" w:hAnsi="Times New Roman" w:cs="Times New Roman"/>
          <w:b/>
          <w:bCs/>
          <w:color w:val="auto"/>
          <w:u w:val="single"/>
        </w:rPr>
        <w:t>. TERMIN OTWARCIA OFERT</w:t>
      </w:r>
    </w:p>
    <w:p w14:paraId="53888088" w14:textId="7D0CB73D" w:rsidR="00B36DFC" w:rsidRPr="007470BC" w:rsidRDefault="00B36DFC">
      <w:pPr>
        <w:widowControl/>
        <w:suppressAutoHyphens w:val="0"/>
        <w:spacing w:before="120"/>
        <w:jc w:val="both"/>
        <w:rPr>
          <w:rFonts w:ascii="Times New Roman" w:hAnsi="Times New Roman" w:cs="Times New Roman"/>
          <w:b/>
          <w:color w:val="auto"/>
          <w:sz w:val="28"/>
          <w:szCs w:val="28"/>
        </w:rPr>
      </w:pPr>
      <w:r w:rsidRPr="007470BC">
        <w:rPr>
          <w:rFonts w:ascii="Times New Roman" w:hAnsi="Times New Roman" w:cs="Times New Roman"/>
          <w:color w:val="auto"/>
          <w:szCs w:val="24"/>
        </w:rPr>
        <w:t xml:space="preserve">Otwarcie ofert nastąpi w dniu </w:t>
      </w:r>
      <w:r w:rsidR="00132C4D">
        <w:rPr>
          <w:rFonts w:ascii="Times New Roman" w:hAnsi="Times New Roman" w:cs="Times New Roman"/>
          <w:b/>
          <w:color w:val="auto"/>
        </w:rPr>
        <w:t>20</w:t>
      </w:r>
      <w:r w:rsidRPr="007470BC">
        <w:rPr>
          <w:rFonts w:ascii="Times New Roman" w:hAnsi="Times New Roman" w:cs="Times New Roman"/>
          <w:b/>
          <w:color w:val="auto"/>
        </w:rPr>
        <w:t>.0</w:t>
      </w:r>
      <w:r w:rsidR="00A210B5" w:rsidRPr="007470BC">
        <w:rPr>
          <w:rFonts w:ascii="Times New Roman" w:hAnsi="Times New Roman" w:cs="Times New Roman"/>
          <w:b/>
          <w:color w:val="auto"/>
        </w:rPr>
        <w:t>5</w:t>
      </w:r>
      <w:r w:rsidRPr="007470BC">
        <w:rPr>
          <w:rFonts w:ascii="Times New Roman" w:hAnsi="Times New Roman" w:cs="Times New Roman"/>
          <w:b/>
          <w:color w:val="auto"/>
        </w:rPr>
        <w:t>.2021 r. o godz. 10:</w:t>
      </w:r>
      <w:r w:rsidR="00CE5445">
        <w:rPr>
          <w:rFonts w:ascii="Times New Roman" w:hAnsi="Times New Roman" w:cs="Times New Roman"/>
          <w:b/>
          <w:color w:val="auto"/>
        </w:rPr>
        <w:t>30</w:t>
      </w:r>
      <w:r w:rsidRPr="007470BC">
        <w:rPr>
          <w:rFonts w:ascii="Times New Roman" w:hAnsi="Times New Roman" w:cs="Times New Roman"/>
          <w:color w:val="auto"/>
        </w:rPr>
        <w:t xml:space="preserve"> w siedzibie Zamawiającego, </w:t>
      </w:r>
      <w:r w:rsidR="00521338" w:rsidRPr="007470BC">
        <w:rPr>
          <w:rFonts w:ascii="Times New Roman" w:hAnsi="Times New Roman" w:cs="Times New Roman"/>
          <w:color w:val="auto"/>
        </w:rPr>
        <w:t>w </w:t>
      </w:r>
      <w:r w:rsidRPr="007470BC">
        <w:rPr>
          <w:rFonts w:ascii="Times New Roman" w:hAnsi="Times New Roman" w:cs="Times New Roman"/>
          <w:color w:val="auto"/>
        </w:rPr>
        <w:t xml:space="preserve">Dziale </w:t>
      </w:r>
      <w:r w:rsidR="00A210B5" w:rsidRPr="007470BC">
        <w:rPr>
          <w:rFonts w:ascii="Times New Roman" w:hAnsi="Times New Roman" w:cs="Times New Roman"/>
          <w:color w:val="auto"/>
        </w:rPr>
        <w:t>Technicznym, pok. nr G115</w:t>
      </w:r>
      <w:r w:rsidRPr="007470BC">
        <w:rPr>
          <w:rFonts w:ascii="Times New Roman" w:hAnsi="Times New Roman" w:cs="Times New Roman"/>
          <w:color w:val="auto"/>
        </w:rPr>
        <w:t>.</w:t>
      </w:r>
    </w:p>
    <w:p w14:paraId="36B7B4CD" w14:textId="77777777" w:rsidR="00B36DFC" w:rsidRPr="007470BC" w:rsidRDefault="00B36DFC">
      <w:pPr>
        <w:spacing w:line="360" w:lineRule="auto"/>
        <w:rPr>
          <w:rFonts w:ascii="Times New Roman" w:hAnsi="Times New Roman" w:cs="Times New Roman"/>
          <w:b/>
          <w:color w:val="auto"/>
          <w:sz w:val="28"/>
          <w:szCs w:val="28"/>
        </w:rPr>
      </w:pPr>
    </w:p>
    <w:p w14:paraId="409FFCAE" w14:textId="3A7A5647" w:rsidR="00B36DFC" w:rsidRPr="007470BC" w:rsidRDefault="00D717DB">
      <w:pPr>
        <w:spacing w:line="360" w:lineRule="auto"/>
        <w:jc w:val="both"/>
        <w:rPr>
          <w:rFonts w:ascii="Times New Roman" w:hAnsi="Times New Roman" w:cs="Times New Roman"/>
          <w:color w:val="auto"/>
        </w:rPr>
      </w:pPr>
      <w:r>
        <w:rPr>
          <w:rFonts w:ascii="Times New Roman" w:hAnsi="Times New Roman" w:cs="Times New Roman"/>
          <w:b/>
          <w:color w:val="auto"/>
          <w:szCs w:val="24"/>
          <w:u w:val="single"/>
        </w:rPr>
        <w:t>VIII</w:t>
      </w:r>
      <w:r w:rsidR="00B36DFC" w:rsidRPr="007470BC">
        <w:rPr>
          <w:rFonts w:ascii="Times New Roman" w:hAnsi="Times New Roman" w:cs="Times New Roman"/>
          <w:b/>
          <w:color w:val="auto"/>
          <w:szCs w:val="24"/>
          <w:u w:val="single"/>
        </w:rPr>
        <w:t>. OFERTA WINNA ZAWIERAĆ</w:t>
      </w:r>
    </w:p>
    <w:p w14:paraId="54AD81BE" w14:textId="77777777" w:rsidR="00824DE6" w:rsidRPr="0005167C" w:rsidRDefault="00B36DFC" w:rsidP="00824DE6">
      <w:pPr>
        <w:numPr>
          <w:ilvl w:val="0"/>
          <w:numId w:val="2"/>
        </w:numPr>
        <w:tabs>
          <w:tab w:val="clear" w:pos="1250"/>
          <w:tab w:val="num" w:pos="426"/>
        </w:tabs>
        <w:spacing w:line="288" w:lineRule="auto"/>
        <w:ind w:left="426" w:hanging="426"/>
        <w:jc w:val="both"/>
        <w:rPr>
          <w:rFonts w:ascii="Times New Roman" w:hAnsi="Times New Roman" w:cs="Times New Roman"/>
          <w:b/>
          <w:color w:val="auto"/>
        </w:rPr>
      </w:pPr>
      <w:r w:rsidRPr="007470BC">
        <w:rPr>
          <w:rFonts w:ascii="Times New Roman" w:hAnsi="Times New Roman" w:cs="Times New Roman"/>
          <w:color w:val="auto"/>
        </w:rPr>
        <w:t xml:space="preserve">Wypełniony i podpisany formularz oferty – zgodnie z wzorem stanowiącym załącznik </w:t>
      </w:r>
      <w:r w:rsidR="00521338" w:rsidRPr="007470BC">
        <w:rPr>
          <w:rFonts w:ascii="Times New Roman" w:hAnsi="Times New Roman" w:cs="Times New Roman"/>
          <w:color w:val="auto"/>
        </w:rPr>
        <w:t>nr </w:t>
      </w:r>
      <w:r w:rsidRPr="007470BC">
        <w:rPr>
          <w:rFonts w:ascii="Times New Roman" w:hAnsi="Times New Roman" w:cs="Times New Roman"/>
          <w:color w:val="auto"/>
        </w:rPr>
        <w:t>1 do zapytania ofertowego.</w:t>
      </w:r>
    </w:p>
    <w:p w14:paraId="1F572A65" w14:textId="544128D3" w:rsidR="00824DE6" w:rsidRPr="007470BC" w:rsidRDefault="00824DE6" w:rsidP="00824DE6">
      <w:pPr>
        <w:numPr>
          <w:ilvl w:val="0"/>
          <w:numId w:val="2"/>
        </w:numPr>
        <w:tabs>
          <w:tab w:val="clear" w:pos="1250"/>
          <w:tab w:val="num" w:pos="426"/>
        </w:tabs>
        <w:spacing w:line="288" w:lineRule="auto"/>
        <w:ind w:left="426" w:hanging="426"/>
        <w:jc w:val="both"/>
        <w:rPr>
          <w:rFonts w:ascii="Times New Roman" w:hAnsi="Times New Roman" w:cs="Times New Roman"/>
          <w:b/>
          <w:color w:val="auto"/>
        </w:rPr>
      </w:pPr>
      <w:r w:rsidRPr="007470BC">
        <w:rPr>
          <w:rFonts w:ascii="Times New Roman" w:hAnsi="Times New Roman" w:cs="Times New Roman"/>
          <w:bCs/>
          <w:color w:val="auto"/>
          <w:szCs w:val="24"/>
        </w:rPr>
        <w:t>Wypełniony i podpisany formularz asortymentowo – cenowy (opis przedmiotu zamówienia) - zgodnie z wzorem stanowiącym załącznik nr 2</w:t>
      </w:r>
      <w:r w:rsidR="002A1E3A">
        <w:rPr>
          <w:rFonts w:ascii="Times New Roman" w:hAnsi="Times New Roman" w:cs="Times New Roman"/>
          <w:bCs/>
          <w:color w:val="auto"/>
          <w:szCs w:val="24"/>
        </w:rPr>
        <w:t>a</w:t>
      </w:r>
      <w:r w:rsidR="00111B53">
        <w:rPr>
          <w:rFonts w:ascii="Times New Roman" w:hAnsi="Times New Roman" w:cs="Times New Roman"/>
          <w:bCs/>
          <w:color w:val="auto"/>
          <w:szCs w:val="24"/>
        </w:rPr>
        <w:t>,</w:t>
      </w:r>
      <w:r w:rsidR="002A1E3A">
        <w:rPr>
          <w:rFonts w:ascii="Times New Roman" w:hAnsi="Times New Roman" w:cs="Times New Roman"/>
          <w:bCs/>
          <w:color w:val="auto"/>
          <w:szCs w:val="24"/>
        </w:rPr>
        <w:t xml:space="preserve"> 2b</w:t>
      </w:r>
      <w:r w:rsidRPr="007470BC">
        <w:rPr>
          <w:rFonts w:ascii="Times New Roman" w:hAnsi="Times New Roman" w:cs="Times New Roman"/>
          <w:bCs/>
          <w:color w:val="auto"/>
          <w:szCs w:val="24"/>
        </w:rPr>
        <w:t xml:space="preserve"> do niniejszego zapytania odpowiednio na pakiet na który Wykonawca składa ofertę.</w:t>
      </w:r>
    </w:p>
    <w:p w14:paraId="6E022C65" w14:textId="77777777" w:rsidR="00B36DFC" w:rsidRPr="007470BC" w:rsidRDefault="00B36DFC" w:rsidP="0093511C">
      <w:pPr>
        <w:numPr>
          <w:ilvl w:val="0"/>
          <w:numId w:val="2"/>
        </w:numPr>
        <w:tabs>
          <w:tab w:val="left" w:pos="420"/>
        </w:tabs>
        <w:spacing w:line="288" w:lineRule="auto"/>
        <w:ind w:left="426" w:hanging="426"/>
        <w:jc w:val="both"/>
        <w:rPr>
          <w:rFonts w:ascii="Times New Roman" w:hAnsi="Times New Roman" w:cs="Times New Roman"/>
          <w:color w:val="auto"/>
        </w:rPr>
      </w:pPr>
      <w:r w:rsidRPr="007470BC">
        <w:rPr>
          <w:rFonts w:ascii="Times New Roman" w:hAnsi="Times New Roman" w:cs="Times New Roman"/>
          <w:b/>
          <w:color w:val="auto"/>
        </w:rPr>
        <w:t>Ponadto Zamawiający wymaga załączenia do oferty następujących dokumentów:</w:t>
      </w:r>
    </w:p>
    <w:p w14:paraId="646E1860" w14:textId="77777777" w:rsidR="00B36DFC" w:rsidRPr="00F761D7" w:rsidRDefault="0093511C">
      <w:pPr>
        <w:numPr>
          <w:ilvl w:val="0"/>
          <w:numId w:val="11"/>
        </w:numPr>
        <w:ind w:left="788" w:hanging="357"/>
        <w:jc w:val="both"/>
        <w:rPr>
          <w:rFonts w:ascii="Times New Roman" w:hAnsi="Times New Roman" w:cs="Times New Roman"/>
          <w:iCs/>
          <w:color w:val="auto"/>
        </w:rPr>
      </w:pPr>
      <w:r w:rsidRPr="00F761D7">
        <w:rPr>
          <w:rFonts w:ascii="Times New Roman" w:hAnsi="Times New Roman" w:cs="Times New Roman"/>
          <w:color w:val="auto"/>
        </w:rPr>
        <w:t xml:space="preserve">aktualnego </w:t>
      </w:r>
      <w:r w:rsidR="00CC3DD0" w:rsidRPr="00F761D7">
        <w:rPr>
          <w:rFonts w:ascii="Times New Roman" w:hAnsi="Times New Roman" w:cs="Times New Roman"/>
          <w:color w:val="auto"/>
        </w:rPr>
        <w:t>wydruku</w:t>
      </w:r>
      <w:r w:rsidR="00B36DFC" w:rsidRPr="00F761D7">
        <w:rPr>
          <w:rFonts w:ascii="Times New Roman" w:hAnsi="Times New Roman" w:cs="Times New Roman"/>
          <w:color w:val="auto"/>
        </w:rPr>
        <w:t xml:space="preserve"> </w:t>
      </w:r>
      <w:r w:rsidRPr="00F761D7">
        <w:rPr>
          <w:rFonts w:ascii="Times New Roman" w:hAnsi="Times New Roman" w:cs="Times New Roman"/>
          <w:color w:val="auto"/>
        </w:rPr>
        <w:t xml:space="preserve">z Krajowego Rejestru Sądowego lub z Centralnej Ewidencji </w:t>
      </w:r>
      <w:r w:rsidR="00521338" w:rsidRPr="00F761D7">
        <w:rPr>
          <w:rFonts w:ascii="Times New Roman" w:hAnsi="Times New Roman" w:cs="Times New Roman"/>
          <w:color w:val="auto"/>
        </w:rPr>
        <w:t>i </w:t>
      </w:r>
      <w:r w:rsidRPr="00F761D7">
        <w:rPr>
          <w:rFonts w:ascii="Times New Roman" w:hAnsi="Times New Roman" w:cs="Times New Roman"/>
          <w:color w:val="auto"/>
        </w:rPr>
        <w:t>Informacji o Działalności Gospodarczej sporządzone</w:t>
      </w:r>
      <w:r w:rsidR="00CC3DD0" w:rsidRPr="00F761D7">
        <w:rPr>
          <w:rFonts w:ascii="Times New Roman" w:hAnsi="Times New Roman" w:cs="Times New Roman"/>
          <w:color w:val="auto"/>
        </w:rPr>
        <w:t>go</w:t>
      </w:r>
      <w:r w:rsidR="00B36DFC" w:rsidRPr="00F761D7">
        <w:rPr>
          <w:rFonts w:ascii="Times New Roman" w:hAnsi="Times New Roman" w:cs="Times New Roman"/>
          <w:color w:val="auto"/>
        </w:rPr>
        <w:t xml:space="preserve"> nie wcześniej niż </w:t>
      </w:r>
      <w:r w:rsidRPr="00F761D7">
        <w:rPr>
          <w:rFonts w:ascii="Times New Roman" w:hAnsi="Times New Roman" w:cs="Times New Roman"/>
          <w:color w:val="auto"/>
        </w:rPr>
        <w:t>3</w:t>
      </w:r>
      <w:r w:rsidR="00B36DFC" w:rsidRPr="00F761D7">
        <w:rPr>
          <w:rFonts w:ascii="Times New Roman" w:hAnsi="Times New Roman" w:cs="Times New Roman"/>
          <w:color w:val="auto"/>
        </w:rPr>
        <w:t xml:space="preserve"> miesi</w:t>
      </w:r>
      <w:r w:rsidRPr="00F761D7">
        <w:rPr>
          <w:rFonts w:ascii="Times New Roman" w:hAnsi="Times New Roman" w:cs="Times New Roman"/>
          <w:color w:val="auto"/>
        </w:rPr>
        <w:t>ące</w:t>
      </w:r>
      <w:r w:rsidR="00B36DFC" w:rsidRPr="00F761D7">
        <w:rPr>
          <w:rFonts w:ascii="Times New Roman" w:hAnsi="Times New Roman" w:cs="Times New Roman"/>
          <w:color w:val="auto"/>
        </w:rPr>
        <w:t xml:space="preserve"> przed</w:t>
      </w:r>
      <w:r w:rsidRPr="00F761D7">
        <w:rPr>
          <w:rFonts w:ascii="Times New Roman" w:hAnsi="Times New Roman" w:cs="Times New Roman"/>
          <w:color w:val="auto"/>
        </w:rPr>
        <w:t xml:space="preserve"> je</w:t>
      </w:r>
      <w:r w:rsidR="00CC3DD0" w:rsidRPr="00F761D7">
        <w:rPr>
          <w:rFonts w:ascii="Times New Roman" w:hAnsi="Times New Roman" w:cs="Times New Roman"/>
          <w:color w:val="auto"/>
        </w:rPr>
        <w:t>go</w:t>
      </w:r>
      <w:r w:rsidRPr="00F761D7">
        <w:rPr>
          <w:rFonts w:ascii="Times New Roman" w:hAnsi="Times New Roman" w:cs="Times New Roman"/>
          <w:color w:val="auto"/>
        </w:rPr>
        <w:t xml:space="preserve"> złożeniem, jeżeli odrębne przepisy</w:t>
      </w:r>
      <w:r w:rsidR="00B15D4D">
        <w:rPr>
          <w:rFonts w:ascii="Times New Roman" w:hAnsi="Times New Roman" w:cs="Times New Roman"/>
          <w:color w:val="auto"/>
        </w:rPr>
        <w:t xml:space="preserve"> wymagają wpisu do rejestru lub </w:t>
      </w:r>
      <w:r w:rsidRPr="00F761D7">
        <w:rPr>
          <w:rFonts w:ascii="Times New Roman" w:hAnsi="Times New Roman" w:cs="Times New Roman"/>
          <w:color w:val="auto"/>
        </w:rPr>
        <w:t>ewidencji</w:t>
      </w:r>
      <w:r w:rsidR="00B36DFC" w:rsidRPr="00F761D7">
        <w:rPr>
          <w:rFonts w:ascii="Times New Roman" w:hAnsi="Times New Roman" w:cs="Times New Roman"/>
          <w:color w:val="auto"/>
        </w:rPr>
        <w:t>,</w:t>
      </w:r>
    </w:p>
    <w:p w14:paraId="6EA9F41D" w14:textId="77777777" w:rsidR="00B36DFC" w:rsidRPr="00F761D7" w:rsidRDefault="00B36DFC">
      <w:pPr>
        <w:numPr>
          <w:ilvl w:val="0"/>
          <w:numId w:val="11"/>
        </w:numPr>
        <w:ind w:left="788" w:hanging="357"/>
        <w:jc w:val="both"/>
        <w:rPr>
          <w:rFonts w:ascii="Times New Roman" w:hAnsi="Times New Roman" w:cs="Times New Roman"/>
          <w:iCs/>
          <w:color w:val="auto"/>
        </w:rPr>
      </w:pPr>
      <w:r w:rsidRPr="00F761D7">
        <w:rPr>
          <w:rFonts w:ascii="Times New Roman" w:hAnsi="Times New Roman" w:cs="Times New Roman"/>
          <w:iCs/>
          <w:color w:val="auto"/>
        </w:rPr>
        <w:t xml:space="preserve">w przypadku, gdy ofertę lub załączone do niej dokumenty podpisuje osoba nieujawniona we właściwym rejestrze lub ewidencji do składania oświadczeń woli </w:t>
      </w:r>
      <w:r w:rsidR="00521338" w:rsidRPr="00F761D7">
        <w:rPr>
          <w:rFonts w:ascii="Times New Roman" w:hAnsi="Times New Roman" w:cs="Times New Roman"/>
          <w:iCs/>
          <w:color w:val="auto"/>
        </w:rPr>
        <w:t>w </w:t>
      </w:r>
      <w:r w:rsidRPr="00F761D7">
        <w:rPr>
          <w:rFonts w:ascii="Times New Roman" w:hAnsi="Times New Roman" w:cs="Times New Roman"/>
          <w:iCs/>
          <w:color w:val="auto"/>
        </w:rPr>
        <w:t xml:space="preserve">imieniu Wykonawcy, do oferty należy załączyć pełnomocnictwo, </w:t>
      </w:r>
    </w:p>
    <w:p w14:paraId="0906E331" w14:textId="77777777" w:rsidR="00824DE6" w:rsidRPr="00F761D7" w:rsidRDefault="00B36DFC" w:rsidP="00824DE6">
      <w:pPr>
        <w:pStyle w:val="Default"/>
        <w:numPr>
          <w:ilvl w:val="0"/>
          <w:numId w:val="11"/>
        </w:numPr>
        <w:spacing w:line="288" w:lineRule="auto"/>
        <w:ind w:left="788"/>
        <w:jc w:val="both"/>
        <w:rPr>
          <w:b/>
          <w:color w:val="auto"/>
          <w:u w:val="single"/>
        </w:rPr>
      </w:pPr>
      <w:r w:rsidRPr="00F761D7">
        <w:rPr>
          <w:iCs/>
          <w:color w:val="auto"/>
        </w:rPr>
        <w:t>pełnomocnictwo dla pełnomocnika do reprezentowania w postępowaniu Wykonawców wspólnie ubiegających się o udzielenie zamówienia - dotyczy ofert składanych przez Wykonawców wspólnie ubiegających się o u</w:t>
      </w:r>
      <w:r w:rsidR="00824DE6" w:rsidRPr="00F761D7">
        <w:rPr>
          <w:iCs/>
          <w:color w:val="auto"/>
        </w:rPr>
        <w:t>dzielenie zamówienia,</w:t>
      </w:r>
    </w:p>
    <w:p w14:paraId="68467C94" w14:textId="77777777" w:rsidR="00824DE6" w:rsidRPr="007470BC" w:rsidRDefault="00824DE6" w:rsidP="00824DE6">
      <w:pPr>
        <w:pStyle w:val="Default"/>
        <w:numPr>
          <w:ilvl w:val="0"/>
          <w:numId w:val="2"/>
        </w:numPr>
        <w:tabs>
          <w:tab w:val="clear" w:pos="1250"/>
          <w:tab w:val="num" w:pos="709"/>
        </w:tabs>
        <w:spacing w:line="288" w:lineRule="auto"/>
        <w:ind w:hanging="578"/>
        <w:jc w:val="both"/>
        <w:rPr>
          <w:b/>
          <w:color w:val="auto"/>
          <w:u w:val="single"/>
        </w:rPr>
      </w:pPr>
      <w:r w:rsidRPr="007470BC">
        <w:rPr>
          <w:b/>
          <w:bCs/>
          <w:color w:val="auto"/>
          <w:lang w:eastAsia="pl-PL"/>
        </w:rPr>
        <w:lastRenderedPageBreak/>
        <w:t>W celu potwierdzenia, że oferowane dostawy odpowiadają wymaganiom określonym przez Zamawiającego, Zamawiający żąda przedstawienia następujących dokumentów:</w:t>
      </w:r>
    </w:p>
    <w:p w14:paraId="7326394A" w14:textId="77777777" w:rsidR="00824DE6" w:rsidRPr="007470BC" w:rsidRDefault="00824DE6" w:rsidP="00824DE6">
      <w:pPr>
        <w:widowControl/>
        <w:suppressAutoHyphens w:val="0"/>
        <w:ind w:left="567"/>
        <w:jc w:val="both"/>
        <w:rPr>
          <w:rFonts w:ascii="Times New Roman" w:eastAsia="Times New Roman" w:hAnsi="Times New Roman" w:cs="Times New Roman"/>
          <w:color w:val="auto"/>
          <w:lang w:eastAsia="pl-PL"/>
        </w:rPr>
      </w:pPr>
      <w:r w:rsidRPr="007470BC">
        <w:rPr>
          <w:rFonts w:ascii="Times New Roman" w:eastAsia="Times New Roman" w:hAnsi="Times New Roman" w:cs="Times New Roman"/>
          <w:color w:val="auto"/>
          <w:szCs w:val="24"/>
          <w:lang w:eastAsia="pl-PL"/>
        </w:rPr>
        <w:t xml:space="preserve">a) opisów w postaci </w:t>
      </w:r>
      <w:r w:rsidRPr="007470BC">
        <w:rPr>
          <w:rFonts w:ascii="Times New Roman" w:eastAsia="Times New Roman" w:hAnsi="Times New Roman" w:cs="Times New Roman"/>
          <w:color w:val="auto"/>
          <w:lang w:eastAsia="pl-PL"/>
        </w:rPr>
        <w:t>kart katalogowych producenta lub autoryzowanego przedstawiciela producenta  wraz  z opisami technicznymi w języku polskim  potwierdzające opisane przez Zamawiającego parametry techniczne dla zaoferowanych produktów;</w:t>
      </w:r>
    </w:p>
    <w:p w14:paraId="1C70D1EF" w14:textId="77777777" w:rsidR="00824DE6" w:rsidRPr="007470BC" w:rsidRDefault="00824DE6" w:rsidP="00824DE6">
      <w:pPr>
        <w:widowControl/>
        <w:suppressAutoHyphens w:val="0"/>
        <w:jc w:val="both"/>
        <w:rPr>
          <w:rFonts w:ascii="Times New Roman" w:eastAsia="Times New Roman" w:hAnsi="Times New Roman" w:cs="Times New Roman"/>
          <w:color w:val="auto"/>
          <w:lang w:eastAsia="pl-PL"/>
        </w:rPr>
      </w:pPr>
    </w:p>
    <w:p w14:paraId="2F326FA7" w14:textId="77777777" w:rsidR="00824DE6" w:rsidRPr="007470BC" w:rsidRDefault="00824DE6" w:rsidP="00824DE6">
      <w:pPr>
        <w:widowControl/>
        <w:tabs>
          <w:tab w:val="left" w:pos="709"/>
        </w:tabs>
        <w:suppressAutoHyphens w:val="0"/>
        <w:ind w:left="567"/>
        <w:jc w:val="both"/>
        <w:rPr>
          <w:rFonts w:ascii="Times New Roman" w:eastAsia="Times New Roman" w:hAnsi="Times New Roman" w:cs="Times New Roman"/>
          <w:bCs/>
          <w:iCs/>
          <w:color w:val="auto"/>
          <w:szCs w:val="24"/>
          <w:lang w:eastAsia="pl-PL"/>
        </w:rPr>
      </w:pPr>
      <w:r w:rsidRPr="007470BC">
        <w:rPr>
          <w:rFonts w:ascii="Times New Roman" w:eastAsia="Times New Roman" w:hAnsi="Times New Roman" w:cs="Times New Roman"/>
          <w:bCs/>
          <w:iCs/>
          <w:color w:val="auto"/>
          <w:szCs w:val="24"/>
          <w:lang w:eastAsia="pl-PL"/>
        </w:rPr>
        <w:t>b) w przypadku gdy dokumenty, o których mowa w lit. a), nie zawierają danych pozwalających na weryfikację wszystkich wymagań określonych przez Zamawiającego w opisie przedmiotu zamówienia Wykonawca zobowiązany jest złożyć dodatkowo odrębne oświadczenie o spełnieniu danego wymagania przez oferowane urządzenie</w:t>
      </w:r>
      <w:r w:rsidR="00521338" w:rsidRPr="007470BC">
        <w:rPr>
          <w:rFonts w:ascii="Times New Roman" w:eastAsia="Times New Roman" w:hAnsi="Times New Roman" w:cs="Times New Roman"/>
          <w:bCs/>
          <w:iCs/>
          <w:color w:val="auto"/>
          <w:szCs w:val="24"/>
          <w:lang w:eastAsia="pl-PL"/>
        </w:rPr>
        <w:t xml:space="preserve"> wg </w:t>
      </w:r>
      <w:r w:rsidRPr="007470BC">
        <w:rPr>
          <w:rFonts w:ascii="Times New Roman" w:eastAsia="Times New Roman" w:hAnsi="Times New Roman" w:cs="Times New Roman"/>
          <w:bCs/>
          <w:iCs/>
          <w:color w:val="auto"/>
          <w:szCs w:val="24"/>
          <w:lang w:eastAsia="pl-PL"/>
        </w:rPr>
        <w:t xml:space="preserve">wzoru stanowiącego </w:t>
      </w:r>
      <w:r w:rsidRPr="00606047">
        <w:rPr>
          <w:rFonts w:ascii="Times New Roman" w:eastAsia="Times New Roman" w:hAnsi="Times New Roman" w:cs="Times New Roman"/>
          <w:b/>
          <w:iCs/>
          <w:color w:val="auto"/>
          <w:szCs w:val="24"/>
          <w:lang w:eastAsia="pl-PL"/>
        </w:rPr>
        <w:t>załącznik nr 4 do zapytania ofertowego</w:t>
      </w:r>
      <w:r w:rsidRPr="007470BC">
        <w:rPr>
          <w:rFonts w:ascii="Times New Roman" w:eastAsia="Times New Roman" w:hAnsi="Times New Roman" w:cs="Times New Roman"/>
          <w:bCs/>
          <w:iCs/>
          <w:color w:val="auto"/>
          <w:szCs w:val="24"/>
          <w:lang w:eastAsia="pl-PL"/>
        </w:rPr>
        <w:t>.</w:t>
      </w:r>
    </w:p>
    <w:p w14:paraId="3CF22B7D" w14:textId="77777777" w:rsidR="00824DE6" w:rsidRDefault="00824DE6" w:rsidP="00824DE6">
      <w:pPr>
        <w:pStyle w:val="Default"/>
        <w:spacing w:line="288" w:lineRule="auto"/>
        <w:jc w:val="both"/>
        <w:rPr>
          <w:b/>
          <w:color w:val="auto"/>
          <w:u w:val="single"/>
        </w:rPr>
      </w:pPr>
    </w:p>
    <w:p w14:paraId="317B41BD" w14:textId="77777777" w:rsidR="00B15D4D" w:rsidRPr="007470BC" w:rsidRDefault="00B15D4D" w:rsidP="00824DE6">
      <w:pPr>
        <w:pStyle w:val="Default"/>
        <w:spacing w:line="288" w:lineRule="auto"/>
        <w:jc w:val="both"/>
        <w:rPr>
          <w:b/>
          <w:color w:val="auto"/>
          <w:u w:val="single"/>
        </w:rPr>
      </w:pPr>
    </w:p>
    <w:p w14:paraId="6095B5A4" w14:textId="024CBA10" w:rsidR="00B36DFC" w:rsidRPr="007470BC" w:rsidRDefault="00D717DB">
      <w:pPr>
        <w:spacing w:line="360" w:lineRule="auto"/>
        <w:jc w:val="both"/>
        <w:rPr>
          <w:rFonts w:ascii="Times New Roman" w:hAnsi="Times New Roman" w:cs="Times New Roman"/>
          <w:color w:val="auto"/>
          <w:szCs w:val="24"/>
        </w:rPr>
      </w:pPr>
      <w:r>
        <w:rPr>
          <w:rFonts w:ascii="Times New Roman" w:hAnsi="Times New Roman" w:cs="Times New Roman"/>
          <w:b/>
          <w:color w:val="auto"/>
          <w:szCs w:val="24"/>
          <w:u w:val="single"/>
        </w:rPr>
        <w:t>I</w:t>
      </w:r>
      <w:r w:rsidR="00B36DFC" w:rsidRPr="007470BC">
        <w:rPr>
          <w:rFonts w:ascii="Times New Roman" w:hAnsi="Times New Roman" w:cs="Times New Roman"/>
          <w:b/>
          <w:color w:val="auto"/>
          <w:szCs w:val="24"/>
          <w:u w:val="single"/>
        </w:rPr>
        <w:t>X. TERMIN WYKONYWANIA UMOWY.</w:t>
      </w:r>
    </w:p>
    <w:p w14:paraId="6A664771" w14:textId="6597037F" w:rsidR="00B36DFC" w:rsidRPr="00661874" w:rsidRDefault="00B36DFC">
      <w:pPr>
        <w:pStyle w:val="Tekstpodstawowy22"/>
        <w:spacing w:before="0" w:after="0"/>
        <w:rPr>
          <w:b/>
          <w:bCs/>
          <w:szCs w:val="24"/>
          <w:u w:val="single"/>
        </w:rPr>
      </w:pPr>
      <w:r w:rsidRPr="007470BC">
        <w:rPr>
          <w:sz w:val="24"/>
          <w:szCs w:val="24"/>
        </w:rPr>
        <w:t xml:space="preserve">Zamówienie będzie realizowane w </w:t>
      </w:r>
      <w:r w:rsidR="00A210B5" w:rsidRPr="007470BC">
        <w:rPr>
          <w:sz w:val="24"/>
          <w:szCs w:val="24"/>
        </w:rPr>
        <w:t xml:space="preserve">okresie </w:t>
      </w:r>
      <w:r w:rsidRPr="007470BC">
        <w:rPr>
          <w:sz w:val="24"/>
          <w:szCs w:val="24"/>
        </w:rPr>
        <w:t>od dnia podpisania umowy</w:t>
      </w:r>
      <w:r w:rsidR="00A210B5" w:rsidRPr="007470BC">
        <w:rPr>
          <w:sz w:val="24"/>
          <w:szCs w:val="24"/>
        </w:rPr>
        <w:t xml:space="preserve"> do dnia </w:t>
      </w:r>
      <w:r w:rsidR="00D717DB">
        <w:rPr>
          <w:b/>
          <w:bCs/>
          <w:sz w:val="24"/>
          <w:szCs w:val="24"/>
        </w:rPr>
        <w:t>30</w:t>
      </w:r>
      <w:r w:rsidR="00A210B5" w:rsidRPr="00606047">
        <w:rPr>
          <w:b/>
          <w:bCs/>
          <w:sz w:val="24"/>
          <w:szCs w:val="24"/>
        </w:rPr>
        <w:t xml:space="preserve"> czerwca</w:t>
      </w:r>
      <w:r w:rsidR="0081558E">
        <w:rPr>
          <w:b/>
          <w:bCs/>
          <w:sz w:val="24"/>
          <w:szCs w:val="24"/>
        </w:rPr>
        <w:t xml:space="preserve"> 2021 </w:t>
      </w:r>
      <w:r w:rsidRPr="00606047">
        <w:rPr>
          <w:b/>
          <w:bCs/>
          <w:sz w:val="24"/>
          <w:szCs w:val="24"/>
        </w:rPr>
        <w:t>r.</w:t>
      </w:r>
    </w:p>
    <w:p w14:paraId="6907255D" w14:textId="77777777" w:rsidR="00B15D4D" w:rsidRPr="007470BC" w:rsidRDefault="00B15D4D">
      <w:pPr>
        <w:spacing w:line="360" w:lineRule="auto"/>
        <w:jc w:val="both"/>
        <w:rPr>
          <w:rFonts w:ascii="Times New Roman" w:hAnsi="Times New Roman" w:cs="Times New Roman"/>
          <w:b/>
          <w:color w:val="auto"/>
          <w:szCs w:val="24"/>
          <w:u w:val="single"/>
        </w:rPr>
      </w:pPr>
    </w:p>
    <w:p w14:paraId="52315F7D" w14:textId="548AAA3D" w:rsidR="00B36DFC" w:rsidRPr="007470BC" w:rsidRDefault="00B36DFC">
      <w:pPr>
        <w:spacing w:line="360" w:lineRule="auto"/>
        <w:jc w:val="both"/>
        <w:rPr>
          <w:rFonts w:ascii="Times New Roman" w:eastAsia="Calibri" w:hAnsi="Times New Roman" w:cs="Times New Roman"/>
          <w:color w:val="auto"/>
          <w:szCs w:val="24"/>
        </w:rPr>
      </w:pPr>
      <w:r w:rsidRPr="007470BC">
        <w:rPr>
          <w:rFonts w:ascii="Times New Roman" w:hAnsi="Times New Roman" w:cs="Times New Roman"/>
          <w:b/>
          <w:color w:val="auto"/>
          <w:szCs w:val="24"/>
          <w:u w:val="single"/>
        </w:rPr>
        <w:t>X. KRYTERIA OCENY OFERT.</w:t>
      </w:r>
    </w:p>
    <w:p w14:paraId="4B291E2B" w14:textId="77777777" w:rsidR="00B36DFC" w:rsidRPr="007470BC" w:rsidRDefault="00B36DFC">
      <w:pPr>
        <w:widowControl/>
        <w:suppressAutoHyphens w:val="0"/>
        <w:spacing w:line="276" w:lineRule="auto"/>
        <w:jc w:val="both"/>
        <w:rPr>
          <w:rFonts w:ascii="Times New Roman" w:eastAsia="Calibri" w:hAnsi="Times New Roman" w:cs="Times New Roman"/>
          <w:b/>
          <w:color w:val="auto"/>
          <w:szCs w:val="24"/>
        </w:rPr>
      </w:pPr>
      <w:r w:rsidRPr="007470BC">
        <w:rPr>
          <w:rFonts w:ascii="Times New Roman" w:eastAsia="Calibri" w:hAnsi="Times New Roman" w:cs="Times New Roman"/>
          <w:color w:val="auto"/>
          <w:szCs w:val="24"/>
        </w:rPr>
        <w:t>1. Kryterium oceny oferty:</w:t>
      </w:r>
    </w:p>
    <w:p w14:paraId="037736B6" w14:textId="77777777" w:rsidR="00B36DFC" w:rsidRPr="007470BC" w:rsidRDefault="00B36DFC">
      <w:pPr>
        <w:widowControl/>
        <w:suppressAutoHyphens w:val="0"/>
        <w:spacing w:line="276" w:lineRule="auto"/>
        <w:jc w:val="both"/>
        <w:rPr>
          <w:rFonts w:ascii="Times New Roman" w:eastAsia="Arial" w:hAnsi="Times New Roman" w:cs="Times New Roman"/>
          <w:color w:val="auto"/>
          <w:kern w:val="1"/>
          <w:szCs w:val="24"/>
        </w:rPr>
      </w:pPr>
      <w:r w:rsidRPr="007470BC">
        <w:rPr>
          <w:rFonts w:ascii="Times New Roman" w:eastAsia="Calibri" w:hAnsi="Times New Roman" w:cs="Times New Roman"/>
          <w:b/>
          <w:color w:val="auto"/>
          <w:szCs w:val="24"/>
        </w:rPr>
        <w:t xml:space="preserve">    Cena 100% </w:t>
      </w:r>
    </w:p>
    <w:p w14:paraId="0F7A847D" w14:textId="77777777" w:rsidR="00B36DFC" w:rsidRPr="007470BC" w:rsidRDefault="00B36DFC">
      <w:pPr>
        <w:widowControl/>
        <w:suppressAutoHyphens w:val="0"/>
        <w:ind w:left="284"/>
        <w:jc w:val="both"/>
        <w:rPr>
          <w:rFonts w:ascii="Times New Roman" w:eastAsia="Calibri" w:hAnsi="Times New Roman" w:cs="Times New Roman"/>
          <w:color w:val="auto"/>
          <w:szCs w:val="24"/>
        </w:rPr>
      </w:pPr>
      <w:r w:rsidRPr="007470BC">
        <w:rPr>
          <w:rFonts w:ascii="Times New Roman" w:eastAsia="Arial" w:hAnsi="Times New Roman" w:cs="Times New Roman"/>
          <w:color w:val="auto"/>
          <w:kern w:val="1"/>
          <w:szCs w:val="24"/>
        </w:rPr>
        <w:t>Opis sposobu przyznawania punktacji za spełnienie danego kryterium oceny oferty:</w:t>
      </w:r>
    </w:p>
    <w:p w14:paraId="6A3974DE" w14:textId="77777777" w:rsidR="00B36DFC" w:rsidRPr="007470BC" w:rsidRDefault="00B36DFC">
      <w:pPr>
        <w:widowControl/>
        <w:suppressAutoHyphens w:val="0"/>
        <w:ind w:left="284"/>
        <w:rPr>
          <w:rFonts w:ascii="Times New Roman" w:eastAsia="Calibri" w:hAnsi="Times New Roman" w:cs="Times New Roman"/>
          <w:color w:val="auto"/>
          <w:szCs w:val="24"/>
        </w:rPr>
      </w:pPr>
      <w:r w:rsidRPr="007470BC">
        <w:rPr>
          <w:rFonts w:ascii="Times New Roman" w:eastAsia="Calibri" w:hAnsi="Times New Roman" w:cs="Times New Roman"/>
          <w:color w:val="auto"/>
          <w:szCs w:val="24"/>
        </w:rPr>
        <w:t>Kryterium – Cena 100%.</w:t>
      </w:r>
    </w:p>
    <w:p w14:paraId="39455119" w14:textId="77777777" w:rsidR="00B36DFC" w:rsidRPr="007470BC" w:rsidRDefault="00B36DFC">
      <w:pPr>
        <w:widowControl/>
        <w:suppressAutoHyphens w:val="0"/>
        <w:ind w:left="284"/>
        <w:rPr>
          <w:rFonts w:ascii="Times New Roman" w:eastAsia="Calibri" w:hAnsi="Times New Roman" w:cs="Times New Roman"/>
          <w:color w:val="auto"/>
          <w:szCs w:val="24"/>
        </w:rPr>
      </w:pPr>
      <w:r w:rsidRPr="007470BC">
        <w:rPr>
          <w:rFonts w:ascii="Times New Roman" w:eastAsia="Calibri" w:hAnsi="Times New Roman" w:cs="Times New Roman"/>
          <w:color w:val="auto"/>
          <w:szCs w:val="24"/>
        </w:rPr>
        <w:t>Pod pojęciem „cena” rozumie się całkowitą cenę brutto za realizację całego zamówienia.</w:t>
      </w:r>
    </w:p>
    <w:p w14:paraId="789288D9" w14:textId="40A421B3" w:rsidR="00556BB4" w:rsidRPr="00E36ECB" w:rsidRDefault="00556BB4" w:rsidP="00556BB4">
      <w:pPr>
        <w:widowControl/>
        <w:suppressAutoHyphens w:val="0"/>
        <w:autoSpaceDN w:val="0"/>
        <w:spacing w:line="276" w:lineRule="auto"/>
        <w:ind w:left="284"/>
        <w:rPr>
          <w:rFonts w:ascii="Times New Roman" w:eastAsia="Calibri" w:hAnsi="Times New Roman" w:cs="Times New Roman"/>
          <w:szCs w:val="24"/>
          <w:lang w:eastAsia="en-US"/>
        </w:rPr>
      </w:pPr>
      <w:r w:rsidRPr="00E36ECB">
        <w:rPr>
          <w:rFonts w:ascii="Times New Roman" w:eastAsia="Calibri" w:hAnsi="Times New Roman" w:cs="Times New Roman"/>
          <w:szCs w:val="24"/>
          <w:lang w:eastAsia="en-US"/>
        </w:rPr>
        <w:t xml:space="preserve">Ocena w ramach kryterium będzie dokonywana </w:t>
      </w:r>
      <w:r>
        <w:rPr>
          <w:rFonts w:ascii="Times New Roman" w:eastAsia="Calibri" w:hAnsi="Times New Roman" w:cs="Times New Roman"/>
          <w:szCs w:val="24"/>
          <w:lang w:eastAsia="en-US"/>
        </w:rPr>
        <w:t xml:space="preserve">oddzielnie dla każdego z pakietów </w:t>
      </w:r>
      <w:r w:rsidRPr="00E36ECB">
        <w:rPr>
          <w:rFonts w:ascii="Times New Roman" w:eastAsia="Calibri" w:hAnsi="Times New Roman" w:cs="Times New Roman"/>
          <w:szCs w:val="24"/>
          <w:lang w:eastAsia="en-US"/>
        </w:rPr>
        <w:t>według wzoru:</w:t>
      </w:r>
    </w:p>
    <w:p w14:paraId="00807674" w14:textId="77777777" w:rsidR="00556BB4" w:rsidRPr="007470BC" w:rsidRDefault="00556BB4">
      <w:pPr>
        <w:widowControl/>
        <w:suppressAutoHyphens w:val="0"/>
        <w:ind w:left="284"/>
        <w:rPr>
          <w:rFonts w:ascii="Times New Roman" w:eastAsia="Calibri" w:hAnsi="Times New Roman" w:cs="Times New Roman"/>
          <w:color w:val="auto"/>
          <w:szCs w:val="24"/>
        </w:rPr>
      </w:pPr>
    </w:p>
    <w:p w14:paraId="7B31B2B2" w14:textId="77777777" w:rsidR="00B36DFC" w:rsidRPr="007470BC" w:rsidRDefault="00B36DFC">
      <w:pPr>
        <w:widowControl/>
        <w:suppressAutoHyphens w:val="0"/>
        <w:spacing w:line="276" w:lineRule="auto"/>
        <w:ind w:firstLine="720"/>
        <w:rPr>
          <w:rFonts w:ascii="Times New Roman" w:hAnsi="Times New Roman" w:cs="Times New Roman"/>
          <w:color w:val="auto"/>
        </w:rPr>
      </w:pPr>
      <w:r w:rsidRPr="007470BC">
        <w:rPr>
          <w:rFonts w:ascii="Times New Roman" w:eastAsia="Calibri" w:hAnsi="Times New Roman" w:cs="Times New Roman"/>
          <w:color w:val="auto"/>
          <w:szCs w:val="24"/>
        </w:rPr>
        <w:t xml:space="preserve">               C </w:t>
      </w:r>
      <w:r w:rsidRPr="007470BC">
        <w:rPr>
          <w:rFonts w:ascii="Times New Roman" w:eastAsia="Calibri" w:hAnsi="Times New Roman" w:cs="Times New Roman"/>
          <w:color w:val="auto"/>
          <w:szCs w:val="24"/>
          <w:vertAlign w:val="subscript"/>
        </w:rPr>
        <w:t xml:space="preserve">min </w:t>
      </w:r>
      <w:r w:rsidRPr="007470BC">
        <w:rPr>
          <w:rFonts w:ascii="Times New Roman" w:eastAsia="Calibri" w:hAnsi="Times New Roman" w:cs="Times New Roman"/>
          <w:color w:val="auto"/>
          <w:szCs w:val="24"/>
        </w:rPr>
        <w:t xml:space="preserve">     </w:t>
      </w:r>
    </w:p>
    <w:p w14:paraId="3CA14795" w14:textId="77777777" w:rsidR="00B36DFC" w:rsidRPr="007470BC" w:rsidRDefault="00CE5445">
      <w:pPr>
        <w:widowControl/>
        <w:suppressAutoHyphens w:val="0"/>
        <w:spacing w:line="276" w:lineRule="auto"/>
        <w:ind w:firstLine="720"/>
        <w:rPr>
          <w:rFonts w:ascii="Times New Roman" w:eastAsia="Calibri" w:hAnsi="Times New Roman" w:cs="Times New Roman"/>
          <w:color w:val="auto"/>
          <w:szCs w:val="24"/>
        </w:rPr>
      </w:pPr>
      <w:r>
        <w:rPr>
          <w:rFonts w:ascii="Times New Roman" w:hAnsi="Times New Roman" w:cs="Times New Roman"/>
          <w:noProof/>
          <w:color w:val="auto"/>
          <w:lang w:eastAsia="pl-PL"/>
        </w:rPr>
        <mc:AlternateContent>
          <mc:Choice Requires="wps">
            <w:drawing>
              <wp:anchor distT="0" distB="0" distL="114300" distR="114300" simplePos="0" relativeHeight="251657728" behindDoc="0" locked="0" layoutInCell="1" allowOverlap="1" wp14:anchorId="52191555" wp14:editId="27542E21">
                <wp:simplePos x="0" y="0"/>
                <wp:positionH relativeFrom="column">
                  <wp:posOffset>914400</wp:posOffset>
                </wp:positionH>
                <wp:positionV relativeFrom="paragraph">
                  <wp:posOffset>82550</wp:posOffset>
                </wp:positionV>
                <wp:extent cx="457835" cy="1905"/>
                <wp:effectExtent l="5080" t="10795" r="1333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90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19F527E" id="_x0000_t32" coordsize="21600,21600" o:spt="32" o:oned="t" path="m,l21600,21600e" filled="f">
                <v:path arrowok="t" fillok="f" o:connecttype="none"/>
                <o:lock v:ext="edit" shapetype="t"/>
              </v:shapetype>
              <v:shape id="Łącznik prosty 1" o:spid="_x0000_s1026" type="#_x0000_t32" style="position:absolute;margin-left:1in;margin-top:6.5pt;width:36.0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" strokeweight=".26mm">
                <v:stroke joinstyle="miter" endcap="square"/>
              </v:shape>
            </w:pict>
          </mc:Fallback>
        </mc:AlternateContent>
      </w:r>
      <w:r w:rsidR="00B36DFC" w:rsidRPr="007470BC">
        <w:rPr>
          <w:rFonts w:ascii="Times New Roman" w:eastAsia="Calibri" w:hAnsi="Times New Roman" w:cs="Times New Roman"/>
          <w:color w:val="auto"/>
          <w:szCs w:val="24"/>
        </w:rPr>
        <w:t>W</w:t>
      </w:r>
      <w:r w:rsidR="00B36DFC" w:rsidRPr="007470BC">
        <w:rPr>
          <w:rFonts w:ascii="Times New Roman" w:eastAsia="Calibri" w:hAnsi="Times New Roman" w:cs="Times New Roman"/>
          <w:color w:val="auto"/>
          <w:szCs w:val="24"/>
          <w:vertAlign w:val="subscript"/>
        </w:rPr>
        <w:t xml:space="preserve"> </w:t>
      </w:r>
      <w:r w:rsidR="00B36DFC" w:rsidRPr="007470BC">
        <w:rPr>
          <w:rFonts w:ascii="Times New Roman" w:eastAsia="Calibri" w:hAnsi="Times New Roman" w:cs="Times New Roman"/>
          <w:color w:val="auto"/>
          <w:szCs w:val="24"/>
        </w:rPr>
        <w:t xml:space="preserve">  =                   x  100 pkt</w:t>
      </w:r>
    </w:p>
    <w:p w14:paraId="1243EEC8" w14:textId="77777777" w:rsidR="00B36DFC" w:rsidRPr="007470BC" w:rsidRDefault="00B36DFC">
      <w:pPr>
        <w:widowControl/>
        <w:suppressAutoHyphens w:val="0"/>
        <w:spacing w:line="276" w:lineRule="auto"/>
        <w:ind w:firstLine="720"/>
        <w:rPr>
          <w:rFonts w:ascii="Times New Roman" w:eastAsia="Calibri" w:hAnsi="Times New Roman" w:cs="Times New Roman"/>
          <w:color w:val="auto"/>
          <w:szCs w:val="24"/>
        </w:rPr>
      </w:pPr>
      <w:r w:rsidRPr="007470BC">
        <w:rPr>
          <w:rFonts w:ascii="Times New Roman" w:eastAsia="Calibri" w:hAnsi="Times New Roman" w:cs="Times New Roman"/>
          <w:color w:val="auto"/>
          <w:szCs w:val="24"/>
        </w:rPr>
        <w:t xml:space="preserve">                C </w:t>
      </w:r>
      <w:r w:rsidRPr="007470BC">
        <w:rPr>
          <w:rFonts w:ascii="Times New Roman" w:eastAsia="Calibri" w:hAnsi="Times New Roman" w:cs="Times New Roman"/>
          <w:color w:val="auto"/>
          <w:szCs w:val="24"/>
          <w:vertAlign w:val="subscript"/>
        </w:rPr>
        <w:t>n</w:t>
      </w:r>
    </w:p>
    <w:tbl>
      <w:tblPr>
        <w:tblW w:w="0" w:type="auto"/>
        <w:tblInd w:w="294" w:type="dxa"/>
        <w:tblLayout w:type="fixed"/>
        <w:tblCellMar>
          <w:left w:w="10" w:type="dxa"/>
          <w:right w:w="10" w:type="dxa"/>
        </w:tblCellMar>
        <w:tblLook w:val="0000" w:firstRow="0" w:lastRow="0" w:firstColumn="0" w:lastColumn="0" w:noHBand="0" w:noVBand="0"/>
      </w:tblPr>
      <w:tblGrid>
        <w:gridCol w:w="856"/>
        <w:gridCol w:w="8358"/>
      </w:tblGrid>
      <w:tr w:rsidR="00B36DFC" w:rsidRPr="007470BC" w14:paraId="5FE03CDE" w14:textId="77777777">
        <w:tc>
          <w:tcPr>
            <w:tcW w:w="856" w:type="dxa"/>
            <w:shd w:val="clear" w:color="auto" w:fill="auto"/>
          </w:tcPr>
          <w:p w14:paraId="532C255A" w14:textId="77777777" w:rsidR="00B36DFC" w:rsidRPr="007470BC" w:rsidRDefault="00B36DFC">
            <w:pPr>
              <w:widowControl/>
              <w:suppressAutoHyphens w:val="0"/>
              <w:spacing w:line="276" w:lineRule="auto"/>
              <w:rPr>
                <w:rFonts w:ascii="Times New Roman" w:eastAsia="Calibri" w:hAnsi="Times New Roman" w:cs="Times New Roman"/>
                <w:color w:val="auto"/>
                <w:szCs w:val="24"/>
              </w:rPr>
            </w:pPr>
            <w:r w:rsidRPr="007470BC">
              <w:rPr>
                <w:rFonts w:ascii="Times New Roman" w:eastAsia="Calibri" w:hAnsi="Times New Roman" w:cs="Times New Roman"/>
                <w:color w:val="auto"/>
                <w:szCs w:val="24"/>
              </w:rPr>
              <w:t xml:space="preserve">  gdzie:</w:t>
            </w:r>
          </w:p>
        </w:tc>
        <w:tc>
          <w:tcPr>
            <w:tcW w:w="8358" w:type="dxa"/>
            <w:shd w:val="clear" w:color="auto" w:fill="auto"/>
          </w:tcPr>
          <w:p w14:paraId="5FA1DE76" w14:textId="77777777" w:rsidR="00B36DFC" w:rsidRPr="007470BC" w:rsidRDefault="00B36DFC">
            <w:pPr>
              <w:widowControl/>
              <w:suppressAutoHyphens w:val="0"/>
              <w:spacing w:line="276" w:lineRule="auto"/>
              <w:rPr>
                <w:rFonts w:ascii="Times New Roman" w:hAnsi="Times New Roman" w:cs="Times New Roman"/>
                <w:color w:val="auto"/>
              </w:rPr>
            </w:pPr>
            <w:r w:rsidRPr="007470BC">
              <w:rPr>
                <w:rFonts w:ascii="Times New Roman" w:eastAsia="Calibri" w:hAnsi="Times New Roman" w:cs="Times New Roman"/>
                <w:color w:val="auto"/>
                <w:szCs w:val="24"/>
              </w:rPr>
              <w:t>W    -   punkty uzyskane za dane kryterium przez Wykonawcę „badanego”,</w:t>
            </w:r>
          </w:p>
        </w:tc>
      </w:tr>
      <w:tr w:rsidR="00B36DFC" w:rsidRPr="007470BC" w14:paraId="4491C375" w14:textId="77777777">
        <w:tc>
          <w:tcPr>
            <w:tcW w:w="856" w:type="dxa"/>
            <w:shd w:val="clear" w:color="auto" w:fill="auto"/>
          </w:tcPr>
          <w:p w14:paraId="388BEEFC" w14:textId="77777777" w:rsidR="00B36DFC" w:rsidRPr="007470BC" w:rsidRDefault="00B36DFC">
            <w:pPr>
              <w:widowControl/>
              <w:suppressAutoHyphens w:val="0"/>
              <w:snapToGrid w:val="0"/>
              <w:spacing w:line="276" w:lineRule="auto"/>
              <w:rPr>
                <w:rFonts w:ascii="Times New Roman" w:eastAsia="Calibri" w:hAnsi="Times New Roman" w:cs="Times New Roman"/>
                <w:color w:val="auto"/>
                <w:szCs w:val="24"/>
              </w:rPr>
            </w:pPr>
          </w:p>
        </w:tc>
        <w:tc>
          <w:tcPr>
            <w:tcW w:w="8358" w:type="dxa"/>
            <w:shd w:val="clear" w:color="auto" w:fill="auto"/>
          </w:tcPr>
          <w:p w14:paraId="6B5C0752" w14:textId="77777777" w:rsidR="00B36DFC" w:rsidRPr="007470BC" w:rsidRDefault="00B36DFC">
            <w:pPr>
              <w:widowControl/>
              <w:suppressAutoHyphens w:val="0"/>
              <w:spacing w:line="276" w:lineRule="auto"/>
              <w:rPr>
                <w:rFonts w:ascii="Times New Roman" w:hAnsi="Times New Roman" w:cs="Times New Roman"/>
                <w:color w:val="auto"/>
              </w:rPr>
            </w:pPr>
            <w:proofErr w:type="spellStart"/>
            <w:r w:rsidRPr="007470BC">
              <w:rPr>
                <w:rFonts w:ascii="Times New Roman" w:eastAsia="Calibri" w:hAnsi="Times New Roman" w:cs="Times New Roman"/>
                <w:color w:val="auto"/>
                <w:szCs w:val="24"/>
              </w:rPr>
              <w:t>C</w:t>
            </w:r>
            <w:r w:rsidRPr="007470BC">
              <w:rPr>
                <w:rFonts w:ascii="Times New Roman" w:eastAsia="Calibri" w:hAnsi="Times New Roman" w:cs="Times New Roman"/>
                <w:color w:val="auto"/>
                <w:szCs w:val="24"/>
                <w:vertAlign w:val="subscript"/>
              </w:rPr>
              <w:t>min</w:t>
            </w:r>
            <w:proofErr w:type="spellEnd"/>
            <w:r w:rsidRPr="007470BC">
              <w:rPr>
                <w:rFonts w:ascii="Times New Roman" w:eastAsia="Calibri" w:hAnsi="Times New Roman" w:cs="Times New Roman"/>
                <w:color w:val="auto"/>
                <w:szCs w:val="24"/>
                <w:vertAlign w:val="subscript"/>
              </w:rPr>
              <w:t xml:space="preserve">  </w:t>
            </w:r>
            <w:r w:rsidRPr="007470BC">
              <w:rPr>
                <w:rFonts w:ascii="Times New Roman" w:eastAsia="Calibri" w:hAnsi="Times New Roman" w:cs="Times New Roman"/>
                <w:color w:val="auto"/>
                <w:szCs w:val="24"/>
              </w:rPr>
              <w:t>-   najniższa cena wśród zaproponowanych przez Wykonawców,</w:t>
            </w:r>
          </w:p>
        </w:tc>
      </w:tr>
      <w:tr w:rsidR="00B36DFC" w:rsidRPr="007470BC" w14:paraId="7B4BEF00" w14:textId="77777777">
        <w:tc>
          <w:tcPr>
            <w:tcW w:w="856" w:type="dxa"/>
            <w:shd w:val="clear" w:color="auto" w:fill="auto"/>
          </w:tcPr>
          <w:p w14:paraId="27044449" w14:textId="77777777" w:rsidR="00B36DFC" w:rsidRPr="007470BC" w:rsidRDefault="00B36DFC">
            <w:pPr>
              <w:widowControl/>
              <w:suppressAutoHyphens w:val="0"/>
              <w:snapToGrid w:val="0"/>
              <w:spacing w:line="276" w:lineRule="auto"/>
              <w:ind w:left="68" w:firstLine="4"/>
              <w:rPr>
                <w:rFonts w:ascii="Times New Roman" w:eastAsia="Calibri" w:hAnsi="Times New Roman" w:cs="Times New Roman"/>
                <w:color w:val="auto"/>
                <w:szCs w:val="24"/>
              </w:rPr>
            </w:pPr>
          </w:p>
        </w:tc>
        <w:tc>
          <w:tcPr>
            <w:tcW w:w="8358" w:type="dxa"/>
            <w:shd w:val="clear" w:color="auto" w:fill="auto"/>
          </w:tcPr>
          <w:p w14:paraId="69BC63C2" w14:textId="77777777" w:rsidR="00B36DFC" w:rsidRPr="007470BC" w:rsidRDefault="00B36DFC">
            <w:pPr>
              <w:widowControl/>
              <w:suppressAutoHyphens w:val="0"/>
              <w:spacing w:line="276" w:lineRule="auto"/>
              <w:rPr>
                <w:rFonts w:ascii="Times New Roman" w:hAnsi="Times New Roman" w:cs="Times New Roman"/>
                <w:color w:val="auto"/>
              </w:rPr>
            </w:pPr>
            <w:proofErr w:type="spellStart"/>
            <w:r w:rsidRPr="007470BC">
              <w:rPr>
                <w:rFonts w:ascii="Times New Roman" w:eastAsia="Calibri" w:hAnsi="Times New Roman" w:cs="Times New Roman"/>
                <w:color w:val="auto"/>
                <w:szCs w:val="24"/>
              </w:rPr>
              <w:t>C</w:t>
            </w:r>
            <w:r w:rsidRPr="007470BC">
              <w:rPr>
                <w:rFonts w:ascii="Times New Roman" w:eastAsia="Calibri" w:hAnsi="Times New Roman" w:cs="Times New Roman"/>
                <w:color w:val="auto"/>
                <w:szCs w:val="24"/>
                <w:vertAlign w:val="subscript"/>
              </w:rPr>
              <w:t>n</w:t>
            </w:r>
            <w:proofErr w:type="spellEnd"/>
            <w:r w:rsidRPr="007470BC">
              <w:rPr>
                <w:rFonts w:ascii="Times New Roman" w:eastAsia="Calibri" w:hAnsi="Times New Roman" w:cs="Times New Roman"/>
                <w:color w:val="auto"/>
                <w:szCs w:val="24"/>
              </w:rPr>
              <w:t xml:space="preserve">    -  cena zaproponowana przez Wykonawcę „badanego”.</w:t>
            </w:r>
          </w:p>
        </w:tc>
      </w:tr>
    </w:tbl>
    <w:p w14:paraId="0C945B91" w14:textId="665AD257" w:rsidR="00B15D4D" w:rsidRDefault="00B36DFC" w:rsidP="005627E5">
      <w:pPr>
        <w:spacing w:line="288" w:lineRule="auto"/>
        <w:jc w:val="both"/>
        <w:rPr>
          <w:rFonts w:ascii="Times New Roman" w:eastAsia="Calibri" w:hAnsi="Times New Roman" w:cs="Times New Roman"/>
          <w:b/>
          <w:color w:val="auto"/>
          <w:szCs w:val="24"/>
          <w:u w:val="single"/>
        </w:rPr>
      </w:pPr>
      <w:r w:rsidRPr="007470BC">
        <w:rPr>
          <w:rFonts w:ascii="Times New Roman" w:hAnsi="Times New Roman" w:cs="Times New Roman"/>
          <w:color w:val="auto"/>
        </w:rPr>
        <w:t>2. Za najkorzystniejszą zostanie uznana oferta, która będzie zawierała najkorzystniejszą cenę</w:t>
      </w:r>
      <w:r w:rsidR="00456CAF">
        <w:rPr>
          <w:rFonts w:ascii="Times New Roman" w:hAnsi="Times New Roman" w:cs="Times New Roman"/>
          <w:color w:val="auto"/>
        </w:rPr>
        <w:t xml:space="preserve"> w danym pakiecie.</w:t>
      </w:r>
      <w:r w:rsidR="00B15D4D">
        <w:rPr>
          <w:rFonts w:ascii="Times New Roman" w:eastAsia="Calibri" w:hAnsi="Times New Roman" w:cs="Times New Roman"/>
          <w:b/>
          <w:color w:val="auto"/>
          <w:szCs w:val="24"/>
          <w:u w:val="single"/>
        </w:rPr>
        <w:br w:type="page"/>
      </w:r>
    </w:p>
    <w:p w14:paraId="3289938E" w14:textId="66B1C95E" w:rsidR="00B36DFC" w:rsidRPr="007470BC" w:rsidRDefault="00B36DFC">
      <w:pPr>
        <w:widowControl/>
        <w:suppressAutoHyphens w:val="0"/>
        <w:spacing w:after="120"/>
        <w:jc w:val="both"/>
        <w:rPr>
          <w:rFonts w:ascii="Times New Roman" w:eastAsia="Arial" w:hAnsi="Times New Roman" w:cs="Times New Roman"/>
          <w:color w:val="auto"/>
          <w:kern w:val="1"/>
          <w:szCs w:val="24"/>
        </w:rPr>
      </w:pPr>
      <w:r w:rsidRPr="007470BC">
        <w:rPr>
          <w:rFonts w:ascii="Times New Roman" w:eastAsia="Calibri" w:hAnsi="Times New Roman" w:cs="Times New Roman"/>
          <w:b/>
          <w:color w:val="auto"/>
          <w:szCs w:val="24"/>
          <w:u w:val="single"/>
        </w:rPr>
        <w:lastRenderedPageBreak/>
        <w:t>XI. INFORMACJE UZUPEŁNIAJĄCE</w:t>
      </w:r>
    </w:p>
    <w:p w14:paraId="62EE8C2B" w14:textId="77777777" w:rsidR="00B36DFC" w:rsidRPr="007470BC" w:rsidRDefault="00B36DFC">
      <w:pPr>
        <w:numPr>
          <w:ilvl w:val="0"/>
          <w:numId w:val="9"/>
        </w:numPr>
        <w:jc w:val="both"/>
        <w:rPr>
          <w:rFonts w:ascii="Times New Roman" w:eastAsia="Arial" w:hAnsi="Times New Roman" w:cs="Times New Roman"/>
          <w:color w:val="auto"/>
          <w:kern w:val="1"/>
          <w:szCs w:val="24"/>
        </w:rPr>
      </w:pPr>
      <w:r w:rsidRPr="007470BC">
        <w:rPr>
          <w:rFonts w:ascii="Times New Roman" w:eastAsia="Arial" w:hAnsi="Times New Roman" w:cs="Times New Roman"/>
          <w:color w:val="auto"/>
          <w:kern w:val="1"/>
          <w:szCs w:val="24"/>
        </w:rPr>
        <w:t>Wykonawca nie może powierzyć wykonania przedmiotu zamówienia tak w całości, jak  i w żadnej części osobom trzecim, bez względu na podstawę takiego powierzenia oraz stosunek prawny łączący wykonawcę z osobą trzecią.</w:t>
      </w:r>
    </w:p>
    <w:p w14:paraId="748448CD" w14:textId="77777777" w:rsidR="00B36DFC" w:rsidRPr="007470BC" w:rsidRDefault="00B36DFC">
      <w:pPr>
        <w:numPr>
          <w:ilvl w:val="0"/>
          <w:numId w:val="9"/>
        </w:numPr>
        <w:jc w:val="both"/>
        <w:rPr>
          <w:rFonts w:ascii="Times New Roman" w:hAnsi="Times New Roman" w:cs="Times New Roman"/>
          <w:color w:val="auto"/>
          <w:szCs w:val="24"/>
        </w:rPr>
      </w:pPr>
      <w:r w:rsidRPr="007470BC">
        <w:rPr>
          <w:rFonts w:ascii="Times New Roman" w:eastAsia="Arial" w:hAnsi="Times New Roman" w:cs="Times New Roman"/>
          <w:color w:val="auto"/>
          <w:kern w:val="1"/>
          <w:szCs w:val="24"/>
        </w:rPr>
        <w:t>Zasady poprawiania omyłek w ofertach:</w:t>
      </w:r>
    </w:p>
    <w:p w14:paraId="11E9D1FE" w14:textId="77777777" w:rsidR="00B36DFC" w:rsidRPr="007470BC" w:rsidRDefault="00B36DFC">
      <w:pPr>
        <w:ind w:left="993" w:hanging="284"/>
        <w:jc w:val="both"/>
        <w:rPr>
          <w:rFonts w:ascii="Times New Roman" w:eastAsia="Times New Roman" w:hAnsi="Times New Roman" w:cs="Times New Roman"/>
          <w:color w:val="auto"/>
          <w:szCs w:val="24"/>
        </w:rPr>
      </w:pPr>
      <w:r w:rsidRPr="007470BC">
        <w:rPr>
          <w:rFonts w:ascii="Times New Roman" w:hAnsi="Times New Roman" w:cs="Times New Roman"/>
          <w:color w:val="auto"/>
          <w:szCs w:val="24"/>
        </w:rPr>
        <w:t xml:space="preserve">1) </w:t>
      </w:r>
      <w:r w:rsidRPr="007470BC">
        <w:rPr>
          <w:rFonts w:ascii="Times New Roman" w:eastAsia="Times New Roman" w:hAnsi="Times New Roman" w:cs="Times New Roman"/>
          <w:color w:val="auto"/>
          <w:szCs w:val="24"/>
        </w:rPr>
        <w:t xml:space="preserve">W przypadku stwierdzenia w ofercie oczywistych omyłek pisarskich, oczywistych omyłek rachunkowych lub innych omyłek polegających na niezgodności oferty </w:t>
      </w:r>
      <w:r w:rsidR="00DD2523" w:rsidRPr="007470BC">
        <w:rPr>
          <w:rFonts w:ascii="Times New Roman" w:eastAsia="Times New Roman" w:hAnsi="Times New Roman" w:cs="Times New Roman"/>
          <w:color w:val="auto"/>
          <w:szCs w:val="24"/>
        </w:rPr>
        <w:t>z </w:t>
      </w:r>
      <w:r w:rsidRPr="007470BC">
        <w:rPr>
          <w:rFonts w:ascii="Times New Roman" w:eastAsia="Times New Roman" w:hAnsi="Times New Roman" w:cs="Times New Roman"/>
          <w:color w:val="auto"/>
          <w:szCs w:val="24"/>
        </w:rPr>
        <w:t>zapytaniem ofertowym, niepowodujących istotnych zmian w treści oferty, Zamawiający poprawi je niezwłocznie zawiadamiając o tym Wykonawcę, którego oferta została poprawiona.</w:t>
      </w:r>
    </w:p>
    <w:p w14:paraId="5229B7F1" w14:textId="77777777" w:rsidR="00B36DFC" w:rsidRPr="007470BC" w:rsidRDefault="00B36DFC">
      <w:pPr>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2)</w:t>
      </w:r>
      <w:r w:rsidRPr="007470BC">
        <w:rPr>
          <w:rFonts w:ascii="Times New Roman" w:eastAsia="Times New Roman" w:hAnsi="Times New Roman" w:cs="Times New Roman"/>
          <w:color w:val="auto"/>
          <w:szCs w:val="24"/>
        </w:rPr>
        <w:tab/>
        <w:t>Podanie niewłaściwej stawki podatku V</w:t>
      </w:r>
      <w:r w:rsidR="00DD2523" w:rsidRPr="007470BC">
        <w:rPr>
          <w:rFonts w:ascii="Times New Roman" w:eastAsia="Times New Roman" w:hAnsi="Times New Roman" w:cs="Times New Roman"/>
          <w:color w:val="auto"/>
          <w:szCs w:val="24"/>
        </w:rPr>
        <w:t>AT będzie traktowane jako błąd  w </w:t>
      </w:r>
      <w:r w:rsidRPr="007470BC">
        <w:rPr>
          <w:rFonts w:ascii="Times New Roman" w:eastAsia="Times New Roman" w:hAnsi="Times New Roman" w:cs="Times New Roman"/>
          <w:color w:val="auto"/>
          <w:szCs w:val="24"/>
        </w:rPr>
        <w:t>obliczeniu ceny i nie będzie podlegało poprawieniu przez Zamawiającego. Oferta, która będzie zawierała tego rodzaju błąd w obliczeniu ceny będzie podlegała odrzuceniu.</w:t>
      </w:r>
    </w:p>
    <w:p w14:paraId="25827B02" w14:textId="77777777" w:rsidR="00B36DFC" w:rsidRPr="007470BC" w:rsidRDefault="00B36DFC">
      <w:pPr>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3)</w:t>
      </w:r>
      <w:r w:rsidRPr="007470BC">
        <w:rPr>
          <w:rFonts w:ascii="Times New Roman" w:eastAsia="Times New Roman" w:hAnsi="Times New Roman" w:cs="Times New Roman"/>
          <w:color w:val="auto"/>
          <w:szCs w:val="24"/>
        </w:rPr>
        <w:tab/>
        <w:t>W przypadku omyłek rachunkowych w ob</w:t>
      </w:r>
      <w:r w:rsidR="00DD2523" w:rsidRPr="007470BC">
        <w:rPr>
          <w:rFonts w:ascii="Times New Roman" w:eastAsia="Times New Roman" w:hAnsi="Times New Roman" w:cs="Times New Roman"/>
          <w:color w:val="auto"/>
          <w:szCs w:val="24"/>
        </w:rPr>
        <w:t>liczeniu ceny przyjmuje się, że </w:t>
      </w:r>
      <w:r w:rsidRPr="007470BC">
        <w:rPr>
          <w:rFonts w:ascii="Times New Roman" w:eastAsia="Times New Roman" w:hAnsi="Times New Roman" w:cs="Times New Roman"/>
          <w:color w:val="auto"/>
          <w:szCs w:val="24"/>
        </w:rPr>
        <w:t>prawidłowo podano cenę jednostkową netto i wówczas Zamawiający dokona poprawy omyłek przyjmując w/w cenę jednostkową netto.</w:t>
      </w:r>
    </w:p>
    <w:p w14:paraId="19B5C921" w14:textId="77777777" w:rsidR="00B36DFC" w:rsidRPr="007470BC" w:rsidRDefault="00B36DFC">
      <w:pPr>
        <w:ind w:left="993" w:hanging="284"/>
        <w:jc w:val="both"/>
        <w:rPr>
          <w:rFonts w:ascii="Times New Roman" w:eastAsia="Arial" w:hAnsi="Times New Roman" w:cs="Times New Roman"/>
          <w:color w:val="auto"/>
          <w:kern w:val="1"/>
          <w:szCs w:val="24"/>
        </w:rPr>
      </w:pPr>
      <w:r w:rsidRPr="007470BC">
        <w:rPr>
          <w:rFonts w:ascii="Times New Roman" w:eastAsia="Times New Roman" w:hAnsi="Times New Roman" w:cs="Times New Roman"/>
          <w:color w:val="auto"/>
          <w:szCs w:val="24"/>
        </w:rPr>
        <w:t>4)</w:t>
      </w:r>
      <w:r w:rsidRPr="007470BC">
        <w:rPr>
          <w:rFonts w:ascii="Times New Roman" w:eastAsia="Times New Roman" w:hAnsi="Times New Roman" w:cs="Times New Roman"/>
          <w:color w:val="auto"/>
          <w:szCs w:val="24"/>
        </w:rPr>
        <w:tab/>
        <w:t xml:space="preserve">W przypadku rozbieżności ceny podanej cyfrowo i słownie, Zamawiający przyjmie, że prawidłowo podano ten zapis, który wynika z obliczeń zawartych </w:t>
      </w:r>
      <w:r w:rsidR="0005167C">
        <w:rPr>
          <w:rFonts w:ascii="Times New Roman" w:eastAsia="Times New Roman" w:hAnsi="Times New Roman" w:cs="Times New Roman"/>
          <w:color w:val="auto"/>
          <w:szCs w:val="24"/>
        </w:rPr>
        <w:t>w </w:t>
      </w:r>
      <w:r w:rsidRPr="007470BC">
        <w:rPr>
          <w:rFonts w:ascii="Times New Roman" w:eastAsia="Times New Roman" w:hAnsi="Times New Roman" w:cs="Times New Roman"/>
          <w:color w:val="auto"/>
          <w:szCs w:val="24"/>
        </w:rPr>
        <w:t>tabeli formularza oferty.</w:t>
      </w:r>
    </w:p>
    <w:p w14:paraId="6DF1C2D0" w14:textId="25F8F5E4" w:rsidR="00B36DFC" w:rsidRPr="007470BC" w:rsidRDefault="00B36DFC">
      <w:pPr>
        <w:numPr>
          <w:ilvl w:val="0"/>
          <w:numId w:val="9"/>
        </w:numPr>
        <w:jc w:val="both"/>
        <w:rPr>
          <w:rFonts w:ascii="Times New Roman" w:eastAsia="Times New Roman" w:hAnsi="Times New Roman" w:cs="Times New Roman"/>
          <w:color w:val="auto"/>
          <w:kern w:val="1"/>
          <w:szCs w:val="24"/>
        </w:rPr>
      </w:pPr>
      <w:r w:rsidRPr="007470BC">
        <w:rPr>
          <w:rFonts w:ascii="Times New Roman" w:eastAsia="Arial" w:hAnsi="Times New Roman" w:cs="Times New Roman"/>
          <w:color w:val="auto"/>
          <w:kern w:val="1"/>
          <w:szCs w:val="24"/>
        </w:rPr>
        <w:t>Zamawiający na każdym etapie prowadzenia postęp</w:t>
      </w:r>
      <w:r w:rsidR="00DD2523" w:rsidRPr="007470BC">
        <w:rPr>
          <w:rFonts w:ascii="Times New Roman" w:eastAsia="Arial" w:hAnsi="Times New Roman" w:cs="Times New Roman"/>
          <w:color w:val="auto"/>
          <w:kern w:val="1"/>
          <w:szCs w:val="24"/>
        </w:rPr>
        <w:t>owania zastrzega sobie prawo do </w:t>
      </w:r>
      <w:r w:rsidRPr="007470BC">
        <w:rPr>
          <w:rFonts w:ascii="Times New Roman" w:eastAsia="Arial" w:hAnsi="Times New Roman" w:cs="Times New Roman"/>
          <w:color w:val="auto"/>
          <w:kern w:val="1"/>
          <w:szCs w:val="24"/>
        </w:rPr>
        <w:t xml:space="preserve">wezwania Wykonawcy w celu złożenia wyjaśnień w zakresie treści złożonej oferty lub złożonych dokumentów, o których mowa w rozdziale </w:t>
      </w:r>
      <w:r w:rsidR="0081558E">
        <w:rPr>
          <w:rFonts w:ascii="Times New Roman" w:eastAsia="Arial" w:hAnsi="Times New Roman" w:cs="Times New Roman"/>
          <w:color w:val="auto"/>
          <w:kern w:val="1"/>
          <w:szCs w:val="24"/>
        </w:rPr>
        <w:t>VIII</w:t>
      </w:r>
      <w:r w:rsidRPr="007470BC">
        <w:rPr>
          <w:rFonts w:ascii="Times New Roman" w:eastAsia="Arial" w:hAnsi="Times New Roman" w:cs="Times New Roman"/>
          <w:color w:val="auto"/>
          <w:kern w:val="1"/>
          <w:szCs w:val="24"/>
        </w:rPr>
        <w:t xml:space="preserve">, w określonym przez Zamawiającego terminie. W przypadku nie złożenia przez Wykonawcę wyjaśnień </w:t>
      </w:r>
      <w:r w:rsidR="00DD2523" w:rsidRPr="007470BC">
        <w:rPr>
          <w:rFonts w:ascii="Times New Roman" w:eastAsia="Arial" w:hAnsi="Times New Roman" w:cs="Times New Roman"/>
          <w:color w:val="auto"/>
          <w:kern w:val="1"/>
          <w:szCs w:val="24"/>
        </w:rPr>
        <w:t>lub </w:t>
      </w:r>
      <w:r w:rsidRPr="007470BC">
        <w:rPr>
          <w:rFonts w:ascii="Times New Roman" w:eastAsia="Arial" w:hAnsi="Times New Roman" w:cs="Times New Roman"/>
          <w:color w:val="auto"/>
          <w:kern w:val="1"/>
          <w:szCs w:val="24"/>
        </w:rPr>
        <w:t xml:space="preserve">jeśli złożone wyjaśnienia nie potwierdzą spełniania wymogów określonych </w:t>
      </w:r>
      <w:r w:rsidR="00DD2523" w:rsidRPr="007470BC">
        <w:rPr>
          <w:rFonts w:ascii="Times New Roman" w:eastAsia="Arial" w:hAnsi="Times New Roman" w:cs="Times New Roman"/>
          <w:color w:val="auto"/>
          <w:kern w:val="1"/>
          <w:szCs w:val="24"/>
        </w:rPr>
        <w:t>w </w:t>
      </w:r>
      <w:r w:rsidRPr="007470BC">
        <w:rPr>
          <w:rFonts w:ascii="Times New Roman" w:eastAsia="Arial" w:hAnsi="Times New Roman" w:cs="Times New Roman"/>
          <w:color w:val="auto"/>
          <w:kern w:val="1"/>
          <w:szCs w:val="24"/>
        </w:rPr>
        <w:t>zapytaniu ofertowym oferta będzie podlegała odrzuceniu.</w:t>
      </w:r>
    </w:p>
    <w:p w14:paraId="6ECB9EDE" w14:textId="24DE6D9D" w:rsidR="00B36DFC" w:rsidRPr="007470BC" w:rsidRDefault="00B36DFC">
      <w:pPr>
        <w:numPr>
          <w:ilvl w:val="0"/>
          <w:numId w:val="9"/>
        </w:numPr>
        <w:jc w:val="both"/>
        <w:rPr>
          <w:rFonts w:ascii="Times New Roman" w:eastAsia="Times New Roman" w:hAnsi="Times New Roman" w:cs="Times New Roman"/>
          <w:color w:val="auto"/>
          <w:kern w:val="1"/>
          <w:szCs w:val="24"/>
        </w:rPr>
      </w:pPr>
      <w:r w:rsidRPr="007470BC">
        <w:rPr>
          <w:rFonts w:ascii="Times New Roman" w:eastAsia="Times New Roman" w:hAnsi="Times New Roman" w:cs="Times New Roman"/>
          <w:color w:val="auto"/>
          <w:kern w:val="1"/>
          <w:szCs w:val="24"/>
        </w:rPr>
        <w:t>Jeżeli Wykonawca nie złoży dokumentów o których mowa w rozdz</w:t>
      </w:r>
      <w:r w:rsidR="0081558E">
        <w:rPr>
          <w:rFonts w:ascii="Times New Roman" w:eastAsia="Times New Roman" w:hAnsi="Times New Roman" w:cs="Times New Roman"/>
          <w:color w:val="auto"/>
          <w:kern w:val="1"/>
          <w:szCs w:val="24"/>
        </w:rPr>
        <w:t>. VIII pkt 3 lub pkt 4</w:t>
      </w:r>
      <w:r w:rsidRPr="007470BC">
        <w:rPr>
          <w:rFonts w:ascii="Times New Roman" w:eastAsia="Times New Roman" w:hAnsi="Times New Roman" w:cs="Times New Roman"/>
          <w:color w:val="auto"/>
          <w:kern w:val="1"/>
          <w:szCs w:val="24"/>
        </w:rPr>
        <w:t xml:space="preserve"> zapytania ofertowego dokumenty są niekompletne, zawierają błędy lub budzą wskazane przez Zamawiającego wątpliwości, Zamawiający zastrzega sobie możliwość do wezwania Wykonawcy, który złożył najkorzystniejszą ofertę cenową, </w:t>
      </w:r>
      <w:r w:rsidR="00DD2523" w:rsidRPr="007470BC">
        <w:rPr>
          <w:rFonts w:ascii="Times New Roman" w:eastAsia="Times New Roman" w:hAnsi="Times New Roman" w:cs="Times New Roman"/>
          <w:color w:val="auto"/>
          <w:kern w:val="1"/>
          <w:szCs w:val="24"/>
        </w:rPr>
        <w:t>do ich </w:t>
      </w:r>
      <w:r w:rsidRPr="007470BC">
        <w:rPr>
          <w:rFonts w:ascii="Times New Roman" w:eastAsia="Times New Roman" w:hAnsi="Times New Roman" w:cs="Times New Roman"/>
          <w:color w:val="auto"/>
          <w:kern w:val="1"/>
          <w:szCs w:val="24"/>
        </w:rPr>
        <w:t>złożenia, uzupełnienia lub poprawienia lub do udzielania wyjaśnień w terminie przez wskazanym przez Zamawiającego, chyba że mimo ich złożenia, uzupełnienia lub poprawienia lub udzielenia wyjaśnień oferta</w:t>
      </w:r>
      <w:r w:rsidR="00DD2523" w:rsidRPr="007470BC">
        <w:rPr>
          <w:rFonts w:ascii="Times New Roman" w:eastAsia="Times New Roman" w:hAnsi="Times New Roman" w:cs="Times New Roman"/>
          <w:color w:val="auto"/>
          <w:kern w:val="1"/>
          <w:szCs w:val="24"/>
        </w:rPr>
        <w:t xml:space="preserve"> Wykonawcy podlega odrzuceniu z </w:t>
      </w:r>
      <w:r w:rsidRPr="007470BC">
        <w:rPr>
          <w:rFonts w:ascii="Times New Roman" w:eastAsia="Times New Roman" w:hAnsi="Times New Roman" w:cs="Times New Roman"/>
          <w:color w:val="auto"/>
          <w:kern w:val="1"/>
          <w:szCs w:val="24"/>
        </w:rPr>
        <w:t>uwagi na niespełnienie wymagań zawartych w opisie przedmiotu zamówienia.</w:t>
      </w:r>
    </w:p>
    <w:p w14:paraId="149AADDA" w14:textId="77777777" w:rsidR="00B36DFC" w:rsidRPr="007470BC" w:rsidRDefault="00B36DFC">
      <w:pPr>
        <w:numPr>
          <w:ilvl w:val="0"/>
          <w:numId w:val="9"/>
        </w:numPr>
        <w:jc w:val="both"/>
        <w:rPr>
          <w:rFonts w:ascii="Times New Roman" w:eastAsia="Arial" w:hAnsi="Times New Roman" w:cs="Times New Roman"/>
          <w:color w:val="auto"/>
          <w:kern w:val="1"/>
          <w:szCs w:val="24"/>
        </w:rPr>
      </w:pPr>
      <w:r w:rsidRPr="007470BC">
        <w:rPr>
          <w:rFonts w:ascii="Times New Roman" w:eastAsia="Times New Roman" w:hAnsi="Times New Roman" w:cs="Times New Roman"/>
          <w:color w:val="auto"/>
          <w:kern w:val="1"/>
          <w:szCs w:val="24"/>
        </w:rPr>
        <w:t>Jeżeli Wykonawca nie odpowie na wezwanie, o którym mowa w pkt 4, Zamawiający wezwie kolejnego Wykonawcę z najkorzystniejszą ofertą cenową.</w:t>
      </w:r>
    </w:p>
    <w:p w14:paraId="0D0C39C6" w14:textId="77777777" w:rsidR="00B36DFC" w:rsidRPr="007470BC" w:rsidRDefault="00B36DFC">
      <w:pPr>
        <w:numPr>
          <w:ilvl w:val="0"/>
          <w:numId w:val="9"/>
        </w:numPr>
        <w:jc w:val="both"/>
        <w:rPr>
          <w:rFonts w:ascii="Times New Roman" w:eastAsia="Arial" w:hAnsi="Times New Roman" w:cs="Times New Roman"/>
          <w:color w:val="auto"/>
          <w:kern w:val="1"/>
          <w:szCs w:val="24"/>
        </w:rPr>
      </w:pPr>
      <w:r w:rsidRPr="007470BC">
        <w:rPr>
          <w:rFonts w:ascii="Times New Roman" w:eastAsia="Arial" w:hAnsi="Times New Roman" w:cs="Times New Roman"/>
          <w:color w:val="auto"/>
          <w:kern w:val="1"/>
          <w:szCs w:val="24"/>
        </w:rPr>
        <w:t>Po wyborze Wykonawcy Zamawiający zastrzega sobie prawo negocjacji warunków realizacji przedmiotu zamówienia oraz zaoferowanej ceny i upustów.</w:t>
      </w:r>
    </w:p>
    <w:p w14:paraId="29110F89" w14:textId="77777777" w:rsidR="00B36DFC" w:rsidRPr="007470BC" w:rsidRDefault="00B36DFC">
      <w:pPr>
        <w:numPr>
          <w:ilvl w:val="0"/>
          <w:numId w:val="9"/>
        </w:numPr>
        <w:jc w:val="both"/>
        <w:rPr>
          <w:rFonts w:ascii="Times New Roman" w:eastAsia="Times New Roman" w:hAnsi="Times New Roman" w:cs="Times New Roman"/>
          <w:b/>
          <w:color w:val="auto"/>
          <w:kern w:val="1"/>
          <w:szCs w:val="24"/>
        </w:rPr>
      </w:pPr>
      <w:r w:rsidRPr="007470BC">
        <w:rPr>
          <w:rFonts w:ascii="Times New Roman" w:eastAsia="Arial" w:hAnsi="Times New Roman" w:cs="Times New Roman"/>
          <w:color w:val="auto"/>
          <w:kern w:val="1"/>
          <w:szCs w:val="24"/>
        </w:rPr>
        <w:t>Koszty przygotowania oferty pokrywa Wykonawca.</w:t>
      </w:r>
    </w:p>
    <w:p w14:paraId="0E8DD3DD" w14:textId="77777777" w:rsidR="00B36DFC" w:rsidRPr="007470BC" w:rsidRDefault="00B36DFC">
      <w:pPr>
        <w:numPr>
          <w:ilvl w:val="0"/>
          <w:numId w:val="9"/>
        </w:numPr>
        <w:jc w:val="both"/>
        <w:rPr>
          <w:rFonts w:ascii="Times New Roman" w:eastAsia="Times New Roman" w:hAnsi="Times New Roman" w:cs="Times New Roman"/>
          <w:color w:val="auto"/>
          <w:szCs w:val="24"/>
        </w:rPr>
      </w:pPr>
      <w:r w:rsidRPr="007470BC">
        <w:rPr>
          <w:rFonts w:ascii="Times New Roman" w:eastAsia="Times New Roman" w:hAnsi="Times New Roman" w:cs="Times New Roman"/>
          <w:b/>
          <w:color w:val="auto"/>
          <w:kern w:val="1"/>
          <w:szCs w:val="24"/>
        </w:rPr>
        <w:t>Klauzula informacyjna o przetwarzaniu danych osobowych:</w:t>
      </w:r>
    </w:p>
    <w:p w14:paraId="720577A2" w14:textId="77777777" w:rsidR="00B36DFC" w:rsidRPr="007470BC" w:rsidRDefault="00B36DFC">
      <w:pPr>
        <w:widowControl/>
        <w:suppressAutoHyphens w:val="0"/>
        <w:ind w:left="709"/>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00DD2523" w:rsidRPr="007470BC">
        <w:rPr>
          <w:rFonts w:ascii="Times New Roman" w:eastAsia="Times New Roman" w:hAnsi="Times New Roman" w:cs="Times New Roman"/>
          <w:color w:val="auto"/>
          <w:szCs w:val="24"/>
        </w:rPr>
        <w:lastRenderedPageBreak/>
        <w:t>w </w:t>
      </w:r>
      <w:r w:rsidRPr="007470BC">
        <w:rPr>
          <w:rFonts w:ascii="Times New Roman" w:eastAsia="Times New Roman" w:hAnsi="Times New Roman" w:cs="Times New Roman"/>
          <w:color w:val="auto"/>
          <w:szCs w:val="24"/>
        </w:rPr>
        <w:t xml:space="preserve">postępowaniu o udzielenie zamówienia oraz osób </w:t>
      </w:r>
      <w:r w:rsidR="00DD2523" w:rsidRPr="007470BC">
        <w:rPr>
          <w:rFonts w:ascii="Times New Roman" w:eastAsia="Times New Roman" w:hAnsi="Times New Roman" w:cs="Times New Roman"/>
          <w:color w:val="auto"/>
          <w:szCs w:val="24"/>
        </w:rPr>
        <w:t>fizycznych wskazanych przez ten </w:t>
      </w:r>
      <w:r w:rsidRPr="007470BC">
        <w:rPr>
          <w:rFonts w:ascii="Times New Roman" w:eastAsia="Times New Roman" w:hAnsi="Times New Roman" w:cs="Times New Roman"/>
          <w:color w:val="auto"/>
          <w:szCs w:val="24"/>
        </w:rPr>
        <w:t>podmiot jako osoby do kontaktu, osoby wskazane w ofercie oraz osoby odpowiedzialne za wykonanie umowy w sprawie zamówienia lub wykonywanie czynności w ramach prowadzonego postępowania i udzielenia zamówienia, podaje następujące informacje:</w:t>
      </w:r>
    </w:p>
    <w:p w14:paraId="56CB8473"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1)</w:t>
      </w:r>
      <w:r w:rsidRPr="007470BC">
        <w:rPr>
          <w:rFonts w:ascii="Times New Roman" w:eastAsia="Times New Roman" w:hAnsi="Times New Roman" w:cs="Times New Roman"/>
          <w:color w:val="auto"/>
          <w:szCs w:val="24"/>
        </w:rPr>
        <w:tab/>
        <w:t>Administratorem jest Samodzielny Wojewódzki Zespół Publicznych Zakładów Psychiatrycznej Opieki Zdrowotnej w Warszawie, ul. Nowowiejska 27, 00-665 Warszawa, reprezentowany przez Andrzeja Mazura – Dyrektora Szpitala Nowowiejskiego.</w:t>
      </w:r>
    </w:p>
    <w:p w14:paraId="58A520B1"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2)</w:t>
      </w:r>
      <w:r w:rsidRPr="007470BC">
        <w:rPr>
          <w:rFonts w:ascii="Times New Roman" w:eastAsia="Times New Roman" w:hAnsi="Times New Roman" w:cs="Times New Roman"/>
          <w:color w:val="auto"/>
          <w:szCs w:val="24"/>
        </w:rPr>
        <w:tab/>
        <w:t xml:space="preserve">Dane kontaktowe w sprawach dotyczących danych osobowych: email: </w:t>
      </w:r>
      <w:hyperlink r:id="rId19" w:history="1">
        <w:r w:rsidRPr="007470BC">
          <w:rPr>
            <w:rStyle w:val="Hipercze"/>
            <w:rFonts w:ascii="Times New Roman" w:eastAsia="Times New Roman" w:hAnsi="Times New Roman"/>
            <w:color w:val="auto"/>
            <w:szCs w:val="24"/>
          </w:rPr>
          <w:t>iod@szpitalnowowiejski.pl</w:t>
        </w:r>
      </w:hyperlink>
      <w:r w:rsidRPr="007470BC">
        <w:rPr>
          <w:rFonts w:ascii="Times New Roman" w:eastAsia="Times New Roman" w:hAnsi="Times New Roman" w:cs="Times New Roman"/>
          <w:color w:val="auto"/>
          <w:szCs w:val="24"/>
        </w:rPr>
        <w:t xml:space="preserve"> adres do korespondencji: Szpital Nowowiejski, </w:t>
      </w:r>
      <w:r w:rsidRPr="007470BC">
        <w:rPr>
          <w:rFonts w:ascii="Times New Roman" w:eastAsia="Calibri" w:hAnsi="Times New Roman" w:cs="Times New Roman"/>
          <w:color w:val="auto"/>
          <w:szCs w:val="24"/>
        </w:rPr>
        <w:t>ul. Nowowiejska 27, 00-665 Warszawa.</w:t>
      </w:r>
      <w:r w:rsidRPr="007470BC">
        <w:rPr>
          <w:rFonts w:ascii="Times New Roman" w:eastAsia="Times New Roman" w:hAnsi="Times New Roman" w:cs="Times New Roman"/>
          <w:color w:val="auto"/>
          <w:szCs w:val="24"/>
        </w:rPr>
        <w:t xml:space="preserve"> Dane osobowe przetwarzane będą w celu (celach) niezbędnym do wypełnienia obowiązków prawnych ciążący</w:t>
      </w:r>
      <w:r w:rsidR="0005167C">
        <w:rPr>
          <w:rFonts w:ascii="Times New Roman" w:eastAsia="Times New Roman" w:hAnsi="Times New Roman" w:cs="Times New Roman"/>
          <w:color w:val="auto"/>
          <w:szCs w:val="24"/>
        </w:rPr>
        <w:t>ch na </w:t>
      </w:r>
      <w:r w:rsidRPr="007470BC">
        <w:rPr>
          <w:rFonts w:ascii="Times New Roman" w:eastAsia="Times New Roman" w:hAnsi="Times New Roman" w:cs="Times New Roman"/>
          <w:color w:val="auto"/>
          <w:szCs w:val="24"/>
        </w:rPr>
        <w:t>administratorze, polegających na:</w:t>
      </w:r>
    </w:p>
    <w:p w14:paraId="51E41C3D" w14:textId="77777777" w:rsidR="00B36DFC" w:rsidRPr="007470BC" w:rsidRDefault="00B36DFC">
      <w:pPr>
        <w:widowControl/>
        <w:tabs>
          <w:tab w:val="left" w:pos="1701"/>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a)</w:t>
      </w:r>
      <w:r w:rsidRPr="007470BC">
        <w:rPr>
          <w:rFonts w:ascii="Times New Roman" w:eastAsia="Times New Roman" w:hAnsi="Times New Roman" w:cs="Times New Roman"/>
          <w:color w:val="auto"/>
          <w:szCs w:val="24"/>
        </w:rPr>
        <w:tab/>
        <w:t>przeprowadzeniu postępowania i udzieleniu zamówienia poprzez zawarcie umowy,</w:t>
      </w:r>
    </w:p>
    <w:p w14:paraId="371C2641" w14:textId="77777777" w:rsidR="00B36DFC" w:rsidRPr="007470BC" w:rsidRDefault="00B36DFC">
      <w:pPr>
        <w:widowControl/>
        <w:tabs>
          <w:tab w:val="left" w:pos="1276"/>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b)</w:t>
      </w:r>
      <w:r w:rsidRPr="007470BC">
        <w:rPr>
          <w:rFonts w:ascii="Times New Roman" w:eastAsia="Times New Roman" w:hAnsi="Times New Roman" w:cs="Times New Roman"/>
          <w:color w:val="auto"/>
          <w:szCs w:val="24"/>
        </w:rPr>
        <w:tab/>
        <w:t>realizacji zawartej umowy;</w:t>
      </w:r>
    </w:p>
    <w:p w14:paraId="4DF45A23" w14:textId="77777777" w:rsidR="00B36DFC" w:rsidRPr="007470BC" w:rsidRDefault="00B36DFC">
      <w:pPr>
        <w:widowControl/>
        <w:tabs>
          <w:tab w:val="left" w:pos="1276"/>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c)</w:t>
      </w:r>
      <w:r w:rsidRPr="007470BC">
        <w:rPr>
          <w:rFonts w:ascii="Times New Roman" w:eastAsia="Times New Roman" w:hAnsi="Times New Roman" w:cs="Times New Roman"/>
          <w:color w:val="auto"/>
          <w:szCs w:val="24"/>
        </w:rPr>
        <w:tab/>
        <w:t>obsługi wynagrodzenia i innych świadczeń;</w:t>
      </w:r>
    </w:p>
    <w:p w14:paraId="3232D858" w14:textId="77777777" w:rsidR="00B36DFC" w:rsidRPr="007470BC" w:rsidRDefault="00B36DFC">
      <w:pPr>
        <w:widowControl/>
        <w:tabs>
          <w:tab w:val="left" w:pos="1276"/>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d)</w:t>
      </w:r>
      <w:r w:rsidRPr="007470BC">
        <w:rPr>
          <w:rFonts w:ascii="Times New Roman" w:eastAsia="Times New Roman" w:hAnsi="Times New Roman" w:cs="Times New Roman"/>
          <w:color w:val="auto"/>
          <w:szCs w:val="24"/>
        </w:rPr>
        <w:tab/>
        <w:t>zapewnienia bezpieczeństwa i ochrony mienia poprzez monitoring wizyjny;</w:t>
      </w:r>
    </w:p>
    <w:p w14:paraId="63A26376" w14:textId="77777777" w:rsidR="00B36DFC" w:rsidRPr="007470BC" w:rsidRDefault="00B36DFC">
      <w:pPr>
        <w:widowControl/>
        <w:tabs>
          <w:tab w:val="left" w:pos="1276"/>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e)</w:t>
      </w:r>
      <w:r w:rsidRPr="007470BC">
        <w:rPr>
          <w:rFonts w:ascii="Times New Roman" w:eastAsia="Times New Roman" w:hAnsi="Times New Roman" w:cs="Times New Roman"/>
          <w:color w:val="auto"/>
          <w:szCs w:val="24"/>
        </w:rPr>
        <w:tab/>
        <w:t>ustalenia, dochodzenia lub obrony roszczeń;</w:t>
      </w:r>
    </w:p>
    <w:p w14:paraId="67CE883F" w14:textId="77777777" w:rsidR="00B36DFC" w:rsidRPr="007470BC" w:rsidRDefault="00B36DFC">
      <w:pPr>
        <w:widowControl/>
        <w:tabs>
          <w:tab w:val="left" w:pos="1276"/>
        </w:tabs>
        <w:suppressAutoHyphens w:val="0"/>
        <w:ind w:left="1418" w:hanging="29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f)</w:t>
      </w:r>
      <w:r w:rsidRPr="007470BC">
        <w:rPr>
          <w:rFonts w:ascii="Times New Roman" w:eastAsia="Times New Roman" w:hAnsi="Times New Roman" w:cs="Times New Roman"/>
          <w:color w:val="auto"/>
          <w:szCs w:val="24"/>
        </w:rPr>
        <w:tab/>
        <w:t>sprawozdawczych, statystycznych, archiwalnych oraz innych wynikających</w:t>
      </w:r>
      <w:r w:rsidR="00DD2523" w:rsidRPr="007470BC">
        <w:rPr>
          <w:rFonts w:ascii="Times New Roman" w:eastAsia="Times New Roman" w:hAnsi="Times New Roman" w:cs="Times New Roman"/>
          <w:color w:val="auto"/>
          <w:szCs w:val="24"/>
        </w:rPr>
        <w:t xml:space="preserve"> z </w:t>
      </w:r>
      <w:r w:rsidRPr="007470BC">
        <w:rPr>
          <w:rFonts w:ascii="Times New Roman" w:eastAsia="Times New Roman" w:hAnsi="Times New Roman" w:cs="Times New Roman"/>
          <w:color w:val="auto"/>
          <w:szCs w:val="24"/>
        </w:rPr>
        <w:t>obowiązujących przepisów prawa.</w:t>
      </w:r>
    </w:p>
    <w:p w14:paraId="794DC5AE" w14:textId="77777777" w:rsidR="00B36DFC" w:rsidRPr="007470BC" w:rsidRDefault="00B36DFC">
      <w:pPr>
        <w:widowControl/>
        <w:tabs>
          <w:tab w:val="left" w:pos="1701"/>
        </w:tabs>
        <w:suppressAutoHyphens w:val="0"/>
        <w:jc w:val="both"/>
        <w:rPr>
          <w:rFonts w:ascii="Times New Roman" w:eastAsia="Times New Roman" w:hAnsi="Times New Roman" w:cs="Times New Roman"/>
          <w:color w:val="auto"/>
          <w:szCs w:val="24"/>
        </w:rPr>
      </w:pPr>
    </w:p>
    <w:p w14:paraId="37A59A86" w14:textId="77777777" w:rsidR="00B36DFC" w:rsidRPr="007470BC" w:rsidRDefault="00B36DFC">
      <w:pPr>
        <w:widowControl/>
        <w:tabs>
          <w:tab w:val="left" w:pos="709"/>
        </w:tabs>
        <w:suppressAutoHyphens w:val="0"/>
        <w:ind w:left="709"/>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Kategoria przetwarzanych danych:</w:t>
      </w:r>
    </w:p>
    <w:p w14:paraId="6725D953" w14:textId="77777777" w:rsidR="00B36DFC" w:rsidRPr="007470BC" w:rsidRDefault="00B36DFC">
      <w:pPr>
        <w:widowControl/>
        <w:tabs>
          <w:tab w:val="left" w:pos="709"/>
        </w:tabs>
        <w:suppressAutoHyphens w:val="0"/>
        <w:ind w:left="709"/>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 postepowaniu, wykazie osób lub innych dokumentach składających się na ofertę).</w:t>
      </w:r>
    </w:p>
    <w:p w14:paraId="320F2C68" w14:textId="77777777" w:rsidR="00B36DFC" w:rsidRPr="007470BC" w:rsidRDefault="00B36DFC">
      <w:pPr>
        <w:widowControl/>
        <w:tabs>
          <w:tab w:val="left" w:pos="709"/>
        </w:tabs>
        <w:suppressAutoHyphens w:val="0"/>
        <w:ind w:left="709"/>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Podstawa prawna przetwarzania danych osobowych: art. 6 ust. 1 lit. b, c, f rozporządzenia.</w:t>
      </w:r>
    </w:p>
    <w:p w14:paraId="0B2750CD" w14:textId="77777777" w:rsidR="00B36DFC" w:rsidRPr="007470BC" w:rsidRDefault="00B36DFC">
      <w:pPr>
        <w:widowControl/>
        <w:tabs>
          <w:tab w:val="left" w:pos="993"/>
        </w:tabs>
        <w:suppressAutoHyphens w:val="0"/>
        <w:ind w:firstLine="709"/>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3)</w:t>
      </w:r>
      <w:r w:rsidRPr="007470BC">
        <w:rPr>
          <w:rFonts w:ascii="Times New Roman" w:eastAsia="Times New Roman" w:hAnsi="Times New Roman" w:cs="Times New Roman"/>
          <w:color w:val="auto"/>
          <w:szCs w:val="24"/>
        </w:rPr>
        <w:tab/>
        <w:t>Odbiorcami danych osobowych będą podmioty:</w:t>
      </w:r>
    </w:p>
    <w:p w14:paraId="7E5372BB" w14:textId="77777777" w:rsidR="00B36DFC" w:rsidRPr="007470BC" w:rsidRDefault="00B36DFC">
      <w:pPr>
        <w:widowControl/>
        <w:suppressAutoHyphens w:val="0"/>
        <w:ind w:left="1276" w:hanging="28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a)</w:t>
      </w:r>
      <w:r w:rsidRPr="007470BC">
        <w:rPr>
          <w:rFonts w:ascii="Times New Roman" w:eastAsia="Times New Roman" w:hAnsi="Times New Roman" w:cs="Times New Roman"/>
          <w:color w:val="auto"/>
          <w:szCs w:val="24"/>
        </w:rPr>
        <w:tab/>
        <w:t>upoważnione na podstawie decyzji administracyjnych, orzeczeń sądowych, tytułów wykonawczych;</w:t>
      </w:r>
    </w:p>
    <w:p w14:paraId="62655ADB" w14:textId="77777777" w:rsidR="00B36DFC" w:rsidRPr="007470BC" w:rsidRDefault="00B36DFC">
      <w:pPr>
        <w:widowControl/>
        <w:suppressAutoHyphens w:val="0"/>
        <w:ind w:left="1276" w:hanging="28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b)</w:t>
      </w:r>
      <w:r w:rsidRPr="007470BC">
        <w:rPr>
          <w:rFonts w:ascii="Times New Roman" w:eastAsia="Times New Roman" w:hAnsi="Times New Roman" w:cs="Times New Roman"/>
          <w:color w:val="auto"/>
          <w:szCs w:val="24"/>
        </w:rPr>
        <w:tab/>
        <w:t>którym przekazanie danych osobowych nas</w:t>
      </w:r>
      <w:r w:rsidR="007470BC" w:rsidRPr="007470BC">
        <w:rPr>
          <w:rFonts w:ascii="Times New Roman" w:eastAsia="Times New Roman" w:hAnsi="Times New Roman" w:cs="Times New Roman"/>
          <w:color w:val="auto"/>
          <w:szCs w:val="24"/>
        </w:rPr>
        <w:t>tępuje na podstawie wniosku lub </w:t>
      </w:r>
      <w:r w:rsidRPr="007470BC">
        <w:rPr>
          <w:rFonts w:ascii="Times New Roman" w:eastAsia="Times New Roman" w:hAnsi="Times New Roman" w:cs="Times New Roman"/>
          <w:color w:val="auto"/>
          <w:szCs w:val="24"/>
        </w:rPr>
        <w:t>zgody;</w:t>
      </w:r>
    </w:p>
    <w:p w14:paraId="655B6530" w14:textId="77777777" w:rsidR="00B36DFC" w:rsidRPr="007470BC" w:rsidRDefault="00B36DFC">
      <w:pPr>
        <w:widowControl/>
        <w:suppressAutoHyphens w:val="0"/>
        <w:ind w:left="1276" w:hanging="28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c)</w:t>
      </w:r>
      <w:r w:rsidRPr="007470BC">
        <w:rPr>
          <w:rFonts w:ascii="Times New Roman" w:eastAsia="Times New Roman" w:hAnsi="Times New Roman" w:cs="Times New Roman"/>
          <w:color w:val="auto"/>
          <w:szCs w:val="24"/>
        </w:rPr>
        <w:tab/>
        <w:t>którym administrator powierzy przetwarzanie danych osobowych;</w:t>
      </w:r>
    </w:p>
    <w:p w14:paraId="7E45D646" w14:textId="77777777" w:rsidR="00B36DFC" w:rsidRPr="007470BC" w:rsidRDefault="00B36DFC">
      <w:pPr>
        <w:widowControl/>
        <w:suppressAutoHyphens w:val="0"/>
        <w:ind w:left="1276" w:hanging="283"/>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d)</w:t>
      </w:r>
      <w:r w:rsidRPr="007470BC">
        <w:rPr>
          <w:rFonts w:ascii="Times New Roman" w:eastAsia="Times New Roman" w:hAnsi="Times New Roman" w:cs="Times New Roman"/>
          <w:color w:val="auto"/>
          <w:szCs w:val="24"/>
        </w:rPr>
        <w:tab/>
        <w:t xml:space="preserve">inne podmioty upoważnione na podstawie przepisów prawa. </w:t>
      </w:r>
    </w:p>
    <w:p w14:paraId="583A3496"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4)</w:t>
      </w:r>
      <w:r w:rsidRPr="007470BC">
        <w:rPr>
          <w:rFonts w:ascii="Times New Roman" w:eastAsia="Times New Roman" w:hAnsi="Times New Roman" w:cs="Times New Roman"/>
          <w:color w:val="auto"/>
          <w:szCs w:val="24"/>
        </w:rPr>
        <w:tab/>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w:t>
      </w:r>
      <w:r w:rsidR="007470BC" w:rsidRPr="007470BC">
        <w:rPr>
          <w:rFonts w:ascii="Times New Roman" w:eastAsia="Times New Roman" w:hAnsi="Times New Roman" w:cs="Times New Roman"/>
          <w:color w:val="auto"/>
          <w:szCs w:val="24"/>
        </w:rPr>
        <w:t>cyjne, dochodzenie roszczeń lub </w:t>
      </w:r>
      <w:r w:rsidRPr="007470BC">
        <w:rPr>
          <w:rFonts w:ascii="Times New Roman" w:eastAsia="Times New Roman" w:hAnsi="Times New Roman" w:cs="Times New Roman"/>
          <w:color w:val="auto"/>
          <w:szCs w:val="24"/>
        </w:rPr>
        <w:t>inny obowiązek wymagany przez przepisy prawa powszechnie obowiązującego.</w:t>
      </w:r>
    </w:p>
    <w:p w14:paraId="4C0053C1"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5)</w:t>
      </w:r>
      <w:r w:rsidRPr="007470BC">
        <w:rPr>
          <w:rFonts w:ascii="Times New Roman" w:eastAsia="Times New Roman" w:hAnsi="Times New Roman" w:cs="Times New Roman"/>
          <w:color w:val="auto"/>
          <w:szCs w:val="24"/>
        </w:rPr>
        <w:tab/>
        <w:t>Osoba, od której zbierane są jej dane osobowe ma prawo do:</w:t>
      </w:r>
    </w:p>
    <w:p w14:paraId="4399F738"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lastRenderedPageBreak/>
        <w:t>dostępu do swoich danych osobowych</w:t>
      </w:r>
      <w:r w:rsidRPr="007470BC">
        <w:rPr>
          <w:rStyle w:val="Odwoanieprzypisudolnego"/>
          <w:rFonts w:ascii="Times New Roman" w:eastAsia="Times New Roman" w:hAnsi="Times New Roman" w:cs="Times New Roman"/>
          <w:color w:val="auto"/>
          <w:szCs w:val="24"/>
        </w:rPr>
        <w:footnoteReference w:id="1"/>
      </w:r>
      <w:r w:rsidRPr="007470BC">
        <w:rPr>
          <w:rFonts w:ascii="Times New Roman" w:eastAsia="Times New Roman" w:hAnsi="Times New Roman" w:cs="Times New Roman"/>
          <w:color w:val="auto"/>
          <w:szCs w:val="24"/>
        </w:rPr>
        <w:t>;</w:t>
      </w:r>
    </w:p>
    <w:p w14:paraId="04ADEC99"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sprostowania swoich danych osobowych</w:t>
      </w:r>
      <w:r w:rsidRPr="007470BC">
        <w:rPr>
          <w:rStyle w:val="Odwoanieprzypisudolnego"/>
          <w:rFonts w:ascii="Times New Roman" w:eastAsia="Times New Roman" w:hAnsi="Times New Roman" w:cs="Times New Roman"/>
          <w:color w:val="auto"/>
          <w:szCs w:val="24"/>
        </w:rPr>
        <w:footnoteReference w:id="2"/>
      </w:r>
      <w:r w:rsidRPr="007470BC">
        <w:rPr>
          <w:rFonts w:ascii="Times New Roman" w:eastAsia="Times New Roman" w:hAnsi="Times New Roman" w:cs="Times New Roman"/>
          <w:color w:val="auto"/>
          <w:szCs w:val="24"/>
        </w:rPr>
        <w:t>;</w:t>
      </w:r>
    </w:p>
    <w:p w14:paraId="1F5A677A"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usunięcia swoich danych osobowych;</w:t>
      </w:r>
    </w:p>
    <w:p w14:paraId="6A406824"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ograniczenia przetwarzania swoich danych osobowych</w:t>
      </w:r>
      <w:r w:rsidRPr="007470BC">
        <w:rPr>
          <w:rStyle w:val="Odwoanieprzypisudolnego"/>
          <w:rFonts w:ascii="Times New Roman" w:eastAsia="Times New Roman" w:hAnsi="Times New Roman" w:cs="Times New Roman"/>
          <w:color w:val="auto"/>
          <w:szCs w:val="24"/>
        </w:rPr>
        <w:footnoteReference w:id="3"/>
      </w:r>
      <w:r w:rsidRPr="007470BC">
        <w:rPr>
          <w:rFonts w:ascii="Times New Roman" w:eastAsia="Times New Roman" w:hAnsi="Times New Roman" w:cs="Times New Roman"/>
          <w:color w:val="auto"/>
          <w:szCs w:val="24"/>
        </w:rPr>
        <w:t>;</w:t>
      </w:r>
    </w:p>
    <w:p w14:paraId="43E82F74"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wniesienia sprzeciwu wobec przetwarzania swoich danych osobowych;</w:t>
      </w:r>
    </w:p>
    <w:p w14:paraId="3D715114"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przenoszenia swoich danych osobowych;</w:t>
      </w:r>
    </w:p>
    <w:p w14:paraId="3F40413C" w14:textId="77777777" w:rsidR="00B36DFC" w:rsidRPr="007470BC" w:rsidRDefault="00B36DFC">
      <w:pPr>
        <w:widowControl/>
        <w:numPr>
          <w:ilvl w:val="0"/>
          <w:numId w:val="7"/>
        </w:numPr>
        <w:suppressAutoHyphens w:val="0"/>
        <w:ind w:hanging="492"/>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wniesienia skargi do organu nadzorczego.</w:t>
      </w:r>
    </w:p>
    <w:p w14:paraId="1F1373E4"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6)</w:t>
      </w:r>
      <w:r w:rsidRPr="007470BC">
        <w:rPr>
          <w:rFonts w:ascii="Times New Roman" w:eastAsia="Times New Roman" w:hAnsi="Times New Roman" w:cs="Times New Roman"/>
          <w:color w:val="auto"/>
          <w:szCs w:val="24"/>
        </w:rPr>
        <w:tab/>
        <w:t xml:space="preserve">Podstawą przetwarzania danych jest prowadzenie postępowania lub wykonywanie umowy a także wymogi ustawowe. </w:t>
      </w:r>
    </w:p>
    <w:p w14:paraId="4851A42E"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7)</w:t>
      </w:r>
      <w:r w:rsidRPr="007470BC">
        <w:rPr>
          <w:rFonts w:ascii="Times New Roman" w:eastAsia="Times New Roman" w:hAnsi="Times New Roman" w:cs="Times New Roman"/>
          <w:color w:val="auto"/>
          <w:szCs w:val="24"/>
        </w:rPr>
        <w:tab/>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Pr="007470BC">
        <w:rPr>
          <w:rFonts w:ascii="Times New Roman" w:eastAsia="Times New Roman" w:hAnsi="Times New Roman" w:cs="Times New Roman"/>
          <w:color w:val="auto"/>
          <w:szCs w:val="24"/>
        </w:rPr>
        <w:br/>
        <w:t>w miejsce osoby żądającej ograniczenia przetwarzania jej danych osobowych.</w:t>
      </w:r>
    </w:p>
    <w:p w14:paraId="7F1454F2"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8)</w:t>
      </w:r>
      <w:r w:rsidRPr="007470BC">
        <w:rPr>
          <w:rFonts w:ascii="Times New Roman" w:eastAsia="Times New Roman" w:hAnsi="Times New Roman" w:cs="Times New Roman"/>
          <w:color w:val="auto"/>
          <w:szCs w:val="24"/>
        </w:rPr>
        <w:tab/>
        <w:t>Niepodanie danych osobowych uniemożliwi zawarcie/realizację umowy na rzecz Szpitala Nowowiejskiego.</w:t>
      </w:r>
    </w:p>
    <w:p w14:paraId="4A0BB8C1" w14:textId="77777777" w:rsidR="00B36DFC" w:rsidRPr="007470BC" w:rsidRDefault="00B36DFC">
      <w:pPr>
        <w:widowControl/>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9)</w:t>
      </w:r>
      <w:r w:rsidRPr="007470BC">
        <w:rPr>
          <w:rFonts w:ascii="Times New Roman" w:eastAsia="Times New Roman" w:hAnsi="Times New Roman" w:cs="Times New Roman"/>
          <w:color w:val="auto"/>
          <w:szCs w:val="24"/>
        </w:rPr>
        <w:tab/>
        <w:t>Dane osobowe będą przetwarzane w formie papierowej i przy wykorzystaniu systemów informatycznych oraz chronione będą zgodnie z wymogami rozporządzenia.</w:t>
      </w:r>
    </w:p>
    <w:p w14:paraId="3EBBB33B" w14:textId="77777777" w:rsidR="00B36DFC" w:rsidRPr="007470BC" w:rsidRDefault="00B36DFC">
      <w:pPr>
        <w:widowControl/>
        <w:tabs>
          <w:tab w:val="left" w:pos="1134"/>
        </w:tabs>
        <w:suppressAutoHyphens w:val="0"/>
        <w:ind w:left="993"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10)</w:t>
      </w:r>
      <w:r w:rsidRPr="007470BC">
        <w:rPr>
          <w:rFonts w:ascii="Times New Roman" w:eastAsia="Times New Roman" w:hAnsi="Times New Roman" w:cs="Times New Roman"/>
          <w:color w:val="auto"/>
          <w:szCs w:val="24"/>
        </w:rPr>
        <w:tab/>
        <w:t>Dane osobowe nie będą:</w:t>
      </w:r>
    </w:p>
    <w:p w14:paraId="41D7C696" w14:textId="77777777" w:rsidR="00B36DFC" w:rsidRPr="007470BC" w:rsidRDefault="00B36DFC">
      <w:pPr>
        <w:widowControl/>
        <w:numPr>
          <w:ilvl w:val="0"/>
          <w:numId w:val="13"/>
        </w:numPr>
        <w:suppressAutoHyphens w:val="0"/>
        <w:ind w:left="1418"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profilowane;</w:t>
      </w:r>
    </w:p>
    <w:p w14:paraId="0DEA2E67" w14:textId="77777777" w:rsidR="00B36DFC" w:rsidRPr="007470BC" w:rsidRDefault="00B36DFC">
      <w:pPr>
        <w:widowControl/>
        <w:numPr>
          <w:ilvl w:val="0"/>
          <w:numId w:val="13"/>
        </w:numPr>
        <w:suppressAutoHyphens w:val="0"/>
        <w:ind w:left="1418" w:hanging="284"/>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przekazywane do państwa trzeciego ani do organizacji międzynarodowej.</w:t>
      </w:r>
    </w:p>
    <w:p w14:paraId="6C02EAF3" w14:textId="77777777" w:rsidR="00B36DFC" w:rsidRPr="007470BC" w:rsidRDefault="00B36DFC">
      <w:pPr>
        <w:widowControl/>
        <w:suppressAutoHyphens w:val="0"/>
        <w:ind w:left="1134" w:hanging="425"/>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11)</w:t>
      </w:r>
      <w:r w:rsidRPr="007470BC">
        <w:rPr>
          <w:rFonts w:ascii="Times New Roman" w:eastAsia="Times New Roman" w:hAnsi="Times New Roman" w:cs="Times New Roman"/>
          <w:color w:val="auto"/>
          <w:szCs w:val="24"/>
        </w:rPr>
        <w:tab/>
        <w:t xml:space="preserve">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w:t>
      </w:r>
      <w:r w:rsidRPr="007470BC">
        <w:rPr>
          <w:rFonts w:ascii="Times New Roman" w:eastAsia="Times New Roman" w:hAnsi="Times New Roman" w:cs="Times New Roman"/>
          <w:color w:val="auto"/>
          <w:szCs w:val="24"/>
        </w:rPr>
        <w:br/>
        <w:t>o poinformowanie tych osób:</w:t>
      </w:r>
    </w:p>
    <w:p w14:paraId="46FC5BB2" w14:textId="77777777" w:rsidR="00B36DFC" w:rsidRPr="00B15D4D" w:rsidRDefault="00B36DFC" w:rsidP="00B15D4D">
      <w:pPr>
        <w:pStyle w:val="Akapitzlist"/>
        <w:numPr>
          <w:ilvl w:val="0"/>
          <w:numId w:val="16"/>
        </w:numPr>
        <w:ind w:left="1560"/>
        <w:jc w:val="both"/>
      </w:pPr>
      <w:r w:rsidRPr="00B15D4D">
        <w:t xml:space="preserve">zakresie danych osobowych dotyczących tych osób, a przekazanych Szpitalowi Nowowiejskiemu, </w:t>
      </w:r>
    </w:p>
    <w:p w14:paraId="5A569966" w14:textId="77777777" w:rsidR="00B36DFC" w:rsidRPr="00B15D4D" w:rsidRDefault="00B36DFC" w:rsidP="00B15D4D">
      <w:pPr>
        <w:pStyle w:val="Akapitzlist"/>
        <w:numPr>
          <w:ilvl w:val="0"/>
          <w:numId w:val="16"/>
        </w:numPr>
        <w:ind w:left="1560"/>
        <w:jc w:val="both"/>
      </w:pPr>
      <w:r w:rsidRPr="00B15D4D">
        <w:t xml:space="preserve">tym, że Szpital Nowowiejski jest administratorem ich danych osobowych oraz że przetwarza ich dane osobowe na zasadach określonych powyżej, </w:t>
      </w:r>
    </w:p>
    <w:p w14:paraId="4747C0CF" w14:textId="77777777" w:rsidR="00B36DFC" w:rsidRPr="00B15D4D" w:rsidRDefault="00B36DFC" w:rsidP="00B15D4D">
      <w:pPr>
        <w:pStyle w:val="Akapitzlist"/>
        <w:numPr>
          <w:ilvl w:val="0"/>
          <w:numId w:val="16"/>
        </w:numPr>
        <w:ind w:left="1560"/>
        <w:jc w:val="both"/>
      </w:pPr>
      <w:r w:rsidRPr="00B15D4D">
        <w:t>tym, że ww. Podmiot jest źródłem, od którego Szpital Nowowiejski pozyskał ich dane.</w:t>
      </w:r>
    </w:p>
    <w:p w14:paraId="26BCAE7A" w14:textId="77777777" w:rsidR="00B36DFC" w:rsidRPr="007470BC" w:rsidRDefault="00B36DFC">
      <w:pPr>
        <w:widowControl/>
        <w:suppressAutoHyphens w:val="0"/>
        <w:ind w:right="-18"/>
        <w:jc w:val="both"/>
        <w:rPr>
          <w:rFonts w:ascii="Times New Roman" w:hAnsi="Times New Roman" w:cs="Times New Roman"/>
          <w:color w:val="auto"/>
        </w:rPr>
      </w:pPr>
      <w:r w:rsidRPr="007470BC">
        <w:rPr>
          <w:rFonts w:ascii="Times New Roman" w:eastAsia="Times New Roman" w:hAnsi="Times New Roman" w:cs="Times New Roman"/>
          <w:color w:val="auto"/>
          <w:szCs w:val="24"/>
        </w:rPr>
        <w:t>Powyższych informacji nie podaje się ponownie, jeżeli osoba od której zbierane są dane osobowe dysponuje już tymi informacjami.</w:t>
      </w:r>
    </w:p>
    <w:p w14:paraId="2F7E39AA" w14:textId="77777777" w:rsidR="00B36DFC" w:rsidRPr="007470BC" w:rsidRDefault="00B36DFC">
      <w:pPr>
        <w:spacing w:line="360" w:lineRule="auto"/>
        <w:jc w:val="both"/>
        <w:rPr>
          <w:rFonts w:ascii="Times New Roman" w:hAnsi="Times New Roman" w:cs="Times New Roman"/>
          <w:color w:val="auto"/>
        </w:rPr>
      </w:pPr>
    </w:p>
    <w:p w14:paraId="18770334" w14:textId="77777777" w:rsidR="00B15D4D" w:rsidRDefault="00B15D4D">
      <w:pPr>
        <w:widowControl/>
        <w:suppressAutoHyphens w:val="0"/>
        <w:rPr>
          <w:rFonts w:ascii="Times New Roman" w:hAnsi="Times New Roman" w:cs="Times New Roman"/>
          <w:b/>
          <w:color w:val="auto"/>
          <w:u w:val="single"/>
        </w:rPr>
      </w:pPr>
      <w:r>
        <w:rPr>
          <w:rFonts w:ascii="Times New Roman" w:hAnsi="Times New Roman" w:cs="Times New Roman"/>
          <w:b/>
          <w:color w:val="auto"/>
          <w:u w:val="single"/>
        </w:rPr>
        <w:br w:type="page"/>
      </w:r>
    </w:p>
    <w:p w14:paraId="28C2B091" w14:textId="041FEC3E" w:rsidR="00B36DFC" w:rsidRPr="007470BC" w:rsidRDefault="00B36DFC">
      <w:pPr>
        <w:spacing w:line="360" w:lineRule="auto"/>
        <w:jc w:val="both"/>
        <w:rPr>
          <w:rFonts w:ascii="Times New Roman" w:hAnsi="Times New Roman" w:cs="Times New Roman"/>
          <w:color w:val="auto"/>
        </w:rPr>
      </w:pPr>
      <w:r w:rsidRPr="007470BC">
        <w:rPr>
          <w:rFonts w:ascii="Times New Roman" w:hAnsi="Times New Roman" w:cs="Times New Roman"/>
          <w:b/>
          <w:color w:val="auto"/>
          <w:u w:val="single"/>
        </w:rPr>
        <w:lastRenderedPageBreak/>
        <w:t>XII OSOBY UPOWAŻNIONE DO KONTAKTÓW Z WYKONAWCAMI:</w:t>
      </w:r>
    </w:p>
    <w:p w14:paraId="4FFC79E0" w14:textId="62ED9ED4" w:rsidR="00B36DFC" w:rsidRPr="007470BC" w:rsidRDefault="00B36DFC" w:rsidP="001376FA">
      <w:pPr>
        <w:spacing w:line="288" w:lineRule="auto"/>
        <w:ind w:left="420"/>
        <w:jc w:val="both"/>
        <w:rPr>
          <w:rFonts w:ascii="Times New Roman" w:hAnsi="Times New Roman" w:cs="Times New Roman"/>
          <w:color w:val="auto"/>
        </w:rPr>
      </w:pPr>
      <w:r w:rsidRPr="007470BC">
        <w:rPr>
          <w:rFonts w:ascii="Times New Roman" w:hAnsi="Times New Roman" w:cs="Times New Roman"/>
          <w:color w:val="auto"/>
        </w:rPr>
        <w:t>w zakresie procedury postępowania</w:t>
      </w:r>
      <w:r w:rsidR="00556BB4">
        <w:rPr>
          <w:rFonts w:ascii="Times New Roman" w:hAnsi="Times New Roman" w:cs="Times New Roman"/>
          <w:color w:val="auto"/>
        </w:rPr>
        <w:t xml:space="preserve"> i przedmiotu zamówienia</w:t>
      </w:r>
      <w:r w:rsidRPr="007470BC">
        <w:rPr>
          <w:rFonts w:ascii="Times New Roman" w:hAnsi="Times New Roman" w:cs="Times New Roman"/>
          <w:color w:val="auto"/>
        </w:rPr>
        <w:t>:</w:t>
      </w:r>
    </w:p>
    <w:p w14:paraId="23DC5FFE" w14:textId="394052D1" w:rsidR="00B36DFC" w:rsidRPr="007470BC" w:rsidRDefault="00A210B5">
      <w:pPr>
        <w:spacing w:line="288" w:lineRule="auto"/>
        <w:ind w:left="360"/>
        <w:jc w:val="both"/>
        <w:rPr>
          <w:rFonts w:ascii="Times New Roman" w:hAnsi="Times New Roman" w:cs="Times New Roman"/>
          <w:color w:val="auto"/>
        </w:rPr>
      </w:pPr>
      <w:r w:rsidRPr="007470BC">
        <w:rPr>
          <w:rFonts w:ascii="Times New Roman" w:hAnsi="Times New Roman" w:cs="Times New Roman"/>
          <w:color w:val="auto"/>
        </w:rPr>
        <w:t>Anna Kamela</w:t>
      </w:r>
      <w:r w:rsidR="00B36DFC" w:rsidRPr="007470BC">
        <w:rPr>
          <w:rFonts w:ascii="Times New Roman" w:hAnsi="Times New Roman" w:cs="Times New Roman"/>
          <w:color w:val="auto"/>
        </w:rPr>
        <w:t xml:space="preserve"> </w:t>
      </w:r>
    </w:p>
    <w:p w14:paraId="585B500A" w14:textId="77777777" w:rsidR="00B36DFC" w:rsidRPr="007470BC" w:rsidRDefault="007470BC">
      <w:pPr>
        <w:spacing w:line="288" w:lineRule="auto"/>
        <w:jc w:val="both"/>
        <w:rPr>
          <w:rFonts w:ascii="Times New Roman" w:hAnsi="Times New Roman" w:cs="Times New Roman"/>
          <w:color w:val="auto"/>
        </w:rPr>
      </w:pPr>
      <w:r w:rsidRPr="007470BC">
        <w:rPr>
          <w:rFonts w:ascii="Times New Roman" w:hAnsi="Times New Roman" w:cs="Times New Roman"/>
          <w:color w:val="auto"/>
        </w:rPr>
        <w:t xml:space="preserve">       tel. 022 11 65 214</w:t>
      </w:r>
    </w:p>
    <w:p w14:paraId="421A7563" w14:textId="4DD57210" w:rsidR="00B36DFC" w:rsidRPr="007470BC" w:rsidRDefault="00B36DFC">
      <w:pPr>
        <w:spacing w:line="288" w:lineRule="auto"/>
        <w:jc w:val="both"/>
        <w:rPr>
          <w:rFonts w:ascii="Times New Roman" w:hAnsi="Times New Roman" w:cs="Times New Roman"/>
          <w:color w:val="auto"/>
          <w:lang w:val="en-US"/>
        </w:rPr>
      </w:pPr>
      <w:r w:rsidRPr="007470BC">
        <w:rPr>
          <w:rFonts w:ascii="Times New Roman" w:hAnsi="Times New Roman" w:cs="Times New Roman"/>
          <w:color w:val="auto"/>
          <w:lang w:val="en-US"/>
        </w:rPr>
        <w:t xml:space="preserve">       e-mail: </w:t>
      </w:r>
      <w:hyperlink r:id="rId20" w:history="1">
        <w:r w:rsidR="00556BB4" w:rsidRPr="00B64940">
          <w:rPr>
            <w:rStyle w:val="Hipercze"/>
            <w:rFonts w:ascii="Times New Roman" w:hAnsi="Times New Roman"/>
            <w:lang w:val="en-US"/>
          </w:rPr>
          <w:t>anna.kamela@szpitalnowowiejski.pl</w:t>
        </w:r>
      </w:hyperlink>
      <w:r w:rsidR="00556BB4">
        <w:rPr>
          <w:rFonts w:ascii="Times New Roman" w:hAnsi="Times New Roman" w:cs="Times New Roman"/>
          <w:color w:val="auto"/>
          <w:lang w:val="en-US"/>
        </w:rPr>
        <w:t xml:space="preserve"> .</w:t>
      </w:r>
    </w:p>
    <w:p w14:paraId="56060426" w14:textId="77777777" w:rsidR="00B36DFC" w:rsidRPr="007470BC" w:rsidRDefault="00B36DFC" w:rsidP="00A210B5">
      <w:pPr>
        <w:pStyle w:val="Tekstpodstawowy"/>
        <w:spacing w:after="0"/>
        <w:ind w:firstLine="426"/>
        <w:rPr>
          <w:rFonts w:ascii="Times New Roman" w:hAnsi="Times New Roman" w:cs="Times New Roman"/>
          <w:color w:val="auto"/>
        </w:rPr>
      </w:pPr>
    </w:p>
    <w:p w14:paraId="3FD9FD9F" w14:textId="77777777" w:rsidR="00B36DFC" w:rsidRPr="007470BC" w:rsidRDefault="00B36DFC">
      <w:pPr>
        <w:spacing w:line="28" w:lineRule="atLeast"/>
        <w:jc w:val="both"/>
        <w:rPr>
          <w:rFonts w:ascii="Times New Roman" w:hAnsi="Times New Roman" w:cs="Times New Roman"/>
          <w:color w:val="auto"/>
        </w:rPr>
      </w:pPr>
    </w:p>
    <w:p w14:paraId="28E3921B" w14:textId="167AD5A7" w:rsidR="00B36DFC" w:rsidRPr="007470BC" w:rsidRDefault="00B36DFC">
      <w:pPr>
        <w:spacing w:line="360" w:lineRule="auto"/>
        <w:jc w:val="both"/>
        <w:rPr>
          <w:rFonts w:ascii="Times New Roman" w:hAnsi="Times New Roman" w:cs="Times New Roman"/>
          <w:color w:val="auto"/>
        </w:rPr>
      </w:pPr>
      <w:r w:rsidRPr="007470BC">
        <w:rPr>
          <w:rFonts w:ascii="Times New Roman" w:hAnsi="Times New Roman" w:cs="Times New Roman"/>
          <w:b/>
          <w:color w:val="auto"/>
          <w:u w:val="single"/>
        </w:rPr>
        <w:t>XI</w:t>
      </w:r>
      <w:r w:rsidR="0081558E">
        <w:rPr>
          <w:rFonts w:ascii="Times New Roman" w:hAnsi="Times New Roman" w:cs="Times New Roman"/>
          <w:b/>
          <w:color w:val="auto"/>
          <w:u w:val="single"/>
        </w:rPr>
        <w:t>II</w:t>
      </w:r>
      <w:r w:rsidRPr="007470BC">
        <w:rPr>
          <w:rFonts w:ascii="Times New Roman" w:hAnsi="Times New Roman" w:cs="Times New Roman"/>
          <w:b/>
          <w:color w:val="auto"/>
          <w:u w:val="single"/>
        </w:rPr>
        <w:t xml:space="preserve"> BADANIA OFERT DOKONA ZESPÓŁ W SKŁADZIE  </w:t>
      </w:r>
    </w:p>
    <w:p w14:paraId="5E889D63" w14:textId="2875F878" w:rsidR="001376FA" w:rsidRPr="007470BC" w:rsidRDefault="001376FA" w:rsidP="001376FA">
      <w:pPr>
        <w:numPr>
          <w:ilvl w:val="0"/>
          <w:numId w:val="6"/>
        </w:numPr>
        <w:spacing w:before="240" w:line="336" w:lineRule="auto"/>
        <w:ind w:left="714" w:hanging="357"/>
        <w:jc w:val="both"/>
        <w:rPr>
          <w:rFonts w:ascii="Times New Roman" w:hAnsi="Times New Roman" w:cs="Times New Roman"/>
          <w:color w:val="auto"/>
        </w:rPr>
      </w:pPr>
      <w:r>
        <w:rPr>
          <w:rFonts w:ascii="Times New Roman" w:hAnsi="Times New Roman" w:cs="Times New Roman"/>
          <w:color w:val="auto"/>
        </w:rPr>
        <w:t>Bogdan Gołębiewski</w:t>
      </w:r>
      <w:r w:rsidRPr="007470BC">
        <w:rPr>
          <w:rFonts w:ascii="Times New Roman" w:hAnsi="Times New Roman" w:cs="Times New Roman"/>
          <w:color w:val="auto"/>
        </w:rPr>
        <w:tab/>
      </w:r>
    </w:p>
    <w:p w14:paraId="3D68EB61" w14:textId="448B20CC" w:rsidR="00B36DFC" w:rsidRPr="007470BC" w:rsidRDefault="00A210B5">
      <w:pPr>
        <w:numPr>
          <w:ilvl w:val="0"/>
          <w:numId w:val="6"/>
        </w:numPr>
        <w:spacing w:before="240" w:line="336" w:lineRule="auto"/>
        <w:ind w:left="714" w:hanging="357"/>
        <w:jc w:val="both"/>
        <w:rPr>
          <w:rFonts w:ascii="Times New Roman" w:hAnsi="Times New Roman" w:cs="Times New Roman"/>
          <w:color w:val="auto"/>
        </w:rPr>
      </w:pPr>
      <w:r w:rsidRPr="007470BC">
        <w:rPr>
          <w:rFonts w:ascii="Times New Roman" w:hAnsi="Times New Roman" w:cs="Times New Roman"/>
          <w:color w:val="auto"/>
        </w:rPr>
        <w:t>Artur Mikołajski</w:t>
      </w:r>
      <w:r w:rsidR="00B36DFC" w:rsidRPr="007470BC">
        <w:rPr>
          <w:rFonts w:ascii="Times New Roman" w:hAnsi="Times New Roman" w:cs="Times New Roman"/>
          <w:color w:val="auto"/>
        </w:rPr>
        <w:tab/>
      </w:r>
      <w:r w:rsidR="00B36DFC" w:rsidRPr="007470BC">
        <w:rPr>
          <w:rFonts w:ascii="Times New Roman" w:hAnsi="Times New Roman" w:cs="Times New Roman"/>
          <w:color w:val="auto"/>
        </w:rPr>
        <w:tab/>
      </w:r>
    </w:p>
    <w:p w14:paraId="7D1AAC58" w14:textId="47B34C83" w:rsidR="00B36DFC" w:rsidRPr="007470BC" w:rsidRDefault="00A210B5">
      <w:pPr>
        <w:numPr>
          <w:ilvl w:val="0"/>
          <w:numId w:val="6"/>
        </w:numPr>
        <w:spacing w:before="240" w:line="336" w:lineRule="auto"/>
        <w:ind w:left="714" w:hanging="357"/>
        <w:jc w:val="both"/>
        <w:rPr>
          <w:rFonts w:ascii="Times New Roman" w:hAnsi="Times New Roman" w:cs="Times New Roman"/>
          <w:color w:val="auto"/>
        </w:rPr>
      </w:pPr>
      <w:r w:rsidRPr="007470BC">
        <w:rPr>
          <w:rFonts w:ascii="Times New Roman" w:hAnsi="Times New Roman" w:cs="Times New Roman"/>
          <w:color w:val="auto"/>
        </w:rPr>
        <w:t xml:space="preserve">Anna Kamela                 </w:t>
      </w:r>
      <w:r w:rsidR="00B36DFC" w:rsidRPr="007470BC">
        <w:rPr>
          <w:rFonts w:ascii="Times New Roman" w:hAnsi="Times New Roman" w:cs="Times New Roman"/>
          <w:color w:val="auto"/>
        </w:rPr>
        <w:tab/>
      </w:r>
    </w:p>
    <w:p w14:paraId="1647BE4A" w14:textId="1DCC750E" w:rsidR="00B36DFC" w:rsidRPr="007470BC" w:rsidRDefault="00B36DFC">
      <w:pPr>
        <w:numPr>
          <w:ilvl w:val="0"/>
          <w:numId w:val="6"/>
        </w:numPr>
        <w:spacing w:before="240" w:after="240" w:line="336" w:lineRule="auto"/>
        <w:ind w:left="714" w:hanging="357"/>
        <w:jc w:val="both"/>
        <w:rPr>
          <w:rFonts w:ascii="Times New Roman" w:hAnsi="Times New Roman" w:cs="Times New Roman"/>
          <w:b/>
          <w:color w:val="auto"/>
          <w:u w:val="single"/>
        </w:rPr>
      </w:pPr>
      <w:r w:rsidRPr="007470BC">
        <w:rPr>
          <w:rFonts w:ascii="Times New Roman" w:hAnsi="Times New Roman" w:cs="Times New Roman"/>
          <w:color w:val="auto"/>
        </w:rPr>
        <w:t>Anna Hypta</w:t>
      </w:r>
      <w:r w:rsidRPr="007470BC">
        <w:rPr>
          <w:rFonts w:ascii="Times New Roman" w:hAnsi="Times New Roman" w:cs="Times New Roman"/>
          <w:color w:val="auto"/>
        </w:rPr>
        <w:tab/>
      </w:r>
      <w:r w:rsidRPr="007470BC">
        <w:rPr>
          <w:rFonts w:ascii="Times New Roman" w:hAnsi="Times New Roman" w:cs="Times New Roman"/>
          <w:color w:val="auto"/>
        </w:rPr>
        <w:tab/>
      </w:r>
    </w:p>
    <w:p w14:paraId="595BCB31" w14:textId="77777777" w:rsidR="00B36DFC" w:rsidRPr="007470BC" w:rsidRDefault="00B36DFC">
      <w:pPr>
        <w:spacing w:line="360" w:lineRule="auto"/>
        <w:jc w:val="both"/>
        <w:rPr>
          <w:rFonts w:ascii="Times New Roman" w:hAnsi="Times New Roman" w:cs="Times New Roman"/>
          <w:color w:val="auto"/>
        </w:rPr>
      </w:pPr>
      <w:r w:rsidRPr="007470BC">
        <w:rPr>
          <w:rFonts w:ascii="Times New Roman" w:hAnsi="Times New Roman" w:cs="Times New Roman"/>
          <w:b/>
          <w:color w:val="auto"/>
          <w:u w:val="single"/>
        </w:rPr>
        <w:t xml:space="preserve"> Załączniki:</w:t>
      </w:r>
    </w:p>
    <w:p w14:paraId="318EEB05" w14:textId="5569389A" w:rsidR="00B36DFC" w:rsidRPr="00764352" w:rsidRDefault="00B36DFC" w:rsidP="00764352">
      <w:pPr>
        <w:pStyle w:val="Akapitzlist"/>
        <w:numPr>
          <w:ilvl w:val="1"/>
          <w:numId w:val="6"/>
        </w:numPr>
        <w:tabs>
          <w:tab w:val="clear" w:pos="1211"/>
          <w:tab w:val="num" w:pos="993"/>
        </w:tabs>
        <w:spacing w:before="120" w:line="360" w:lineRule="auto"/>
        <w:ind w:hanging="927"/>
        <w:jc w:val="both"/>
      </w:pPr>
      <w:r w:rsidRPr="00764352">
        <w:t>Załącznik nr 1 – Formularz oferty.</w:t>
      </w:r>
    </w:p>
    <w:p w14:paraId="52DAFEF3" w14:textId="2CAB2B24" w:rsidR="00B36DFC" w:rsidRPr="007470BC" w:rsidRDefault="00B36DFC" w:rsidP="00764352">
      <w:pPr>
        <w:numPr>
          <w:ilvl w:val="1"/>
          <w:numId w:val="6"/>
        </w:numPr>
        <w:tabs>
          <w:tab w:val="clear" w:pos="1211"/>
          <w:tab w:val="num" w:pos="426"/>
          <w:tab w:val="num" w:pos="993"/>
        </w:tabs>
        <w:spacing w:line="360" w:lineRule="auto"/>
        <w:ind w:left="426" w:hanging="77"/>
        <w:jc w:val="both"/>
        <w:rPr>
          <w:rFonts w:ascii="Times New Roman" w:hAnsi="Times New Roman" w:cs="Times New Roman"/>
          <w:color w:val="auto"/>
        </w:rPr>
      </w:pPr>
      <w:r w:rsidRPr="007470BC">
        <w:rPr>
          <w:rFonts w:ascii="Times New Roman" w:hAnsi="Times New Roman" w:cs="Times New Roman"/>
          <w:color w:val="auto"/>
        </w:rPr>
        <w:t>Załącznik nr 2</w:t>
      </w:r>
      <w:r w:rsidR="00B70DA0">
        <w:rPr>
          <w:rFonts w:ascii="Times New Roman" w:hAnsi="Times New Roman" w:cs="Times New Roman"/>
          <w:color w:val="auto"/>
        </w:rPr>
        <w:t xml:space="preserve">a i 2b </w:t>
      </w:r>
      <w:r w:rsidRPr="007470BC">
        <w:rPr>
          <w:rFonts w:ascii="Times New Roman" w:hAnsi="Times New Roman" w:cs="Times New Roman"/>
          <w:color w:val="auto"/>
        </w:rPr>
        <w:t xml:space="preserve"> – </w:t>
      </w:r>
      <w:r w:rsidR="00A210B5" w:rsidRPr="007470BC">
        <w:rPr>
          <w:rFonts w:ascii="Times New Roman" w:hAnsi="Times New Roman" w:cs="Times New Roman"/>
          <w:color w:val="auto"/>
        </w:rPr>
        <w:t xml:space="preserve">Formularz asortymentowo – cenowy </w:t>
      </w:r>
      <w:r w:rsidR="00606047">
        <w:rPr>
          <w:rFonts w:ascii="Times New Roman" w:hAnsi="Times New Roman" w:cs="Times New Roman"/>
          <w:color w:val="auto"/>
        </w:rPr>
        <w:t>(opis przedmiotu zamówienia).</w:t>
      </w:r>
    </w:p>
    <w:p w14:paraId="36738BD7" w14:textId="3DA2C172" w:rsidR="00A210B5" w:rsidRDefault="00A210B5" w:rsidP="00764352">
      <w:pPr>
        <w:numPr>
          <w:ilvl w:val="1"/>
          <w:numId w:val="6"/>
        </w:numPr>
        <w:tabs>
          <w:tab w:val="clear" w:pos="1211"/>
          <w:tab w:val="num" w:pos="426"/>
          <w:tab w:val="num" w:pos="993"/>
        </w:tabs>
        <w:spacing w:line="360" w:lineRule="auto"/>
        <w:ind w:left="426" w:hanging="77"/>
        <w:jc w:val="both"/>
        <w:rPr>
          <w:rFonts w:ascii="Times New Roman" w:hAnsi="Times New Roman" w:cs="Times New Roman"/>
          <w:color w:val="auto"/>
        </w:rPr>
      </w:pPr>
      <w:r w:rsidRPr="007470BC">
        <w:rPr>
          <w:rFonts w:ascii="Times New Roman" w:hAnsi="Times New Roman" w:cs="Times New Roman"/>
          <w:color w:val="auto"/>
        </w:rPr>
        <w:t>Załącznik nr 3 – Projekt Umowy</w:t>
      </w:r>
      <w:r w:rsidR="00606047">
        <w:rPr>
          <w:rFonts w:ascii="Times New Roman" w:hAnsi="Times New Roman" w:cs="Times New Roman"/>
          <w:color w:val="auto"/>
        </w:rPr>
        <w:t>.</w:t>
      </w:r>
    </w:p>
    <w:p w14:paraId="28B7DADF" w14:textId="1FF35F04" w:rsidR="00456CAF" w:rsidRPr="005627E5" w:rsidRDefault="00456CAF" w:rsidP="00764352">
      <w:pPr>
        <w:numPr>
          <w:ilvl w:val="1"/>
          <w:numId w:val="6"/>
        </w:numPr>
        <w:tabs>
          <w:tab w:val="clear" w:pos="1211"/>
          <w:tab w:val="num" w:pos="426"/>
          <w:tab w:val="num" w:pos="993"/>
        </w:tabs>
        <w:spacing w:line="360" w:lineRule="auto"/>
        <w:ind w:left="426" w:hanging="77"/>
        <w:jc w:val="both"/>
        <w:rPr>
          <w:rFonts w:ascii="Times New Roman" w:hAnsi="Times New Roman" w:cs="Times New Roman"/>
          <w:bCs/>
          <w:color w:val="auto"/>
          <w:u w:val="single"/>
        </w:rPr>
      </w:pPr>
      <w:r>
        <w:rPr>
          <w:rFonts w:ascii="Times New Roman" w:hAnsi="Times New Roman" w:cs="Times New Roman"/>
          <w:color w:val="auto"/>
        </w:rPr>
        <w:t xml:space="preserve">Załącznik nr 4 – Oświadczenie Wykonawcy </w:t>
      </w:r>
      <w:r w:rsidR="00033480" w:rsidRPr="005627E5">
        <w:rPr>
          <w:rFonts w:ascii="Times New Roman" w:eastAsia="Times New Roman" w:hAnsi="Times New Roman" w:cs="Times New Roman"/>
          <w:bCs/>
          <w:color w:val="auto"/>
          <w:u w:val="single"/>
          <w:lang w:eastAsia="pl-PL"/>
        </w:rPr>
        <w:t>w zakresie funkcjonalności niewskazanych w kartach katalogowych</w:t>
      </w:r>
      <w:r w:rsidR="00033480">
        <w:rPr>
          <w:rFonts w:ascii="Times New Roman" w:eastAsia="Times New Roman" w:hAnsi="Times New Roman" w:cs="Times New Roman"/>
          <w:bCs/>
          <w:color w:val="auto"/>
          <w:u w:val="single"/>
          <w:lang w:eastAsia="pl-PL"/>
        </w:rPr>
        <w:t>.</w:t>
      </w:r>
    </w:p>
    <w:p w14:paraId="09C88F99" w14:textId="77777777" w:rsidR="00A210B5" w:rsidRPr="007470BC" w:rsidRDefault="00A210B5" w:rsidP="00A210B5">
      <w:pPr>
        <w:spacing w:line="360" w:lineRule="auto"/>
        <w:jc w:val="both"/>
        <w:rPr>
          <w:rFonts w:ascii="Times New Roman" w:hAnsi="Times New Roman" w:cs="Times New Roman"/>
          <w:color w:val="auto"/>
        </w:rPr>
      </w:pPr>
    </w:p>
    <w:p w14:paraId="6E39A7E9" w14:textId="77777777" w:rsidR="00B36DFC" w:rsidRPr="007470BC" w:rsidRDefault="00B36DFC">
      <w:pPr>
        <w:spacing w:line="360" w:lineRule="auto"/>
        <w:ind w:left="5000" w:firstLine="1250"/>
        <w:jc w:val="both"/>
        <w:rPr>
          <w:rFonts w:ascii="Times New Roman" w:hAnsi="Times New Roman" w:cs="Times New Roman"/>
          <w:color w:val="auto"/>
        </w:rPr>
      </w:pPr>
      <w:r w:rsidRPr="007470BC">
        <w:rPr>
          <w:rFonts w:ascii="Times New Roman" w:hAnsi="Times New Roman" w:cs="Times New Roman"/>
          <w:color w:val="auto"/>
        </w:rPr>
        <w:t>Zatwierdzam:</w:t>
      </w:r>
    </w:p>
    <w:p w14:paraId="34EB92DA" w14:textId="77777777" w:rsidR="00B36DFC" w:rsidRPr="007470BC" w:rsidRDefault="00B36DFC">
      <w:pPr>
        <w:spacing w:line="360" w:lineRule="auto"/>
        <w:jc w:val="both"/>
        <w:rPr>
          <w:rFonts w:ascii="Times New Roman" w:hAnsi="Times New Roman" w:cs="Times New Roman"/>
          <w:color w:val="auto"/>
        </w:rPr>
      </w:pPr>
    </w:p>
    <w:p w14:paraId="4C6D7CC0" w14:textId="77777777" w:rsidR="00B36DFC" w:rsidRPr="007470BC" w:rsidRDefault="00B36DFC">
      <w:pPr>
        <w:spacing w:line="360" w:lineRule="auto"/>
        <w:jc w:val="both"/>
        <w:rPr>
          <w:rFonts w:ascii="Times New Roman" w:hAnsi="Times New Roman" w:cs="Times New Roman"/>
          <w:color w:val="auto"/>
        </w:rPr>
      </w:pPr>
      <w:r w:rsidRPr="007470BC">
        <w:rPr>
          <w:rFonts w:ascii="Times New Roman" w:hAnsi="Times New Roman" w:cs="Times New Roman"/>
          <w:color w:val="auto"/>
        </w:rPr>
        <w:tab/>
      </w:r>
      <w:r w:rsidRPr="007470BC">
        <w:rPr>
          <w:rFonts w:ascii="Times New Roman" w:hAnsi="Times New Roman" w:cs="Times New Roman"/>
          <w:color w:val="auto"/>
        </w:rPr>
        <w:tab/>
      </w:r>
      <w:r w:rsidRPr="007470BC">
        <w:rPr>
          <w:rFonts w:ascii="Times New Roman" w:hAnsi="Times New Roman" w:cs="Times New Roman"/>
          <w:color w:val="auto"/>
        </w:rPr>
        <w:tab/>
      </w:r>
      <w:r w:rsidRPr="007470BC">
        <w:rPr>
          <w:rFonts w:ascii="Times New Roman" w:hAnsi="Times New Roman" w:cs="Times New Roman"/>
          <w:color w:val="auto"/>
        </w:rPr>
        <w:tab/>
      </w:r>
      <w:r w:rsidRPr="007470BC">
        <w:rPr>
          <w:rFonts w:ascii="Times New Roman" w:hAnsi="Times New Roman" w:cs="Times New Roman"/>
          <w:i/>
          <w:color w:val="auto"/>
        </w:rPr>
        <w:t xml:space="preserve">                  </w:t>
      </w:r>
    </w:p>
    <w:p w14:paraId="1F57BD80" w14:textId="507EECD0" w:rsidR="00B36DFC" w:rsidRPr="007470BC" w:rsidRDefault="00B36DFC">
      <w:pPr>
        <w:spacing w:line="360" w:lineRule="auto"/>
        <w:ind w:left="5000"/>
        <w:jc w:val="both"/>
        <w:rPr>
          <w:rFonts w:ascii="Times New Roman" w:hAnsi="Times New Roman" w:cs="Times New Roman"/>
          <w:color w:val="auto"/>
        </w:rPr>
      </w:pPr>
      <w:r w:rsidRPr="007470BC">
        <w:rPr>
          <w:rFonts w:ascii="Times New Roman" w:hAnsi="Times New Roman" w:cs="Times New Roman"/>
          <w:color w:val="auto"/>
        </w:rPr>
        <w:t xml:space="preserve">        </w:t>
      </w:r>
      <w:r w:rsidR="00054489">
        <w:rPr>
          <w:rFonts w:ascii="Times New Roman" w:hAnsi="Times New Roman" w:cs="Times New Roman"/>
          <w:color w:val="auto"/>
        </w:rPr>
        <w:tab/>
      </w:r>
      <w:bookmarkStart w:id="2" w:name="_GoBack"/>
      <w:bookmarkEnd w:id="2"/>
      <w:r w:rsidR="00054489">
        <w:rPr>
          <w:rFonts w:ascii="Times New Roman" w:hAnsi="Times New Roman" w:cs="Times New Roman"/>
          <w:color w:val="auto"/>
        </w:rPr>
        <w:t>DYREKTOR</w:t>
      </w:r>
    </w:p>
    <w:p w14:paraId="040D929F" w14:textId="77777777" w:rsidR="00C36A38" w:rsidRPr="007470BC" w:rsidRDefault="00C36A38">
      <w:pPr>
        <w:spacing w:line="360" w:lineRule="auto"/>
        <w:ind w:left="5000"/>
        <w:jc w:val="both"/>
        <w:rPr>
          <w:rFonts w:ascii="Times New Roman" w:hAnsi="Times New Roman" w:cs="Times New Roman"/>
          <w:color w:val="auto"/>
        </w:rPr>
      </w:pPr>
    </w:p>
    <w:p w14:paraId="17BE9D4E" w14:textId="77777777" w:rsidR="00A210B5" w:rsidRPr="007470BC" w:rsidRDefault="00A210B5">
      <w:pPr>
        <w:spacing w:line="360" w:lineRule="auto"/>
        <w:ind w:left="5000"/>
        <w:jc w:val="both"/>
        <w:rPr>
          <w:rFonts w:ascii="Times New Roman" w:hAnsi="Times New Roman" w:cs="Times New Roman"/>
          <w:color w:val="auto"/>
        </w:rPr>
      </w:pPr>
    </w:p>
    <w:p w14:paraId="06A56E04" w14:textId="77777777" w:rsidR="0005167C" w:rsidRDefault="0005167C">
      <w:pPr>
        <w:widowControl/>
        <w:suppressAutoHyphens w:val="0"/>
        <w:rPr>
          <w:rFonts w:ascii="Times New Roman" w:hAnsi="Times New Roman" w:cs="Times New Roman"/>
          <w:color w:val="auto"/>
        </w:rPr>
      </w:pPr>
      <w:r>
        <w:rPr>
          <w:rFonts w:ascii="Times New Roman" w:hAnsi="Times New Roman" w:cs="Times New Roman"/>
          <w:color w:val="auto"/>
        </w:rPr>
        <w:br w:type="page"/>
      </w:r>
    </w:p>
    <w:p w14:paraId="137A372B" w14:textId="77777777" w:rsidR="00B36DFC" w:rsidRPr="007470BC" w:rsidRDefault="00B36DFC" w:rsidP="007470BC">
      <w:pPr>
        <w:jc w:val="right"/>
        <w:rPr>
          <w:rFonts w:ascii="Times New Roman" w:hAnsi="Times New Roman" w:cs="Times New Roman"/>
          <w:color w:val="auto"/>
          <w:sz w:val="26"/>
          <w:szCs w:val="26"/>
        </w:rPr>
      </w:pPr>
      <w:r w:rsidRPr="007470BC">
        <w:rPr>
          <w:rFonts w:ascii="Times New Roman" w:hAnsi="Times New Roman" w:cs="Times New Roman"/>
          <w:b/>
          <w:color w:val="auto"/>
        </w:rPr>
        <w:lastRenderedPageBreak/>
        <w:t>Załącznik nr 1</w:t>
      </w:r>
      <w:r w:rsidR="00CC3DD0" w:rsidRPr="007470BC">
        <w:rPr>
          <w:rFonts w:ascii="Times New Roman" w:hAnsi="Times New Roman" w:cs="Times New Roman"/>
          <w:b/>
          <w:color w:val="auto"/>
        </w:rPr>
        <w:t xml:space="preserve"> do zapytania</w:t>
      </w:r>
      <w:r w:rsidRPr="007470BC">
        <w:rPr>
          <w:rFonts w:ascii="Times New Roman" w:hAnsi="Times New Roman" w:cs="Times New Roman"/>
          <w:b/>
          <w:color w:val="auto"/>
        </w:rPr>
        <w:t xml:space="preserve">  </w:t>
      </w:r>
    </w:p>
    <w:p w14:paraId="52A32A70" w14:textId="77777777" w:rsidR="00B36DFC" w:rsidRPr="007470BC" w:rsidRDefault="00B36DFC">
      <w:pPr>
        <w:pStyle w:val="Nagwek2"/>
        <w:jc w:val="center"/>
        <w:rPr>
          <w:rFonts w:ascii="Times New Roman" w:hAnsi="Times New Roman" w:cs="Times New Roman"/>
          <w:szCs w:val="24"/>
        </w:rPr>
      </w:pPr>
      <w:r w:rsidRPr="007470BC">
        <w:rPr>
          <w:rFonts w:ascii="Times New Roman" w:hAnsi="Times New Roman" w:cs="Times New Roman"/>
          <w:sz w:val="26"/>
          <w:szCs w:val="26"/>
        </w:rPr>
        <w:t>Formularz Oferty</w:t>
      </w:r>
    </w:p>
    <w:tbl>
      <w:tblPr>
        <w:tblW w:w="0" w:type="auto"/>
        <w:tblInd w:w="70" w:type="dxa"/>
        <w:tblLayout w:type="fixed"/>
        <w:tblCellMar>
          <w:left w:w="70" w:type="dxa"/>
          <w:right w:w="70" w:type="dxa"/>
        </w:tblCellMar>
        <w:tblLook w:val="0000" w:firstRow="0" w:lastRow="0" w:firstColumn="0" w:lastColumn="0" w:noHBand="0" w:noVBand="0"/>
      </w:tblPr>
      <w:tblGrid>
        <w:gridCol w:w="4338"/>
        <w:gridCol w:w="4742"/>
        <w:gridCol w:w="20"/>
      </w:tblGrid>
      <w:tr w:rsidR="00B36DFC" w:rsidRPr="007470BC" w14:paraId="3A021001" w14:textId="77777777">
        <w:trPr>
          <w:gridAfter w:val="1"/>
          <w:wAfter w:w="20" w:type="dxa"/>
          <w:trHeight w:val="352"/>
        </w:trPr>
        <w:tc>
          <w:tcPr>
            <w:tcW w:w="9080" w:type="dxa"/>
            <w:gridSpan w:val="2"/>
            <w:tcBorders>
              <w:bottom w:val="single" w:sz="4" w:space="0" w:color="000000"/>
            </w:tcBorders>
            <w:shd w:val="clear" w:color="auto" w:fill="auto"/>
          </w:tcPr>
          <w:p w14:paraId="589FDEE8" w14:textId="77777777" w:rsidR="00B36DFC" w:rsidRPr="007470BC" w:rsidRDefault="00B36DFC">
            <w:pPr>
              <w:jc w:val="both"/>
              <w:rPr>
                <w:rFonts w:ascii="Times New Roman" w:hAnsi="Times New Roman" w:cs="Times New Roman"/>
                <w:b/>
                <w:color w:val="auto"/>
                <w:szCs w:val="24"/>
              </w:rPr>
            </w:pPr>
            <w:r w:rsidRPr="007470BC">
              <w:rPr>
                <w:rFonts w:ascii="Times New Roman" w:hAnsi="Times New Roman" w:cs="Times New Roman"/>
                <w:b/>
                <w:color w:val="auto"/>
                <w:szCs w:val="24"/>
              </w:rPr>
              <w:t xml:space="preserve">Wykonawca: </w:t>
            </w:r>
          </w:p>
          <w:p w14:paraId="08374A6B" w14:textId="77777777" w:rsidR="00B36DFC" w:rsidRPr="007470BC" w:rsidRDefault="00B36DFC">
            <w:pPr>
              <w:ind w:left="781"/>
              <w:jc w:val="both"/>
              <w:rPr>
                <w:rFonts w:ascii="Times New Roman" w:hAnsi="Times New Roman" w:cs="Times New Roman"/>
                <w:color w:val="auto"/>
              </w:rPr>
            </w:pPr>
            <w:r w:rsidRPr="007470BC">
              <w:rPr>
                <w:rFonts w:ascii="Times New Roman" w:hAnsi="Times New Roman" w:cs="Times New Roman"/>
                <w:b/>
                <w:color w:val="auto"/>
                <w:szCs w:val="24"/>
              </w:rPr>
              <w:t xml:space="preserve">....................................................................................................................................... </w:t>
            </w:r>
          </w:p>
          <w:p w14:paraId="4C2EA012" w14:textId="77777777" w:rsidR="00B36DFC" w:rsidRPr="007470BC" w:rsidRDefault="00B36DFC">
            <w:pPr>
              <w:pStyle w:val="Standardowy0"/>
              <w:rPr>
                <w:rFonts w:ascii="Times New Roman" w:hAnsi="Times New Roman" w:cs="Times New Roman"/>
              </w:rPr>
            </w:pPr>
          </w:p>
          <w:p w14:paraId="33BFAB08" w14:textId="77777777" w:rsidR="00B36DFC" w:rsidRPr="007470BC" w:rsidRDefault="00B36DFC">
            <w:pPr>
              <w:pStyle w:val="Standardowy0"/>
              <w:rPr>
                <w:rFonts w:ascii="Times New Roman" w:hAnsi="Times New Roman" w:cs="Times New Roman"/>
                <w:i/>
              </w:rPr>
            </w:pPr>
            <w:r w:rsidRPr="007470BC">
              <w:rPr>
                <w:rFonts w:ascii="Times New Roman" w:hAnsi="Times New Roman" w:cs="Times New Roman"/>
                <w:b/>
              </w:rPr>
              <w:t xml:space="preserve">             ………………………………………………………………………………………... </w:t>
            </w:r>
          </w:p>
          <w:p w14:paraId="5B11193D" w14:textId="77777777" w:rsidR="00B36DFC" w:rsidRPr="007470BC" w:rsidRDefault="00B36DFC">
            <w:pPr>
              <w:ind w:left="781"/>
              <w:jc w:val="center"/>
              <w:rPr>
                <w:rFonts w:ascii="Times New Roman" w:hAnsi="Times New Roman" w:cs="Times New Roman"/>
                <w:color w:val="auto"/>
              </w:rPr>
            </w:pPr>
            <w:r w:rsidRPr="007470BC">
              <w:rPr>
                <w:rFonts w:ascii="Times New Roman" w:hAnsi="Times New Roman" w:cs="Times New Roman"/>
                <w:i/>
                <w:color w:val="auto"/>
              </w:rPr>
              <w:t>Nazwa i adres firmy (wykonawcy), NIP, Regon</w:t>
            </w:r>
          </w:p>
        </w:tc>
      </w:tr>
      <w:tr w:rsidR="00B36DFC" w:rsidRPr="007470BC" w14:paraId="3C231291" w14:textId="77777777">
        <w:trPr>
          <w:trHeight w:val="352"/>
        </w:trPr>
        <w:tc>
          <w:tcPr>
            <w:tcW w:w="9100" w:type="dxa"/>
            <w:gridSpan w:val="3"/>
            <w:tcBorders>
              <w:top w:val="single" w:sz="4" w:space="0" w:color="000000"/>
              <w:left w:val="single" w:sz="4" w:space="0" w:color="000000"/>
              <w:bottom w:val="single" w:sz="4" w:space="0" w:color="000000"/>
              <w:right w:val="single" w:sz="4" w:space="0" w:color="000000"/>
            </w:tcBorders>
            <w:shd w:val="clear" w:color="auto" w:fill="auto"/>
          </w:tcPr>
          <w:p w14:paraId="7C2CBDD7" w14:textId="77777777" w:rsidR="00B36DFC" w:rsidRPr="007470BC" w:rsidRDefault="00B36DFC">
            <w:pPr>
              <w:rPr>
                <w:rFonts w:ascii="Times New Roman" w:hAnsi="Times New Roman" w:cs="Times New Roman"/>
                <w:color w:val="auto"/>
              </w:rPr>
            </w:pPr>
            <w:r w:rsidRPr="007470BC">
              <w:rPr>
                <w:rFonts w:ascii="Times New Roman" w:hAnsi="Times New Roman" w:cs="Times New Roman"/>
                <w:color w:val="auto"/>
                <w:sz w:val="22"/>
                <w:szCs w:val="22"/>
              </w:rPr>
              <w:t xml:space="preserve">Osoba/y wskazana/e do kontaktów z Zamawiającym: </w:t>
            </w:r>
          </w:p>
          <w:p w14:paraId="5B7BEC3F" w14:textId="77777777" w:rsidR="00B36DFC" w:rsidRPr="007470BC" w:rsidRDefault="00B36DFC">
            <w:pPr>
              <w:spacing w:before="120"/>
              <w:jc w:val="both"/>
              <w:rPr>
                <w:rFonts w:ascii="Times New Roman" w:hAnsi="Times New Roman" w:cs="Times New Roman"/>
                <w:color w:val="auto"/>
              </w:rPr>
            </w:pPr>
            <w:r w:rsidRPr="007470BC">
              <w:rPr>
                <w:rFonts w:ascii="Times New Roman" w:hAnsi="Times New Roman" w:cs="Times New Roman"/>
                <w:color w:val="auto"/>
              </w:rPr>
              <w:t xml:space="preserve">…………………………………………………………………………………………………. </w:t>
            </w:r>
          </w:p>
        </w:tc>
      </w:tr>
      <w:tr w:rsidR="00B36DFC" w:rsidRPr="007470BC" w14:paraId="2C852D46" w14:textId="77777777">
        <w:trPr>
          <w:trHeight w:val="623"/>
        </w:trPr>
        <w:tc>
          <w:tcPr>
            <w:tcW w:w="4338" w:type="dxa"/>
            <w:tcBorders>
              <w:top w:val="single" w:sz="4" w:space="0" w:color="000000"/>
              <w:left w:val="single" w:sz="4" w:space="0" w:color="000000"/>
              <w:bottom w:val="single" w:sz="4" w:space="0" w:color="000000"/>
            </w:tcBorders>
            <w:shd w:val="clear" w:color="auto" w:fill="auto"/>
            <w:vAlign w:val="bottom"/>
          </w:tcPr>
          <w:p w14:paraId="288C0ACF" w14:textId="77777777" w:rsidR="00B36DFC" w:rsidRPr="007470BC" w:rsidRDefault="00B36DFC">
            <w:pPr>
              <w:spacing w:before="120"/>
              <w:rPr>
                <w:rFonts w:ascii="Times New Roman" w:hAnsi="Times New Roman" w:cs="Times New Roman"/>
                <w:color w:val="auto"/>
                <w:szCs w:val="24"/>
              </w:rPr>
            </w:pPr>
            <w:r w:rsidRPr="007470BC">
              <w:rPr>
                <w:rFonts w:ascii="Times New Roman" w:hAnsi="Times New Roman" w:cs="Times New Roman"/>
                <w:color w:val="auto"/>
                <w:szCs w:val="24"/>
              </w:rPr>
              <w:t xml:space="preserve">Fax:: .......................................................... </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781A4" w14:textId="77777777" w:rsidR="00B36DFC" w:rsidRPr="007470BC" w:rsidRDefault="00B36DFC">
            <w:pPr>
              <w:spacing w:before="120"/>
              <w:rPr>
                <w:rFonts w:ascii="Times New Roman" w:hAnsi="Times New Roman" w:cs="Times New Roman"/>
                <w:color w:val="auto"/>
              </w:rPr>
            </w:pPr>
            <w:r w:rsidRPr="007470BC">
              <w:rPr>
                <w:rFonts w:ascii="Times New Roman" w:hAnsi="Times New Roman" w:cs="Times New Roman"/>
                <w:color w:val="auto"/>
                <w:szCs w:val="24"/>
              </w:rPr>
              <w:t xml:space="preserve">Telefon: ……………………………………… </w:t>
            </w:r>
          </w:p>
        </w:tc>
      </w:tr>
      <w:tr w:rsidR="00B36DFC" w:rsidRPr="007470BC" w14:paraId="2E2668D1" w14:textId="77777777">
        <w:trPr>
          <w:trHeight w:val="149"/>
        </w:trPr>
        <w:tc>
          <w:tcPr>
            <w:tcW w:w="91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C268EDB" w14:textId="77777777" w:rsidR="00B36DFC" w:rsidRPr="007470BC" w:rsidRDefault="00B36DFC">
            <w:pPr>
              <w:snapToGrid w:val="0"/>
              <w:rPr>
                <w:rFonts w:ascii="Times New Roman" w:hAnsi="Times New Roman" w:cs="Times New Roman"/>
                <w:b/>
                <w:i/>
                <w:color w:val="auto"/>
                <w:szCs w:val="24"/>
              </w:rPr>
            </w:pPr>
          </w:p>
          <w:p w14:paraId="3E43126B" w14:textId="77777777" w:rsidR="00B36DFC" w:rsidRPr="007470BC" w:rsidRDefault="00B36DFC">
            <w:pPr>
              <w:rPr>
                <w:rFonts w:ascii="Times New Roman" w:hAnsi="Times New Roman" w:cs="Times New Roman"/>
                <w:color w:val="auto"/>
              </w:rPr>
            </w:pPr>
            <w:r w:rsidRPr="007470BC">
              <w:rPr>
                <w:rFonts w:ascii="Times New Roman" w:hAnsi="Times New Roman" w:cs="Times New Roman"/>
                <w:color w:val="auto"/>
                <w:szCs w:val="24"/>
              </w:rPr>
              <w:t>e-mail: ………………………………..</w:t>
            </w:r>
          </w:p>
        </w:tc>
      </w:tr>
    </w:tbl>
    <w:p w14:paraId="128FDA84" w14:textId="77777777" w:rsidR="0005167C" w:rsidRDefault="0005167C">
      <w:pPr>
        <w:pStyle w:val="Nagwek1"/>
        <w:numPr>
          <w:ilvl w:val="0"/>
          <w:numId w:val="0"/>
        </w:numPr>
        <w:jc w:val="center"/>
        <w:rPr>
          <w:rFonts w:ascii="Times New Roman" w:hAnsi="Times New Roman" w:cs="Times New Roman"/>
          <w:color w:val="auto"/>
        </w:rPr>
      </w:pPr>
    </w:p>
    <w:p w14:paraId="33BEC375" w14:textId="77777777" w:rsidR="00B36DFC" w:rsidRPr="007470BC" w:rsidRDefault="00B36DFC">
      <w:pPr>
        <w:pStyle w:val="Nagwek1"/>
        <w:numPr>
          <w:ilvl w:val="0"/>
          <w:numId w:val="0"/>
        </w:numPr>
        <w:jc w:val="center"/>
        <w:rPr>
          <w:rFonts w:ascii="Times New Roman" w:hAnsi="Times New Roman" w:cs="Times New Roman"/>
          <w:color w:val="auto"/>
          <w:szCs w:val="24"/>
        </w:rPr>
      </w:pPr>
      <w:r w:rsidRPr="007470BC">
        <w:rPr>
          <w:rFonts w:ascii="Times New Roman" w:hAnsi="Times New Roman" w:cs="Times New Roman"/>
          <w:color w:val="auto"/>
        </w:rPr>
        <w:t>OFERTA</w:t>
      </w:r>
    </w:p>
    <w:p w14:paraId="385D409D" w14:textId="77777777" w:rsidR="00B36DFC" w:rsidRPr="007470BC" w:rsidRDefault="00B36DFC">
      <w:pPr>
        <w:jc w:val="center"/>
        <w:rPr>
          <w:rFonts w:ascii="Times New Roman" w:hAnsi="Times New Roman" w:cs="Times New Roman"/>
          <w:b/>
          <w:color w:val="auto"/>
          <w:szCs w:val="24"/>
        </w:rPr>
      </w:pPr>
      <w:r w:rsidRPr="007470BC">
        <w:rPr>
          <w:rFonts w:ascii="Times New Roman" w:hAnsi="Times New Roman" w:cs="Times New Roman"/>
          <w:b/>
          <w:color w:val="auto"/>
          <w:szCs w:val="24"/>
        </w:rPr>
        <w:t xml:space="preserve">dla Samodzielnego Wojewódzkiego Zespołu Publicznych Zakładów Psychiatrycznej </w:t>
      </w:r>
    </w:p>
    <w:p w14:paraId="6C848A18" w14:textId="77777777" w:rsidR="00B36DFC" w:rsidRPr="007470BC" w:rsidRDefault="00B36DFC">
      <w:pPr>
        <w:jc w:val="center"/>
        <w:rPr>
          <w:rFonts w:ascii="Times New Roman" w:hAnsi="Times New Roman" w:cs="Times New Roman"/>
          <w:b/>
          <w:color w:val="auto"/>
          <w:szCs w:val="24"/>
        </w:rPr>
      </w:pPr>
      <w:r w:rsidRPr="007470BC">
        <w:rPr>
          <w:rFonts w:ascii="Times New Roman" w:hAnsi="Times New Roman" w:cs="Times New Roman"/>
          <w:b/>
          <w:color w:val="auto"/>
          <w:szCs w:val="24"/>
        </w:rPr>
        <w:t>Opieki Zdrowotnej w Warszawie</w:t>
      </w:r>
    </w:p>
    <w:p w14:paraId="33B2AA5D" w14:textId="77777777" w:rsidR="00B36DFC" w:rsidRPr="007470BC" w:rsidRDefault="00B36DFC">
      <w:pPr>
        <w:spacing w:line="120" w:lineRule="atLeast"/>
        <w:jc w:val="both"/>
        <w:rPr>
          <w:rFonts w:ascii="Times New Roman" w:hAnsi="Times New Roman" w:cs="Times New Roman"/>
          <w:b/>
          <w:color w:val="auto"/>
          <w:szCs w:val="24"/>
        </w:rPr>
      </w:pPr>
    </w:p>
    <w:p w14:paraId="683E7E23" w14:textId="045893CB" w:rsidR="00B36DFC" w:rsidRPr="007470BC" w:rsidRDefault="00B36DFC" w:rsidP="00684089">
      <w:pPr>
        <w:ind w:firstLine="357"/>
        <w:jc w:val="both"/>
        <w:rPr>
          <w:rFonts w:ascii="Times New Roman" w:hAnsi="Times New Roman" w:cs="Times New Roman"/>
          <w:color w:val="auto"/>
        </w:rPr>
      </w:pPr>
      <w:r w:rsidRPr="007470BC">
        <w:rPr>
          <w:rFonts w:ascii="Times New Roman" w:hAnsi="Times New Roman" w:cs="Times New Roman"/>
          <w:color w:val="auto"/>
          <w:szCs w:val="24"/>
        </w:rPr>
        <w:t xml:space="preserve">Nawiązując do zapytania ofertowego o udzielenie zamówienia o wartości </w:t>
      </w:r>
      <w:r w:rsidRPr="007470BC">
        <w:rPr>
          <w:rFonts w:ascii="Times New Roman" w:hAnsi="Times New Roman" w:cs="Times New Roman"/>
          <w:bCs/>
          <w:color w:val="auto"/>
          <w:szCs w:val="24"/>
        </w:rPr>
        <w:t>od 10 000 zł netto do 1</w:t>
      </w:r>
      <w:r w:rsidRPr="007470BC">
        <w:rPr>
          <w:rFonts w:ascii="Times New Roman" w:hAnsi="Times New Roman" w:cs="Times New Roman"/>
          <w:color w:val="auto"/>
          <w:szCs w:val="24"/>
        </w:rPr>
        <w:t>30 000 zł netto, dotyczącego postępowania w przedmiocie</w:t>
      </w:r>
      <w:r w:rsidRPr="007470BC">
        <w:rPr>
          <w:rFonts w:ascii="Times New Roman" w:hAnsi="Times New Roman" w:cs="Times New Roman"/>
          <w:b/>
          <w:color w:val="auto"/>
        </w:rPr>
        <w:t xml:space="preserve"> </w:t>
      </w:r>
      <w:r w:rsidR="00A210B5" w:rsidRPr="007470BC">
        <w:rPr>
          <w:rFonts w:ascii="Times New Roman" w:eastAsia="Times New Roman" w:hAnsi="Times New Roman" w:cs="Times New Roman"/>
          <w:b/>
          <w:bCs/>
          <w:color w:val="auto"/>
          <w:kern w:val="1"/>
          <w:szCs w:val="24"/>
          <w:lang w:eastAsia="pl-PL"/>
        </w:rPr>
        <w:t xml:space="preserve">„Zakup wyposażenia kuchni w Zakładzie Opiekuńczo – Leczniczym Rasztów” </w:t>
      </w:r>
      <w:r w:rsidRPr="007470BC">
        <w:rPr>
          <w:rFonts w:ascii="Times New Roman" w:hAnsi="Times New Roman" w:cs="Times New Roman"/>
          <w:color w:val="auto"/>
        </w:rPr>
        <w:t xml:space="preserve">na </w:t>
      </w:r>
      <w:r w:rsidR="001376FA">
        <w:rPr>
          <w:rFonts w:ascii="Times New Roman" w:hAnsi="Times New Roman" w:cs="Times New Roman"/>
          <w:color w:val="auto"/>
        </w:rPr>
        <w:t>rzecz Szpitala Nowowiejskiego z </w:t>
      </w:r>
      <w:r w:rsidRPr="007470BC">
        <w:rPr>
          <w:rFonts w:ascii="Times New Roman" w:hAnsi="Times New Roman" w:cs="Times New Roman"/>
          <w:color w:val="auto"/>
        </w:rPr>
        <w:t>siedzibą w Warszawie przy ul. Nowowiejskiej 27, składamy niniejszą ofertę:</w:t>
      </w:r>
    </w:p>
    <w:p w14:paraId="4079E213" w14:textId="77777777" w:rsidR="00B36DFC" w:rsidRPr="007470BC" w:rsidRDefault="00B36DFC">
      <w:pPr>
        <w:jc w:val="both"/>
        <w:rPr>
          <w:rFonts w:ascii="Times New Roman" w:hAnsi="Times New Roman" w:cs="Times New Roman"/>
          <w:color w:val="auto"/>
        </w:rPr>
      </w:pPr>
    </w:p>
    <w:p w14:paraId="1EE2D92F" w14:textId="77777777" w:rsidR="00E3158E" w:rsidRPr="007470BC" w:rsidRDefault="00E3158E" w:rsidP="00E3158E">
      <w:pPr>
        <w:widowControl/>
        <w:numPr>
          <w:ilvl w:val="0"/>
          <w:numId w:val="15"/>
        </w:numPr>
        <w:tabs>
          <w:tab w:val="clear" w:pos="644"/>
          <w:tab w:val="num" w:pos="284"/>
          <w:tab w:val="num" w:pos="426"/>
        </w:tabs>
        <w:suppressAutoHyphens w:val="0"/>
        <w:ind w:left="284" w:hanging="284"/>
        <w:jc w:val="both"/>
        <w:rPr>
          <w:rFonts w:ascii="Times New Roman" w:eastAsia="Times New Roman" w:hAnsi="Times New Roman" w:cs="Times New Roman"/>
          <w:color w:val="auto"/>
          <w:lang w:eastAsia="pl-PL"/>
        </w:rPr>
      </w:pPr>
      <w:r w:rsidRPr="007470BC">
        <w:rPr>
          <w:color w:val="auto"/>
          <w:szCs w:val="24"/>
        </w:rPr>
        <w:t>Oferujemy wykonanie przedmiotu zamówienia, zgodnie z opisem przedmiotu zamówienia za łączną cenę</w:t>
      </w:r>
      <w:r w:rsidRPr="007470BC">
        <w:rPr>
          <w:rFonts w:ascii="Times New Roman" w:eastAsia="Times New Roman" w:hAnsi="Times New Roman" w:cs="Times New Roman"/>
          <w:color w:val="auto"/>
          <w:lang w:eastAsia="pl-PL"/>
        </w:rPr>
        <w:t xml:space="preserve"> wynikającą z cen jednostkowych podanych w formularzu asortymentowo -cenowym – opisie przedmiotu zamówienia właściwym dla danego Pakietu: </w:t>
      </w:r>
    </w:p>
    <w:p w14:paraId="7FB29139" w14:textId="77777777" w:rsidR="00E3158E" w:rsidRPr="007470BC" w:rsidRDefault="00E3158E" w:rsidP="00E3158E">
      <w:pPr>
        <w:pStyle w:val="Tekstblokowy2"/>
        <w:spacing w:line="312" w:lineRule="auto"/>
        <w:ind w:left="357" w:right="0" w:firstLine="0"/>
        <w:jc w:val="both"/>
      </w:pPr>
    </w:p>
    <w:p w14:paraId="007A3DE8" w14:textId="77777777" w:rsidR="00E3158E" w:rsidRPr="007470BC" w:rsidRDefault="00E3158E" w:rsidP="00E3158E">
      <w:pPr>
        <w:pStyle w:val="Tekstblokowy"/>
        <w:spacing w:line="312" w:lineRule="auto"/>
        <w:ind w:left="284" w:right="0"/>
        <w:jc w:val="both"/>
        <w:rPr>
          <w:b/>
          <w:sz w:val="24"/>
          <w:szCs w:val="24"/>
        </w:rPr>
      </w:pPr>
      <w:r w:rsidRPr="007470BC">
        <w:rPr>
          <w:b/>
          <w:sz w:val="24"/>
          <w:szCs w:val="24"/>
        </w:rPr>
        <w:t>1) Pakiet nr 1 *</w:t>
      </w:r>
    </w:p>
    <w:p w14:paraId="6CA5AD0B" w14:textId="77777777" w:rsidR="00E3158E" w:rsidRPr="007470BC" w:rsidRDefault="00E3158E" w:rsidP="00E3158E">
      <w:pPr>
        <w:pStyle w:val="Tekstblokowy"/>
        <w:spacing w:line="312" w:lineRule="auto"/>
        <w:ind w:left="284" w:right="0"/>
        <w:jc w:val="both"/>
        <w:rPr>
          <w:sz w:val="24"/>
          <w:szCs w:val="24"/>
        </w:rPr>
      </w:pPr>
      <w:r w:rsidRPr="007470BC">
        <w:rPr>
          <w:sz w:val="24"/>
          <w:szCs w:val="24"/>
        </w:rPr>
        <w:t>Razem cena brutto (z VAT): ................................... zł**, słownie: …………...……..……...</w:t>
      </w:r>
    </w:p>
    <w:p w14:paraId="2AEC6EF1" w14:textId="77777777" w:rsidR="00E3158E" w:rsidRPr="007470BC" w:rsidRDefault="00E3158E" w:rsidP="00E3158E">
      <w:pPr>
        <w:pStyle w:val="Tekstblokowy"/>
        <w:tabs>
          <w:tab w:val="left" w:pos="284"/>
        </w:tabs>
        <w:spacing w:line="312" w:lineRule="auto"/>
        <w:ind w:left="0" w:right="0"/>
        <w:jc w:val="both"/>
        <w:rPr>
          <w:sz w:val="24"/>
          <w:szCs w:val="24"/>
        </w:rPr>
      </w:pPr>
      <w:r w:rsidRPr="007470BC">
        <w:rPr>
          <w:sz w:val="24"/>
          <w:szCs w:val="24"/>
        </w:rPr>
        <w:t xml:space="preserve">    ………………………………………………………………………………………..……….</w:t>
      </w:r>
    </w:p>
    <w:p w14:paraId="4B68E0CD" w14:textId="77777777" w:rsidR="00E3158E" w:rsidRPr="007470BC" w:rsidRDefault="00E3158E" w:rsidP="00E3158E">
      <w:pPr>
        <w:pStyle w:val="Tekstblokowy"/>
        <w:tabs>
          <w:tab w:val="left" w:pos="284"/>
        </w:tabs>
        <w:spacing w:line="312" w:lineRule="auto"/>
        <w:ind w:left="0" w:right="0"/>
        <w:jc w:val="both"/>
        <w:rPr>
          <w:sz w:val="24"/>
          <w:szCs w:val="24"/>
        </w:rPr>
      </w:pPr>
    </w:p>
    <w:p w14:paraId="1184FCBB" w14:textId="77777777" w:rsidR="00E3158E" w:rsidRPr="007470BC" w:rsidRDefault="00E3158E" w:rsidP="00E3158E">
      <w:pPr>
        <w:pStyle w:val="Tekstblokowy"/>
        <w:spacing w:line="312" w:lineRule="auto"/>
        <w:ind w:left="284" w:right="0"/>
        <w:jc w:val="both"/>
        <w:rPr>
          <w:b/>
          <w:sz w:val="24"/>
          <w:szCs w:val="24"/>
        </w:rPr>
      </w:pPr>
      <w:r w:rsidRPr="007470BC">
        <w:rPr>
          <w:b/>
          <w:sz w:val="24"/>
          <w:szCs w:val="24"/>
        </w:rPr>
        <w:t>2) Pakiet nr 2 *</w:t>
      </w:r>
    </w:p>
    <w:p w14:paraId="35E046C2" w14:textId="77777777" w:rsidR="00E3158E" w:rsidRPr="007470BC" w:rsidRDefault="00E3158E" w:rsidP="00E3158E">
      <w:pPr>
        <w:pStyle w:val="Tekstblokowy"/>
        <w:spacing w:line="312" w:lineRule="auto"/>
        <w:ind w:left="284" w:right="0"/>
        <w:jc w:val="both"/>
        <w:rPr>
          <w:sz w:val="24"/>
          <w:szCs w:val="24"/>
        </w:rPr>
      </w:pPr>
      <w:r w:rsidRPr="007470BC">
        <w:rPr>
          <w:sz w:val="24"/>
          <w:szCs w:val="24"/>
        </w:rPr>
        <w:t>Razem cena brutto (z VAT): ................................... zł**, słownie: …………...……..……...</w:t>
      </w:r>
    </w:p>
    <w:p w14:paraId="78075C7C" w14:textId="77777777" w:rsidR="00E3158E" w:rsidRPr="007470BC" w:rsidRDefault="00E3158E" w:rsidP="00E3158E">
      <w:pPr>
        <w:pStyle w:val="Tekstblokowy"/>
        <w:tabs>
          <w:tab w:val="left" w:pos="284"/>
        </w:tabs>
        <w:spacing w:line="312" w:lineRule="auto"/>
        <w:ind w:left="0" w:right="0"/>
        <w:jc w:val="both"/>
        <w:rPr>
          <w:sz w:val="24"/>
          <w:szCs w:val="24"/>
        </w:rPr>
      </w:pPr>
      <w:r w:rsidRPr="007470BC">
        <w:rPr>
          <w:sz w:val="24"/>
          <w:szCs w:val="24"/>
        </w:rPr>
        <w:t xml:space="preserve">    ………………………………………………………………………………………..……….</w:t>
      </w:r>
    </w:p>
    <w:p w14:paraId="4D740359" w14:textId="77777777" w:rsidR="00E3158E" w:rsidRPr="007470BC" w:rsidRDefault="00E3158E" w:rsidP="00E3158E">
      <w:pPr>
        <w:pStyle w:val="Tekstblokowy2"/>
        <w:spacing w:line="360" w:lineRule="auto"/>
        <w:ind w:left="0" w:right="0" w:firstLine="0"/>
        <w:jc w:val="both"/>
        <w:rPr>
          <w:lang w:val="cs-CZ"/>
        </w:rPr>
      </w:pPr>
    </w:p>
    <w:p w14:paraId="76B1425F" w14:textId="77777777" w:rsidR="00E3158E" w:rsidRPr="007470BC" w:rsidRDefault="00E3158E" w:rsidP="00E3158E">
      <w:pPr>
        <w:suppressAutoHyphens w:val="0"/>
        <w:spacing w:line="312" w:lineRule="auto"/>
        <w:ind w:left="284" w:hanging="284"/>
        <w:jc w:val="both"/>
        <w:rPr>
          <w:rFonts w:ascii="Times New Roman" w:hAnsi="Times New Roman" w:cs="Times New Roman"/>
          <w:color w:val="auto"/>
          <w:szCs w:val="24"/>
        </w:rPr>
      </w:pPr>
      <w:r w:rsidRPr="007470BC">
        <w:rPr>
          <w:rFonts w:ascii="Times New Roman" w:hAnsi="Times New Roman" w:cs="Times New Roman"/>
          <w:b/>
          <w:color w:val="auto"/>
          <w:szCs w:val="24"/>
        </w:rPr>
        <w:t xml:space="preserve">2. </w:t>
      </w:r>
      <w:r w:rsidRPr="007470BC">
        <w:rPr>
          <w:rFonts w:ascii="Times New Roman" w:hAnsi="Times New Roman" w:cs="Times New Roman"/>
          <w:color w:val="auto"/>
          <w:szCs w:val="24"/>
        </w:rPr>
        <w:t xml:space="preserve">Cena podana powyżej jest niezmienna w okresie realizacji przedmiotu zamówienia </w:t>
      </w:r>
      <w:r w:rsidR="007470BC">
        <w:rPr>
          <w:rFonts w:ascii="Times New Roman" w:hAnsi="Times New Roman" w:cs="Times New Roman"/>
          <w:color w:val="auto"/>
          <w:szCs w:val="24"/>
        </w:rPr>
        <w:t>i </w:t>
      </w:r>
      <w:r w:rsidRPr="007470BC">
        <w:rPr>
          <w:rFonts w:ascii="Times New Roman" w:hAnsi="Times New Roman" w:cs="Times New Roman"/>
          <w:color w:val="auto"/>
          <w:szCs w:val="24"/>
        </w:rPr>
        <w:t>obejmuje wszystkie koszty, jakie ponosi Zamawiający w związku z realizacją przedmiotowego zamówienia.</w:t>
      </w:r>
    </w:p>
    <w:p w14:paraId="094C3CF0" w14:textId="77777777" w:rsidR="00E3158E" w:rsidRPr="007470BC" w:rsidRDefault="00E3158E" w:rsidP="00E3158E">
      <w:pPr>
        <w:suppressAutoHyphens w:val="0"/>
        <w:spacing w:before="240" w:after="120" w:line="312" w:lineRule="auto"/>
        <w:ind w:left="284" w:hanging="284"/>
        <w:jc w:val="both"/>
        <w:rPr>
          <w:rFonts w:ascii="Times New Roman" w:hAnsi="Times New Roman" w:cs="Times New Roman"/>
          <w:color w:val="auto"/>
          <w:szCs w:val="24"/>
        </w:rPr>
      </w:pPr>
      <w:r w:rsidRPr="007470BC">
        <w:rPr>
          <w:rFonts w:ascii="Times New Roman" w:hAnsi="Times New Roman" w:cs="Times New Roman"/>
          <w:b/>
          <w:bCs/>
          <w:color w:val="auto"/>
          <w:szCs w:val="24"/>
        </w:rPr>
        <w:t>3.</w:t>
      </w:r>
      <w:r w:rsidRPr="007470BC">
        <w:rPr>
          <w:rFonts w:ascii="Times New Roman" w:hAnsi="Times New Roman" w:cs="Times New Roman"/>
          <w:color w:val="auto"/>
          <w:szCs w:val="24"/>
        </w:rPr>
        <w:tab/>
        <w:t xml:space="preserve">Oświadczamy, że zapoznaliśmy się z przedstawionymi nam dokumentami. Przyjmujemy </w:t>
      </w:r>
      <w:r w:rsidRPr="007470BC">
        <w:rPr>
          <w:rFonts w:ascii="Times New Roman" w:hAnsi="Times New Roman" w:cs="Times New Roman"/>
          <w:color w:val="auto"/>
          <w:szCs w:val="24"/>
        </w:rPr>
        <w:lastRenderedPageBreak/>
        <w:t xml:space="preserve">przekazane dokumenty bez zastrzeżeń i zobowiązujemy się do wykonania przedmiotu zamówienia zgodnie z warunkami w nich zawartymi. </w:t>
      </w:r>
    </w:p>
    <w:p w14:paraId="4CCA7191" w14:textId="77777777" w:rsidR="00E3158E" w:rsidRPr="007470BC" w:rsidRDefault="00E3158E" w:rsidP="00E3158E">
      <w:pPr>
        <w:suppressAutoHyphens w:val="0"/>
        <w:spacing w:before="240" w:after="120" w:line="312" w:lineRule="auto"/>
        <w:ind w:left="284" w:hanging="284"/>
        <w:jc w:val="both"/>
        <w:rPr>
          <w:color w:val="auto"/>
          <w:u w:val="single"/>
        </w:rPr>
      </w:pPr>
      <w:r w:rsidRPr="007470BC">
        <w:rPr>
          <w:rFonts w:ascii="Times New Roman" w:hAnsi="Times New Roman" w:cs="Times New Roman"/>
          <w:b/>
          <w:bCs/>
          <w:color w:val="auto"/>
          <w:szCs w:val="24"/>
        </w:rPr>
        <w:t>4.</w:t>
      </w:r>
      <w:r w:rsidRPr="007470BC">
        <w:rPr>
          <w:color w:val="auto"/>
          <w:u w:val="single"/>
        </w:rPr>
        <w:t xml:space="preserve">  Okres gwarancji jakości i rękojmi na przedmiot zamówienia wynosi  …….(minimum 24  miesiące) dla pakietu 1.</w:t>
      </w:r>
    </w:p>
    <w:p w14:paraId="0D73B23A" w14:textId="77777777" w:rsidR="00E3158E" w:rsidRPr="007470BC" w:rsidRDefault="00E3158E" w:rsidP="00E3158E">
      <w:pPr>
        <w:widowControl/>
        <w:suppressAutoHyphens w:val="0"/>
        <w:ind w:left="284"/>
        <w:jc w:val="both"/>
        <w:rPr>
          <w:rFonts w:ascii="Times New Roman" w:eastAsia="Times New Roman" w:hAnsi="Times New Roman" w:cs="Times New Roman"/>
          <w:color w:val="auto"/>
          <w:lang w:eastAsia="pl-PL"/>
        </w:rPr>
      </w:pPr>
      <w:r w:rsidRPr="007470BC">
        <w:rPr>
          <w:rFonts w:ascii="Times New Roman" w:eastAsia="Times New Roman" w:hAnsi="Times New Roman" w:cs="Times New Roman"/>
          <w:b/>
          <w:bCs/>
          <w:color w:val="auto"/>
          <w:lang w:eastAsia="pl-PL"/>
        </w:rPr>
        <w:t>W przypadku, gdy gwarancja udzielona bezpośrednio przez producenta jest dłuższa, wówczas obowiązuje okres gwarancji jakości udzielony przez producenta</w:t>
      </w:r>
      <w:r w:rsidRPr="007470BC">
        <w:rPr>
          <w:rFonts w:ascii="Times New Roman" w:eastAsia="Times New Roman" w:hAnsi="Times New Roman" w:cs="Times New Roman"/>
          <w:color w:val="auto"/>
          <w:lang w:eastAsia="pl-PL"/>
        </w:rPr>
        <w:t xml:space="preserve">. </w:t>
      </w:r>
    </w:p>
    <w:p w14:paraId="2A8919C9" w14:textId="77777777" w:rsidR="00E3158E" w:rsidRPr="007470BC" w:rsidRDefault="00E3158E" w:rsidP="00E3158E">
      <w:pPr>
        <w:suppressAutoHyphens w:val="0"/>
        <w:spacing w:before="240" w:after="120" w:line="312" w:lineRule="auto"/>
        <w:ind w:left="284" w:hanging="284"/>
        <w:jc w:val="both"/>
        <w:rPr>
          <w:color w:val="auto"/>
          <w:u w:val="single"/>
        </w:rPr>
      </w:pPr>
      <w:r w:rsidRPr="007470BC">
        <w:rPr>
          <w:rFonts w:ascii="Times New Roman" w:hAnsi="Times New Roman" w:cs="Times New Roman"/>
          <w:b/>
          <w:bCs/>
          <w:color w:val="auto"/>
          <w:szCs w:val="24"/>
        </w:rPr>
        <w:t>5.</w:t>
      </w:r>
      <w:r w:rsidRPr="007470BC">
        <w:rPr>
          <w:color w:val="auto"/>
          <w:u w:val="single"/>
        </w:rPr>
        <w:t xml:space="preserve"> Okres gwarancji jakości i rękojmi na przedmiot zamówienia wynosi …….(minimum 24 miesięcy) dla pakietu 2.</w:t>
      </w:r>
    </w:p>
    <w:p w14:paraId="68AF0F21" w14:textId="77777777" w:rsidR="00E3158E" w:rsidRPr="007470BC" w:rsidRDefault="00E3158E" w:rsidP="00E3158E">
      <w:pPr>
        <w:suppressAutoHyphens w:val="0"/>
        <w:ind w:left="284"/>
        <w:jc w:val="both"/>
        <w:rPr>
          <w:rFonts w:ascii="Times New Roman" w:hAnsi="Times New Roman" w:cs="Times New Roman"/>
          <w:b/>
          <w:color w:val="auto"/>
          <w:szCs w:val="24"/>
        </w:rPr>
      </w:pPr>
      <w:r w:rsidRPr="007470BC">
        <w:rPr>
          <w:rFonts w:ascii="Times New Roman" w:eastAsia="Times New Roman" w:hAnsi="Times New Roman" w:cs="Times New Roman"/>
          <w:b/>
          <w:color w:val="auto"/>
          <w:lang w:eastAsia="pl-PL"/>
        </w:rPr>
        <w:t xml:space="preserve">W przypadku, gdy gwarancja udzielona bezpośrednio przez producenta jest dłuższa, wówczas obowiązuje okres gwarancji jakości udzielony przez producenta. </w:t>
      </w:r>
    </w:p>
    <w:p w14:paraId="1EE46066" w14:textId="77777777" w:rsidR="00E3158E" w:rsidRPr="007470BC" w:rsidRDefault="00E3158E" w:rsidP="00E3158E">
      <w:pPr>
        <w:suppressAutoHyphens w:val="0"/>
        <w:spacing w:before="120" w:after="120" w:line="312" w:lineRule="auto"/>
        <w:ind w:left="720" w:hanging="720"/>
        <w:jc w:val="both"/>
        <w:rPr>
          <w:rFonts w:ascii="Times New Roman" w:hAnsi="Times New Roman" w:cs="Times New Roman"/>
          <w:color w:val="auto"/>
        </w:rPr>
      </w:pPr>
      <w:r w:rsidRPr="007470BC">
        <w:rPr>
          <w:rFonts w:ascii="Times New Roman" w:hAnsi="Times New Roman" w:cs="Times New Roman"/>
          <w:b/>
          <w:color w:val="auto"/>
          <w:szCs w:val="24"/>
        </w:rPr>
        <w:t>6.</w:t>
      </w:r>
      <w:r w:rsidRPr="007470BC">
        <w:rPr>
          <w:rFonts w:ascii="Times New Roman" w:hAnsi="Times New Roman" w:cs="Times New Roman"/>
          <w:color w:val="auto"/>
          <w:szCs w:val="24"/>
        </w:rPr>
        <w:t xml:space="preserve">  Dane przedstawione w ofercie są zgodne ze stanem prawnym i faktycznym.</w:t>
      </w:r>
    </w:p>
    <w:p w14:paraId="3A52E2C0" w14:textId="77777777" w:rsidR="00E3158E" w:rsidRPr="007470BC" w:rsidRDefault="00E3158E" w:rsidP="00E3158E">
      <w:pPr>
        <w:suppressAutoHyphens w:val="0"/>
        <w:spacing w:before="120" w:after="120" w:line="312" w:lineRule="auto"/>
        <w:jc w:val="both"/>
        <w:rPr>
          <w:rFonts w:ascii="Times New Roman" w:hAnsi="Times New Roman" w:cs="Times New Roman"/>
          <w:color w:val="auto"/>
          <w:szCs w:val="24"/>
        </w:rPr>
      </w:pPr>
      <w:r w:rsidRPr="007470BC">
        <w:rPr>
          <w:rFonts w:ascii="Times New Roman" w:hAnsi="Times New Roman" w:cs="Times New Roman"/>
          <w:b/>
          <w:color w:val="auto"/>
          <w:szCs w:val="24"/>
        </w:rPr>
        <w:t xml:space="preserve">7. </w:t>
      </w:r>
      <w:r w:rsidRPr="007470BC">
        <w:rPr>
          <w:rFonts w:ascii="Times New Roman" w:hAnsi="Times New Roman" w:cs="Times New Roman"/>
          <w:color w:val="auto"/>
          <w:szCs w:val="24"/>
        </w:rPr>
        <w:t xml:space="preserve">Jesteśmy związani ofertą przez okres </w:t>
      </w:r>
      <w:r w:rsidRPr="007470BC">
        <w:rPr>
          <w:rFonts w:ascii="Times New Roman" w:hAnsi="Times New Roman" w:cs="Times New Roman"/>
          <w:color w:val="auto"/>
          <w:szCs w:val="24"/>
          <w:highlight w:val="yellow"/>
        </w:rPr>
        <w:t>30 dni</w:t>
      </w:r>
      <w:r w:rsidRPr="007470BC">
        <w:rPr>
          <w:rFonts w:ascii="Times New Roman" w:hAnsi="Times New Roman" w:cs="Times New Roman"/>
          <w:color w:val="auto"/>
          <w:szCs w:val="24"/>
        </w:rPr>
        <w:t xml:space="preserve"> od daty składania ofert.</w:t>
      </w:r>
    </w:p>
    <w:p w14:paraId="18D1B459" w14:textId="77777777" w:rsidR="00E3158E" w:rsidRPr="007470BC" w:rsidRDefault="00E3158E" w:rsidP="00E3158E">
      <w:pPr>
        <w:suppressAutoHyphens w:val="0"/>
        <w:spacing w:before="120" w:line="312" w:lineRule="auto"/>
        <w:jc w:val="both"/>
        <w:rPr>
          <w:rFonts w:ascii="Times New Roman" w:hAnsi="Times New Roman" w:cs="Times New Roman"/>
          <w:color w:val="auto"/>
          <w:szCs w:val="24"/>
        </w:rPr>
      </w:pPr>
      <w:r w:rsidRPr="007470BC">
        <w:rPr>
          <w:rFonts w:ascii="Times New Roman" w:hAnsi="Times New Roman" w:cs="Times New Roman"/>
          <w:b/>
          <w:color w:val="auto"/>
          <w:szCs w:val="24"/>
        </w:rPr>
        <w:t>8</w:t>
      </w:r>
      <w:r w:rsidRPr="007470BC">
        <w:rPr>
          <w:rFonts w:ascii="Times New Roman" w:hAnsi="Times New Roman" w:cs="Times New Roman"/>
          <w:color w:val="auto"/>
          <w:szCs w:val="24"/>
        </w:rPr>
        <w:t>. Wykaz załączników do oferty:</w:t>
      </w:r>
    </w:p>
    <w:p w14:paraId="40007095" w14:textId="77777777" w:rsidR="00E3158E" w:rsidRPr="007470BC" w:rsidRDefault="00E3158E" w:rsidP="00E3158E">
      <w:pPr>
        <w:spacing w:line="312" w:lineRule="auto"/>
        <w:ind w:left="357"/>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t>
      </w:r>
      <w:r w:rsidRPr="007470BC">
        <w:rPr>
          <w:rFonts w:ascii="Times New Roman" w:hAnsi="Times New Roman" w:cs="Times New Roman"/>
          <w:color w:val="auto"/>
          <w:szCs w:val="24"/>
        </w:rPr>
        <w:t>.</w:t>
      </w:r>
    </w:p>
    <w:p w14:paraId="6BEBCB15" w14:textId="77777777" w:rsidR="00E3158E" w:rsidRPr="007470BC" w:rsidRDefault="00E3158E" w:rsidP="00E3158E">
      <w:pPr>
        <w:spacing w:line="312" w:lineRule="auto"/>
        <w:ind w:left="357"/>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t>
      </w:r>
      <w:r w:rsidRPr="007470BC">
        <w:rPr>
          <w:rFonts w:ascii="Times New Roman" w:hAnsi="Times New Roman" w:cs="Times New Roman"/>
          <w:color w:val="auto"/>
          <w:szCs w:val="24"/>
        </w:rPr>
        <w:t>.</w:t>
      </w:r>
    </w:p>
    <w:p w14:paraId="4FDAE55B" w14:textId="77777777" w:rsidR="00E3158E" w:rsidRPr="007470BC" w:rsidRDefault="00E3158E" w:rsidP="00E3158E">
      <w:pPr>
        <w:spacing w:line="312" w:lineRule="auto"/>
        <w:ind w:left="357"/>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t>
      </w:r>
      <w:r w:rsidRPr="007470BC">
        <w:rPr>
          <w:rFonts w:ascii="Times New Roman" w:hAnsi="Times New Roman" w:cs="Times New Roman"/>
          <w:color w:val="auto"/>
          <w:szCs w:val="24"/>
        </w:rPr>
        <w:t>.</w:t>
      </w:r>
    </w:p>
    <w:p w14:paraId="1B9DB04C" w14:textId="77777777" w:rsidR="00E3158E" w:rsidRPr="007470BC" w:rsidRDefault="00E3158E" w:rsidP="00E3158E">
      <w:pPr>
        <w:spacing w:line="312" w:lineRule="auto"/>
        <w:ind w:left="357"/>
        <w:jc w:val="both"/>
        <w:rPr>
          <w:rFonts w:ascii="Times New Roman" w:eastAsia="Times New Roman" w:hAnsi="Times New Roman" w:cs="Times New Roman"/>
          <w:color w:val="auto"/>
          <w:szCs w:val="24"/>
        </w:rPr>
      </w:pPr>
      <w:r w:rsidRPr="007470BC">
        <w:rPr>
          <w:rFonts w:ascii="Times New Roman" w:eastAsia="Times New Roman" w:hAnsi="Times New Roman" w:cs="Times New Roman"/>
          <w:color w:val="auto"/>
          <w:szCs w:val="24"/>
        </w:rPr>
        <w:t>…………………………………………………………………………</w:t>
      </w:r>
      <w:r w:rsidRPr="007470BC">
        <w:rPr>
          <w:rFonts w:ascii="Times New Roman" w:hAnsi="Times New Roman" w:cs="Times New Roman"/>
          <w:color w:val="auto"/>
          <w:szCs w:val="24"/>
        </w:rPr>
        <w:t>.</w:t>
      </w:r>
    </w:p>
    <w:p w14:paraId="0B811E17" w14:textId="77777777" w:rsidR="00E3158E" w:rsidRPr="007470BC" w:rsidRDefault="00E3158E" w:rsidP="00E3158E">
      <w:pPr>
        <w:spacing w:line="312" w:lineRule="auto"/>
        <w:ind w:left="357"/>
        <w:jc w:val="both"/>
        <w:rPr>
          <w:rFonts w:ascii="Times New Roman" w:hAnsi="Times New Roman" w:cs="Times New Roman"/>
          <w:color w:val="auto"/>
          <w:szCs w:val="24"/>
        </w:rPr>
      </w:pPr>
      <w:r w:rsidRPr="007470BC">
        <w:rPr>
          <w:rFonts w:ascii="Times New Roman" w:eastAsia="Times New Roman" w:hAnsi="Times New Roman" w:cs="Times New Roman"/>
          <w:color w:val="auto"/>
          <w:szCs w:val="24"/>
        </w:rPr>
        <w:t>…………………………………………………………………………</w:t>
      </w:r>
      <w:r w:rsidRPr="007470BC">
        <w:rPr>
          <w:rFonts w:ascii="Times New Roman" w:hAnsi="Times New Roman" w:cs="Times New Roman"/>
          <w:color w:val="auto"/>
          <w:szCs w:val="24"/>
        </w:rPr>
        <w:t>.</w:t>
      </w:r>
    </w:p>
    <w:p w14:paraId="736C20F5" w14:textId="77777777" w:rsidR="00E3158E" w:rsidRPr="007470BC" w:rsidRDefault="00E3158E" w:rsidP="00E3158E">
      <w:pPr>
        <w:spacing w:line="312" w:lineRule="auto"/>
        <w:ind w:left="357"/>
        <w:jc w:val="both"/>
        <w:rPr>
          <w:rFonts w:ascii="Times New Roman" w:eastAsia="Times New Roman" w:hAnsi="Times New Roman" w:cs="Times New Roman"/>
          <w:color w:val="auto"/>
          <w:szCs w:val="24"/>
        </w:rPr>
      </w:pPr>
    </w:p>
    <w:p w14:paraId="16395795" w14:textId="77777777" w:rsidR="00E3158E" w:rsidRPr="007470BC" w:rsidRDefault="00E3158E" w:rsidP="00E3158E">
      <w:pPr>
        <w:spacing w:line="312" w:lineRule="auto"/>
        <w:ind w:left="357"/>
        <w:jc w:val="both"/>
        <w:rPr>
          <w:rFonts w:ascii="Times New Roman" w:hAnsi="Times New Roman" w:cs="Times New Roman"/>
          <w:color w:val="auto"/>
          <w:szCs w:val="24"/>
        </w:rPr>
      </w:pPr>
    </w:p>
    <w:p w14:paraId="30E1BD48" w14:textId="77777777" w:rsidR="00E3158E" w:rsidRPr="007470BC" w:rsidRDefault="00E3158E" w:rsidP="00E3158E">
      <w:pPr>
        <w:jc w:val="both"/>
        <w:rPr>
          <w:rFonts w:ascii="Times New Roman" w:hAnsi="Times New Roman" w:cs="Times New Roman"/>
          <w:color w:val="auto"/>
          <w:szCs w:val="24"/>
        </w:rPr>
      </w:pPr>
    </w:p>
    <w:p w14:paraId="5F2737F0" w14:textId="77777777" w:rsidR="00E3158E" w:rsidRPr="007470BC" w:rsidRDefault="00E3158E" w:rsidP="00E3158E">
      <w:pPr>
        <w:jc w:val="both"/>
        <w:rPr>
          <w:rFonts w:ascii="Times New Roman" w:hAnsi="Times New Roman" w:cs="Times New Roman"/>
          <w:color w:val="auto"/>
          <w:szCs w:val="24"/>
        </w:rPr>
      </w:pPr>
      <w:r w:rsidRPr="007470BC">
        <w:rPr>
          <w:rFonts w:ascii="Times New Roman" w:hAnsi="Times New Roman" w:cs="Times New Roman"/>
          <w:color w:val="auto"/>
          <w:szCs w:val="24"/>
        </w:rPr>
        <w:t xml:space="preserve">  .................................,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E3158E" w:rsidRPr="007470BC" w14:paraId="29A77044" w14:textId="77777777" w:rsidTr="00810ABE">
        <w:trPr>
          <w:trHeight w:val="1258"/>
        </w:trPr>
        <w:tc>
          <w:tcPr>
            <w:tcW w:w="4658" w:type="dxa"/>
            <w:shd w:val="clear" w:color="auto" w:fill="auto"/>
          </w:tcPr>
          <w:p w14:paraId="7E99E8A5" w14:textId="77777777" w:rsidR="00E3158E" w:rsidRPr="007470BC" w:rsidRDefault="00E3158E" w:rsidP="00810ABE">
            <w:pPr>
              <w:snapToGrid w:val="0"/>
              <w:spacing w:line="360" w:lineRule="auto"/>
              <w:ind w:left="77"/>
              <w:jc w:val="center"/>
              <w:rPr>
                <w:rFonts w:ascii="Times New Roman" w:hAnsi="Times New Roman" w:cs="Times New Roman"/>
                <w:color w:val="auto"/>
                <w:sz w:val="20"/>
              </w:rPr>
            </w:pPr>
          </w:p>
          <w:p w14:paraId="717F08CF" w14:textId="77777777" w:rsidR="00E3158E" w:rsidRPr="007470BC" w:rsidRDefault="00E3158E" w:rsidP="00810ABE">
            <w:pPr>
              <w:spacing w:line="360" w:lineRule="auto"/>
              <w:rPr>
                <w:rFonts w:ascii="Times New Roman" w:hAnsi="Times New Roman" w:cs="Times New Roman"/>
                <w:color w:val="auto"/>
                <w:sz w:val="20"/>
              </w:rPr>
            </w:pPr>
          </w:p>
          <w:p w14:paraId="3181EB9B" w14:textId="77777777" w:rsidR="00E3158E" w:rsidRPr="007470BC" w:rsidRDefault="00E3158E" w:rsidP="00810ABE">
            <w:pPr>
              <w:spacing w:line="360" w:lineRule="auto"/>
              <w:ind w:left="77"/>
              <w:jc w:val="center"/>
              <w:rPr>
                <w:rFonts w:ascii="Times New Roman" w:hAnsi="Times New Roman" w:cs="Times New Roman"/>
                <w:color w:val="auto"/>
                <w:sz w:val="20"/>
              </w:rPr>
            </w:pPr>
            <w:r w:rsidRPr="007470BC">
              <w:rPr>
                <w:rFonts w:ascii="Times New Roman" w:eastAsia="Thorndale" w:hAnsi="Times New Roman" w:cs="Times New Roman"/>
                <w:color w:val="auto"/>
                <w:sz w:val="20"/>
              </w:rPr>
              <w:t>………</w:t>
            </w:r>
            <w:r w:rsidRPr="007470BC">
              <w:rPr>
                <w:rFonts w:ascii="Times New Roman" w:hAnsi="Times New Roman" w:cs="Times New Roman"/>
                <w:color w:val="auto"/>
                <w:sz w:val="20"/>
              </w:rPr>
              <w:t>..............................................................</w:t>
            </w:r>
          </w:p>
          <w:p w14:paraId="60385D44" w14:textId="77777777" w:rsidR="00E3158E" w:rsidRPr="007470BC" w:rsidRDefault="00E3158E" w:rsidP="00810ABE">
            <w:pPr>
              <w:spacing w:line="360" w:lineRule="auto"/>
              <w:ind w:left="77"/>
              <w:jc w:val="center"/>
              <w:rPr>
                <w:rFonts w:ascii="Times New Roman" w:hAnsi="Times New Roman" w:cs="Times New Roman"/>
                <w:color w:val="auto"/>
                <w:sz w:val="20"/>
              </w:rPr>
            </w:pPr>
            <w:r w:rsidRPr="007470BC">
              <w:rPr>
                <w:rFonts w:ascii="Times New Roman" w:hAnsi="Times New Roman" w:cs="Times New Roman"/>
                <w:color w:val="auto"/>
                <w:sz w:val="20"/>
              </w:rPr>
              <w:t>(pieczęć Wykonawcy)</w:t>
            </w:r>
          </w:p>
        </w:tc>
        <w:tc>
          <w:tcPr>
            <w:tcW w:w="4658" w:type="dxa"/>
            <w:shd w:val="clear" w:color="auto" w:fill="auto"/>
          </w:tcPr>
          <w:p w14:paraId="6D5EF03D" w14:textId="77777777" w:rsidR="00E3158E" w:rsidRPr="007470BC" w:rsidRDefault="00E3158E" w:rsidP="00810ABE">
            <w:pPr>
              <w:snapToGrid w:val="0"/>
              <w:spacing w:line="360" w:lineRule="auto"/>
              <w:ind w:left="77"/>
              <w:jc w:val="center"/>
              <w:rPr>
                <w:rFonts w:ascii="Times New Roman" w:hAnsi="Times New Roman" w:cs="Times New Roman"/>
                <w:color w:val="auto"/>
                <w:sz w:val="20"/>
              </w:rPr>
            </w:pPr>
          </w:p>
          <w:p w14:paraId="6E333BA2" w14:textId="77777777" w:rsidR="00E3158E" w:rsidRPr="007470BC" w:rsidRDefault="00E3158E" w:rsidP="00810ABE">
            <w:pPr>
              <w:spacing w:line="360" w:lineRule="auto"/>
              <w:ind w:left="77"/>
              <w:jc w:val="center"/>
              <w:rPr>
                <w:rFonts w:ascii="Times New Roman" w:hAnsi="Times New Roman" w:cs="Times New Roman"/>
                <w:color w:val="auto"/>
                <w:sz w:val="20"/>
              </w:rPr>
            </w:pPr>
            <w:bookmarkStart w:id="3" w:name="OLE_LINK1"/>
          </w:p>
          <w:p w14:paraId="3E83B036" w14:textId="77777777" w:rsidR="00E3158E" w:rsidRPr="007470BC" w:rsidRDefault="00E3158E" w:rsidP="00810ABE">
            <w:pPr>
              <w:spacing w:line="360" w:lineRule="auto"/>
              <w:ind w:left="77"/>
              <w:jc w:val="center"/>
              <w:rPr>
                <w:rFonts w:ascii="Times New Roman" w:hAnsi="Times New Roman" w:cs="Times New Roman"/>
                <w:color w:val="auto"/>
                <w:sz w:val="20"/>
              </w:rPr>
            </w:pPr>
            <w:r w:rsidRPr="007470BC">
              <w:rPr>
                <w:rFonts w:ascii="Times New Roman" w:eastAsia="Thorndale" w:hAnsi="Times New Roman" w:cs="Times New Roman"/>
                <w:color w:val="auto"/>
                <w:sz w:val="20"/>
              </w:rPr>
              <w:t>………………</w:t>
            </w:r>
            <w:r w:rsidRPr="007470BC">
              <w:rPr>
                <w:rFonts w:ascii="Times New Roman" w:hAnsi="Times New Roman" w:cs="Times New Roman"/>
                <w:color w:val="auto"/>
                <w:sz w:val="20"/>
              </w:rPr>
              <w:t>.……………………………….</w:t>
            </w:r>
          </w:p>
          <w:p w14:paraId="5D0BD2EB" w14:textId="77777777" w:rsidR="00E3158E" w:rsidRPr="007470BC" w:rsidRDefault="00E3158E" w:rsidP="00810ABE">
            <w:pPr>
              <w:ind w:left="79"/>
              <w:jc w:val="center"/>
              <w:rPr>
                <w:color w:val="auto"/>
              </w:rPr>
            </w:pPr>
            <w:r w:rsidRPr="007470BC">
              <w:rPr>
                <w:rFonts w:ascii="Times New Roman" w:hAnsi="Times New Roman" w:cs="Times New Roman"/>
                <w:color w:val="auto"/>
                <w:sz w:val="20"/>
              </w:rPr>
              <w:t>(podpisy uprawnionych lub upoważnionych przedstawicieli Wykonawcy)</w:t>
            </w:r>
            <w:bookmarkEnd w:id="3"/>
          </w:p>
        </w:tc>
      </w:tr>
    </w:tbl>
    <w:p w14:paraId="178AB3F4" w14:textId="77777777" w:rsidR="00E3158E" w:rsidRPr="007470BC" w:rsidRDefault="00E3158E" w:rsidP="00E3158E">
      <w:pPr>
        <w:spacing w:line="360" w:lineRule="auto"/>
        <w:jc w:val="both"/>
        <w:rPr>
          <w:rFonts w:ascii="Times New Roman" w:hAnsi="Times New Roman" w:cs="Times New Roman"/>
          <w:color w:val="auto"/>
          <w:sz w:val="22"/>
          <w:szCs w:val="22"/>
          <w:u w:val="single"/>
        </w:rPr>
      </w:pPr>
    </w:p>
    <w:p w14:paraId="3F26438D" w14:textId="77777777" w:rsidR="00E3158E" w:rsidRPr="007470BC" w:rsidRDefault="00E3158E" w:rsidP="00E3158E">
      <w:pPr>
        <w:spacing w:line="360" w:lineRule="auto"/>
        <w:jc w:val="both"/>
        <w:rPr>
          <w:rFonts w:ascii="Times New Roman" w:eastAsia="Thorndale" w:hAnsi="Times New Roman" w:cs="Times New Roman"/>
          <w:color w:val="auto"/>
          <w:sz w:val="22"/>
          <w:szCs w:val="22"/>
        </w:rPr>
      </w:pPr>
      <w:r w:rsidRPr="007470BC">
        <w:rPr>
          <w:rFonts w:ascii="Times New Roman" w:hAnsi="Times New Roman" w:cs="Times New Roman"/>
          <w:color w:val="auto"/>
          <w:sz w:val="22"/>
          <w:szCs w:val="22"/>
          <w:u w:val="single"/>
        </w:rPr>
        <w:t xml:space="preserve">Instrukcja wypełniania: </w:t>
      </w:r>
    </w:p>
    <w:p w14:paraId="39FA3CA2" w14:textId="77777777" w:rsidR="00E3158E" w:rsidRPr="007470BC" w:rsidRDefault="00E3158E" w:rsidP="00E3158E">
      <w:pPr>
        <w:spacing w:line="360" w:lineRule="auto"/>
        <w:jc w:val="both"/>
        <w:rPr>
          <w:rFonts w:ascii="Times New Roman" w:hAnsi="Times New Roman" w:cs="Times New Roman"/>
          <w:color w:val="auto"/>
          <w:sz w:val="22"/>
          <w:szCs w:val="22"/>
        </w:rPr>
      </w:pPr>
      <w:r w:rsidRPr="007470BC">
        <w:rPr>
          <w:rFonts w:ascii="Times New Roman" w:eastAsia="Thorndale" w:hAnsi="Times New Roman" w:cs="Times New Roman"/>
          <w:color w:val="auto"/>
          <w:sz w:val="22"/>
          <w:szCs w:val="22"/>
        </w:rPr>
        <w:t xml:space="preserve">● </w:t>
      </w:r>
      <w:r w:rsidRPr="007470BC">
        <w:rPr>
          <w:rFonts w:ascii="Times New Roman" w:hAnsi="Times New Roman" w:cs="Times New Roman"/>
          <w:color w:val="auto"/>
          <w:sz w:val="22"/>
          <w:szCs w:val="22"/>
        </w:rPr>
        <w:t>wypełnić we wszystkich wykropkowanych miejscach.</w:t>
      </w:r>
    </w:p>
    <w:p w14:paraId="4FF4E679" w14:textId="77777777" w:rsidR="00E3158E" w:rsidRPr="007470BC" w:rsidRDefault="00E3158E" w:rsidP="00E3158E">
      <w:pPr>
        <w:spacing w:line="360" w:lineRule="auto"/>
        <w:jc w:val="both"/>
        <w:rPr>
          <w:rFonts w:ascii="Times New Roman" w:hAnsi="Times New Roman" w:cs="Times New Roman"/>
          <w:color w:val="auto"/>
          <w:sz w:val="22"/>
          <w:szCs w:val="22"/>
        </w:rPr>
      </w:pPr>
      <w:r w:rsidRPr="007470BC">
        <w:rPr>
          <w:rFonts w:ascii="Times New Roman" w:hAnsi="Times New Roman" w:cs="Times New Roman"/>
          <w:color w:val="auto"/>
          <w:sz w:val="22"/>
          <w:szCs w:val="22"/>
        </w:rPr>
        <w:t>* niewłaściwe skreślić lub wpisać „nie dotyczy”.</w:t>
      </w:r>
    </w:p>
    <w:p w14:paraId="013A7EB6" w14:textId="77777777" w:rsidR="00E3158E" w:rsidRPr="007470BC" w:rsidRDefault="00E3158E" w:rsidP="00E3158E">
      <w:pPr>
        <w:rPr>
          <w:rFonts w:ascii="Times New Roman" w:hAnsi="Times New Roman" w:cs="Times New Roman"/>
          <w:b/>
          <w:bCs/>
          <w:color w:val="auto"/>
        </w:rPr>
      </w:pPr>
      <w:r w:rsidRPr="007470BC">
        <w:rPr>
          <w:rFonts w:ascii="Times New Roman" w:hAnsi="Times New Roman" w:cs="Times New Roman"/>
          <w:color w:val="auto"/>
          <w:sz w:val="22"/>
          <w:szCs w:val="22"/>
        </w:rPr>
        <w:t>**cena za realizację przedmiotu zamówienia w zakresie wybranego pakietu.</w:t>
      </w:r>
    </w:p>
    <w:p w14:paraId="3C1BBBEC" w14:textId="77777777" w:rsidR="00B36DFC" w:rsidRPr="007470BC" w:rsidRDefault="00B36DFC">
      <w:pPr>
        <w:jc w:val="both"/>
        <w:rPr>
          <w:rFonts w:ascii="Times New Roman" w:hAnsi="Times New Roman" w:cs="Times New Roman"/>
          <w:color w:val="auto"/>
          <w:sz w:val="22"/>
          <w:szCs w:val="22"/>
          <w:u w:val="single"/>
        </w:rPr>
      </w:pPr>
    </w:p>
    <w:p w14:paraId="0F05223B" w14:textId="77777777" w:rsidR="00B36DFC" w:rsidRPr="007470BC" w:rsidRDefault="00B36DFC">
      <w:pPr>
        <w:jc w:val="both"/>
        <w:rPr>
          <w:rFonts w:ascii="Times New Roman" w:hAnsi="Times New Roman" w:cs="Times New Roman"/>
          <w:color w:val="auto"/>
          <w:sz w:val="22"/>
          <w:szCs w:val="22"/>
          <w:u w:val="single"/>
        </w:rPr>
      </w:pPr>
    </w:p>
    <w:p w14:paraId="52FEFA0A" w14:textId="77777777" w:rsidR="00B36DFC" w:rsidRPr="007470BC" w:rsidRDefault="00B36DFC">
      <w:pPr>
        <w:jc w:val="both"/>
        <w:rPr>
          <w:rFonts w:ascii="Times New Roman" w:hAnsi="Times New Roman" w:cs="Times New Roman"/>
          <w:color w:val="auto"/>
          <w:sz w:val="22"/>
          <w:szCs w:val="22"/>
          <w:u w:val="single"/>
        </w:rPr>
      </w:pPr>
    </w:p>
    <w:p w14:paraId="1ACB2BD9" w14:textId="77777777" w:rsidR="00B36DFC" w:rsidRPr="007470BC" w:rsidRDefault="00B36DFC">
      <w:pPr>
        <w:jc w:val="both"/>
        <w:rPr>
          <w:rFonts w:ascii="Times New Roman" w:hAnsi="Times New Roman" w:cs="Times New Roman"/>
          <w:color w:val="auto"/>
          <w:sz w:val="22"/>
          <w:szCs w:val="22"/>
          <w:u w:val="single"/>
        </w:rPr>
      </w:pPr>
    </w:p>
    <w:p w14:paraId="7F5DF1FB" w14:textId="58689E08" w:rsidR="00B36DFC" w:rsidRDefault="00B36DFC">
      <w:pPr>
        <w:jc w:val="both"/>
        <w:rPr>
          <w:rFonts w:ascii="Times New Roman" w:hAnsi="Times New Roman" w:cs="Times New Roman"/>
          <w:color w:val="auto"/>
          <w:sz w:val="22"/>
          <w:szCs w:val="22"/>
          <w:u w:val="single"/>
        </w:rPr>
      </w:pPr>
    </w:p>
    <w:p w14:paraId="40837A8A" w14:textId="0F00CD9D" w:rsidR="00033480" w:rsidRDefault="00033480">
      <w:pPr>
        <w:jc w:val="both"/>
        <w:rPr>
          <w:rFonts w:ascii="Times New Roman" w:hAnsi="Times New Roman" w:cs="Times New Roman"/>
          <w:color w:val="auto"/>
          <w:sz w:val="22"/>
          <w:szCs w:val="22"/>
          <w:u w:val="single"/>
        </w:rPr>
      </w:pPr>
    </w:p>
    <w:p w14:paraId="28D1466C" w14:textId="68F5316B" w:rsidR="00033480" w:rsidRPr="00033480" w:rsidRDefault="00033480" w:rsidP="00033480">
      <w:pPr>
        <w:pageBreakBefore/>
        <w:widowControl/>
        <w:suppressAutoHyphens w:val="0"/>
        <w:jc w:val="right"/>
        <w:rPr>
          <w:rFonts w:ascii="Times New Roman" w:eastAsia="Times New Roman" w:hAnsi="Times New Roman" w:cs="Times New Roman"/>
          <w:b/>
          <w:i/>
          <w:color w:val="auto"/>
          <w:szCs w:val="24"/>
          <w:lang w:eastAsia="pl-PL"/>
        </w:rPr>
      </w:pPr>
      <w:r w:rsidRPr="00033480">
        <w:rPr>
          <w:rFonts w:ascii="Times New Roman" w:eastAsia="Times New Roman" w:hAnsi="Times New Roman" w:cs="Times New Roman"/>
          <w:b/>
          <w:i/>
          <w:color w:val="auto"/>
          <w:szCs w:val="24"/>
          <w:lang w:eastAsia="pl-PL"/>
        </w:rPr>
        <w:lastRenderedPageBreak/>
        <w:t xml:space="preserve">Załącznik nr </w:t>
      </w:r>
      <w:r>
        <w:rPr>
          <w:rFonts w:ascii="Times New Roman" w:eastAsia="Times New Roman" w:hAnsi="Times New Roman" w:cs="Times New Roman"/>
          <w:b/>
          <w:i/>
          <w:color w:val="auto"/>
          <w:szCs w:val="24"/>
          <w:lang w:eastAsia="pl-PL"/>
        </w:rPr>
        <w:t>4 do zapytania ofertowego</w:t>
      </w:r>
    </w:p>
    <w:p w14:paraId="7F875401" w14:textId="77777777" w:rsidR="00033480" w:rsidRPr="00033480" w:rsidRDefault="00033480" w:rsidP="00033480">
      <w:pPr>
        <w:widowControl/>
        <w:suppressAutoHyphens w:val="0"/>
        <w:jc w:val="right"/>
        <w:rPr>
          <w:rFonts w:ascii="Times New Roman" w:eastAsia="Times New Roman" w:hAnsi="Times New Roman" w:cs="Times New Roman"/>
          <w:b/>
          <w:i/>
          <w:color w:val="auto"/>
          <w:szCs w:val="24"/>
          <w:lang w:eastAsia="pl-PL"/>
        </w:rPr>
      </w:pPr>
    </w:p>
    <w:p w14:paraId="05AEA21A" w14:textId="77777777" w:rsidR="00033480" w:rsidRPr="00033480" w:rsidRDefault="00033480" w:rsidP="00033480">
      <w:pPr>
        <w:widowControl/>
        <w:suppressAutoHyphens w:val="0"/>
        <w:ind w:left="4248" w:firstLine="708"/>
        <w:rPr>
          <w:rFonts w:ascii="Times New Roman" w:eastAsia="Times New Roman" w:hAnsi="Times New Roman" w:cs="Times New Roman"/>
          <w:b/>
          <w:color w:val="auto"/>
          <w:szCs w:val="24"/>
          <w:lang w:eastAsia="pl-PL"/>
        </w:rPr>
      </w:pPr>
      <w:r w:rsidRPr="00033480">
        <w:rPr>
          <w:rFonts w:ascii="Times New Roman" w:eastAsia="Times New Roman" w:hAnsi="Times New Roman" w:cs="Times New Roman"/>
          <w:b/>
          <w:color w:val="auto"/>
          <w:szCs w:val="24"/>
          <w:lang w:eastAsia="pl-PL"/>
        </w:rPr>
        <w:t>Zamawiający:</w:t>
      </w:r>
    </w:p>
    <w:p w14:paraId="178D7D1D" w14:textId="77777777" w:rsidR="00033480" w:rsidRPr="00033480" w:rsidRDefault="00033480" w:rsidP="00033480">
      <w:pPr>
        <w:widowControl/>
        <w:suppressAutoHyphens w:val="0"/>
        <w:ind w:left="4956"/>
        <w:rPr>
          <w:rFonts w:ascii="Times New Roman" w:eastAsia="Times New Roman" w:hAnsi="Times New Roman" w:cs="Times New Roman"/>
          <w:b/>
          <w:color w:val="auto"/>
          <w:szCs w:val="24"/>
          <w:lang w:eastAsia="pl-PL"/>
        </w:rPr>
      </w:pPr>
      <w:r w:rsidRPr="00033480">
        <w:rPr>
          <w:rFonts w:ascii="Times New Roman" w:eastAsia="Times New Roman" w:hAnsi="Times New Roman" w:cs="Times New Roman"/>
          <w:b/>
          <w:color w:val="auto"/>
          <w:szCs w:val="24"/>
          <w:lang w:eastAsia="pl-PL"/>
        </w:rPr>
        <w:t>Samodzielny Wojewódzki Zespół Publicznych Zakładów Psychiatrycznej Opieki Zdrowotnej w Warszawie</w:t>
      </w:r>
    </w:p>
    <w:p w14:paraId="2A0587D2" w14:textId="23B9BE73" w:rsidR="00033480" w:rsidRPr="00033480" w:rsidRDefault="00033480" w:rsidP="00033480">
      <w:pPr>
        <w:widowControl/>
        <w:suppressAutoHyphens w:val="0"/>
        <w:rPr>
          <w:rFonts w:ascii="Times New Roman" w:eastAsia="Times New Roman" w:hAnsi="Times New Roman" w:cs="Times New Roman"/>
          <w:b/>
          <w:color w:val="auto"/>
          <w:szCs w:val="24"/>
          <w:lang w:eastAsia="pl-PL"/>
        </w:rPr>
      </w:pP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t>ul. Nowowiejska 27, 00-665 Warszawa</w:t>
      </w:r>
    </w:p>
    <w:p w14:paraId="3138454D" w14:textId="77777777" w:rsidR="00033480" w:rsidRPr="00033480" w:rsidRDefault="00033480" w:rsidP="00033480">
      <w:pPr>
        <w:widowControl/>
        <w:suppressAutoHyphens w:val="0"/>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b/>
          <w:color w:val="auto"/>
          <w:szCs w:val="24"/>
          <w:lang w:eastAsia="pl-PL"/>
        </w:rPr>
        <w:t>Wykonawca:</w:t>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r w:rsidRPr="00033480">
        <w:rPr>
          <w:rFonts w:ascii="Times New Roman" w:eastAsia="Times New Roman" w:hAnsi="Times New Roman" w:cs="Times New Roman"/>
          <w:b/>
          <w:color w:val="auto"/>
          <w:szCs w:val="24"/>
          <w:lang w:eastAsia="pl-PL"/>
        </w:rPr>
        <w:tab/>
      </w:r>
    </w:p>
    <w:p w14:paraId="56C775C9" w14:textId="77777777" w:rsidR="00033480" w:rsidRPr="00033480" w:rsidRDefault="00033480" w:rsidP="00033480">
      <w:pPr>
        <w:widowControl/>
        <w:suppressAutoHyphens w:val="0"/>
        <w:spacing w:before="120"/>
        <w:ind w:right="5954"/>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xml:space="preserve">………………………………                                   </w:t>
      </w:r>
    </w:p>
    <w:p w14:paraId="3CFE7F8E" w14:textId="77777777" w:rsidR="00033480" w:rsidRPr="00033480" w:rsidRDefault="00033480" w:rsidP="00033480">
      <w:pPr>
        <w:widowControl/>
        <w:suppressAutoHyphens w:val="0"/>
        <w:spacing w:before="120"/>
        <w:ind w:right="5954"/>
        <w:rPr>
          <w:rFonts w:ascii="Times New Roman" w:eastAsia="Times New Roman" w:hAnsi="Times New Roman" w:cs="Times New Roman"/>
          <w:i/>
          <w:color w:val="auto"/>
          <w:sz w:val="20"/>
          <w:lang w:eastAsia="pl-PL"/>
        </w:rPr>
      </w:pPr>
      <w:r w:rsidRPr="00033480">
        <w:rPr>
          <w:rFonts w:ascii="Times New Roman" w:eastAsia="Times New Roman" w:hAnsi="Times New Roman" w:cs="Times New Roman"/>
          <w:color w:val="auto"/>
          <w:szCs w:val="24"/>
          <w:lang w:eastAsia="pl-PL"/>
        </w:rPr>
        <w:t>………………………………</w:t>
      </w:r>
    </w:p>
    <w:p w14:paraId="0A7034C5" w14:textId="77777777" w:rsidR="00033480" w:rsidRPr="00033480" w:rsidRDefault="00033480" w:rsidP="00033480">
      <w:pPr>
        <w:widowControl/>
        <w:suppressAutoHyphens w:val="0"/>
        <w:ind w:right="5953"/>
        <w:rPr>
          <w:rFonts w:ascii="Times New Roman" w:eastAsia="Times New Roman" w:hAnsi="Times New Roman" w:cs="Times New Roman"/>
          <w:color w:val="auto"/>
          <w:szCs w:val="24"/>
          <w:u w:val="single"/>
          <w:lang w:eastAsia="pl-PL"/>
        </w:rPr>
      </w:pPr>
      <w:r w:rsidRPr="00033480">
        <w:rPr>
          <w:rFonts w:ascii="Times New Roman" w:eastAsia="Times New Roman" w:hAnsi="Times New Roman" w:cs="Times New Roman"/>
          <w:i/>
          <w:color w:val="auto"/>
          <w:sz w:val="20"/>
          <w:lang w:eastAsia="pl-PL"/>
        </w:rPr>
        <w:t>(pełna nazwa/firma, imię i nazwisko, adres, w zależności od podmiotu: NIP/PESEL, KRS/</w:t>
      </w:r>
      <w:proofErr w:type="spellStart"/>
      <w:r w:rsidRPr="00033480">
        <w:rPr>
          <w:rFonts w:ascii="Times New Roman" w:eastAsia="Times New Roman" w:hAnsi="Times New Roman" w:cs="Times New Roman"/>
          <w:i/>
          <w:color w:val="auto"/>
          <w:sz w:val="20"/>
          <w:lang w:eastAsia="pl-PL"/>
        </w:rPr>
        <w:t>CEiDG</w:t>
      </w:r>
      <w:proofErr w:type="spellEnd"/>
      <w:r w:rsidRPr="00033480">
        <w:rPr>
          <w:rFonts w:ascii="Times New Roman" w:eastAsia="Times New Roman" w:hAnsi="Times New Roman" w:cs="Times New Roman"/>
          <w:i/>
          <w:color w:val="auto"/>
          <w:sz w:val="20"/>
          <w:lang w:eastAsia="pl-PL"/>
        </w:rPr>
        <w:t>)</w:t>
      </w:r>
    </w:p>
    <w:p w14:paraId="0DA5164D" w14:textId="77777777" w:rsidR="00033480" w:rsidRPr="00033480" w:rsidRDefault="00033480" w:rsidP="00033480">
      <w:pPr>
        <w:widowControl/>
        <w:suppressAutoHyphens w:val="0"/>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u w:val="single"/>
          <w:lang w:eastAsia="pl-PL"/>
        </w:rPr>
        <w:t>reprezentowany przez:</w:t>
      </w:r>
    </w:p>
    <w:p w14:paraId="11554C4F" w14:textId="77777777" w:rsidR="00033480" w:rsidRPr="00033480" w:rsidRDefault="00033480" w:rsidP="00033480">
      <w:pPr>
        <w:widowControl/>
        <w:suppressAutoHyphens w:val="0"/>
        <w:spacing w:before="120"/>
        <w:ind w:right="5954"/>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w:t>
      </w:r>
    </w:p>
    <w:p w14:paraId="105D3F5B" w14:textId="77777777" w:rsidR="00033480" w:rsidRPr="00033480" w:rsidRDefault="00033480" w:rsidP="00033480">
      <w:pPr>
        <w:widowControl/>
        <w:suppressAutoHyphens w:val="0"/>
        <w:spacing w:before="120"/>
        <w:ind w:right="5954"/>
        <w:rPr>
          <w:rFonts w:ascii="Times New Roman" w:eastAsia="Times New Roman" w:hAnsi="Times New Roman" w:cs="Times New Roman"/>
          <w:i/>
          <w:color w:val="auto"/>
          <w:sz w:val="20"/>
          <w:lang w:eastAsia="pl-PL"/>
        </w:rPr>
      </w:pPr>
      <w:r w:rsidRPr="00033480">
        <w:rPr>
          <w:rFonts w:ascii="Times New Roman" w:eastAsia="Times New Roman" w:hAnsi="Times New Roman" w:cs="Times New Roman"/>
          <w:color w:val="auto"/>
          <w:szCs w:val="24"/>
          <w:lang w:eastAsia="pl-PL"/>
        </w:rPr>
        <w:t>………………………………</w:t>
      </w:r>
    </w:p>
    <w:p w14:paraId="64543290" w14:textId="77777777" w:rsidR="00033480" w:rsidRPr="00033480" w:rsidRDefault="00033480" w:rsidP="00033480">
      <w:pPr>
        <w:widowControl/>
        <w:suppressAutoHyphens w:val="0"/>
        <w:ind w:right="5953"/>
        <w:rPr>
          <w:rFonts w:ascii="Times New Roman" w:eastAsia="Times New Roman" w:hAnsi="Times New Roman" w:cs="Times New Roman"/>
          <w:b/>
          <w:color w:val="auto"/>
          <w:sz w:val="28"/>
          <w:szCs w:val="28"/>
          <w:lang w:eastAsia="pl-PL"/>
        </w:rPr>
      </w:pPr>
      <w:r w:rsidRPr="00033480">
        <w:rPr>
          <w:rFonts w:ascii="Times New Roman" w:eastAsia="Times New Roman" w:hAnsi="Times New Roman" w:cs="Times New Roman"/>
          <w:i/>
          <w:color w:val="auto"/>
          <w:sz w:val="20"/>
          <w:lang w:eastAsia="pl-PL"/>
        </w:rPr>
        <w:t xml:space="preserve"> (imię, nazwisko, stanowisko/podstawa do reprezentacji)</w:t>
      </w:r>
    </w:p>
    <w:p w14:paraId="0D24BA79" w14:textId="77777777" w:rsidR="00033480" w:rsidRPr="00033480" w:rsidRDefault="00033480" w:rsidP="00033480">
      <w:pPr>
        <w:widowControl/>
        <w:suppressAutoHyphens w:val="0"/>
        <w:rPr>
          <w:rFonts w:ascii="Times New Roman" w:eastAsia="Times New Roman" w:hAnsi="Times New Roman" w:cs="Times New Roman"/>
          <w:b/>
          <w:color w:val="auto"/>
          <w:sz w:val="28"/>
          <w:szCs w:val="28"/>
          <w:lang w:eastAsia="pl-PL"/>
        </w:rPr>
      </w:pPr>
    </w:p>
    <w:p w14:paraId="5512669C" w14:textId="77777777" w:rsidR="00033480" w:rsidRPr="00033480" w:rsidRDefault="00033480" w:rsidP="00033480">
      <w:pPr>
        <w:widowControl/>
        <w:shd w:val="clear" w:color="auto" w:fill="BFBFBF"/>
        <w:suppressAutoHyphens w:val="0"/>
        <w:spacing w:line="360" w:lineRule="auto"/>
        <w:jc w:val="center"/>
        <w:rPr>
          <w:rFonts w:ascii="Times New Roman" w:eastAsia="Times New Roman" w:hAnsi="Times New Roman" w:cs="Times New Roman"/>
          <w:b/>
          <w:color w:val="auto"/>
          <w:lang w:eastAsia="pl-PL"/>
        </w:rPr>
      </w:pPr>
      <w:r w:rsidRPr="00033480">
        <w:rPr>
          <w:rFonts w:ascii="Times New Roman" w:eastAsia="Times New Roman" w:hAnsi="Times New Roman" w:cs="Times New Roman"/>
          <w:b/>
          <w:color w:val="auto"/>
          <w:szCs w:val="24"/>
          <w:lang w:eastAsia="pl-PL"/>
        </w:rPr>
        <w:t>OŚWIADCZENIE</w:t>
      </w:r>
    </w:p>
    <w:p w14:paraId="3DF7406B" w14:textId="77777777" w:rsidR="00033480" w:rsidRPr="00033480" w:rsidRDefault="00033480" w:rsidP="00033480">
      <w:pPr>
        <w:widowControl/>
        <w:suppressAutoHyphens w:val="0"/>
        <w:jc w:val="center"/>
        <w:rPr>
          <w:rFonts w:ascii="Times New Roman" w:eastAsia="Times New Roman" w:hAnsi="Times New Roman" w:cs="Times New Roman"/>
          <w:b/>
          <w:color w:val="auto"/>
          <w:lang w:eastAsia="pl-PL"/>
        </w:rPr>
      </w:pPr>
      <w:r w:rsidRPr="00033480">
        <w:rPr>
          <w:rFonts w:ascii="Times New Roman" w:eastAsia="Times New Roman" w:hAnsi="Times New Roman" w:cs="Times New Roman"/>
          <w:b/>
          <w:color w:val="auto"/>
          <w:lang w:eastAsia="pl-PL"/>
        </w:rPr>
        <w:t>w zakresie funkcjonalności niewskazanych w kartach katalogowych</w:t>
      </w:r>
    </w:p>
    <w:p w14:paraId="516F293A" w14:textId="77777777" w:rsidR="00033480" w:rsidRPr="00033480" w:rsidRDefault="00033480" w:rsidP="00033480">
      <w:pPr>
        <w:widowControl/>
        <w:suppressAutoHyphens w:val="0"/>
        <w:jc w:val="center"/>
        <w:rPr>
          <w:rFonts w:ascii="Times New Roman" w:eastAsia="Times New Roman" w:hAnsi="Times New Roman" w:cs="Times New Roman"/>
          <w:b/>
          <w:color w:val="auto"/>
          <w:lang w:eastAsia="pl-PL"/>
        </w:rPr>
      </w:pPr>
    </w:p>
    <w:p w14:paraId="308D868A"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p>
    <w:p w14:paraId="406F2843" w14:textId="7B3A8FEA"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xml:space="preserve">Składając ofertę w postępowaniu o udzielenie zamówienia publicznego </w:t>
      </w:r>
      <w:r w:rsidRPr="00033480">
        <w:rPr>
          <w:rFonts w:ascii="Times New Roman" w:eastAsia="Times New Roman" w:hAnsi="Times New Roman" w:cs="Times New Roman"/>
          <w:color w:val="auto"/>
          <w:lang w:eastAsia="pl-PL"/>
        </w:rPr>
        <w:t>na realizację zadania pod nazwą:</w:t>
      </w:r>
      <w:r w:rsidRPr="00033480">
        <w:rPr>
          <w:rFonts w:ascii="Times New Roman" w:eastAsia="Times New Roman" w:hAnsi="Times New Roman" w:cs="Times New Roman"/>
          <w:b/>
          <w:color w:val="auto"/>
          <w:szCs w:val="24"/>
          <w:lang w:eastAsia="pl-PL"/>
        </w:rPr>
        <w:t xml:space="preserve"> </w:t>
      </w:r>
      <w:r w:rsidR="00D717DB" w:rsidRPr="007470BC">
        <w:rPr>
          <w:rFonts w:ascii="Times New Roman" w:eastAsia="Times New Roman" w:hAnsi="Times New Roman" w:cs="Times New Roman"/>
          <w:b/>
          <w:bCs/>
          <w:color w:val="auto"/>
          <w:kern w:val="1"/>
          <w:szCs w:val="24"/>
          <w:lang w:eastAsia="pl-PL"/>
        </w:rPr>
        <w:t>„Zakup wyposażenia kuchni w Zakładzie Opiekuńczo – Leczniczym Rasztów”</w:t>
      </w:r>
      <w:r w:rsidRPr="00033480">
        <w:rPr>
          <w:rFonts w:ascii="Times New Roman" w:eastAsia="Times New Roman" w:hAnsi="Times New Roman" w:cs="Times New Roman"/>
          <w:b/>
          <w:color w:val="auto"/>
          <w:szCs w:val="24"/>
          <w:lang w:eastAsia="pl-PL"/>
        </w:rPr>
        <w:t xml:space="preserve">, </w:t>
      </w:r>
      <w:r w:rsidRPr="00033480">
        <w:rPr>
          <w:rFonts w:ascii="Times New Roman" w:eastAsia="Times New Roman" w:hAnsi="Times New Roman" w:cs="Times New Roman"/>
          <w:color w:val="auto"/>
          <w:szCs w:val="24"/>
          <w:lang w:eastAsia="pl-PL"/>
        </w:rPr>
        <w:t xml:space="preserve">potwierdzamy spełnienie wymagań SIWZ przez: </w:t>
      </w:r>
    </w:p>
    <w:p w14:paraId="03685ACD"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p>
    <w:p w14:paraId="55701063"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w:t>
      </w:r>
      <w:r w:rsidRPr="00033480">
        <w:rPr>
          <w:rFonts w:ascii="Times New Roman" w:eastAsia="Times New Roman" w:hAnsi="Times New Roman" w:cs="Times New Roman"/>
          <w:i/>
          <w:color w:val="auto"/>
          <w:szCs w:val="24"/>
          <w:lang w:eastAsia="pl-PL"/>
        </w:rPr>
        <w:t>nazwa urządzenia / sprzętu</w:t>
      </w:r>
      <w:r w:rsidRPr="00033480">
        <w:rPr>
          <w:rFonts w:ascii="Times New Roman" w:eastAsia="Times New Roman" w:hAnsi="Times New Roman" w:cs="Times New Roman"/>
          <w:color w:val="auto"/>
          <w:szCs w:val="24"/>
          <w:lang w:eastAsia="pl-PL"/>
        </w:rPr>
        <w:t xml:space="preserve">] określonych w </w:t>
      </w:r>
      <w:r w:rsidRPr="00033480">
        <w:rPr>
          <w:rFonts w:ascii="Times New Roman" w:eastAsia="Times New Roman" w:hAnsi="Times New Roman" w:cs="Times New Roman"/>
          <w:b/>
          <w:color w:val="auto"/>
          <w:szCs w:val="24"/>
          <w:lang w:eastAsia="pl-PL"/>
        </w:rPr>
        <w:t xml:space="preserve">formularzu asortymentowo-cenowym (opisie przedmiotu zamówienia) </w:t>
      </w:r>
      <w:r w:rsidRPr="00033480">
        <w:rPr>
          <w:rFonts w:ascii="Times New Roman" w:eastAsia="Times New Roman" w:hAnsi="Times New Roman" w:cs="Times New Roman"/>
          <w:color w:val="auto"/>
          <w:szCs w:val="24"/>
          <w:lang w:eastAsia="pl-PL"/>
        </w:rPr>
        <w:t>w zakresie następujących parametrów niewskazanych w załączonych do oferty kartach katalogowych:</w:t>
      </w:r>
    </w:p>
    <w:p w14:paraId="47317C5B"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p>
    <w:p w14:paraId="507C9975"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w:t>
      </w:r>
    </w:p>
    <w:p w14:paraId="5717F4A5"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w:t>
      </w:r>
    </w:p>
    <w:p w14:paraId="4D11414C"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w:t>
      </w:r>
    </w:p>
    <w:p w14:paraId="2A02D4E8"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b/>
          <w:color w:val="auto"/>
          <w:szCs w:val="24"/>
          <w:lang w:eastAsia="pl-PL"/>
        </w:rPr>
      </w:pPr>
      <w:r w:rsidRPr="00033480">
        <w:rPr>
          <w:rFonts w:ascii="Times New Roman" w:eastAsia="Times New Roman" w:hAnsi="Times New Roman" w:cs="Times New Roman"/>
          <w:color w:val="auto"/>
          <w:szCs w:val="24"/>
          <w:lang w:eastAsia="pl-PL"/>
        </w:rPr>
        <w:t>- ………………………………………………………………………………………………..,</w:t>
      </w:r>
    </w:p>
    <w:p w14:paraId="49AE8905"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b/>
          <w:color w:val="auto"/>
          <w:szCs w:val="24"/>
          <w:lang w:eastAsia="pl-PL"/>
        </w:rPr>
      </w:pPr>
    </w:p>
    <w:p w14:paraId="47CB5C42"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b/>
          <w:color w:val="auto"/>
          <w:szCs w:val="24"/>
          <w:lang w:eastAsia="pl-PL"/>
        </w:rPr>
        <w:t>Uwaga: należy wypełnić odrębnie dla każdego urządzenia / sprzętu lub złożyć odrębne załączniki dla każdego z urządzeń / sprzętu.</w:t>
      </w:r>
    </w:p>
    <w:p w14:paraId="5F9F28D7"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lang w:eastAsia="pl-PL"/>
        </w:rPr>
      </w:pPr>
    </w:p>
    <w:p w14:paraId="77EEAA47" w14:textId="77777777" w:rsidR="00033480" w:rsidRPr="00033480" w:rsidRDefault="00033480" w:rsidP="00033480">
      <w:pPr>
        <w:widowControl/>
        <w:overflowPunct w:val="0"/>
        <w:autoSpaceDE w:val="0"/>
        <w:jc w:val="both"/>
        <w:textAlignment w:val="baseline"/>
        <w:rPr>
          <w:rFonts w:ascii="Times New Roman" w:eastAsia="Times New Roman" w:hAnsi="Times New Roman" w:cs="Times New Roman"/>
          <w:color w:val="auto"/>
          <w:szCs w:val="24"/>
          <w:u w:val="single"/>
          <w:lang w:eastAsia="pl-PL"/>
        </w:rPr>
      </w:pPr>
    </w:p>
    <w:p w14:paraId="1A074E65" w14:textId="77777777" w:rsidR="00033480" w:rsidRPr="00033480" w:rsidRDefault="00033480" w:rsidP="00033480">
      <w:pPr>
        <w:widowControl/>
        <w:suppressAutoHyphens w:val="0"/>
        <w:spacing w:line="360" w:lineRule="auto"/>
        <w:jc w:val="both"/>
        <w:rPr>
          <w:rFonts w:ascii="Times New Roman" w:eastAsia="Times New Roman" w:hAnsi="Times New Roman" w:cs="Times New Roman"/>
          <w:color w:val="auto"/>
          <w:szCs w:val="24"/>
          <w:lang w:eastAsia="pl-PL"/>
        </w:rPr>
      </w:pPr>
      <w:r w:rsidRPr="00033480">
        <w:rPr>
          <w:rFonts w:ascii="Times New Roman" w:eastAsia="Times New Roman" w:hAnsi="Times New Roman" w:cs="Times New Roman"/>
          <w:color w:val="auto"/>
          <w:szCs w:val="24"/>
          <w:lang w:eastAsia="pl-PL"/>
        </w:rPr>
        <w:t xml:space="preserve">…………….……. </w:t>
      </w:r>
      <w:r w:rsidRPr="00033480">
        <w:rPr>
          <w:rFonts w:ascii="Times New Roman" w:eastAsia="Times New Roman" w:hAnsi="Times New Roman" w:cs="Times New Roman"/>
          <w:i/>
          <w:color w:val="auto"/>
          <w:sz w:val="20"/>
          <w:lang w:eastAsia="pl-PL"/>
        </w:rPr>
        <w:t>(miejscowość),</w:t>
      </w:r>
      <w:r w:rsidRPr="00033480">
        <w:rPr>
          <w:rFonts w:ascii="Times New Roman" w:eastAsia="Times New Roman" w:hAnsi="Times New Roman" w:cs="Times New Roman"/>
          <w:i/>
          <w:color w:val="auto"/>
          <w:szCs w:val="24"/>
          <w:lang w:eastAsia="pl-PL"/>
        </w:rPr>
        <w:t xml:space="preserve"> </w:t>
      </w:r>
      <w:r w:rsidRPr="00033480">
        <w:rPr>
          <w:rFonts w:ascii="Times New Roman" w:eastAsia="Times New Roman" w:hAnsi="Times New Roman" w:cs="Times New Roman"/>
          <w:color w:val="auto"/>
          <w:szCs w:val="24"/>
          <w:lang w:eastAsia="pl-PL"/>
        </w:rPr>
        <w:t xml:space="preserve">dnia ………….……. r. </w:t>
      </w:r>
    </w:p>
    <w:p w14:paraId="2557420C" w14:textId="77777777" w:rsidR="00033480" w:rsidRPr="00033480" w:rsidRDefault="00033480" w:rsidP="00033480">
      <w:pPr>
        <w:widowControl/>
        <w:suppressAutoHyphens w:val="0"/>
        <w:spacing w:line="360" w:lineRule="auto"/>
        <w:jc w:val="both"/>
        <w:rPr>
          <w:rFonts w:ascii="Times New Roman" w:eastAsia="Times New Roman" w:hAnsi="Times New Roman" w:cs="Times New Roman"/>
          <w:color w:val="auto"/>
          <w:szCs w:val="24"/>
          <w:lang w:eastAsia="pl-PL"/>
        </w:rPr>
      </w:pPr>
    </w:p>
    <w:p w14:paraId="1F8D9988" w14:textId="265709B7" w:rsidR="00033480" w:rsidRPr="00033480" w:rsidRDefault="00033480" w:rsidP="00033480">
      <w:pPr>
        <w:widowControl/>
        <w:suppressAutoHyphens w:val="0"/>
        <w:jc w:val="both"/>
        <w:rPr>
          <w:rFonts w:ascii="Times New Roman" w:eastAsia="Times New Roman" w:hAnsi="Times New Roman" w:cs="Times New Roman"/>
          <w:i/>
          <w:color w:val="auto"/>
          <w:sz w:val="20"/>
          <w:lang w:eastAsia="pl-PL"/>
        </w:rPr>
      </w:pP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ab/>
      </w:r>
      <w:r w:rsidR="00764352">
        <w:rPr>
          <w:rFonts w:ascii="Times New Roman" w:eastAsia="Times New Roman" w:hAnsi="Times New Roman" w:cs="Times New Roman"/>
          <w:color w:val="auto"/>
          <w:szCs w:val="24"/>
          <w:lang w:eastAsia="pl-PL"/>
        </w:rPr>
        <w:tab/>
      </w:r>
      <w:r w:rsidR="00764352">
        <w:rPr>
          <w:rFonts w:ascii="Times New Roman" w:eastAsia="Times New Roman" w:hAnsi="Times New Roman" w:cs="Times New Roman"/>
          <w:color w:val="auto"/>
          <w:szCs w:val="24"/>
          <w:lang w:eastAsia="pl-PL"/>
        </w:rPr>
        <w:tab/>
        <w:t>`</w:t>
      </w:r>
      <w:r w:rsidR="00764352">
        <w:rPr>
          <w:rFonts w:ascii="Times New Roman" w:eastAsia="Times New Roman" w:hAnsi="Times New Roman" w:cs="Times New Roman"/>
          <w:color w:val="auto"/>
          <w:szCs w:val="24"/>
          <w:lang w:eastAsia="pl-PL"/>
        </w:rPr>
        <w:tab/>
      </w:r>
      <w:r w:rsidR="00764352">
        <w:rPr>
          <w:rFonts w:ascii="Times New Roman" w:eastAsia="Times New Roman" w:hAnsi="Times New Roman" w:cs="Times New Roman"/>
          <w:color w:val="auto"/>
          <w:szCs w:val="24"/>
          <w:lang w:eastAsia="pl-PL"/>
        </w:rPr>
        <w:tab/>
      </w:r>
      <w:r w:rsidRPr="00033480">
        <w:rPr>
          <w:rFonts w:ascii="Times New Roman" w:eastAsia="Times New Roman" w:hAnsi="Times New Roman" w:cs="Times New Roman"/>
          <w:color w:val="auto"/>
          <w:szCs w:val="24"/>
          <w:lang w:eastAsia="pl-PL"/>
        </w:rPr>
        <w:t>…………………………………………</w:t>
      </w:r>
    </w:p>
    <w:p w14:paraId="1647C1B6" w14:textId="77777777" w:rsidR="00033480" w:rsidRPr="00033480" w:rsidRDefault="00033480" w:rsidP="00033480">
      <w:pPr>
        <w:widowControl/>
        <w:suppressAutoHyphens w:val="0"/>
        <w:ind w:left="4248"/>
        <w:jc w:val="both"/>
        <w:rPr>
          <w:rFonts w:ascii="Times New Roman" w:eastAsia="Times New Roman" w:hAnsi="Times New Roman" w:cs="Times New Roman"/>
          <w:i/>
          <w:color w:val="auto"/>
          <w:sz w:val="16"/>
          <w:szCs w:val="16"/>
          <w:lang w:eastAsia="pl-PL"/>
        </w:rPr>
      </w:pPr>
      <w:r w:rsidRPr="00033480">
        <w:rPr>
          <w:rFonts w:ascii="Times New Roman" w:eastAsia="Times New Roman" w:hAnsi="Times New Roman" w:cs="Times New Roman"/>
          <w:i/>
          <w:color w:val="auto"/>
          <w:sz w:val="20"/>
          <w:lang w:eastAsia="pl-PL"/>
        </w:rPr>
        <w:t>(</w:t>
      </w:r>
      <w:r w:rsidRPr="00033480">
        <w:rPr>
          <w:rFonts w:ascii="Times New Roman" w:eastAsia="Times New Roman" w:hAnsi="Times New Roman" w:cs="Times New Roman"/>
          <w:i/>
          <w:color w:val="auto"/>
          <w:sz w:val="16"/>
          <w:szCs w:val="16"/>
          <w:lang w:eastAsia="pl-PL"/>
        </w:rPr>
        <w:t>podpis</w:t>
      </w:r>
      <w:r w:rsidRPr="00033480">
        <w:rPr>
          <w:rFonts w:ascii="Times New Roman" w:eastAsia="Times New Roman" w:hAnsi="Times New Roman" w:cs="Times New Roman"/>
          <w:i/>
          <w:color w:val="auto"/>
          <w:sz w:val="20"/>
          <w:lang w:eastAsia="pl-PL"/>
        </w:rPr>
        <w:t xml:space="preserve"> </w:t>
      </w:r>
      <w:r w:rsidRPr="00033480">
        <w:rPr>
          <w:rFonts w:ascii="Times New Roman" w:eastAsia="Times New Roman" w:hAnsi="Times New Roman" w:cs="Times New Roman"/>
          <w:i/>
          <w:color w:val="auto"/>
          <w:sz w:val="16"/>
          <w:szCs w:val="16"/>
          <w:lang w:eastAsia="pl-PL"/>
        </w:rPr>
        <w:t>uprawnionych lub upoważnionych przedstawicieli Wykonawcy)</w:t>
      </w:r>
    </w:p>
    <w:p w14:paraId="2CDCAC78" w14:textId="77777777" w:rsidR="00033480" w:rsidRPr="007470BC" w:rsidRDefault="00033480">
      <w:pPr>
        <w:jc w:val="both"/>
        <w:rPr>
          <w:rFonts w:ascii="Times New Roman" w:hAnsi="Times New Roman" w:cs="Times New Roman"/>
          <w:color w:val="auto"/>
          <w:sz w:val="22"/>
          <w:szCs w:val="22"/>
          <w:u w:val="single"/>
        </w:rPr>
      </w:pPr>
    </w:p>
    <w:sectPr w:rsidR="00033480" w:rsidRPr="007470BC" w:rsidSect="00A210B5">
      <w:pgSz w:w="11906" w:h="16838"/>
      <w:pgMar w:top="1695" w:right="1418" w:bottom="1695" w:left="1418" w:header="708" w:footer="708"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27F9" w16cex:dateUtc="2021-04-29T10:41:00Z"/>
  <w16cex:commentExtensible w16cex:durableId="24352AF0" w16cex:dateUtc="2021-04-29T10:54:00Z"/>
  <w16cex:commentExtensible w16cex:durableId="2435293A" w16cex:dateUtc="2021-04-29T10:46:00Z"/>
  <w16cex:commentExtensible w16cex:durableId="24352A97" w16cex:dateUtc="2021-04-29T10:52:00Z"/>
  <w16cex:commentExtensible w16cex:durableId="24353641" w16cex:dateUtc="2021-04-29T11:42:00Z"/>
  <w16cex:commentExtensible w16cex:durableId="24352DAE" w16cex:dateUtc="2021-04-29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E4C2B4" w16cid:durableId="243527F9"/>
  <w16cid:commentId w16cid:paraId="262C07FD" w16cid:durableId="24352AF0"/>
  <w16cid:commentId w16cid:paraId="389BDE9D" w16cid:durableId="2435293A"/>
  <w16cid:commentId w16cid:paraId="12DB2AA2" w16cid:durableId="24352A97"/>
  <w16cid:commentId w16cid:paraId="1D52A995" w16cid:durableId="24353641"/>
  <w16cid:commentId w16cid:paraId="2175BE53" w16cid:durableId="24352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D243" w14:textId="77777777" w:rsidR="003D5897" w:rsidRDefault="003D5897">
      <w:r>
        <w:separator/>
      </w:r>
    </w:p>
  </w:endnote>
  <w:endnote w:type="continuationSeparator" w:id="0">
    <w:p w14:paraId="494E4918" w14:textId="77777777" w:rsidR="003D5897" w:rsidRDefault="003D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StarSymbol">
    <w:altName w:val="Segoe UI Symbol"/>
    <w:charset w:val="02"/>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E645" w14:textId="77777777" w:rsidR="003D5897" w:rsidRDefault="003D5897">
      <w:r>
        <w:separator/>
      </w:r>
    </w:p>
  </w:footnote>
  <w:footnote w:type="continuationSeparator" w:id="0">
    <w:p w14:paraId="12F509DA" w14:textId="77777777" w:rsidR="003D5897" w:rsidRDefault="003D5897">
      <w:r>
        <w:continuationSeparator/>
      </w:r>
    </w:p>
  </w:footnote>
  <w:footnote w:id="1">
    <w:p w14:paraId="1F5CB2D9" w14:textId="77777777" w:rsidR="00B36DFC" w:rsidRDefault="00B36DFC">
      <w:r>
        <w:rPr>
          <w:rStyle w:val="Znakiprzypiswdolnych"/>
          <w:rFonts w:ascii="Times New Roman" w:hAnsi="Times New Roman"/>
        </w:rPr>
        <w:footnoteRef/>
      </w:r>
    </w:p>
    <w:p w14:paraId="4245DEC9" w14:textId="77777777" w:rsidR="00B36DFC" w:rsidRDefault="00B36DFC">
      <w:pPr>
        <w:pStyle w:val="Tekstprzypisudolnego"/>
        <w:pageBreakBefore/>
        <w:jc w:val="both"/>
      </w:pP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0D80A874" w14:textId="77777777" w:rsidR="00B36DFC" w:rsidRDefault="00B36DFC">
      <w:pPr>
        <w:pStyle w:val="Tekstprzypisudolnego"/>
        <w:jc w:val="both"/>
      </w:pPr>
      <w:r>
        <w:rPr>
          <w:rStyle w:val="Znakiprzypiswdolnych"/>
        </w:rPr>
        <w:footnoteRef/>
      </w:r>
      <w:r w:rsidR="00FB688C">
        <w:rPr>
          <w:sz w:val="16"/>
          <w:szCs w:val="16"/>
        </w:rPr>
        <w:t xml:space="preserve"> </w:t>
      </w:r>
      <w:r>
        <w:rPr>
          <w:sz w:val="16"/>
          <w:szCs w:val="16"/>
        </w:rPr>
        <w:t>Skorzystanie z prawa do sprostowania nie może skutkować zmianą wyniku postępowania o udzielenie zamówienia publicznego ani zmianą postanowień umowy.</w:t>
      </w:r>
    </w:p>
  </w:footnote>
  <w:footnote w:id="3">
    <w:p w14:paraId="1BCB1F0B" w14:textId="77777777" w:rsidR="00B36DFC" w:rsidRDefault="00B36DFC">
      <w:pPr>
        <w:pStyle w:val="Tekstprzypisudolnego"/>
        <w:jc w:val="both"/>
      </w:pPr>
      <w:r>
        <w:rPr>
          <w:rStyle w:val="Znakiprzypiswdolnych"/>
        </w:rPr>
        <w:footnoteRef/>
      </w:r>
      <w:r w:rsidR="00FB688C">
        <w:rPr>
          <w:sz w:val="16"/>
          <w:szCs w:val="16"/>
        </w:rPr>
        <w:t xml:space="preserve"> </w:t>
      </w:r>
      <w:r>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AA44FC2"/>
    <w:name w:val="WW8Num2"/>
    <w:lvl w:ilvl="0">
      <w:start w:val="1"/>
      <w:numFmt w:val="decimal"/>
      <w:lvlText w:val="%1."/>
      <w:lvlJc w:val="left"/>
      <w:pPr>
        <w:tabs>
          <w:tab w:val="num" w:pos="1250"/>
        </w:tabs>
        <w:ind w:left="720"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pStyle w:val="paragraf"/>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06"/>
    <w:multiLevelType w:val="multilevel"/>
    <w:tmpl w:val="8158A8D0"/>
    <w:name w:val="WW8Num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211"/>
        </w:tabs>
        <w:ind w:left="1211" w:hanging="360"/>
      </w:pPr>
      <w:rPr>
        <w:rFonts w:ascii="Thorndale" w:eastAsia="HG Mincho Light J" w:hAnsi="Thorndale" w:cs="Thornda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250"/>
        </w:tabs>
        <w:ind w:left="1485" w:hanging="360"/>
      </w:pPr>
      <w:rPr>
        <w:rFonts w:cs="Times New Roman"/>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0000008"/>
    <w:multiLevelType w:val="singleLevel"/>
    <w:tmpl w:val="D4D44BE8"/>
    <w:name w:val="WW8Num8"/>
    <w:lvl w:ilvl="0">
      <w:start w:val="1"/>
      <w:numFmt w:val="lowerLetter"/>
      <w:lvlText w:val="%1)"/>
      <w:lvlJc w:val="left"/>
      <w:pPr>
        <w:tabs>
          <w:tab w:val="num" w:pos="0"/>
        </w:tabs>
        <w:ind w:left="720" w:hanging="360"/>
      </w:pPr>
      <w:rPr>
        <w:rFonts w:ascii="Times New Roman" w:eastAsia="StarSymbol" w:hAnsi="Times New Roman" w:cs="Times New Roman" w:hint="default"/>
        <w:sz w:val="18"/>
        <w:szCs w:val="24"/>
      </w:rPr>
    </w:lvl>
  </w:abstractNum>
  <w:abstractNum w:abstractNumId="8" w15:restartNumberingAfterBreak="0">
    <w:nsid w:val="00000009"/>
    <w:multiLevelType w:val="multilevel"/>
    <w:tmpl w:val="9DEAB278"/>
    <w:name w:val="WW8Num9"/>
    <w:lvl w:ilvl="0">
      <w:start w:val="1"/>
      <w:numFmt w:val="decimal"/>
      <w:lvlText w:val="%1."/>
      <w:lvlJc w:val="left"/>
      <w:pPr>
        <w:tabs>
          <w:tab w:val="num" w:pos="0"/>
        </w:tabs>
        <w:ind w:left="720" w:hanging="360"/>
      </w:pPr>
      <w:rPr>
        <w:rFonts w:cs="Thorndale"/>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420"/>
        </w:tabs>
        <w:ind w:left="420" w:hanging="360"/>
      </w:pPr>
      <w:rPr>
        <w:rFonts w:ascii="Times New Roman" w:hAnsi="Times New Roman" w:cs="Times New Roman"/>
      </w:rPr>
    </w:lvl>
  </w:abstractNum>
  <w:abstractNum w:abstractNumId="10" w15:restartNumberingAfterBreak="0">
    <w:nsid w:val="0000000B"/>
    <w:multiLevelType w:val="singleLevel"/>
    <w:tmpl w:val="1C7C1FD8"/>
    <w:name w:val="WW8Num11"/>
    <w:lvl w:ilvl="0">
      <w:start w:val="1"/>
      <w:numFmt w:val="lowerLetter"/>
      <w:lvlText w:val="%1)"/>
      <w:lvlJc w:val="left"/>
      <w:pPr>
        <w:tabs>
          <w:tab w:val="num" w:pos="786"/>
        </w:tabs>
        <w:ind w:left="786" w:hanging="360"/>
      </w:pPr>
      <w:rPr>
        <w:rFonts w:ascii="Times New Roman" w:hAnsi="Times New Roman" w:cs="Times New Roman"/>
        <w:b/>
        <w:i/>
        <w:iCs/>
        <w:color w:val="auto"/>
        <w:szCs w:val="24"/>
        <w:u w:val="none"/>
      </w:rPr>
    </w:lvl>
  </w:abstractNum>
  <w:abstractNum w:abstractNumId="11" w15:restartNumberingAfterBreak="0">
    <w:nsid w:val="0000000C"/>
    <w:multiLevelType w:val="multilevel"/>
    <w:tmpl w:val="0000000C"/>
    <w:name w:val="WW8Num12"/>
    <w:lvl w:ilvl="0">
      <w:start w:val="1"/>
      <w:numFmt w:val="decimal"/>
      <w:pStyle w:val="Tematkomentarza"/>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590" w:hanging="360"/>
      </w:pPr>
      <w:rPr>
        <w:rFonts w:ascii="Times New Roman" w:eastAsia="Times New Roman" w:hAnsi="Times New Roman" w:cs="Times New Roman"/>
        <w:color w:val="auto"/>
      </w:r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3" w15:restartNumberingAfterBreak="0">
    <w:nsid w:val="0D0B23D6"/>
    <w:multiLevelType w:val="multilevel"/>
    <w:tmpl w:val="9E080C68"/>
    <w:lvl w:ilvl="0">
      <w:start w:val="1"/>
      <w:numFmt w:val="decimal"/>
      <w:lvlText w:val="%1."/>
      <w:lvlJc w:val="left"/>
      <w:pPr>
        <w:tabs>
          <w:tab w:val="num" w:pos="644"/>
        </w:tabs>
        <w:ind w:left="644" w:hanging="360"/>
      </w:pPr>
      <w:rPr>
        <w:rFonts w:hint="default"/>
        <w:b/>
        <w:bCs/>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4" w15:restartNumberingAfterBreak="0">
    <w:nsid w:val="2ED303B7"/>
    <w:multiLevelType w:val="hybridMultilevel"/>
    <w:tmpl w:val="64D49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D43B6"/>
    <w:multiLevelType w:val="hybridMultilevel"/>
    <w:tmpl w:val="276A5884"/>
    <w:lvl w:ilvl="0" w:tplc="3A449FD4">
      <w:start w:val="1"/>
      <w:numFmt w:val="decimal"/>
      <w:lvlText w:val="%1."/>
      <w:lvlJc w:val="left"/>
      <w:pPr>
        <w:ind w:left="720" w:hanging="360"/>
      </w:pPr>
      <w:rPr>
        <w:rFonts w:ascii="Times New Roman" w:eastAsia="SimSun" w:hAnsi="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A058F"/>
    <w:multiLevelType w:val="hybridMultilevel"/>
    <w:tmpl w:val="0FAC80E6"/>
    <w:lvl w:ilvl="0" w:tplc="F57880D0">
      <w:numFmt w:val="bullet"/>
      <w:lvlText w:val=""/>
      <w:lvlJc w:val="left"/>
      <w:pPr>
        <w:ind w:left="720" w:hanging="360"/>
      </w:pPr>
      <w:rPr>
        <w:rFonts w:ascii="Symbol" w:eastAsia="HG Mincho Light J" w:hAnsi="Symbol" w:cs="Thornda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F4"/>
    <w:rsid w:val="00033480"/>
    <w:rsid w:val="0005167C"/>
    <w:rsid w:val="00054489"/>
    <w:rsid w:val="00073D9F"/>
    <w:rsid w:val="000A6152"/>
    <w:rsid w:val="000D5D53"/>
    <w:rsid w:val="000E2659"/>
    <w:rsid w:val="00111B53"/>
    <w:rsid w:val="00132C4D"/>
    <w:rsid w:val="001376FA"/>
    <w:rsid w:val="0015728F"/>
    <w:rsid w:val="001573A6"/>
    <w:rsid w:val="00212FF7"/>
    <w:rsid w:val="00261D96"/>
    <w:rsid w:val="00297E61"/>
    <w:rsid w:val="002A1E3A"/>
    <w:rsid w:val="002B22C5"/>
    <w:rsid w:val="002D32BF"/>
    <w:rsid w:val="003D5897"/>
    <w:rsid w:val="003E15E5"/>
    <w:rsid w:val="00413BA8"/>
    <w:rsid w:val="004219AF"/>
    <w:rsid w:val="00444989"/>
    <w:rsid w:val="00456CAF"/>
    <w:rsid w:val="004C69CC"/>
    <w:rsid w:val="004E2CB8"/>
    <w:rsid w:val="00521338"/>
    <w:rsid w:val="00556BB4"/>
    <w:rsid w:val="005627E5"/>
    <w:rsid w:val="005940B2"/>
    <w:rsid w:val="00606047"/>
    <w:rsid w:val="00611985"/>
    <w:rsid w:val="00617F5F"/>
    <w:rsid w:val="00660617"/>
    <w:rsid w:val="00661874"/>
    <w:rsid w:val="00684089"/>
    <w:rsid w:val="007470BC"/>
    <w:rsid w:val="00764352"/>
    <w:rsid w:val="007854BE"/>
    <w:rsid w:val="007A0B58"/>
    <w:rsid w:val="007D67A7"/>
    <w:rsid w:val="00810ABE"/>
    <w:rsid w:val="0081558E"/>
    <w:rsid w:val="008172DB"/>
    <w:rsid w:val="00824DE6"/>
    <w:rsid w:val="00855F68"/>
    <w:rsid w:val="00857F1D"/>
    <w:rsid w:val="00862752"/>
    <w:rsid w:val="008C63EA"/>
    <w:rsid w:val="0093511C"/>
    <w:rsid w:val="0096103D"/>
    <w:rsid w:val="00974517"/>
    <w:rsid w:val="00975F65"/>
    <w:rsid w:val="009F7CF4"/>
    <w:rsid w:val="00A210B5"/>
    <w:rsid w:val="00A23175"/>
    <w:rsid w:val="00AA395F"/>
    <w:rsid w:val="00AD04AE"/>
    <w:rsid w:val="00B15D4D"/>
    <w:rsid w:val="00B36DFC"/>
    <w:rsid w:val="00B5330E"/>
    <w:rsid w:val="00B70DA0"/>
    <w:rsid w:val="00BF710D"/>
    <w:rsid w:val="00C36A38"/>
    <w:rsid w:val="00CC3DD0"/>
    <w:rsid w:val="00CE5445"/>
    <w:rsid w:val="00CF50FD"/>
    <w:rsid w:val="00D23CE4"/>
    <w:rsid w:val="00D53904"/>
    <w:rsid w:val="00D63BF8"/>
    <w:rsid w:val="00D6623A"/>
    <w:rsid w:val="00D717DB"/>
    <w:rsid w:val="00DD2523"/>
    <w:rsid w:val="00E01563"/>
    <w:rsid w:val="00E3158E"/>
    <w:rsid w:val="00E37D01"/>
    <w:rsid w:val="00E5110B"/>
    <w:rsid w:val="00F761D7"/>
    <w:rsid w:val="00F80642"/>
    <w:rsid w:val="00FB688C"/>
    <w:rsid w:val="00FC183F"/>
    <w:rsid w:val="00FC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2C338A"/>
  <w15:docId w15:val="{270EACAC-00ED-4F27-BBE0-66BDE082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ind w:left="4248"/>
      <w:jc w:val="both"/>
      <w:outlineLvl w:val="3"/>
    </w:pPr>
    <w:rPr>
      <w:i/>
      <w:sz w:val="20"/>
      <w:vertAlign w:val="subscript"/>
    </w:rPr>
  </w:style>
  <w:style w:type="paragraph" w:styleId="Nagwek5">
    <w:name w:val="heading 5"/>
    <w:basedOn w:val="Normalny"/>
    <w:next w:val="Normalny"/>
    <w:qFormat/>
    <w:pPr>
      <w:keepNext/>
      <w:ind w:left="3540" w:firstLine="708"/>
      <w:jc w:val="both"/>
      <w:outlineLvl w:val="4"/>
    </w:pPr>
    <w:rPr>
      <w:b/>
      <w:i/>
      <w:vertAlign w:val="sub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b/>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sz w:val="18"/>
    </w:rPr>
  </w:style>
  <w:style w:type="character" w:customStyle="1" w:styleId="WW8Num9z0">
    <w:name w:val="WW8Num9z0"/>
    <w:rPr>
      <w:rFonts w:cs="Thornda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b/>
      <w:i/>
      <w:iCs/>
      <w:color w:val="auto"/>
      <w:szCs w:val="24"/>
    </w:rPr>
  </w:style>
  <w:style w:type="character" w:customStyle="1" w:styleId="WW8Num12z0">
    <w:name w:val="WW8Num12z0"/>
  </w:style>
  <w:style w:type="character" w:customStyle="1" w:styleId="WW8Num12z1">
    <w:name w:val="WW8Num12z1"/>
  </w:style>
  <w:style w:type="character" w:customStyle="1" w:styleId="WW8Num13z0">
    <w:name w:val="WW8Num13z0"/>
    <w:rPr>
      <w:rFonts w:ascii="Times New Roman" w:eastAsia="Times New Roman" w:hAnsi="Times New Roman" w:cs="Times New Roman"/>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b w:val="0"/>
    </w:rPr>
  </w:style>
  <w:style w:type="character" w:customStyle="1" w:styleId="WW8Num15z0">
    <w:name w:val="WW8Num15z0"/>
    <w:rPr>
      <w:rFonts w:ascii="Symbol" w:hAnsi="Symbol" w:cs="Symbol"/>
      <w:sz w:val="18"/>
    </w:rPr>
  </w:style>
  <w:style w:type="character" w:customStyle="1" w:styleId="WW8Num16z0">
    <w:name w:val="WW8Num16z0"/>
    <w:rPr>
      <w:rFonts w:ascii="Symbol" w:hAnsi="Symbol" w:cs="Symbol"/>
      <w:sz w:val="18"/>
    </w:rPr>
  </w:style>
  <w:style w:type="character" w:customStyle="1" w:styleId="WW8Num17z0">
    <w:name w:val="WW8Num17z0"/>
    <w:rPr>
      <w:rFonts w:ascii="StarSymbol" w:eastAsia="StarSymbol" w:hAnsi="StarSymbol" w:cs="StarSymbol"/>
      <w:sz w:val="18"/>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rPr>
  </w:style>
  <w:style w:type="character" w:customStyle="1" w:styleId="WW8Num21z0">
    <w:name w:val="WW8Num21z0"/>
    <w:rPr>
      <w:rFonts w:cs="Times New Roman"/>
      <w:b w:val="0"/>
    </w:rPr>
  </w:style>
  <w:style w:type="character" w:customStyle="1" w:styleId="WW8Num21z1">
    <w:name w:val="WW8Num21z1"/>
    <w:rPr>
      <w:rFonts w:ascii="Symbol" w:hAnsi="Symbol" w:cs="Symbol"/>
    </w:rPr>
  </w:style>
  <w:style w:type="character" w:customStyle="1" w:styleId="WW8Num22z0">
    <w:name w:val="WW8Num22z0"/>
    <w:rPr>
      <w:rFonts w:cs="Times New Roman"/>
      <w:b w:val="0"/>
    </w:rPr>
  </w:style>
  <w:style w:type="character" w:customStyle="1" w:styleId="WW8Num23z0">
    <w:name w:val="WW8Num23z0"/>
    <w:rPr>
      <w:rFonts w:cs="Times New Roman"/>
    </w:rPr>
  </w:style>
  <w:style w:type="character" w:customStyle="1" w:styleId="WW8Num24z0">
    <w:name w:val="WW8Num24z0"/>
    <w:rPr>
      <w:rFonts w:cs="Times New Roman"/>
      <w:b w:val="0"/>
    </w:rPr>
  </w:style>
  <w:style w:type="character" w:customStyle="1" w:styleId="WW8Num25z0">
    <w:name w:val="WW8Num25z0"/>
    <w:rPr>
      <w:rFonts w:cs="Times New Roman"/>
      <w:b w:val="0"/>
    </w:rPr>
  </w:style>
  <w:style w:type="character" w:customStyle="1" w:styleId="WW8Num26z0">
    <w:name w:val="WW8Num26z0"/>
    <w:rPr>
      <w:rFonts w:ascii="StarSymbol" w:eastAsia="StarSymbol" w:hAnsi="StarSymbol" w:cs="StarSymbol"/>
      <w:sz w:val="18"/>
    </w:rPr>
  </w:style>
  <w:style w:type="character" w:customStyle="1" w:styleId="WW8Num27z0">
    <w:name w:val="WW8Num27z0"/>
    <w:rPr>
      <w:rFonts w:cs="Times New Roman"/>
      <w:b w:val="0"/>
    </w:rPr>
  </w:style>
  <w:style w:type="character" w:customStyle="1" w:styleId="WW8Num28z0">
    <w:name w:val="WW8Num28z0"/>
    <w:rPr>
      <w:rFonts w:cs="Times New Roman"/>
    </w:rPr>
  </w:style>
  <w:style w:type="character" w:customStyle="1" w:styleId="WW8Num28z1">
    <w:name w:val="WW8Num28z1"/>
    <w:rPr>
      <w:rFonts w:ascii="Symbol" w:hAnsi="Symbol" w:cs="Symbol"/>
    </w:rPr>
  </w:style>
  <w:style w:type="character" w:customStyle="1" w:styleId="WW8Num29z0">
    <w:name w:val="WW8Num29z0"/>
    <w:rPr>
      <w:rFonts w:cs="Times New Roman"/>
    </w:rPr>
  </w:style>
  <w:style w:type="character" w:customStyle="1" w:styleId="WW8Num30z0">
    <w:name w:val="WW8Num30z0"/>
    <w:rPr>
      <w:rFonts w:ascii="StarSymbol" w:eastAsia="StarSymbol" w:hAnsi="StarSymbol" w:cs="StarSymbol"/>
      <w:sz w:val="18"/>
    </w:rPr>
  </w:style>
  <w:style w:type="character" w:customStyle="1" w:styleId="WW8Num31z0">
    <w:name w:val="WW8Num31z0"/>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color w:val="auto"/>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color w:val="auto"/>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Arial" w:hAnsi="Times New Roman" w:cs="Times New Roman"/>
      <w:b w:val="0"/>
      <w:color w:val="00000A"/>
      <w:kern w:val="1"/>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tarSymbol" w:eastAsia="StarSymbol" w:hAnsi="StarSymbol" w:cs="StarSymbol"/>
      <w:sz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tarSymbol" w:eastAsia="StarSymbol" w:hAnsi="StarSymbol" w:cs="StarSymbol"/>
      <w:i/>
      <w:iCs/>
      <w:color w:val="auto"/>
      <w:sz w:val="18"/>
    </w:rPr>
  </w:style>
  <w:style w:type="character" w:customStyle="1" w:styleId="WW8Num39z1">
    <w:name w:val="WW8Num39z1"/>
    <w:rPr>
      <w:rFonts w:cs="Times New Roman"/>
    </w:rPr>
  </w:style>
  <w:style w:type="character" w:customStyle="1" w:styleId="WW8Num40z0">
    <w:name w:val="WW8Num40z0"/>
    <w:rPr>
      <w:rFonts w:ascii="StarSymbol" w:eastAsia="StarSymbol" w:hAnsi="StarSymbol" w:cs="StarSymbol"/>
      <w:sz w:val="18"/>
    </w:rPr>
  </w:style>
  <w:style w:type="character" w:customStyle="1" w:styleId="WW8Num40z1">
    <w:name w:val="WW8Num40z1"/>
    <w:rPr>
      <w:rFonts w:ascii="Symbol" w:hAnsi="Symbol" w:cs="Symbol" w:hint="default"/>
    </w:rPr>
  </w:style>
  <w:style w:type="character" w:customStyle="1" w:styleId="WW8Num41z0">
    <w:name w:val="WW8Num41z0"/>
    <w:rPr>
      <w:rFonts w:ascii="StarSymbol" w:eastAsia="StarSymbol" w:hAnsi="StarSymbol" w:cs="StarSymbol"/>
      <w:color w:val="auto"/>
      <w:sz w:val="18"/>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cs="Times New Roman"/>
    </w:rPr>
  </w:style>
  <w:style w:type="character" w:customStyle="1" w:styleId="WW8Num29z1">
    <w:name w:val="WW8Num29z1"/>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3z0">
    <w:name w:val="WW8Num43z0"/>
    <w:rPr>
      <w:rFonts w:ascii="StarSymbol" w:eastAsia="StarSymbol" w:hAnsi="StarSymbol" w:cs="StarSymbol"/>
      <w:sz w:val="18"/>
    </w:rPr>
  </w:style>
  <w:style w:type="character" w:customStyle="1" w:styleId="WW8Num45z0">
    <w:name w:val="WW8Num45z0"/>
    <w:rPr>
      <w:rFonts w:ascii="StarSymbol" w:eastAsia="StarSymbol" w:hAnsi="StarSymbol" w:cs="StarSymbol"/>
      <w:sz w:val="18"/>
    </w:rPr>
  </w:style>
  <w:style w:type="character" w:customStyle="1" w:styleId="WW8Num46z0">
    <w:name w:val="WW8Num46z0"/>
    <w:rPr>
      <w:rFonts w:ascii="StarSymbol" w:eastAsia="StarSymbol" w:hAnsi="StarSymbol" w:cs="StarSymbol"/>
      <w:sz w:val="18"/>
    </w:rPr>
  </w:style>
  <w:style w:type="character" w:customStyle="1" w:styleId="WW8Num49z0">
    <w:name w:val="WW8Num49z0"/>
    <w:rPr>
      <w:b/>
    </w:rPr>
  </w:style>
  <w:style w:type="character" w:customStyle="1" w:styleId="WW8Num49z1">
    <w:name w:val="WW8Num49z1"/>
    <w:rPr>
      <w:rFonts w:ascii="Wingdings" w:hAnsi="Wingdings" w:cs="Wingdings"/>
      <w:b/>
    </w:rPr>
  </w:style>
  <w:style w:type="character" w:customStyle="1" w:styleId="WW8Num53z0">
    <w:name w:val="WW8Num53z0"/>
    <w:rPr>
      <w:b w:val="0"/>
    </w:rPr>
  </w:style>
  <w:style w:type="character" w:customStyle="1" w:styleId="WW8Num54z0">
    <w:name w:val="WW8Num54z0"/>
    <w:rPr>
      <w:rFonts w:ascii="Symbol" w:hAnsi="Symbol" w:cs="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8z1">
    <w:name w:val="WW8Num58z1"/>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0z0">
    <w:name w:val="WW8Num60z0"/>
    <w:rPr>
      <w:b/>
    </w:rPr>
  </w:style>
  <w:style w:type="character" w:customStyle="1" w:styleId="WW8Num60z1">
    <w:name w:val="WW8Num60z1"/>
    <w:rPr>
      <w:rFonts w:ascii="Wingdings" w:hAnsi="Wingdings" w:cs="Wingdings"/>
      <w:b/>
    </w:rPr>
  </w:style>
  <w:style w:type="character" w:customStyle="1" w:styleId="WW8Num60z2">
    <w:name w:val="WW8Num60z2"/>
    <w:rPr>
      <w:rFonts w:ascii="Times New Roman" w:hAnsi="Times New Roman" w:cs="Times New Roman"/>
      <w:b/>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ourier New" w:hAnsi="Courier New" w:cs="Courier New"/>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b/>
    </w:rPr>
  </w:style>
  <w:style w:type="character" w:customStyle="1" w:styleId="WW8Num66z1">
    <w:name w:val="WW8Num66z1"/>
    <w:rPr>
      <w:rFonts w:ascii="Wingdings" w:hAnsi="Wingdings" w:cs="Wingdings"/>
      <w:b/>
    </w:rPr>
  </w:style>
  <w:style w:type="character" w:customStyle="1" w:styleId="WW8Num66z2">
    <w:name w:val="WW8Num66z2"/>
    <w:rPr>
      <w:rFonts w:ascii="Times New Roman" w:hAnsi="Times New Roman" w:cs="Times New Roman"/>
      <w:b/>
    </w:rPr>
  </w:style>
  <w:style w:type="character" w:customStyle="1" w:styleId="WW8Num66z3">
    <w:name w:val="WW8Num66z3"/>
    <w:rPr>
      <w:rFonts w:ascii="Symbol" w:hAnsi="Symbol" w:cs="Symbol"/>
      <w:b/>
    </w:rPr>
  </w:style>
  <w:style w:type="character" w:customStyle="1" w:styleId="WW8Num67z0">
    <w:name w:val="WW8Num67z0"/>
    <w:rPr>
      <w:b/>
    </w:rPr>
  </w:style>
  <w:style w:type="character" w:customStyle="1" w:styleId="WW8Num69z0">
    <w:name w:val="WW8Num69z0"/>
    <w:rPr>
      <w:b/>
    </w:rPr>
  </w:style>
  <w:style w:type="character" w:customStyle="1" w:styleId="WW8Num70z0">
    <w:name w:val="WW8Num70z0"/>
    <w:rPr>
      <w:rFonts w:ascii="Thorndale" w:hAnsi="Thorndale" w:cs="Thorndale"/>
      <w:color w:val="000000"/>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Symbol" w:hAnsi="Symbol" w:cs="Symbol"/>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b w:val="0"/>
      <w:i w:val="0"/>
      <w:strike w:val="0"/>
      <w:dstrike w:val="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Arial" w:eastAsia="Times New Roman" w:hAnsi="Arial" w:cs="Times New Roman"/>
    </w:rPr>
  </w:style>
  <w:style w:type="character" w:customStyle="1" w:styleId="WW8Num89z0">
    <w:name w:val="WW8Num89z0"/>
    <w:rPr>
      <w:b/>
    </w:rPr>
  </w:style>
  <w:style w:type="character" w:customStyle="1" w:styleId="WW8Num89z1">
    <w:name w:val="WW8Num89z1"/>
    <w:rPr>
      <w:rFonts w:ascii="Wingdings" w:hAnsi="Wingdings" w:cs="Wingdings"/>
      <w:b/>
    </w:rPr>
  </w:style>
  <w:style w:type="character" w:customStyle="1" w:styleId="WW8Num89z2">
    <w:name w:val="WW8Num89z2"/>
    <w:rPr>
      <w:rFonts w:ascii="Times New Roman" w:hAnsi="Times New Roman" w:cs="Times New Roman"/>
      <w:b/>
    </w:rPr>
  </w:style>
  <w:style w:type="character" w:customStyle="1" w:styleId="WW8Num92z0">
    <w:name w:val="WW8Num92z0"/>
    <w:rPr>
      <w:rFonts w:ascii="StarSymbol" w:eastAsia="StarSymbol" w:hAnsi="StarSymbol" w:cs="StarSymbol"/>
      <w:sz w:val="18"/>
    </w:rPr>
  </w:style>
  <w:style w:type="character" w:customStyle="1" w:styleId="WW8Num94z0">
    <w:name w:val="WW8Num94z0"/>
    <w:rPr>
      <w:rFonts w:ascii="StarSymbol" w:eastAsia="StarSymbol" w:hAnsi="StarSymbol" w:cs="StarSymbol"/>
      <w:sz w:val="18"/>
    </w:rPr>
  </w:style>
  <w:style w:type="character" w:customStyle="1" w:styleId="WW8Num94z1">
    <w:name w:val="WW8Num94z1"/>
    <w:rPr>
      <w:rFonts w:ascii="Wingdings" w:eastAsia="StarSymbol" w:hAnsi="Wingdings" w:cs="Wingdings"/>
      <w:sz w:val="1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0">
    <w:name w:val="WW8Num97z0"/>
    <w:rPr>
      <w:rFonts w:ascii="Times New Roman" w:hAnsi="Times New Roman"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0z0">
    <w:name w:val="WW8Num100z0"/>
    <w:rPr>
      <w:rFonts w:ascii="StarSymbol" w:eastAsia="StarSymbol" w:hAnsi="StarSymbol" w:cs="StarSymbol"/>
      <w:sz w:val="18"/>
    </w:rPr>
  </w:style>
  <w:style w:type="character" w:customStyle="1" w:styleId="WW8Num101z0">
    <w:name w:val="WW8Num101z0"/>
    <w:rPr>
      <w:b w:val="0"/>
    </w:rPr>
  </w:style>
  <w:style w:type="character" w:customStyle="1" w:styleId="WW8Num103z0">
    <w:name w:val="WW8Num103z0"/>
    <w:rPr>
      <w:rFonts w:ascii="Thorndale" w:hAnsi="Thorndale" w:cs="Thorndale"/>
    </w:rPr>
  </w:style>
  <w:style w:type="character" w:customStyle="1" w:styleId="WW8Num104z0">
    <w:name w:val="WW8Num104z0"/>
    <w:rPr>
      <w:b/>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6z5">
    <w:name w:val="WW8Num116z5"/>
    <w:rPr>
      <w:rFonts w:ascii="Wingdings" w:hAnsi="Wingdings" w:cs="Wingdings"/>
    </w:rPr>
  </w:style>
  <w:style w:type="character" w:customStyle="1" w:styleId="WW8Num117z0">
    <w:name w:val="WW8Num117z0"/>
    <w:rPr>
      <w:rFonts w:ascii="Times New Roman" w:eastAsia="Times New Roman" w:hAnsi="Times New Roman" w:cs="Times New Roman"/>
      <w:color w:val="auto"/>
    </w:rPr>
  </w:style>
  <w:style w:type="character" w:customStyle="1" w:styleId="WW8Num119z0">
    <w:name w:val="WW8Num119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Courier New" w:hAnsi="Courier New" w:cs="Courier New"/>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4z0">
    <w:name w:val="WW8Num124z0"/>
    <w:rPr>
      <w:rFonts w:ascii="StarSymbol" w:eastAsia="StarSymbol" w:hAnsi="StarSymbol" w:cs="StarSymbol"/>
      <w:sz w:val="18"/>
    </w:rPr>
  </w:style>
  <w:style w:type="character" w:customStyle="1" w:styleId="WW8Num124z1">
    <w:name w:val="WW8Num124z1"/>
    <w:rPr>
      <w:rFonts w:ascii="Wingdings" w:eastAsia="StarSymbol" w:hAnsi="Wingdings" w:cs="Wingdings"/>
      <w:sz w:val="18"/>
    </w:rPr>
  </w:style>
  <w:style w:type="character" w:customStyle="1" w:styleId="Domylnaczcionkaakapitu1">
    <w:name w:val="Domyślna czcionka akapitu1"/>
  </w:style>
  <w:style w:type="character" w:customStyle="1" w:styleId="Znakinumeracji">
    <w:name w:val="Znaki numeracji"/>
  </w:style>
  <w:style w:type="character" w:customStyle="1" w:styleId="Symbolwypunktowania">
    <w:name w:val="Symbol wypunktowania"/>
    <w:rPr>
      <w:rFonts w:ascii="StarSymbol" w:eastAsia="StarSymbol" w:hAnsi="StarSymbol" w:cs="StarSymbol"/>
      <w:sz w:val="18"/>
    </w:rPr>
  </w:style>
  <w:style w:type="character" w:styleId="Numerstrony">
    <w:name w:val="page number"/>
    <w:basedOn w:val="Domylnaczcionkaakapitu1"/>
  </w:style>
  <w:style w:type="character" w:customStyle="1" w:styleId="Odwoaniedokomentarza1">
    <w:name w:val="Odwołanie do komentarza1"/>
    <w:rPr>
      <w:rFonts w:cs="Times New Roman"/>
      <w:sz w:val="16"/>
      <w:szCs w:val="16"/>
    </w:rPr>
  </w:style>
  <w:style w:type="character" w:customStyle="1" w:styleId="WW8Num47z0">
    <w:name w:val="WW8Num47z0"/>
    <w:rPr>
      <w:rFonts w:cs="Times New Roman"/>
    </w:rPr>
  </w:style>
  <w:style w:type="character" w:styleId="Hipercze">
    <w:name w:val="Hyperlink"/>
    <w:rPr>
      <w:rFonts w:cs="Times New Roman"/>
      <w:color w:val="0000FF"/>
      <w:u w:val="single"/>
    </w:rPr>
  </w:style>
  <w:style w:type="character" w:customStyle="1" w:styleId="WW8Num27z1">
    <w:name w:val="WW8Num27z1"/>
    <w:rPr>
      <w:rFonts w:cs="Times New Roman"/>
    </w:rPr>
  </w:style>
  <w:style w:type="character" w:customStyle="1" w:styleId="WW8Num42z0">
    <w:name w:val="WW8Num42z0"/>
    <w:rPr>
      <w:rFonts w:cs="Times New Roman"/>
      <w:b w:val="0"/>
      <w:i w:val="0"/>
    </w:rPr>
  </w:style>
  <w:style w:type="character" w:customStyle="1" w:styleId="WW8Num42z1">
    <w:name w:val="WW8Num42z1"/>
    <w:rPr>
      <w:rFonts w:cs="Times New Roman"/>
      <w:b w:val="0"/>
    </w:rPr>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customStyle="1" w:styleId="NormalnyWyjustowanyZnak">
    <w:name w:val="Normalny + Wyjustowany Znak"/>
    <w:rPr>
      <w:rFonts w:ascii="Thorndale" w:eastAsia="HG Mincho Light J" w:hAnsi="Thorndale" w:cs="Thorndale"/>
      <w:color w:val="000000"/>
      <w:sz w:val="24"/>
      <w:lang w:val="pl-PL" w:eastAsia="ar-SA" w:bidi="ar-SA"/>
    </w:rPr>
  </w:style>
  <w:style w:type="character" w:customStyle="1" w:styleId="A0">
    <w:name w:val="A0"/>
    <w:rPr>
      <w:rFonts w:cs="Helvetica"/>
      <w:color w:val="000000"/>
      <w:sz w:val="16"/>
      <w:szCs w:val="16"/>
    </w:rPr>
  </w:style>
  <w:style w:type="character" w:customStyle="1" w:styleId="A1">
    <w:name w:val="A1"/>
    <w:rPr>
      <w:rFonts w:cs="Helvetica"/>
      <w:color w:val="000000"/>
      <w:sz w:val="9"/>
      <w:szCs w:val="9"/>
    </w:rPr>
  </w:style>
  <w:style w:type="character" w:customStyle="1" w:styleId="Nierozpoznanawzmianka1">
    <w:name w:val="Nierozpoznana wzmianka1"/>
    <w:rPr>
      <w:color w:val="605E5C"/>
      <w:shd w:val="clear" w:color="auto" w:fill="E1DFDD"/>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1">
    <w:name w:val="Tekst podstawowy 31"/>
    <w:basedOn w:val="Normalny"/>
    <w:pPr>
      <w:spacing w:after="120"/>
    </w:pPr>
    <w:rPr>
      <w:sz w:val="16"/>
      <w:szCs w:val="16"/>
    </w:rPr>
  </w:style>
  <w:style w:type="paragraph" w:customStyle="1" w:styleId="Rozdzia">
    <w:name w:val="Rozdział"/>
    <w:basedOn w:val="Normalny"/>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basedOn w:val="Normalny"/>
    <w:qFormat/>
    <w:pPr>
      <w:widowControl/>
      <w:suppressAutoHyphens w:val="0"/>
      <w:ind w:left="708"/>
    </w:pPr>
    <w:rPr>
      <w:rFonts w:ascii="Times New Roman" w:eastAsia="Times New Roman" w:hAnsi="Times New Roman" w:cs="Times New Roman"/>
      <w:color w:val="auto"/>
    </w:rPr>
  </w:style>
  <w:style w:type="paragraph" w:styleId="Tytu">
    <w:name w:val="Title"/>
    <w:basedOn w:val="Normalny"/>
    <w:next w:val="Podtytu"/>
    <w:qFormat/>
    <w:pPr>
      <w:widowControl/>
      <w:autoSpaceDE w:val="0"/>
      <w:jc w:val="center"/>
    </w:pPr>
    <w:rPr>
      <w:rFonts w:ascii="Arial" w:eastAsia="Times New Roman" w:hAnsi="Arial" w:cs="Arial"/>
      <w:b/>
      <w:color w:val="auto"/>
      <w:u w:val="single"/>
    </w:rPr>
  </w:style>
  <w:style w:type="paragraph" w:styleId="Podtytu">
    <w:name w:val="Subtitle"/>
    <w:basedOn w:val="Normalny"/>
    <w:next w:val="Tekstpodstawowy"/>
    <w:qFormat/>
    <w:pPr>
      <w:spacing w:after="60"/>
      <w:jc w:val="center"/>
    </w:pPr>
    <w:rPr>
      <w:rFonts w:ascii="Arial" w:hAnsi="Arial" w:cs="Arial"/>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NormalnyWeb">
    <w:name w:val="Normal (Web)"/>
    <w:basedOn w:val="Normalny"/>
    <w:rPr>
      <w:szCs w:val="24"/>
    </w:rPr>
  </w:style>
  <w:style w:type="paragraph" w:customStyle="1" w:styleId="paragraf">
    <w:name w:val="paragraf"/>
    <w:basedOn w:val="Normalny"/>
    <w:pPr>
      <w:keepNext/>
      <w:numPr>
        <w:numId w:val="5"/>
      </w:numPr>
      <w:spacing w:before="240" w:after="120" w:line="312" w:lineRule="auto"/>
      <w:jc w:val="center"/>
    </w:pPr>
    <w:rPr>
      <w:b/>
      <w:sz w:val="26"/>
    </w:rPr>
  </w:style>
  <w:style w:type="paragraph" w:customStyle="1" w:styleId="arimr">
    <w:name w:val="arimr"/>
    <w:basedOn w:val="Normalny"/>
    <w:pPr>
      <w:snapToGrid w:val="0"/>
      <w:spacing w:line="360" w:lineRule="auto"/>
    </w:pPr>
    <w:rPr>
      <w:lang w:val="en-US"/>
    </w:rPr>
  </w:style>
  <w:style w:type="paragraph" w:customStyle="1" w:styleId="StandardowyStandardowy1">
    <w:name w:val="Standardowy.Standardowy1"/>
    <w:pPr>
      <w:suppressAutoHyphens/>
      <w:autoSpaceDE w:val="0"/>
    </w:pPr>
    <w:rPr>
      <w:rFonts w:eastAsia="Arial"/>
      <w:lang w:eastAsia="ar-SA"/>
    </w:rPr>
  </w:style>
  <w:style w:type="paragraph" w:customStyle="1" w:styleId="Styl1">
    <w:name w:val="Styl1"/>
    <w:basedOn w:val="Normalny"/>
    <w:pPr>
      <w:autoSpaceDE w:val="0"/>
      <w:spacing w:before="240"/>
      <w:jc w:val="both"/>
    </w:pPr>
    <w:rPr>
      <w:rFonts w:ascii="Arial" w:hAnsi="Arial" w:cs="Arial"/>
      <w:szCs w:val="24"/>
    </w:rPr>
  </w:style>
  <w:style w:type="paragraph" w:styleId="Tekstdymka">
    <w:name w:val="Balloon Text"/>
    <w:basedOn w:val="Normalny"/>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blokowy2">
    <w:name w:val="Tekst blokowy2"/>
    <w:basedOn w:val="Normalny"/>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pPr>
      <w:suppressAutoHyphens/>
    </w:pPr>
    <w:rPr>
      <w:rFonts w:ascii="Arial" w:hAnsi="Arial" w:cs="Arial"/>
      <w:sz w:val="24"/>
      <w:lang w:eastAsia="ar-SA"/>
    </w:rPr>
  </w:style>
  <w:style w:type="paragraph" w:customStyle="1" w:styleId="Tekstpodstawowywcity22">
    <w:name w:val="Tekst podstawowy wcięty 22"/>
    <w:basedOn w:val="Normalny"/>
    <w:pPr>
      <w:spacing w:after="120" w:line="480" w:lineRule="auto"/>
      <w:ind w:left="283"/>
    </w:p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pPr>
      <w:widowControl/>
      <w:numPr>
        <w:numId w:val="12"/>
      </w:numPr>
      <w:suppressAutoHyphens w:val="0"/>
      <w:ind w:left="0" w:firstLine="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podstawowy22">
    <w:name w:val="Tekst podstawowy 22"/>
    <w:basedOn w:val="Normalny"/>
    <w:pPr>
      <w:widowControl/>
      <w:autoSpaceDE w:val="0"/>
      <w:spacing w:before="120" w:after="120"/>
      <w:jc w:val="both"/>
    </w:pPr>
    <w:rPr>
      <w:rFonts w:ascii="Times New Roman" w:eastAsia="Times New Roman" w:hAnsi="Times New Roman" w:cs="Times New Roman"/>
      <w:color w:val="auto"/>
      <w:sz w:val="20"/>
    </w:rPr>
  </w:style>
  <w:style w:type="paragraph" w:styleId="Tekstprzypisudolnego">
    <w:name w:val="footnote text"/>
    <w:basedOn w:val="Normalny"/>
    <w:pPr>
      <w:widowControl/>
      <w:suppressAutoHyphens w:val="0"/>
    </w:pPr>
    <w:rPr>
      <w:rFonts w:ascii="Times New Roman" w:eastAsia="Times New Roman" w:hAnsi="Times New Roman" w:cs="Times New Roman"/>
      <w:color w:val="auto"/>
      <w:sz w:val="20"/>
    </w:rPr>
  </w:style>
  <w:style w:type="paragraph" w:customStyle="1" w:styleId="NormalnyWyjustowany">
    <w:name w:val="Normalny + Wyjustowany"/>
    <w:basedOn w:val="Normalny"/>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style>
  <w:style w:type="paragraph" w:customStyle="1" w:styleId="Tekstpodstawowy23">
    <w:name w:val="Tekst podstawowy 23"/>
    <w:basedOn w:val="Normalny"/>
    <w:pPr>
      <w:widowControl/>
      <w:spacing w:after="120" w:line="480" w:lineRule="auto"/>
    </w:pPr>
    <w:rPr>
      <w:rFonts w:ascii="Times New Roman" w:eastAsia="Times New Roman" w:hAnsi="Times New Roman" w:cs="Times New Roman"/>
      <w:color w:val="auto"/>
      <w:sz w:val="20"/>
    </w:rPr>
  </w:style>
  <w:style w:type="paragraph" w:customStyle="1" w:styleId="ZnakZnakZnakZnakZnak">
    <w:name w:val="Znak Znak Znak Znak Znak"/>
    <w:basedOn w:val="Normalny"/>
    <w:pPr>
      <w:widowControl/>
      <w:suppressAutoHyphens w:val="0"/>
    </w:pPr>
    <w:rPr>
      <w:rFonts w:ascii="Arial" w:eastAsia="Times New Roman" w:hAnsi="Arial" w:cs="Arial"/>
      <w:color w:val="auto"/>
      <w:szCs w:val="24"/>
    </w:rPr>
  </w:style>
  <w:style w:type="paragraph" w:customStyle="1" w:styleId="Pa1">
    <w:name w:val="Pa1"/>
    <w:basedOn w:val="Normalny"/>
    <w:next w:val="Normalny"/>
    <w:pPr>
      <w:widowControl/>
      <w:suppressAutoHyphens w:val="0"/>
      <w:autoSpaceDE w:val="0"/>
      <w:spacing w:line="161" w:lineRule="atLeast"/>
    </w:pPr>
    <w:rPr>
      <w:rFonts w:ascii="Helvetica" w:eastAsia="Times New Roman" w:hAnsi="Helvetica" w:cs="Helvetica"/>
      <w:color w:val="auto"/>
      <w:szCs w:val="24"/>
    </w:rPr>
  </w:style>
  <w:style w:type="paragraph" w:customStyle="1" w:styleId="Default">
    <w:name w:val="Default"/>
    <w:pPr>
      <w:suppressAutoHyphens/>
      <w:autoSpaceDE w:val="0"/>
    </w:pPr>
    <w:rPr>
      <w:color w:val="000000"/>
      <w:sz w:val="24"/>
      <w:szCs w:val="24"/>
      <w:lang w:eastAsia="ar-SA"/>
    </w:rPr>
  </w:style>
  <w:style w:type="paragraph" w:customStyle="1" w:styleId="Zawartotabeli0">
    <w:name w:val="Zawarto?? tabeli"/>
    <w:basedOn w:val="Tekstpodstawowy"/>
    <w:pPr>
      <w:suppressLineNumbers/>
    </w:pPr>
    <w:rPr>
      <w:rFonts w:ascii="Times New Roman" w:eastAsia="Times New Roman" w:hAnsi="Times New Roman" w:cs="Times New Roman"/>
      <w:color w:val="auto"/>
    </w:rPr>
  </w:style>
  <w:style w:type="paragraph" w:customStyle="1" w:styleId="Nagwektabeli0">
    <w:name w:val="Nag?ówek tabeli"/>
    <w:basedOn w:val="Zawartotabeli0"/>
    <w:pPr>
      <w:jc w:val="center"/>
    </w:pPr>
    <w:rPr>
      <w:b/>
      <w:i/>
    </w:rPr>
  </w:style>
  <w:style w:type="paragraph" w:styleId="Tekstblokowy">
    <w:name w:val="Block Text"/>
    <w:basedOn w:val="Normalny"/>
    <w:rsid w:val="00E3158E"/>
    <w:pPr>
      <w:widowControl/>
      <w:suppressAutoHyphens w:val="0"/>
      <w:ind w:left="3119" w:right="-143" w:firstLine="5"/>
    </w:pPr>
    <w:rPr>
      <w:rFonts w:ascii="Times New Roman" w:eastAsia="Times New Roman" w:hAnsi="Times New Roman" w:cs="Times New Roman"/>
      <w:color w:val="auto"/>
      <w:sz w:val="22"/>
      <w:lang w:eastAsia="pl-PL"/>
    </w:rPr>
  </w:style>
  <w:style w:type="character" w:styleId="Odwoaniedokomentarza">
    <w:name w:val="annotation reference"/>
    <w:basedOn w:val="Domylnaczcionkaakapitu"/>
    <w:uiPriority w:val="99"/>
    <w:semiHidden/>
    <w:unhideWhenUsed/>
    <w:rsid w:val="001573A6"/>
    <w:rPr>
      <w:sz w:val="16"/>
      <w:szCs w:val="16"/>
    </w:rPr>
  </w:style>
  <w:style w:type="paragraph" w:styleId="Tekstkomentarza">
    <w:name w:val="annotation text"/>
    <w:basedOn w:val="Normalny"/>
    <w:link w:val="TekstkomentarzaZnak"/>
    <w:uiPriority w:val="99"/>
    <w:semiHidden/>
    <w:unhideWhenUsed/>
    <w:rsid w:val="001573A6"/>
    <w:rPr>
      <w:sz w:val="20"/>
    </w:rPr>
  </w:style>
  <w:style w:type="character" w:customStyle="1" w:styleId="TekstkomentarzaZnak">
    <w:name w:val="Tekst komentarza Znak"/>
    <w:basedOn w:val="Domylnaczcionkaakapitu"/>
    <w:link w:val="Tekstkomentarza"/>
    <w:uiPriority w:val="99"/>
    <w:semiHidden/>
    <w:rsid w:val="001573A6"/>
    <w:rPr>
      <w:rFonts w:ascii="Thorndale" w:eastAsia="HG Mincho Light J" w:hAnsi="Thorndale" w:cs="Thorndale"/>
      <w:color w:val="000000"/>
      <w:lang w:eastAsia="ar-SA"/>
    </w:rPr>
  </w:style>
  <w:style w:type="character" w:customStyle="1" w:styleId="UnresolvedMention">
    <w:name w:val="Unresolved Mention"/>
    <w:basedOn w:val="Domylnaczcionkaakapitu"/>
    <w:uiPriority w:val="99"/>
    <w:semiHidden/>
    <w:unhideWhenUsed/>
    <w:rsid w:val="0055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97877">
      <w:bodyDiv w:val="1"/>
      <w:marLeft w:val="0"/>
      <w:marRight w:val="0"/>
      <w:marTop w:val="0"/>
      <w:marBottom w:val="0"/>
      <w:divBdr>
        <w:top w:val="none" w:sz="0" w:space="0" w:color="auto"/>
        <w:left w:val="none" w:sz="0" w:space="0" w:color="auto"/>
        <w:bottom w:val="none" w:sz="0" w:space="0" w:color="auto"/>
        <w:right w:val="none" w:sz="0" w:space="0" w:color="auto"/>
      </w:divBdr>
    </w:div>
    <w:div w:id="1598902604">
      <w:bodyDiv w:val="1"/>
      <w:marLeft w:val="0"/>
      <w:marRight w:val="0"/>
      <w:marTop w:val="0"/>
      <w:marBottom w:val="0"/>
      <w:divBdr>
        <w:top w:val="none" w:sz="0" w:space="0" w:color="auto"/>
        <w:left w:val="none" w:sz="0" w:space="0" w:color="auto"/>
        <w:bottom w:val="none" w:sz="0" w:space="0" w:color="auto"/>
        <w:right w:val="none" w:sz="0" w:space="0" w:color="auto"/>
      </w:divBdr>
    </w:div>
    <w:div w:id="18302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www.portalzp.pl/kody-cpv/szczegoly/przemyslowy-sprzet-kuchenny-4893" TargetMode="External"/><Relationship Id="rId18" Type="http://schemas.openxmlformats.org/officeDocument/2006/relationships/hyperlink" Target="mailto:anna.kamela@szpitalnowowiej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anna.kamela@szpitalnowowiejski.pl" TargetMode="External"/><Relationship Id="rId20" Type="http://schemas.openxmlformats.org/officeDocument/2006/relationships/hyperlink" Target="mailto:anna.kamela@szpitalnowowiej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microsoft.com/office/2018/08/relationships/commentsExtensible" Target="commentsExtensible.xml"/><Relationship Id="rId10" Type="http://schemas.openxmlformats.org/officeDocument/2006/relationships/hyperlink" Target="mailto:anna.kamela@szpitalnowowiejski.pl" TargetMode="External"/><Relationship Id="rId19" Type="http://schemas.openxmlformats.org/officeDocument/2006/relationships/hyperlink" Target="mailto:iod@szpitalnowowiejski.pl" TargetMode="External"/><Relationship Id="rId4" Type="http://schemas.openxmlformats.org/officeDocument/2006/relationships/settings" Target="settings.xml"/><Relationship Id="rId9" Type="http://schemas.openxmlformats.org/officeDocument/2006/relationships/hyperlink" Target="mailto:@szpitalnowowiejski.pl" TargetMode="External"/><Relationship Id="rId14" Type="http://schemas.openxmlformats.org/officeDocument/2006/relationships/hyperlink" Target="https://platformazakupowa.pl/pn/szpitalnowowiejs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1074-86B9-4A1F-8E0E-8460296B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3751</Words>
  <Characters>22508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Anna Kamela</cp:lastModifiedBy>
  <cp:revision>8</cp:revision>
  <cp:lastPrinted>2021-05-12T12:24:00Z</cp:lastPrinted>
  <dcterms:created xsi:type="dcterms:W3CDTF">2021-05-11T07:01:00Z</dcterms:created>
  <dcterms:modified xsi:type="dcterms:W3CDTF">2021-05-13T10:57:00Z</dcterms:modified>
</cp:coreProperties>
</file>