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C6" w:rsidRPr="008B12C6" w:rsidRDefault="008B12C6" w:rsidP="008B12C6">
      <w:pPr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12C6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5 do SWZ</w:t>
      </w:r>
    </w:p>
    <w:p w:rsidR="008B12C6" w:rsidRPr="008B12C6" w:rsidRDefault="008B12C6" w:rsidP="008B12C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12C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8B12C6" w:rsidRPr="008B12C6" w:rsidRDefault="008B12C6" w:rsidP="008B12C6">
      <w:pPr>
        <w:spacing w:after="0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12C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B12C6" w:rsidRPr="008B12C6" w:rsidRDefault="008B12C6" w:rsidP="008B12C6">
      <w:pPr>
        <w:spacing w:after="0" w:line="240" w:lineRule="auto"/>
        <w:ind w:right="595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B12C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8B12C6" w:rsidRPr="008B12C6" w:rsidRDefault="008B12C6" w:rsidP="008B12C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12C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B12C6" w:rsidRPr="008B12C6" w:rsidRDefault="008B12C6" w:rsidP="008B12C6">
      <w:pPr>
        <w:spacing w:after="0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12C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B12C6" w:rsidRPr="008B12C6" w:rsidRDefault="008B12C6" w:rsidP="008B12C6">
      <w:pPr>
        <w:spacing w:after="0"/>
        <w:ind w:right="5384"/>
        <w:rPr>
          <w:rFonts w:ascii="Arial" w:eastAsia="Times New Roman" w:hAnsi="Arial" w:cs="Arial"/>
          <w:sz w:val="24"/>
          <w:lang w:eastAsia="pl-PL"/>
        </w:rPr>
      </w:pPr>
      <w:r w:rsidRPr="008B12C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8B12C6" w:rsidRPr="008B12C6" w:rsidRDefault="008B12C6" w:rsidP="008B12C6">
      <w:pPr>
        <w:jc w:val="both"/>
        <w:rPr>
          <w:rFonts w:ascii="Calibri" w:eastAsia="Times New Roman" w:hAnsi="Calibri" w:cs="Times New Roman"/>
          <w:sz w:val="24"/>
          <w:lang w:eastAsia="pl-PL"/>
        </w:rPr>
      </w:pPr>
    </w:p>
    <w:p w:rsidR="008B12C6" w:rsidRPr="008B12C6" w:rsidRDefault="008B12C6" w:rsidP="008B12C6">
      <w:pPr>
        <w:tabs>
          <w:tab w:val="left" w:pos="795"/>
          <w:tab w:val="center" w:pos="4818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8B12C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ab/>
      </w:r>
      <w:r w:rsidRPr="008B12C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ab/>
        <w:t>Oświadczenie Wykonawcy</w:t>
      </w:r>
    </w:p>
    <w:p w:rsidR="008B12C6" w:rsidRPr="008B12C6" w:rsidRDefault="008B12C6" w:rsidP="008B12C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8B12C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składane na podstawie art. 125 ust. 1 ustawy z dnia 11 września 2019 r.</w:t>
      </w:r>
    </w:p>
    <w:p w:rsidR="008B12C6" w:rsidRPr="008B12C6" w:rsidRDefault="008B12C6" w:rsidP="008B12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8B12C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Prawo zamówień publicznych (dalej jako: ustawa </w:t>
      </w:r>
      <w:proofErr w:type="spellStart"/>
      <w:r w:rsidRPr="008B12C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Pzp</w:t>
      </w:r>
      <w:proofErr w:type="spellEnd"/>
      <w:r w:rsidRPr="008B12C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),</w:t>
      </w:r>
    </w:p>
    <w:p w:rsidR="008B12C6" w:rsidRPr="008B12C6" w:rsidRDefault="008B12C6" w:rsidP="008B12C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B12C6" w:rsidRPr="008B12C6" w:rsidRDefault="008B12C6" w:rsidP="008B12C6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12C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8B12C6" w:rsidRPr="008B12C6" w:rsidRDefault="008B12C6" w:rsidP="008B12C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B12C6">
        <w:rPr>
          <w:rFonts w:ascii="Calibri" w:eastAsia="Times New Roman" w:hAnsi="Calibri" w:cs="Calibri"/>
          <w:lang w:eastAsia="pl-PL"/>
        </w:rPr>
        <w:t xml:space="preserve">Na potrzeby postępowania o udzielenie zamówienia publicznego pn. Pełnienie funkcji inwestora zastępczego dla zadania pn. „Termomodernizacja budynku przy pl. Jana III Sobieskiego 2 wraz z podniesieniem bezpieczeństwa </w:t>
      </w:r>
      <w:proofErr w:type="spellStart"/>
      <w:r w:rsidRPr="008B12C6">
        <w:rPr>
          <w:rFonts w:ascii="Calibri" w:eastAsia="Times New Roman" w:hAnsi="Calibri" w:cs="Calibri"/>
          <w:lang w:eastAsia="pl-PL"/>
        </w:rPr>
        <w:t>p.poż</w:t>
      </w:r>
      <w:proofErr w:type="spellEnd"/>
      <w:r w:rsidRPr="008B12C6">
        <w:rPr>
          <w:rFonts w:ascii="Calibri" w:eastAsia="Times New Roman" w:hAnsi="Calibri" w:cs="Calibri"/>
          <w:lang w:eastAsia="pl-PL"/>
        </w:rPr>
        <w:t xml:space="preserve">.” </w:t>
      </w:r>
      <w:r w:rsidRPr="008B12C6">
        <w:rPr>
          <w:rFonts w:ascii="Calibri" w:eastAsia="Times New Roman" w:hAnsi="Calibri" w:cs="Calibri"/>
          <w:b/>
          <w:lang w:eastAsia="pl-PL"/>
        </w:rPr>
        <w:t xml:space="preserve">, </w:t>
      </w:r>
      <w:r w:rsidRPr="008B12C6">
        <w:rPr>
          <w:rFonts w:ascii="Calibri" w:eastAsia="Times New Roman" w:hAnsi="Calibri" w:cs="Calibri"/>
          <w:i/>
          <w:lang w:eastAsia="pl-PL"/>
        </w:rPr>
        <w:t xml:space="preserve"> </w:t>
      </w:r>
      <w:r w:rsidRPr="008B12C6">
        <w:rPr>
          <w:rFonts w:ascii="Calibri" w:eastAsia="Times New Roman" w:hAnsi="Calibri" w:cs="Calibri"/>
          <w:lang w:eastAsia="pl-PL"/>
        </w:rPr>
        <w:t>oświadczam, co następuje:</w:t>
      </w:r>
    </w:p>
    <w:p w:rsidR="008B12C6" w:rsidRPr="008B12C6" w:rsidRDefault="008B12C6" w:rsidP="008B12C6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B12C6" w:rsidRPr="008B12C6" w:rsidRDefault="008B12C6" w:rsidP="008B12C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8B12C6">
        <w:rPr>
          <w:rFonts w:ascii="Calibri" w:eastAsia="Lucida Sans Unicode" w:hAnsi="Calibri" w:cs="Calibri"/>
          <w:lang w:eastAsia="pl-PL"/>
        </w:rPr>
        <w:t>Oświadczam, że spełniam warunki udziału w postępowaniu określone przez Zamawiającego w SWZ</w:t>
      </w:r>
    </w:p>
    <w:p w:rsidR="008B12C6" w:rsidRPr="008B12C6" w:rsidRDefault="008B12C6" w:rsidP="008B12C6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</w:p>
    <w:p w:rsidR="008B12C6" w:rsidRPr="008B12C6" w:rsidRDefault="008B12C6" w:rsidP="008B12C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8B12C6">
        <w:rPr>
          <w:rFonts w:ascii="Calibri" w:eastAsia="Lucida Sans Unicode" w:hAnsi="Calibri" w:cs="Calibri"/>
          <w:lang w:eastAsia="pl-PL"/>
        </w:rPr>
        <w:t>Oświadczam, że w celu wykazania spełniania warunków udziału w postępowaniu określonych przez Zamawiającego w SWZ, polegam na zasobach następującego/</w:t>
      </w:r>
      <w:proofErr w:type="spellStart"/>
      <w:r w:rsidRPr="008B12C6">
        <w:rPr>
          <w:rFonts w:ascii="Calibri" w:eastAsia="Lucida Sans Unicode" w:hAnsi="Calibri" w:cs="Calibri"/>
          <w:lang w:eastAsia="pl-PL"/>
        </w:rPr>
        <w:t>ych</w:t>
      </w:r>
      <w:proofErr w:type="spellEnd"/>
      <w:r w:rsidRPr="008B12C6">
        <w:rPr>
          <w:rFonts w:ascii="Calibri" w:eastAsia="Lucida Sans Unicode" w:hAnsi="Calibri" w:cs="Calibri"/>
          <w:lang w:eastAsia="pl-PL"/>
        </w:rPr>
        <w:t xml:space="preserve"> podmiotu/ów:*</w:t>
      </w:r>
    </w:p>
    <w:p w:rsidR="008B12C6" w:rsidRPr="008B12C6" w:rsidRDefault="008B12C6" w:rsidP="008B12C6">
      <w:pPr>
        <w:spacing w:after="0" w:line="240" w:lineRule="auto"/>
        <w:ind w:left="357"/>
        <w:jc w:val="both"/>
        <w:rPr>
          <w:rFonts w:ascii="Calibri" w:eastAsia="Lucida Sans Unicode" w:hAnsi="Calibri" w:cs="Calibri"/>
          <w:lang w:eastAsia="pl-PL"/>
        </w:rPr>
      </w:pPr>
      <w:r w:rsidRPr="008B12C6">
        <w:rPr>
          <w:rFonts w:ascii="Calibri" w:eastAsia="Lucida Sans Unicode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2C6" w:rsidRPr="008B12C6" w:rsidRDefault="008B12C6" w:rsidP="008B12C6">
      <w:pPr>
        <w:spacing w:after="0" w:line="240" w:lineRule="auto"/>
        <w:ind w:left="357"/>
        <w:jc w:val="both"/>
        <w:rPr>
          <w:rFonts w:ascii="Calibri" w:eastAsia="Lucida Sans Unicode" w:hAnsi="Calibri" w:cs="Calibri"/>
          <w:lang w:eastAsia="pl-PL"/>
        </w:rPr>
      </w:pPr>
      <w:r w:rsidRPr="008B12C6">
        <w:rPr>
          <w:rFonts w:ascii="Calibri" w:eastAsia="Lucida Sans Unicode" w:hAnsi="Calibri" w:cs="Calibri"/>
          <w:lang w:eastAsia="pl-PL"/>
        </w:rPr>
        <w:t>w zakresie:</w:t>
      </w:r>
    </w:p>
    <w:p w:rsidR="008B12C6" w:rsidRPr="008B12C6" w:rsidRDefault="008B12C6" w:rsidP="008B12C6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8B12C6">
        <w:rPr>
          <w:rFonts w:ascii="Calibri" w:eastAsia="Lucida Sans Unicode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2C6" w:rsidRPr="008B12C6" w:rsidRDefault="008B12C6" w:rsidP="008B12C6">
      <w:pPr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B12C6">
        <w:rPr>
          <w:rFonts w:ascii="Calibri" w:eastAsia="Lucida Sans Unicode" w:hAnsi="Calibri" w:cs="Calibri"/>
          <w:sz w:val="18"/>
          <w:szCs w:val="18"/>
          <w:lang w:eastAsia="pl-PL"/>
        </w:rPr>
        <w:t>(Wskazać podmiot  i określić odpowiedni zakres dla wskazanego podmiotu)</w:t>
      </w:r>
    </w:p>
    <w:p w:rsidR="008B12C6" w:rsidRPr="008B12C6" w:rsidRDefault="008B12C6" w:rsidP="008B12C6">
      <w:pPr>
        <w:shd w:val="clear" w:color="auto" w:fill="BFBFBF"/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8B12C6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podanych informacji:</w:t>
      </w:r>
    </w:p>
    <w:p w:rsidR="008B12C6" w:rsidRPr="008B12C6" w:rsidRDefault="008B12C6" w:rsidP="008B12C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B12C6" w:rsidRPr="008B12C6" w:rsidRDefault="008B12C6" w:rsidP="008B12C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B12C6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B12C6" w:rsidRPr="008B12C6" w:rsidRDefault="008B12C6" w:rsidP="008B12C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8B12C6" w:rsidRPr="008B12C6" w:rsidRDefault="008B12C6" w:rsidP="008B12C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8B12C6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8B12C6" w:rsidRPr="008B12C6" w:rsidRDefault="008B12C6" w:rsidP="008B12C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8B12C6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8B12C6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8B12C6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8B12C6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8B12C6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  <w:t>……..………………………………………………………………………..</w:t>
      </w:r>
    </w:p>
    <w:p w:rsidR="008B12C6" w:rsidRPr="008B12C6" w:rsidRDefault="008B12C6" w:rsidP="008B12C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8B12C6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8B12C6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8B12C6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8B12C6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8B12C6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8B12C6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8B12C6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8B12C6" w:rsidRPr="008B12C6" w:rsidRDefault="008B12C6" w:rsidP="008B12C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8B12C6" w:rsidRPr="008B12C6" w:rsidRDefault="008B12C6" w:rsidP="008B12C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8B12C6" w:rsidRPr="008B12C6" w:rsidRDefault="008B12C6" w:rsidP="008B12C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8B12C6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oświadczenie należy podpisać kwalifikowanym podpisem elektronicznym, podpisem zaufanym lub podpisem osobistym osoby uprawnionej do zaciągania zobowiązań w imieniu Wykonawcy. </w:t>
      </w:r>
    </w:p>
    <w:p w:rsidR="008B12C6" w:rsidRPr="008B12C6" w:rsidRDefault="008B12C6" w:rsidP="008B12C6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D0A98" w:rsidRPr="008B12C6" w:rsidRDefault="008B12C6" w:rsidP="008B12C6">
      <w:pPr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B12C6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  <w:bookmarkStart w:id="0" w:name="_GoBack"/>
      <w:bookmarkEnd w:id="0"/>
    </w:p>
    <w:sectPr w:rsidR="00DD0A98" w:rsidRPr="008B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300"/>
    <w:multiLevelType w:val="hybridMultilevel"/>
    <w:tmpl w:val="DB921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C6"/>
    <w:rsid w:val="008B12C6"/>
    <w:rsid w:val="00D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1</cp:revision>
  <dcterms:created xsi:type="dcterms:W3CDTF">2021-08-09T12:37:00Z</dcterms:created>
  <dcterms:modified xsi:type="dcterms:W3CDTF">2021-08-09T12:37:00Z</dcterms:modified>
</cp:coreProperties>
</file>