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7DF5" w14:textId="77777777" w:rsidR="00B86E27" w:rsidRPr="00537799" w:rsidRDefault="00B86E27" w:rsidP="005547DB">
      <w:pPr>
        <w:pStyle w:val="Nagwek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B86E27" w:rsidRPr="00537799" w14:paraId="686A5CA9" w14:textId="77777777" w:rsidTr="001B4EC7">
        <w:tc>
          <w:tcPr>
            <w:tcW w:w="9072" w:type="dxa"/>
            <w:shd w:val="pct10" w:color="auto" w:fill="auto"/>
            <w:hideMark/>
          </w:tcPr>
          <w:p w14:paraId="7D7E114B" w14:textId="77777777" w:rsidR="00B86E27" w:rsidRPr="00537799" w:rsidRDefault="009664AC" w:rsidP="000A00FC">
            <w:pPr>
              <w:jc w:val="right"/>
              <w:rPr>
                <w:rFonts w:asciiTheme="minorHAnsi" w:hAnsiTheme="minorHAnsi"/>
                <w:b/>
              </w:rPr>
            </w:pPr>
            <w:r w:rsidRPr="00537799">
              <w:rPr>
                <w:rFonts w:asciiTheme="minorHAnsi" w:hAnsiTheme="minorHAnsi"/>
                <w:b/>
              </w:rPr>
              <w:t xml:space="preserve">ZAŁĄCZNIK NR </w:t>
            </w:r>
            <w:r w:rsidR="00537799" w:rsidRPr="00537799">
              <w:rPr>
                <w:rFonts w:asciiTheme="minorHAnsi" w:hAnsiTheme="minorHAnsi"/>
                <w:b/>
              </w:rPr>
              <w:t>2B</w:t>
            </w:r>
            <w:r w:rsidR="00604957" w:rsidRPr="00537799">
              <w:rPr>
                <w:rFonts w:asciiTheme="minorHAnsi" w:hAnsiTheme="minorHAnsi"/>
                <w:b/>
              </w:rPr>
              <w:t xml:space="preserve"> do Formularza oferty</w:t>
            </w:r>
          </w:p>
        </w:tc>
      </w:tr>
    </w:tbl>
    <w:p w14:paraId="5371A752" w14:textId="77777777" w:rsidR="001B4EC7" w:rsidRPr="00537799" w:rsidRDefault="001B4EC7" w:rsidP="00B34134">
      <w:pPr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Wykonawca:</w:t>
      </w:r>
    </w:p>
    <w:p w14:paraId="4A2CCC28" w14:textId="77777777"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</w:t>
      </w:r>
    </w:p>
    <w:p w14:paraId="33A0EC6E" w14:textId="77777777" w:rsidR="001B4EC7" w:rsidRPr="00537799" w:rsidRDefault="001B4EC7" w:rsidP="00B34134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(pełna nazwa/firma, adres, w zależności od podmiotu: NIP/PESEL, KRS/</w:t>
      </w:r>
      <w:proofErr w:type="spellStart"/>
      <w:r w:rsidRPr="00537799">
        <w:rPr>
          <w:rFonts w:asciiTheme="minorHAnsi" w:hAnsiTheme="minorHAnsi"/>
          <w:i/>
        </w:rPr>
        <w:t>CEiDG</w:t>
      </w:r>
      <w:proofErr w:type="spellEnd"/>
      <w:r w:rsidRPr="00537799">
        <w:rPr>
          <w:rFonts w:asciiTheme="minorHAnsi" w:hAnsiTheme="minorHAnsi"/>
          <w:i/>
        </w:rPr>
        <w:t>)</w:t>
      </w:r>
    </w:p>
    <w:p w14:paraId="3F9AFFE4" w14:textId="77777777" w:rsidR="001B4EC7" w:rsidRPr="00537799" w:rsidRDefault="001B4EC7" w:rsidP="00B34134">
      <w:pPr>
        <w:rPr>
          <w:rFonts w:asciiTheme="minorHAnsi" w:hAnsiTheme="minorHAnsi"/>
          <w:u w:val="single"/>
        </w:rPr>
      </w:pPr>
      <w:proofErr w:type="gramStart"/>
      <w:r w:rsidRPr="00537799">
        <w:rPr>
          <w:rFonts w:asciiTheme="minorHAnsi" w:hAnsiTheme="minorHAnsi"/>
          <w:u w:val="single"/>
        </w:rPr>
        <w:t>reprezentowany</w:t>
      </w:r>
      <w:proofErr w:type="gramEnd"/>
      <w:r w:rsidRPr="00537799">
        <w:rPr>
          <w:rFonts w:asciiTheme="minorHAnsi" w:hAnsiTheme="minorHAnsi"/>
          <w:u w:val="single"/>
        </w:rPr>
        <w:t xml:space="preserve"> przez:</w:t>
      </w:r>
    </w:p>
    <w:p w14:paraId="3857B60E" w14:textId="77777777" w:rsidR="001B4EC7" w:rsidRPr="00537799" w:rsidRDefault="001B4EC7" w:rsidP="00B34134">
      <w:pPr>
        <w:ind w:right="5954"/>
        <w:rPr>
          <w:rFonts w:asciiTheme="minorHAnsi" w:hAnsiTheme="minorHAnsi"/>
        </w:rPr>
      </w:pPr>
      <w:r w:rsidRPr="00537799">
        <w:rPr>
          <w:rFonts w:asciiTheme="minorHAnsi" w:hAnsiTheme="minorHAnsi"/>
        </w:rPr>
        <w:t>……………………………………………</w:t>
      </w:r>
    </w:p>
    <w:p w14:paraId="17F003F7" w14:textId="77777777" w:rsidR="00B86E27" w:rsidRPr="00537799" w:rsidRDefault="001B4EC7" w:rsidP="005547DB">
      <w:pPr>
        <w:ind w:right="5953"/>
        <w:rPr>
          <w:rFonts w:asciiTheme="minorHAnsi" w:hAnsiTheme="minorHAnsi"/>
          <w:i/>
        </w:rPr>
      </w:pPr>
      <w:r w:rsidRPr="00537799">
        <w:rPr>
          <w:rFonts w:asciiTheme="minorHAnsi" w:hAnsiTheme="minorHAnsi"/>
          <w:i/>
        </w:rPr>
        <w:t>(imię, nazwisko, stanowisko/podstawa do reprezentacji)</w:t>
      </w:r>
    </w:p>
    <w:p w14:paraId="6DD4DC24" w14:textId="77777777" w:rsidR="00B86E27" w:rsidRPr="00537799" w:rsidRDefault="00B86E27" w:rsidP="00B86E27">
      <w:pPr>
        <w:spacing w:line="360" w:lineRule="auto"/>
        <w:jc w:val="center"/>
        <w:rPr>
          <w:rFonts w:asciiTheme="minorHAnsi" w:hAnsiTheme="minorHAnsi"/>
          <w:b/>
        </w:rPr>
      </w:pPr>
      <w:r w:rsidRPr="00537799">
        <w:rPr>
          <w:rFonts w:asciiTheme="minorHAnsi" w:hAnsiTheme="minorHAnsi"/>
          <w:b/>
        </w:rPr>
        <w:t>KALKULACJA CENOWA</w:t>
      </w:r>
    </w:p>
    <w:p w14:paraId="1A0E40E0" w14:textId="77777777" w:rsidR="00537799" w:rsidRDefault="00537799" w:rsidP="00537799">
      <w:pPr>
        <w:jc w:val="center"/>
        <w:rPr>
          <w:rFonts w:asciiTheme="minorHAnsi" w:hAnsiTheme="minorHAnsi"/>
          <w:b/>
        </w:rPr>
      </w:pPr>
    </w:p>
    <w:p w14:paraId="2FDB8527" w14:textId="3B9E02AB" w:rsidR="00537799" w:rsidRDefault="00C90054" w:rsidP="00537799">
      <w:pPr>
        <w:jc w:val="center"/>
        <w:rPr>
          <w:rFonts w:asciiTheme="minorHAnsi" w:hAnsiTheme="minorHAnsi"/>
          <w:b/>
        </w:rPr>
      </w:pPr>
      <w:r w:rsidRPr="00C03358">
        <w:rPr>
          <w:rFonts w:asciiTheme="minorHAnsi" w:hAnsiTheme="minorHAnsi" w:cstheme="minorHAnsi"/>
          <w:b/>
        </w:rPr>
        <w:t>Z</w:t>
      </w:r>
      <w:r w:rsidR="000A00FC" w:rsidRPr="00C03358">
        <w:rPr>
          <w:rFonts w:asciiTheme="minorHAnsi" w:hAnsiTheme="minorHAnsi" w:cstheme="minorHAnsi"/>
          <w:b/>
        </w:rPr>
        <w:t>akup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</w:t>
      </w:r>
      <w:r w:rsidR="000A00FC" w:rsidRPr="00C03358">
        <w:rPr>
          <w:rFonts w:asciiTheme="minorHAnsi" w:hAnsiTheme="minorHAnsi" w:cstheme="minorHAnsi"/>
          <w:b/>
        </w:rPr>
        <w:t xml:space="preserve">wyposażenia w ramach projektu pn. </w:t>
      </w:r>
      <w:r w:rsidR="000A00FC">
        <w:rPr>
          <w:rFonts w:asciiTheme="minorHAnsi" w:hAnsiTheme="minorHAnsi" w:cstheme="minorHAnsi"/>
          <w:b/>
        </w:rPr>
        <w:t> </w:t>
      </w:r>
      <w:r w:rsidR="000A00FC" w:rsidRPr="00C03358">
        <w:rPr>
          <w:rFonts w:asciiTheme="minorHAnsi" w:hAnsiTheme="minorHAnsi" w:cstheme="minorHAnsi"/>
          <w:b/>
        </w:rPr>
        <w:t xml:space="preserve">„Centrum kliniczne B+R medycyny i hodowli </w:t>
      </w:r>
      <w:r>
        <w:rPr>
          <w:rFonts w:asciiTheme="minorHAnsi" w:hAnsiTheme="minorHAnsi" w:cstheme="minorHAnsi"/>
          <w:b/>
        </w:rPr>
        <w:t xml:space="preserve">zwierząt oraz ochrony klimatu” </w:t>
      </w:r>
      <w:r w:rsidR="00FC79F5">
        <w:rPr>
          <w:rFonts w:asciiTheme="minorHAnsi" w:hAnsiTheme="minorHAnsi" w:cstheme="minorHAnsi"/>
          <w:b/>
        </w:rPr>
        <w:t>– liczba części 2</w:t>
      </w:r>
    </w:p>
    <w:p w14:paraId="138FF05A" w14:textId="77777777" w:rsidR="00537799" w:rsidRPr="00537799" w:rsidRDefault="00537799" w:rsidP="00537799">
      <w:pPr>
        <w:jc w:val="center"/>
        <w:rPr>
          <w:rFonts w:asciiTheme="minorHAnsi" w:hAnsiTheme="minorHAnsi"/>
          <w:b/>
        </w:rPr>
      </w:pPr>
    </w:p>
    <w:p w14:paraId="1404759B" w14:textId="77777777" w:rsidR="000A00FC" w:rsidRDefault="000A00FC" w:rsidP="00D5401B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bCs/>
        </w:rPr>
      </w:pPr>
    </w:p>
    <w:tbl>
      <w:tblPr>
        <w:tblW w:w="14883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574"/>
        <w:gridCol w:w="850"/>
        <w:gridCol w:w="1276"/>
        <w:gridCol w:w="1134"/>
        <w:gridCol w:w="1418"/>
      </w:tblGrid>
      <w:tr w:rsidR="00FC79F5" w:rsidRPr="00537799" w14:paraId="353907D1" w14:textId="77777777" w:rsidTr="00A4356A">
        <w:trPr>
          <w:trHeight w:val="24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3C8215" w14:textId="77777777" w:rsidR="00FC79F5" w:rsidRPr="00537799" w:rsidRDefault="00FC79F5" w:rsidP="00A4356A">
            <w:pPr>
              <w:jc w:val="center"/>
              <w:rPr>
                <w:b/>
              </w:rPr>
            </w:pPr>
            <w:r w:rsidRPr="00537799">
              <w:rPr>
                <w:b/>
              </w:rPr>
              <w:t>Lp.</w:t>
            </w:r>
          </w:p>
        </w:tc>
        <w:tc>
          <w:tcPr>
            <w:tcW w:w="9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57606E" w14:textId="77777777" w:rsidR="00FC79F5" w:rsidRPr="00537799" w:rsidRDefault="00FC79F5" w:rsidP="00A4356A">
            <w:pPr>
              <w:jc w:val="center"/>
              <w:rPr>
                <w:b/>
              </w:rPr>
            </w:pPr>
            <w:r w:rsidRPr="00537799">
              <w:rPr>
                <w:b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B3F18" w14:textId="77777777" w:rsidR="00FC79F5" w:rsidRPr="00537799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503B1C" w14:textId="77777777" w:rsidR="00FC79F5" w:rsidRPr="00537799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86E47" w14:textId="77777777" w:rsidR="00FC79F5" w:rsidRPr="00537799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B49BF" w14:textId="77777777" w:rsidR="00FC79F5" w:rsidRPr="00537799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FC79F5" w:rsidRPr="00537799" w14:paraId="5EB73293" w14:textId="77777777" w:rsidTr="00A4356A">
        <w:trPr>
          <w:trHeight w:val="74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7EDB830" w14:textId="77777777" w:rsidR="00FC79F5" w:rsidRPr="00537799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957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5BFEC6B" w14:textId="77777777" w:rsidR="00FC79F5" w:rsidRPr="00537799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EDD9CB0" w14:textId="77777777" w:rsidR="00FC79F5" w:rsidRPr="00537799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6D0E148" w14:textId="77777777" w:rsidR="00FC79F5" w:rsidRPr="000A00FC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Pr="000A00FC">
              <w:rPr>
                <w:b/>
              </w:rPr>
              <w:t>netto w PLN</w:t>
            </w:r>
          </w:p>
          <w:p w14:paraId="365F5CBA" w14:textId="77777777" w:rsidR="00FC79F5" w:rsidRPr="00537799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3750FAF" w14:textId="77777777" w:rsidR="00FC79F5" w:rsidRPr="00537799" w:rsidRDefault="00FC79F5" w:rsidP="00A4356A">
            <w:pPr>
              <w:jc w:val="center"/>
              <w:rPr>
                <w:b/>
              </w:rPr>
            </w:pPr>
            <w:r w:rsidRPr="00537799">
              <w:rPr>
                <w:b/>
              </w:rPr>
              <w:t>Stawka podatku</w:t>
            </w:r>
          </w:p>
          <w:p w14:paraId="3CE76452" w14:textId="77777777" w:rsidR="00FC79F5" w:rsidRPr="00537799" w:rsidRDefault="00FC79F5" w:rsidP="00A4356A">
            <w:pPr>
              <w:jc w:val="center"/>
              <w:rPr>
                <w:b/>
              </w:rPr>
            </w:pPr>
            <w:r w:rsidRPr="00537799">
              <w:rPr>
                <w:b/>
              </w:rPr>
              <w:t>VAT</w:t>
            </w:r>
          </w:p>
          <w:p w14:paraId="14007D07" w14:textId="77777777" w:rsidR="00FC79F5" w:rsidRPr="00537799" w:rsidRDefault="00FC79F5" w:rsidP="00A4356A">
            <w:pPr>
              <w:jc w:val="center"/>
              <w:rPr>
                <w:b/>
              </w:rPr>
            </w:pPr>
            <w:r w:rsidRPr="00537799">
              <w:rPr>
                <w:b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923D9" w14:textId="77777777" w:rsidR="00FC79F5" w:rsidRDefault="00FC79F5" w:rsidP="00A435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</w:t>
            </w:r>
          </w:p>
          <w:p w14:paraId="4C711F69" w14:textId="77777777" w:rsidR="00FC79F5" w:rsidRPr="000A00FC" w:rsidRDefault="00FC79F5" w:rsidP="00A4356A">
            <w:pPr>
              <w:jc w:val="center"/>
              <w:rPr>
                <w:b/>
              </w:rPr>
            </w:pPr>
            <w:proofErr w:type="gramStart"/>
            <w:r w:rsidRPr="000A00FC">
              <w:rPr>
                <w:rFonts w:ascii="Calibri" w:hAnsi="Calibri" w:cs="Calibri"/>
                <w:b/>
                <w:bCs/>
                <w:color w:val="000000"/>
              </w:rPr>
              <w:t>brutto</w:t>
            </w:r>
            <w:proofErr w:type="gramEnd"/>
            <w:r w:rsidRPr="000A00FC">
              <w:rPr>
                <w:rFonts w:ascii="Calibri" w:hAnsi="Calibri" w:cs="Calibri"/>
                <w:b/>
                <w:bCs/>
                <w:color w:val="000000"/>
              </w:rPr>
              <w:t xml:space="preserve"> w 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0A00FC">
              <w:rPr>
                <w:rFonts w:ascii="Calibri" w:hAnsi="Calibri" w:cs="Calibri"/>
                <w:b/>
                <w:bCs/>
                <w:color w:val="000000"/>
              </w:rPr>
              <w:t>PLN</w:t>
            </w:r>
          </w:p>
          <w:p w14:paraId="2ACEE86C" w14:textId="77777777" w:rsidR="00FC79F5" w:rsidRPr="000A00FC" w:rsidRDefault="00FC79F5" w:rsidP="00A4356A">
            <w:pPr>
              <w:jc w:val="center"/>
              <w:rPr>
                <w:b/>
              </w:rPr>
            </w:pPr>
          </w:p>
        </w:tc>
      </w:tr>
      <w:tr w:rsidR="00FC79F5" w:rsidRPr="00537799" w14:paraId="6F92C569" w14:textId="77777777" w:rsidTr="00A4356A">
        <w:trPr>
          <w:trHeight w:val="78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C2C36" w14:textId="77777777" w:rsidR="00FC79F5" w:rsidRPr="00537799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9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D8E24B" w14:textId="77777777" w:rsidR="00FC79F5" w:rsidRPr="00537799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E2672" w14:textId="77777777" w:rsidR="00FC79F5" w:rsidRPr="00537799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C5BD08" w14:textId="77777777" w:rsidR="00FC79F5" w:rsidRPr="00537799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t>2=1x2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198AB" w14:textId="77777777" w:rsidR="00FC79F5" w:rsidRPr="00537799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AE43C" w14:textId="77777777" w:rsidR="00FC79F5" w:rsidRPr="000A00FC" w:rsidRDefault="00FC79F5" w:rsidP="00A4356A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0A00FC">
              <w:rPr>
                <w:rFonts w:ascii="Calibri" w:hAnsi="Calibri" w:cs="Calibri"/>
                <w:b/>
                <w:bCs/>
                <w:color w:val="000000"/>
              </w:rPr>
              <w:t>=</w:t>
            </w:r>
            <w:r>
              <w:rPr>
                <w:rFonts w:ascii="Calibri" w:hAnsi="Calibri" w:cs="Calibri"/>
                <w:b/>
                <w:bCs/>
                <w:color w:val="000000"/>
              </w:rPr>
              <w:t>2x3</w:t>
            </w:r>
          </w:p>
        </w:tc>
      </w:tr>
      <w:tr w:rsidR="00FC79F5" w:rsidRPr="00537799" w14:paraId="24F2D131" w14:textId="77777777" w:rsidTr="00A4356A">
        <w:trPr>
          <w:trHeight w:val="78"/>
        </w:trPr>
        <w:tc>
          <w:tcPr>
            <w:tcW w:w="148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AC3179" w14:textId="77777777" w:rsidR="00FC79F5" w:rsidRDefault="00FC79F5" w:rsidP="00A4356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CZĘŚĆ NR 1</w:t>
            </w:r>
          </w:p>
        </w:tc>
      </w:tr>
      <w:tr w:rsidR="00FC79F5" w:rsidRPr="00537799" w14:paraId="31C218B0" w14:textId="77777777" w:rsidTr="00A4356A">
        <w:trPr>
          <w:trHeight w:val="6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FFD60" w14:textId="77777777" w:rsidR="00FC79F5" w:rsidRPr="0071645C" w:rsidRDefault="00FC79F5" w:rsidP="00A4356A">
            <w:pPr>
              <w:jc w:val="center"/>
            </w:pPr>
            <w:r w:rsidRPr="0071645C">
              <w:t>1.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04AC" w14:textId="77777777" w:rsidR="00FC79F5" w:rsidRPr="0071645C" w:rsidRDefault="00FC79F5" w:rsidP="00A4356A">
            <w:pPr>
              <w:rPr>
                <w:rFonts w:cs="Calibri"/>
                <w:bCs/>
                <w:color w:val="000000"/>
              </w:rPr>
            </w:pPr>
            <w:r w:rsidRPr="0071645C">
              <w:rPr>
                <w:rFonts w:cs="Calibri"/>
                <w:bCs/>
                <w:color w:val="000000"/>
              </w:rPr>
              <w:t xml:space="preserve">System do sekwencjonowania nowej generacji umożliwiający </w:t>
            </w:r>
            <w:proofErr w:type="spellStart"/>
            <w:r w:rsidRPr="0071645C">
              <w:rPr>
                <w:rFonts w:cs="Calibri"/>
                <w:bCs/>
                <w:color w:val="000000"/>
              </w:rPr>
              <w:t>genotypowanie</w:t>
            </w:r>
            <w:proofErr w:type="spellEnd"/>
            <w:r w:rsidRPr="0071645C">
              <w:rPr>
                <w:rFonts w:cs="Calibri"/>
                <w:bCs/>
                <w:color w:val="000000"/>
              </w:rPr>
              <w:t xml:space="preserve"> przez sekwencjonowanie </w:t>
            </w:r>
            <w:r>
              <w:rPr>
                <w:rFonts w:cs="Calibri"/>
                <w:bCs/>
                <w:color w:val="000000"/>
              </w:rPr>
              <w:t>–</w:t>
            </w:r>
            <w:r w:rsidRPr="0071645C">
              <w:rPr>
                <w:rFonts w:cs="Calibri"/>
                <w:bCs/>
                <w:color w:val="000000"/>
              </w:rPr>
              <w:t xml:space="preserve"> </w:t>
            </w:r>
            <w:r>
              <w:rPr>
                <w:rFonts w:cs="Calibri"/>
                <w:bCs/>
                <w:color w:val="000000"/>
              </w:rPr>
              <w:t> </w:t>
            </w:r>
            <w:r w:rsidRPr="0071645C">
              <w:rPr>
                <w:rFonts w:cs="Calibri"/>
                <w:bCs/>
                <w:color w:val="000000"/>
              </w:rPr>
              <w:t>zestaw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0830" w14:textId="77777777" w:rsidR="00FC79F5" w:rsidRPr="00537799" w:rsidRDefault="00FC79F5" w:rsidP="00A4356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DAC7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C6C1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861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</w:tr>
      <w:tr w:rsidR="00FC79F5" w:rsidRPr="00537799" w14:paraId="1540D515" w14:textId="77777777" w:rsidTr="00A4356A">
        <w:trPr>
          <w:trHeight w:val="4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39DB4B" w14:textId="77777777" w:rsidR="00FC79F5" w:rsidRPr="0071645C" w:rsidRDefault="00FC79F5" w:rsidP="00A4356A">
            <w:pPr>
              <w:jc w:val="center"/>
            </w:pPr>
            <w:r w:rsidRPr="0071645C">
              <w:t xml:space="preserve">2. 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7C4" w14:textId="77777777" w:rsidR="00FC79F5" w:rsidRPr="0071645C" w:rsidRDefault="00FC79F5" w:rsidP="00A4356A">
            <w:pPr>
              <w:rPr>
                <w:rFonts w:cs="Calibri"/>
                <w:bCs/>
                <w:color w:val="000000"/>
              </w:rPr>
            </w:pPr>
            <w:r w:rsidRPr="0071645C">
              <w:rPr>
                <w:rFonts w:cs="Calibri"/>
                <w:bCs/>
                <w:color w:val="000000"/>
              </w:rPr>
              <w:t xml:space="preserve">System automatyzacji i przygotowania bibliotek prób do systemu do </w:t>
            </w:r>
            <w:r>
              <w:rPr>
                <w:rFonts w:cs="Calibri"/>
                <w:bCs/>
                <w:color w:val="000000"/>
              </w:rPr>
              <w:t> </w:t>
            </w:r>
            <w:r w:rsidRPr="0071645C">
              <w:rPr>
                <w:rFonts w:cs="Calibri"/>
                <w:bCs/>
                <w:color w:val="000000"/>
              </w:rPr>
              <w:t>sekwencjonowania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3612" w14:textId="77777777" w:rsidR="00FC79F5" w:rsidRPr="00537799" w:rsidRDefault="00FC79F5" w:rsidP="00A4356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2F66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343E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6B5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</w:tr>
      <w:tr w:rsidR="00FC79F5" w:rsidRPr="00537799" w14:paraId="3465D1C6" w14:textId="77777777" w:rsidTr="00A4356A">
        <w:trPr>
          <w:trHeight w:val="431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3B4C9C" w14:textId="77777777" w:rsidR="00FC79F5" w:rsidRPr="0071645C" w:rsidRDefault="00FC79F5" w:rsidP="00A4356A">
            <w:pPr>
              <w:jc w:val="right"/>
              <w:rPr>
                <w:rFonts w:cs="Calibri"/>
                <w:b/>
                <w:color w:val="000000"/>
              </w:rPr>
            </w:pPr>
            <w:r w:rsidRPr="0071645C">
              <w:rPr>
                <w:rFonts w:cs="Calibri"/>
                <w:b/>
                <w:color w:val="00000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4F6EF89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504624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9FB815" w14:textId="77777777" w:rsidR="00FC79F5" w:rsidRPr="0087745C" w:rsidRDefault="00FC79F5" w:rsidP="00A4356A">
            <w:pPr>
              <w:jc w:val="center"/>
              <w:rPr>
                <w:b/>
              </w:rPr>
            </w:pPr>
          </w:p>
        </w:tc>
      </w:tr>
      <w:tr w:rsidR="00FC79F5" w:rsidRPr="00537799" w14:paraId="077EE268" w14:textId="77777777" w:rsidTr="00A4356A">
        <w:trPr>
          <w:trHeight w:val="431"/>
        </w:trPr>
        <w:tc>
          <w:tcPr>
            <w:tcW w:w="14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12D7218" w14:textId="77777777" w:rsidR="00FC79F5" w:rsidRPr="0087745C" w:rsidRDefault="00FC79F5" w:rsidP="00A435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NR 2</w:t>
            </w:r>
          </w:p>
        </w:tc>
      </w:tr>
      <w:tr w:rsidR="00FC79F5" w:rsidRPr="0071645C" w14:paraId="2AAF1624" w14:textId="77777777" w:rsidTr="00A4356A">
        <w:trPr>
          <w:trHeight w:val="43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C06189" w14:textId="77777777" w:rsidR="00FC79F5" w:rsidRPr="0071645C" w:rsidRDefault="00FC79F5" w:rsidP="00A4356A">
            <w:pPr>
              <w:jc w:val="center"/>
            </w:pPr>
            <w:r>
              <w:t>1</w:t>
            </w:r>
            <w:r w:rsidRPr="0071645C">
              <w:t>.</w:t>
            </w:r>
          </w:p>
        </w:tc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8F9F" w14:textId="77777777" w:rsidR="00FC79F5" w:rsidRPr="0071645C" w:rsidRDefault="00FC79F5" w:rsidP="00A4356A">
            <w:pPr>
              <w:rPr>
                <w:rFonts w:cs="Calibri"/>
                <w:bCs/>
                <w:color w:val="000000"/>
              </w:rPr>
            </w:pPr>
            <w:r w:rsidRPr="0071645C">
              <w:rPr>
                <w:rFonts w:cs="Calibri"/>
                <w:bCs/>
                <w:color w:val="000000"/>
              </w:rPr>
              <w:t>Real-Time PCR system z wyposażeniem – zestaw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B236" w14:textId="77777777" w:rsidR="00FC79F5" w:rsidRPr="0071645C" w:rsidRDefault="00FC79F5" w:rsidP="00A4356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873B" w14:textId="77777777" w:rsidR="00FC79F5" w:rsidRPr="00716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8C18" w14:textId="77777777" w:rsidR="00FC79F5" w:rsidRPr="0071645C" w:rsidRDefault="00FC79F5" w:rsidP="00A4356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E43" w14:textId="77777777" w:rsidR="00FC79F5" w:rsidRPr="0071645C" w:rsidRDefault="00FC79F5" w:rsidP="00A4356A">
            <w:pPr>
              <w:jc w:val="center"/>
              <w:rPr>
                <w:b/>
              </w:rPr>
            </w:pPr>
          </w:p>
        </w:tc>
      </w:tr>
      <w:tr w:rsidR="00FC79F5" w:rsidRPr="00537799" w14:paraId="416EE3BE" w14:textId="77777777" w:rsidTr="00A4356A">
        <w:trPr>
          <w:trHeight w:val="267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F12697" w14:textId="77777777" w:rsidR="00FC79F5" w:rsidRPr="00537799" w:rsidRDefault="00FC79F5" w:rsidP="00A4356A">
            <w:pPr>
              <w:jc w:val="right"/>
              <w:rPr>
                <w:b/>
              </w:rPr>
            </w:pPr>
            <w:r w:rsidRPr="00537799">
              <w:rPr>
                <w:rFonts w:cs="Calibri"/>
                <w:b/>
                <w:color w:val="000000"/>
              </w:rPr>
              <w:t>Razem</w:t>
            </w:r>
            <w:r>
              <w:rPr>
                <w:rFonts w:cs="Calibri"/>
                <w:b/>
                <w:color w:val="000000"/>
              </w:rPr>
              <w:t>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53623B95" w14:textId="77777777" w:rsidR="00FC79F5" w:rsidRPr="00537799" w:rsidRDefault="00FC79F5" w:rsidP="00A4356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A949CF7" w14:textId="77777777" w:rsidR="00FC79F5" w:rsidRPr="00537799" w:rsidRDefault="00FC79F5" w:rsidP="00A435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56A7C4" w14:textId="77777777" w:rsidR="00FC79F5" w:rsidRPr="00537799" w:rsidRDefault="00FC79F5" w:rsidP="00A4356A">
            <w:pPr>
              <w:jc w:val="center"/>
            </w:pPr>
          </w:p>
        </w:tc>
      </w:tr>
    </w:tbl>
    <w:p w14:paraId="2F134EAD" w14:textId="77777777" w:rsidR="000A00FC" w:rsidRDefault="000A00FC" w:rsidP="00D5401B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bCs/>
        </w:rPr>
      </w:pPr>
    </w:p>
    <w:p w14:paraId="12BE1FB0" w14:textId="77777777" w:rsidR="00537799" w:rsidRPr="00537799" w:rsidRDefault="00537799" w:rsidP="00D5401B">
      <w:pPr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Theme="minorHAnsi" w:hAnsiTheme="minorHAnsi"/>
          <w:bCs/>
        </w:rPr>
      </w:pPr>
    </w:p>
    <w:p w14:paraId="22D25870" w14:textId="77777777" w:rsidR="003233A4" w:rsidRPr="00537799" w:rsidRDefault="003233A4" w:rsidP="003233A4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7A978EAF" w14:textId="77777777" w:rsidR="00D30ADB" w:rsidRPr="00D30ADB" w:rsidRDefault="00D30ADB" w:rsidP="00D30ADB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bCs/>
        </w:rPr>
      </w:pPr>
      <w:r w:rsidRPr="00D30ADB">
        <w:rPr>
          <w:rFonts w:asciiTheme="minorHAnsi" w:hAnsiTheme="minorHAnsi"/>
          <w:bCs/>
        </w:rPr>
        <w:t>Wyliczon</w:t>
      </w:r>
      <w:r>
        <w:rPr>
          <w:rFonts w:asciiTheme="minorHAnsi" w:hAnsiTheme="minorHAnsi"/>
          <w:bCs/>
        </w:rPr>
        <w:t>ą</w:t>
      </w:r>
      <w:r w:rsidRPr="00D30ADB">
        <w:rPr>
          <w:rFonts w:asciiTheme="minorHAnsi" w:hAnsiTheme="minorHAnsi"/>
          <w:bCs/>
        </w:rPr>
        <w:t xml:space="preserve"> wartość ogółem należy wpisać do formularza ofertowego załącznik nr 2 do SWZ</w:t>
      </w:r>
    </w:p>
    <w:p w14:paraId="2349D326" w14:textId="77777777" w:rsidR="00F214FF" w:rsidRPr="00537799" w:rsidRDefault="00F214FF" w:rsidP="003233A4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62363125" w14:textId="77777777" w:rsidR="002C1191" w:rsidRPr="00537799" w:rsidRDefault="002C1191" w:rsidP="003233A4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  <w:u w:val="dotted"/>
        </w:rPr>
      </w:pPr>
    </w:p>
    <w:p w14:paraId="54083833" w14:textId="77777777" w:rsidR="005F5A8E" w:rsidRPr="00537799" w:rsidRDefault="00B86E27" w:rsidP="002F779C">
      <w:pPr>
        <w:tabs>
          <w:tab w:val="left" w:pos="1985"/>
          <w:tab w:val="left" w:pos="4820"/>
          <w:tab w:val="left" w:pos="5387"/>
          <w:tab w:val="left" w:pos="8931"/>
        </w:tabs>
        <w:rPr>
          <w:rFonts w:asciiTheme="minorHAnsi" w:hAnsiTheme="minorHAnsi"/>
        </w:rPr>
      </w:pPr>
      <w:r w:rsidRPr="00537799">
        <w:rPr>
          <w:rFonts w:asciiTheme="minorHAnsi" w:hAnsiTheme="minorHAnsi"/>
          <w:u w:val="dotted"/>
        </w:rPr>
        <w:tab/>
      </w:r>
      <w:proofErr w:type="gramStart"/>
      <w:r w:rsidRPr="00537799">
        <w:rPr>
          <w:rFonts w:asciiTheme="minorHAnsi" w:hAnsiTheme="minorHAnsi"/>
        </w:rPr>
        <w:t>dnia</w:t>
      </w:r>
      <w:proofErr w:type="gramEnd"/>
      <w:r w:rsidRPr="00537799">
        <w:rPr>
          <w:rFonts w:asciiTheme="minorHAnsi" w:hAnsiTheme="minorHAnsi"/>
          <w:u w:val="dotted"/>
        </w:rPr>
        <w:tab/>
      </w:r>
      <w:r w:rsidRPr="00537799">
        <w:rPr>
          <w:rFonts w:asciiTheme="minorHAnsi" w:hAnsiTheme="minorHAnsi"/>
        </w:rPr>
        <w:tab/>
      </w:r>
    </w:p>
    <w:sectPr w:rsidR="005F5A8E" w:rsidRPr="00537799" w:rsidSect="00C9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58367" w14:textId="77777777" w:rsidR="00D66758" w:rsidRDefault="00D66758" w:rsidP="00EF2D2C">
      <w:r>
        <w:separator/>
      </w:r>
    </w:p>
  </w:endnote>
  <w:endnote w:type="continuationSeparator" w:id="0">
    <w:p w14:paraId="1EF18CDB" w14:textId="77777777" w:rsidR="00D66758" w:rsidRDefault="00D66758" w:rsidP="00EF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BB65" w14:textId="77777777" w:rsidR="00C90054" w:rsidRDefault="00C90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C7D3" w14:textId="77777777" w:rsidR="00C90054" w:rsidRDefault="00C900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9AF1" w14:textId="77777777" w:rsidR="00C90054" w:rsidRDefault="00C90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A09C" w14:textId="77777777" w:rsidR="00D66758" w:rsidRDefault="00D66758" w:rsidP="00EF2D2C">
      <w:r>
        <w:separator/>
      </w:r>
    </w:p>
  </w:footnote>
  <w:footnote w:type="continuationSeparator" w:id="0">
    <w:p w14:paraId="1EC733CE" w14:textId="77777777" w:rsidR="00D66758" w:rsidRDefault="00D66758" w:rsidP="00EF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DCC4" w14:textId="77777777" w:rsidR="00C90054" w:rsidRDefault="00C900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2C9A1" w14:textId="77777777" w:rsidR="00537799" w:rsidRDefault="00537799" w:rsidP="00537799">
    <w:pPr>
      <w:pStyle w:val="Nagwek"/>
    </w:pPr>
  </w:p>
  <w:p w14:paraId="7A5E0744" w14:textId="77777777" w:rsidR="00854C3D" w:rsidRDefault="00537799" w:rsidP="00537799">
    <w:pPr>
      <w:pStyle w:val="Nagwek"/>
    </w:pPr>
    <w:r>
      <w:rPr>
        <w:noProof/>
      </w:rPr>
      <w:drawing>
        <wp:inline distT="0" distB="0" distL="0" distR="0" wp14:anchorId="498DBBFA" wp14:editId="5D714F51">
          <wp:extent cx="8737600" cy="704850"/>
          <wp:effectExtent l="1905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0490" cy="705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49BD7C" w14:textId="5BF27E18" w:rsidR="00537799" w:rsidRPr="00537799" w:rsidRDefault="00537799" w:rsidP="00537799">
    <w:pPr>
      <w:pStyle w:val="Nagwek"/>
      <w:jc w:val="right"/>
      <w:rPr>
        <w:rFonts w:asciiTheme="minorHAnsi" w:hAnsiTheme="minorHAnsi" w:cstheme="minorHAnsi"/>
        <w:sz w:val="24"/>
      </w:rPr>
    </w:pPr>
    <w:r w:rsidRPr="00537799">
      <w:rPr>
        <w:rFonts w:asciiTheme="minorHAnsi" w:hAnsiTheme="minorHAnsi" w:cstheme="minorHAnsi"/>
        <w:sz w:val="24"/>
      </w:rPr>
      <w:t xml:space="preserve">Numer postępowania: </w:t>
    </w:r>
    <w:r w:rsidR="007C1923">
      <w:rPr>
        <w:rFonts w:asciiTheme="minorHAnsi" w:hAnsiTheme="minorHAnsi" w:cstheme="minorHAnsi"/>
        <w:sz w:val="24"/>
      </w:rPr>
      <w:t>2583</w:t>
    </w:r>
    <w:bookmarkStart w:id="0" w:name="_GoBack"/>
    <w:bookmarkEnd w:id="0"/>
    <w:r w:rsidRPr="00537799">
      <w:rPr>
        <w:rFonts w:asciiTheme="minorHAnsi" w:hAnsiTheme="minorHAnsi" w:cstheme="minorHAnsi"/>
        <w:sz w:val="24"/>
      </w:rPr>
      <w:t>/AZ/262/202</w:t>
    </w:r>
    <w:r w:rsidR="000A00FC">
      <w:rPr>
        <w:rFonts w:asciiTheme="minorHAnsi" w:hAnsiTheme="minorHAnsi" w:cstheme="minorHAnsi"/>
        <w:sz w:val="24"/>
      </w:rPr>
      <w:t>3</w:t>
    </w:r>
  </w:p>
  <w:p w14:paraId="1BF6E23D" w14:textId="77777777" w:rsidR="00537799" w:rsidRPr="00537799" w:rsidRDefault="00537799" w:rsidP="005377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5ED3" w14:textId="77777777" w:rsidR="00C90054" w:rsidRDefault="00C900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745"/>
    <w:rsid w:val="00013363"/>
    <w:rsid w:val="00030365"/>
    <w:rsid w:val="0004630A"/>
    <w:rsid w:val="000603B1"/>
    <w:rsid w:val="00060B1F"/>
    <w:rsid w:val="00086E4D"/>
    <w:rsid w:val="000A00FC"/>
    <w:rsid w:val="000A2055"/>
    <w:rsid w:val="000A5240"/>
    <w:rsid w:val="000B3D5D"/>
    <w:rsid w:val="000B45AF"/>
    <w:rsid w:val="00104C5C"/>
    <w:rsid w:val="00167B05"/>
    <w:rsid w:val="00172420"/>
    <w:rsid w:val="001733E9"/>
    <w:rsid w:val="001B4EC7"/>
    <w:rsid w:val="00211D57"/>
    <w:rsid w:val="00216E30"/>
    <w:rsid w:val="002808E2"/>
    <w:rsid w:val="002C1191"/>
    <w:rsid w:val="002E2B7D"/>
    <w:rsid w:val="002F779C"/>
    <w:rsid w:val="003233A4"/>
    <w:rsid w:val="00363E5C"/>
    <w:rsid w:val="00384126"/>
    <w:rsid w:val="00387646"/>
    <w:rsid w:val="0039367B"/>
    <w:rsid w:val="004A5B78"/>
    <w:rsid w:val="004D14E7"/>
    <w:rsid w:val="004E6C3E"/>
    <w:rsid w:val="004F7B53"/>
    <w:rsid w:val="00532AC4"/>
    <w:rsid w:val="00537799"/>
    <w:rsid w:val="005462DB"/>
    <w:rsid w:val="00546D59"/>
    <w:rsid w:val="005509F3"/>
    <w:rsid w:val="0055413A"/>
    <w:rsid w:val="005547DB"/>
    <w:rsid w:val="0057663C"/>
    <w:rsid w:val="005E38FE"/>
    <w:rsid w:val="005F49BA"/>
    <w:rsid w:val="005F5A8E"/>
    <w:rsid w:val="00604957"/>
    <w:rsid w:val="0060767D"/>
    <w:rsid w:val="00612152"/>
    <w:rsid w:val="00621793"/>
    <w:rsid w:val="00644F90"/>
    <w:rsid w:val="006656E6"/>
    <w:rsid w:val="006866BA"/>
    <w:rsid w:val="006E6710"/>
    <w:rsid w:val="006F5745"/>
    <w:rsid w:val="00711A67"/>
    <w:rsid w:val="0075742E"/>
    <w:rsid w:val="00764E89"/>
    <w:rsid w:val="00771807"/>
    <w:rsid w:val="007B4854"/>
    <w:rsid w:val="007C1923"/>
    <w:rsid w:val="007D33BD"/>
    <w:rsid w:val="007E0045"/>
    <w:rsid w:val="00854C3D"/>
    <w:rsid w:val="0086232E"/>
    <w:rsid w:val="00867D1F"/>
    <w:rsid w:val="0087745C"/>
    <w:rsid w:val="008A3228"/>
    <w:rsid w:val="008C3E9D"/>
    <w:rsid w:val="008C67D2"/>
    <w:rsid w:val="00900E55"/>
    <w:rsid w:val="00956CC5"/>
    <w:rsid w:val="009664AC"/>
    <w:rsid w:val="00987559"/>
    <w:rsid w:val="009A1B9C"/>
    <w:rsid w:val="009E2249"/>
    <w:rsid w:val="00A225C0"/>
    <w:rsid w:val="00A601F2"/>
    <w:rsid w:val="00A85D45"/>
    <w:rsid w:val="00AB07A2"/>
    <w:rsid w:val="00AF711B"/>
    <w:rsid w:val="00B011CF"/>
    <w:rsid w:val="00B34134"/>
    <w:rsid w:val="00B86E27"/>
    <w:rsid w:val="00BD31A9"/>
    <w:rsid w:val="00C24191"/>
    <w:rsid w:val="00C27E68"/>
    <w:rsid w:val="00C5437D"/>
    <w:rsid w:val="00C90054"/>
    <w:rsid w:val="00C96340"/>
    <w:rsid w:val="00CA0511"/>
    <w:rsid w:val="00CC26F1"/>
    <w:rsid w:val="00CF42E4"/>
    <w:rsid w:val="00D23292"/>
    <w:rsid w:val="00D30ADB"/>
    <w:rsid w:val="00D5401B"/>
    <w:rsid w:val="00D62A11"/>
    <w:rsid w:val="00D6320F"/>
    <w:rsid w:val="00D63623"/>
    <w:rsid w:val="00D66758"/>
    <w:rsid w:val="00D7787E"/>
    <w:rsid w:val="00D93CA7"/>
    <w:rsid w:val="00DD1817"/>
    <w:rsid w:val="00DD3554"/>
    <w:rsid w:val="00DF540E"/>
    <w:rsid w:val="00E016A5"/>
    <w:rsid w:val="00E82831"/>
    <w:rsid w:val="00E935DE"/>
    <w:rsid w:val="00ED4164"/>
    <w:rsid w:val="00EF2D2C"/>
    <w:rsid w:val="00F214FF"/>
    <w:rsid w:val="00FC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027D5"/>
  <w15:docId w15:val="{83576ADB-7663-4DDB-949F-D9F89BA1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4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D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416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1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1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4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C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72C2-E189-4BE4-8901-C59DE358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Zofia Kaczmarek</cp:lastModifiedBy>
  <cp:revision>16</cp:revision>
  <cp:lastPrinted>2021-10-04T10:46:00Z</cp:lastPrinted>
  <dcterms:created xsi:type="dcterms:W3CDTF">2022-12-22T11:06:00Z</dcterms:created>
  <dcterms:modified xsi:type="dcterms:W3CDTF">2023-06-23T11:45:00Z</dcterms:modified>
</cp:coreProperties>
</file>