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8326B8">
        <w:rPr>
          <w:rFonts w:ascii="Arial" w:hAnsi="Arial" w:cs="Arial"/>
          <w:bCs w:val="0"/>
          <w:sz w:val="20"/>
          <w:szCs w:val="20"/>
        </w:rPr>
        <w:t>511/NT</w:t>
      </w:r>
      <w:r w:rsidRPr="00B647F4">
        <w:rPr>
          <w:rFonts w:ascii="Arial" w:hAnsi="Arial" w:cs="Arial"/>
          <w:sz w:val="20"/>
          <w:szCs w:val="20"/>
        </w:rPr>
        <w:t>/2</w:t>
      </w:r>
      <w:r w:rsidR="00EB7F2E">
        <w:rPr>
          <w:rFonts w:ascii="Arial" w:hAnsi="Arial" w:cs="Arial"/>
          <w:sz w:val="20"/>
          <w:szCs w:val="20"/>
        </w:rPr>
        <w:t>3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907A3" w:rsidRPr="008326B8" w:rsidRDefault="00FD40F5" w:rsidP="008326B8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C37C58" w:rsidRPr="008326B8" w:rsidRDefault="008326B8" w:rsidP="008326B8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</w:rPr>
      </w:pPr>
      <w:r w:rsidRPr="008326B8">
        <w:rPr>
          <w:rFonts w:ascii="Arial" w:hAnsi="Arial" w:cs="Arial"/>
          <w:b/>
          <w:color w:val="000000"/>
        </w:rPr>
        <w:t>Usługi transportu sanitarnego typu „S”</w:t>
      </w: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D40F5" w:rsidRDefault="00FD40F5" w:rsidP="005D0BB7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</w:t>
      </w:r>
      <w:r w:rsidR="00520AF0">
        <w:rPr>
          <w:color w:val="000000"/>
        </w:rPr>
        <w:t>......................./100</w:t>
      </w:r>
      <w:r w:rsidR="00EE5A64">
        <w:rPr>
          <w:color w:val="000000"/>
        </w:rPr>
        <w:t>)</w:t>
      </w:r>
    </w:p>
    <w:p w:rsidR="00FD40F5" w:rsidRPr="005D0BB7" w:rsidRDefault="00FD40F5" w:rsidP="001E44AC">
      <w:pPr>
        <w:numPr>
          <w:ilvl w:val="12"/>
          <w:numId w:val="0"/>
        </w:numPr>
        <w:tabs>
          <w:tab w:val="left" w:pos="426"/>
        </w:tabs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transportu,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 xml:space="preserve">Ceny należy podać </w:t>
      </w:r>
      <w:r w:rsidR="00EE5A64">
        <w:rPr>
          <w:rFonts w:ascii="Arial" w:hAnsi="Arial" w:cs="Arial"/>
        </w:rPr>
        <w:br/>
      </w:r>
      <w:r w:rsidR="00EE5A64" w:rsidRPr="007F372C">
        <w:rPr>
          <w:rFonts w:ascii="Arial" w:hAnsi="Arial" w:cs="Arial"/>
        </w:rPr>
        <w:t>z dokładnością do dwóch miejsc po przecinku.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</w:t>
      </w:r>
      <w:r w:rsidR="00762BF6">
        <w:rPr>
          <w:rFonts w:ascii="Arial" w:hAnsi="Arial" w:cs="Arial"/>
          <w:bCs/>
          <w:iCs/>
          <w:color w:val="000000"/>
          <w:lang w:eastAsia="ar-SA"/>
        </w:rPr>
        <w:t>przedmiotu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FD40F5" w:rsidRPr="005D0BB7" w:rsidRDefault="00FD40F5" w:rsidP="001E44AC">
      <w:pPr>
        <w:numPr>
          <w:ilvl w:val="0"/>
          <w:numId w:val="1"/>
        </w:numPr>
        <w:tabs>
          <w:tab w:val="left" w:pos="426"/>
        </w:tabs>
        <w:spacing w:before="120" w:after="120"/>
        <w:ind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Oświadczamy, że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="00DE6222">
        <w:rPr>
          <w:rFonts w:ascii="Arial" w:hAnsi="Arial" w:cs="Arial"/>
          <w:b/>
          <w:bCs/>
          <w:iCs/>
          <w:color w:val="000000"/>
          <w:lang w:eastAsia="ar-SA"/>
        </w:rPr>
        <w:t>*</w:t>
      </w:r>
      <w:r w:rsidRPr="005D0BB7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="00DE6222">
        <w:rPr>
          <w:rFonts w:ascii="Arial" w:hAnsi="Arial" w:cs="Arial"/>
          <w:bCs/>
          <w:iCs/>
          <w:color w:val="000000"/>
          <w:lang w:eastAsia="ar-SA"/>
        </w:rPr>
        <w:t>*</w:t>
      </w:r>
      <w:r w:rsidR="009B4A7A" w:rsidRPr="009B4A7A">
        <w:rPr>
          <w:rFonts w:ascii="Arial" w:hAnsi="Arial" w:cs="Arial"/>
          <w:bCs/>
          <w:i/>
          <w:iCs/>
          <w:color w:val="000000"/>
          <w:lang w:eastAsia="ar-SA"/>
        </w:rPr>
        <w:t xml:space="preserve"> </w:t>
      </w:r>
      <w:r w:rsidR="000469A3">
        <w:rPr>
          <w:rFonts w:ascii="Arial" w:hAnsi="Arial" w:cs="Arial"/>
          <w:bCs/>
          <w:iCs/>
          <w:color w:val="000000"/>
          <w:lang w:eastAsia="ar-SA"/>
        </w:rPr>
        <w:t xml:space="preserve">prowadzić do powstania </w:t>
      </w:r>
      <w:r w:rsidRPr="005D0BB7">
        <w:rPr>
          <w:rFonts w:ascii="Arial" w:hAnsi="Arial" w:cs="Arial"/>
          <w:bCs/>
          <w:iCs/>
          <w:color w:val="000000"/>
          <w:lang w:eastAsia="ar-SA"/>
        </w:rPr>
        <w:t>u Zamawiającego obowiązku podatkowego, zgodnie z przepisami</w:t>
      </w:r>
      <w:r w:rsidR="00624E69">
        <w:rPr>
          <w:rFonts w:ascii="Arial" w:hAnsi="Arial" w:cs="Arial"/>
          <w:bCs/>
          <w:iCs/>
          <w:color w:val="000000"/>
          <w:lang w:eastAsia="ar-SA"/>
        </w:rPr>
        <w:t xml:space="preserve"> o podatku od towarów i usług.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W przypadku zaistnienia okoliczności, o której mowa powyżej należy </w:t>
      </w:r>
      <w:r w:rsidR="00624E69">
        <w:rPr>
          <w:rFonts w:ascii="Arial" w:hAnsi="Arial" w:cs="Arial"/>
          <w:color w:val="000000"/>
        </w:rPr>
        <w:t xml:space="preserve">wskazać nazwę (rodzaj) towaru: </w:t>
      </w:r>
      <w:r w:rsidRPr="005D0BB7">
        <w:rPr>
          <w:rFonts w:ascii="Arial" w:hAnsi="Arial" w:cs="Arial"/>
          <w:color w:val="000000"/>
        </w:rPr>
        <w:t>…………………………………….., którego dostawa będzie prowadzić do jego powstania, oraz wskazać jego wartość bez kwoty podatku</w:t>
      </w:r>
      <w:r w:rsidRPr="005D0BB7">
        <w:rPr>
          <w:rFonts w:ascii="Arial" w:hAnsi="Arial" w:cs="Arial"/>
          <w:bCs/>
          <w:iCs/>
          <w:color w:val="000000"/>
          <w:lang w:eastAsia="ar-SA"/>
        </w:rPr>
        <w:t>: ………………………...</w:t>
      </w:r>
      <w:r w:rsidR="005D0BB7"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5D0BB7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="005D0BB7"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5D0BB7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D40F5" w:rsidRPr="005D0BB7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proofErr w:type="spellStart"/>
      <w:r w:rsidRPr="005D0BB7">
        <w:rPr>
          <w:rFonts w:ascii="Arial" w:hAnsi="Arial" w:cs="Arial"/>
          <w:color w:val="000000"/>
        </w:rPr>
        <w:t>wewnątrzwspólnotowego</w:t>
      </w:r>
      <w:proofErr w:type="spellEnd"/>
      <w:r w:rsidRPr="005D0BB7">
        <w:rPr>
          <w:rFonts w:ascii="Arial" w:hAnsi="Arial" w:cs="Arial"/>
          <w:color w:val="000000"/>
        </w:rPr>
        <w:t xml:space="preserve"> nabycia towarów,</w:t>
      </w:r>
    </w:p>
    <w:p w:rsidR="003F7D01" w:rsidRPr="00925C8D" w:rsidRDefault="00FD40F5" w:rsidP="001E44A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before="120" w:after="120"/>
        <w:ind w:hanging="357"/>
        <w:contextualSpacing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importu usług lub towarów.</w:t>
      </w:r>
    </w:p>
    <w:p w:rsidR="00FD40F5" w:rsidRPr="00925C8D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zaoferowane </w:t>
      </w:r>
      <w:r w:rsidR="0077566C">
        <w:rPr>
          <w:rFonts w:ascii="Arial" w:hAnsi="Arial" w:cs="Arial"/>
          <w:color w:val="000000"/>
        </w:rPr>
        <w:t>usługi</w:t>
      </w:r>
      <w:r w:rsidRPr="005D0BB7">
        <w:rPr>
          <w:rFonts w:ascii="Arial" w:hAnsi="Arial" w:cs="Arial"/>
          <w:color w:val="000000"/>
        </w:rPr>
        <w:t xml:space="preserve">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</w:t>
      </w:r>
      <w:r w:rsidR="00762BF6">
        <w:rPr>
          <w:rFonts w:ascii="Arial" w:hAnsi="Arial" w:cs="Arial"/>
          <w:color w:val="000000"/>
        </w:rPr>
        <w:t xml:space="preserve">Opisie przedmiotu zamówienia (OPZ), w </w:t>
      </w:r>
      <w:r w:rsidR="0046617C">
        <w:rPr>
          <w:rFonts w:ascii="Arial" w:hAnsi="Arial" w:cs="Arial"/>
          <w:color w:val="000000"/>
        </w:rPr>
        <w:t xml:space="preserve">„Formularzu cenowym”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925C8D" w:rsidRPr="005D0BB7" w:rsidRDefault="00925C8D" w:rsidP="00925C8D">
      <w:pPr>
        <w:tabs>
          <w:tab w:val="left" w:pos="426"/>
        </w:tabs>
        <w:spacing w:beforeLines="60" w:afterLines="60"/>
        <w:jc w:val="both"/>
        <w:rPr>
          <w:rFonts w:ascii="Arial" w:hAnsi="Arial" w:cs="Arial"/>
          <w:bCs/>
          <w:iCs/>
          <w:color w:val="000000"/>
          <w:lang w:eastAsia="ar-SA"/>
        </w:rPr>
      </w:pPr>
    </w:p>
    <w:p w:rsidR="001E44AC" w:rsidRPr="001E44AC" w:rsidRDefault="00FD40F5" w:rsidP="001E44A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lastRenderedPageBreak/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9F5287">
        <w:rPr>
          <w:rFonts w:ascii="Arial" w:hAnsi="Arial" w:cs="Arial"/>
        </w:rPr>
        <w:t>paragrafem</w:t>
      </w:r>
      <w:r w:rsidR="0006679B">
        <w:rPr>
          <w:rFonts w:ascii="Arial" w:hAnsi="Arial" w:cs="Arial"/>
        </w:rPr>
        <w:t xml:space="preserve"> 14 </w:t>
      </w:r>
      <w:r w:rsidRPr="005D0BB7">
        <w:rPr>
          <w:rFonts w:ascii="Arial" w:hAnsi="Arial" w:cs="Arial"/>
        </w:rPr>
        <w:t xml:space="preserve">wzoru umowy stanowiącym integralną część Specyfikacji Warunków Zamówienia. </w:t>
      </w:r>
    </w:p>
    <w:p w:rsidR="00FD40F5" w:rsidRPr="005D0BB7" w:rsidRDefault="00FD40F5" w:rsidP="008326B8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1E44AC">
        <w:rPr>
          <w:rFonts w:ascii="Arial" w:hAnsi="Arial" w:cs="Arial"/>
          <w:color w:val="000000"/>
        </w:rPr>
        <w:t>W przypadku wyboru naszej oferty jako najkorzystniejszej zobowiązujemy się podać: numer konta bankowego,</w:t>
      </w:r>
      <w:r w:rsidRPr="001E44AC">
        <w:rPr>
          <w:rFonts w:ascii="Arial" w:hAnsi="Arial" w:cs="Arial"/>
          <w:iCs/>
          <w:color w:val="000000"/>
        </w:rPr>
        <w:t xml:space="preserve"> adres e-mail,</w:t>
      </w:r>
      <w:r w:rsidRPr="001E44AC">
        <w:rPr>
          <w:rFonts w:ascii="Arial" w:hAnsi="Arial" w:cs="Arial"/>
          <w:color w:val="000000"/>
        </w:rPr>
        <w:t xml:space="preserve"> na który Zamawiający będzie przesyłał zamówienia</w:t>
      </w:r>
      <w:r w:rsidR="006202A9" w:rsidRPr="001E44AC">
        <w:rPr>
          <w:rFonts w:ascii="Arial" w:hAnsi="Arial" w:cs="Arial"/>
          <w:i/>
          <w:color w:val="000000"/>
        </w:rPr>
        <w:t xml:space="preserve"> (jeżeli dotyczy)</w:t>
      </w:r>
      <w:r w:rsidRPr="001E44AC">
        <w:rPr>
          <w:rFonts w:ascii="Arial" w:hAnsi="Arial" w:cs="Arial"/>
          <w:i/>
          <w:color w:val="000000"/>
        </w:rPr>
        <w:t>,</w:t>
      </w:r>
      <w:r w:rsidRPr="001E44AC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 w:rsidRPr="001E44AC">
        <w:rPr>
          <w:rFonts w:ascii="Arial" w:hAnsi="Arial" w:cs="Arial"/>
          <w:color w:val="000000"/>
        </w:rPr>
        <w:br/>
      </w:r>
      <w:r w:rsidRPr="001E44AC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8326B8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8326B8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8326B8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8326B8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8326B8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8326B8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8326B8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8326B8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DB4FE6" w:rsidP="00011993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podpisaniem umowy zobowiązujemy się </w:t>
      </w:r>
      <w:r w:rsidR="00FD40F5" w:rsidRPr="005D0BB7">
        <w:rPr>
          <w:rFonts w:ascii="Arial" w:hAnsi="Arial" w:cs="Arial"/>
        </w:rPr>
        <w:t>do podpisania umowy powierzenia przetwarzania danych osobowych stanowiącej integralną część SWZ (zgodnie ze wzorem Zamawiającego).</w:t>
      </w:r>
    </w:p>
    <w:p w:rsidR="00011993" w:rsidRPr="00011993" w:rsidRDefault="00011993" w:rsidP="00011993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</w:rPr>
      </w:pPr>
    </w:p>
    <w:p w:rsidR="00FD40F5" w:rsidRPr="005D0BB7" w:rsidRDefault="00FD40F5" w:rsidP="008326B8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8326B8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lastRenderedPageBreak/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8326B8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8326B8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8326B8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E6" w:rsidRDefault="00DB4FE6">
      <w:r>
        <w:separator/>
      </w:r>
    </w:p>
  </w:endnote>
  <w:endnote w:type="continuationSeparator" w:id="0">
    <w:p w:rsidR="00DB4FE6" w:rsidRDefault="00D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Default="00DB4FE6">
    <w:pPr>
      <w:pStyle w:val="Stopka"/>
      <w:jc w:val="right"/>
    </w:pPr>
    <w:fldSimple w:instr=" PAGE   \* MERGEFORMAT ">
      <w:r w:rsidR="0083250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E6" w:rsidRDefault="00DB4FE6">
      <w:r>
        <w:separator/>
      </w:r>
    </w:p>
  </w:footnote>
  <w:footnote w:type="continuationSeparator" w:id="0">
    <w:p w:rsidR="00DB4FE6" w:rsidRDefault="00D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E6" w:rsidRPr="00DD1C7A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DB4FE6" w:rsidRDefault="00DB4FE6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DB4FE6" w:rsidRPr="00766962" w:rsidRDefault="00DB4FE6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8"/>
  </w:num>
  <w:num w:numId="11">
    <w:abstractNumId w:val="37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4"/>
  </w:num>
  <w:num w:numId="23">
    <w:abstractNumId w:val="6"/>
  </w:num>
  <w:num w:numId="24">
    <w:abstractNumId w:val="3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4"/>
  </w:num>
  <w:num w:numId="30">
    <w:abstractNumId w:val="8"/>
  </w:num>
  <w:num w:numId="31">
    <w:abstractNumId w:val="1"/>
  </w:num>
  <w:num w:numId="32">
    <w:abstractNumId w:val="36"/>
  </w:num>
  <w:num w:numId="33">
    <w:abstractNumId w:val="20"/>
  </w:num>
  <w:num w:numId="34">
    <w:abstractNumId w:val="22"/>
  </w:num>
  <w:num w:numId="35">
    <w:abstractNumId w:val="38"/>
  </w:num>
  <w:num w:numId="36">
    <w:abstractNumId w:val="29"/>
  </w:num>
  <w:num w:numId="37">
    <w:abstractNumId w:val="33"/>
  </w:num>
  <w:num w:numId="38">
    <w:abstractNumId w:val="2"/>
  </w:num>
  <w:num w:numId="39">
    <w:abstractNumId w:val="2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993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6132A"/>
    <w:rsid w:val="000628AC"/>
    <w:rsid w:val="00062EEE"/>
    <w:rsid w:val="0006679B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1E44AC"/>
    <w:rsid w:val="00211CC5"/>
    <w:rsid w:val="002210B3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5E604A"/>
    <w:rsid w:val="006015AE"/>
    <w:rsid w:val="006040C5"/>
    <w:rsid w:val="0061147E"/>
    <w:rsid w:val="006134FA"/>
    <w:rsid w:val="00617741"/>
    <w:rsid w:val="006202A9"/>
    <w:rsid w:val="006225F0"/>
    <w:rsid w:val="00622882"/>
    <w:rsid w:val="00624E69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2BF6"/>
    <w:rsid w:val="00766550"/>
    <w:rsid w:val="00766962"/>
    <w:rsid w:val="0077436D"/>
    <w:rsid w:val="00774E59"/>
    <w:rsid w:val="00774FC3"/>
    <w:rsid w:val="0077566C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250F"/>
    <w:rsid w:val="008326B8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5C8D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0B5C"/>
    <w:rsid w:val="00BF11EF"/>
    <w:rsid w:val="00BF1FD4"/>
    <w:rsid w:val="00C01A3B"/>
    <w:rsid w:val="00C03546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4FE6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92F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912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194</cp:revision>
  <cp:lastPrinted>2021-05-18T06:26:00Z</cp:lastPrinted>
  <dcterms:created xsi:type="dcterms:W3CDTF">2018-06-08T09:56:00Z</dcterms:created>
  <dcterms:modified xsi:type="dcterms:W3CDTF">2023-06-28T11:08:00Z</dcterms:modified>
</cp:coreProperties>
</file>