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67D7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467D7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7C53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467D71">
        <w:rPr>
          <w:rFonts w:ascii="Arial" w:hAnsi="Arial" w:cs="Arial"/>
          <w:sz w:val="22"/>
          <w:szCs w:val="22"/>
        </w:rPr>
        <w:t>U</w:t>
      </w:r>
      <w:r w:rsidR="00467D71" w:rsidRPr="00467D71">
        <w:rPr>
          <w:rFonts w:ascii="Arial" w:hAnsi="Arial" w:cs="Arial"/>
          <w:sz w:val="22"/>
          <w:szCs w:val="22"/>
        </w:rPr>
        <w:t xml:space="preserve">trzymanie fontann </w:t>
      </w:r>
      <w:r w:rsidR="00C20BB4">
        <w:rPr>
          <w:rFonts w:ascii="Arial" w:hAnsi="Arial" w:cs="Arial"/>
          <w:sz w:val="22"/>
          <w:szCs w:val="22"/>
        </w:rPr>
        <w:br/>
      </w:r>
      <w:r w:rsidR="00467D71" w:rsidRPr="00467D71">
        <w:rPr>
          <w:rFonts w:ascii="Arial" w:hAnsi="Arial" w:cs="Arial"/>
          <w:sz w:val="22"/>
          <w:szCs w:val="22"/>
        </w:rPr>
        <w:t>i tężni na terenie Miasta Bydgoszczy</w:t>
      </w:r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</w:t>
      </w:r>
      <w:r w:rsidR="00C20BB4"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 w:rsidR="00DA658F" w:rsidRPr="00B45E9C">
        <w:rPr>
          <w:rFonts w:ascii="Arial" w:hAnsi="Arial" w:cs="Arial"/>
          <w:bCs/>
          <w:sz w:val="22"/>
          <w:szCs w:val="22"/>
        </w:rPr>
        <w:t xml:space="preserve">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D3" w:rsidRDefault="00C43ED3" w:rsidP="00C63813">
      <w:r>
        <w:separator/>
      </w:r>
    </w:p>
  </w:endnote>
  <w:endnote w:type="continuationSeparator" w:id="0">
    <w:p w:rsidR="00C43ED3" w:rsidRDefault="00C43ED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D3" w:rsidRDefault="00C43ED3" w:rsidP="00C63813">
      <w:r>
        <w:separator/>
      </w:r>
    </w:p>
  </w:footnote>
  <w:footnote w:type="continuationSeparator" w:id="0">
    <w:p w:rsidR="00C43ED3" w:rsidRDefault="00C43ED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67D7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7F1FA1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0BB4"/>
    <w:rsid w:val="00C239F5"/>
    <w:rsid w:val="00C2617A"/>
    <w:rsid w:val="00C30FFA"/>
    <w:rsid w:val="00C42E6F"/>
    <w:rsid w:val="00C43ED3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22</cp:revision>
  <cp:lastPrinted>2022-04-11T08:48:00Z</cp:lastPrinted>
  <dcterms:created xsi:type="dcterms:W3CDTF">2022-02-10T09:20:00Z</dcterms:created>
  <dcterms:modified xsi:type="dcterms:W3CDTF">2023-02-01T09:35:00Z</dcterms:modified>
</cp:coreProperties>
</file>