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2228AC" w:rsidRPr="00307DCA" w:rsidTr="00F63404">
        <w:tc>
          <w:tcPr>
            <w:tcW w:w="3490" w:type="dxa"/>
          </w:tcPr>
          <w:p w:rsidR="002228AC" w:rsidRPr="001C6FD8" w:rsidRDefault="002228AC" w:rsidP="00995C36">
            <w:pPr>
              <w:jc w:val="center"/>
            </w:pPr>
            <w:r w:rsidRPr="001C6FD8">
              <w:t>…………………………………..</w:t>
            </w:r>
          </w:p>
          <w:p w:rsidR="002228AC" w:rsidRPr="001C6FD8" w:rsidRDefault="002228AC" w:rsidP="00995C36">
            <w:pPr>
              <w:jc w:val="center"/>
              <w:rPr>
                <w:b/>
                <w:sz w:val="16"/>
                <w:szCs w:val="16"/>
              </w:rPr>
            </w:pPr>
            <w:r w:rsidRPr="001C6FD8">
              <w:rPr>
                <w:sz w:val="16"/>
                <w:szCs w:val="16"/>
              </w:rPr>
              <w:t>(nazwa i adres wykonawcy)</w:t>
            </w:r>
          </w:p>
        </w:tc>
        <w:tc>
          <w:tcPr>
            <w:tcW w:w="1676" w:type="dxa"/>
          </w:tcPr>
          <w:p w:rsidR="002228AC" w:rsidRPr="001C6FD8" w:rsidRDefault="002228AC" w:rsidP="00995C36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2228AC" w:rsidRPr="001C6FD8" w:rsidRDefault="002346AE" w:rsidP="00995C36">
            <w:pPr>
              <w:jc w:val="right"/>
              <w:rPr>
                <w:b/>
              </w:rPr>
            </w:pPr>
            <w:r w:rsidRPr="001C6FD8">
              <w:rPr>
                <w:b/>
              </w:rPr>
              <w:t>Załącznik nr 1a</w:t>
            </w:r>
            <w:r w:rsidR="002228AC" w:rsidRPr="001C6FD8">
              <w:rPr>
                <w:b/>
              </w:rPr>
              <w:t xml:space="preserve"> do SWZ</w:t>
            </w:r>
          </w:p>
        </w:tc>
      </w:tr>
      <w:tr w:rsidR="002228AC" w:rsidRPr="00CE2C65" w:rsidTr="00F63404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F63404" w:rsidRPr="00CE2C65" w:rsidTr="001C6FD8">
        <w:tc>
          <w:tcPr>
            <w:tcW w:w="9072" w:type="dxa"/>
            <w:gridSpan w:val="3"/>
            <w:shd w:val="clear" w:color="auto" w:fill="BFBFBF" w:themeFill="background1" w:themeFillShade="BF"/>
          </w:tcPr>
          <w:p w:rsidR="00F63404" w:rsidRPr="001C6FD8" w:rsidRDefault="00F63404" w:rsidP="00995C36">
            <w:pPr>
              <w:rPr>
                <w:sz w:val="20"/>
                <w:szCs w:val="20"/>
              </w:rPr>
            </w:pPr>
            <w:r w:rsidRPr="001C6FD8">
              <w:rPr>
                <w:b/>
                <w:i/>
                <w:sz w:val="20"/>
                <w:szCs w:val="20"/>
              </w:rPr>
              <w:t>dotyczy: postępowania prowadzonego w trybie podstawowym na „</w:t>
            </w:r>
            <w:r w:rsidR="00995C36" w:rsidRPr="00995C36">
              <w:rPr>
                <w:b/>
                <w:i/>
                <w:sz w:val="20"/>
                <w:szCs w:val="20"/>
              </w:rPr>
              <w:t>Dostawa i montaż budynku modułowego na potrzeby Tymczasowego Polowego Zakładu Patomorfologii wraz z niezbędną infrastrukturą techniczną</w:t>
            </w:r>
            <w:r w:rsidRPr="001C6FD8">
              <w:rPr>
                <w:b/>
                <w:i/>
                <w:sz w:val="20"/>
                <w:szCs w:val="20"/>
              </w:rPr>
              <w:t>”, znak sprawy: 4 WSzKzP.SZP.2612.</w:t>
            </w:r>
            <w:r w:rsidR="00337C07">
              <w:rPr>
                <w:b/>
                <w:i/>
                <w:sz w:val="20"/>
                <w:szCs w:val="20"/>
              </w:rPr>
              <w:t>5</w:t>
            </w:r>
            <w:r w:rsidR="00995C36">
              <w:rPr>
                <w:b/>
                <w:i/>
                <w:sz w:val="20"/>
                <w:szCs w:val="20"/>
              </w:rPr>
              <w:t>1</w:t>
            </w:r>
            <w:r w:rsidRPr="001C6FD8">
              <w:rPr>
                <w:b/>
                <w:i/>
                <w:sz w:val="20"/>
                <w:szCs w:val="20"/>
              </w:rPr>
              <w:t>.2021</w:t>
            </w:r>
            <w:r w:rsidRPr="001C6FD8">
              <w:rPr>
                <w:i/>
                <w:sz w:val="20"/>
                <w:szCs w:val="20"/>
              </w:rPr>
              <w:t>”</w:t>
            </w:r>
            <w:r w:rsidRPr="001C6FD8">
              <w:rPr>
                <w:b/>
                <w:i/>
                <w:sz w:val="20"/>
                <w:szCs w:val="20"/>
              </w:rPr>
              <w:t xml:space="preserve">, </w:t>
            </w:r>
            <w:r w:rsidRPr="001C6FD8">
              <w:rPr>
                <w:sz w:val="20"/>
                <w:szCs w:val="20"/>
              </w:rPr>
              <w:t>prowadzonego przez 4 Wojskowy Szpital Kliniczny z Polikliniką SPZOZ, ul. Weigla 5, 50-981 Wrocław</w:t>
            </w:r>
            <w:r w:rsidRPr="001C6FD8">
              <w:rPr>
                <w:i/>
                <w:sz w:val="20"/>
                <w:szCs w:val="20"/>
              </w:rPr>
              <w:t xml:space="preserve">: </w:t>
            </w:r>
          </w:p>
        </w:tc>
      </w:tr>
      <w:tr w:rsidR="002228AC" w:rsidRPr="00CE2C65" w:rsidTr="00F63404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F63404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F63404">
        <w:tc>
          <w:tcPr>
            <w:tcW w:w="9072" w:type="dxa"/>
            <w:gridSpan w:val="3"/>
          </w:tcPr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0E2C5D" w:rsidRDefault="002228AC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bookmarkStart w:id="0" w:name="_GoBack"/>
      <w:r>
        <w:rPr>
          <w:rFonts w:eastAsia="Calibri"/>
          <w:snapToGrid w:val="0"/>
          <w:lang w:eastAsia="en-US"/>
        </w:rPr>
        <w:t>art. 109 ust. 1 pkt 4) PZP.</w:t>
      </w:r>
    </w:p>
    <w:bookmarkEnd w:id="0"/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wykonawca spełnia warunki udziału w postępowaniu określone w Rozdziale VIII SWZ.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36" w:rsidRDefault="00995C36" w:rsidP="00A4559C">
      <w:r>
        <w:separator/>
      </w:r>
    </w:p>
  </w:endnote>
  <w:endnote w:type="continuationSeparator" w:id="0">
    <w:p w:rsidR="00995C36" w:rsidRDefault="00995C36" w:rsidP="00A4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36" w:rsidRDefault="00995C36" w:rsidP="00A4559C">
      <w:r>
        <w:separator/>
      </w:r>
    </w:p>
  </w:footnote>
  <w:footnote w:type="continuationSeparator" w:id="0">
    <w:p w:rsidR="00995C36" w:rsidRDefault="00995C36" w:rsidP="00A4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34EE4"/>
    <w:rsid w:val="000E2C5D"/>
    <w:rsid w:val="001C6FD8"/>
    <w:rsid w:val="002074C7"/>
    <w:rsid w:val="002228AC"/>
    <w:rsid w:val="002346AE"/>
    <w:rsid w:val="00307DCA"/>
    <w:rsid w:val="00337C07"/>
    <w:rsid w:val="00632B56"/>
    <w:rsid w:val="00995C36"/>
    <w:rsid w:val="009C1CBB"/>
    <w:rsid w:val="009D6094"/>
    <w:rsid w:val="00A4559C"/>
    <w:rsid w:val="00A45716"/>
    <w:rsid w:val="00DB4507"/>
    <w:rsid w:val="00F358E6"/>
    <w:rsid w:val="00F63404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99D9"/>
  <w15:docId w15:val="{7A115F2E-E7AD-4731-A61B-6EF43C37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A455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A45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9</cp:revision>
  <dcterms:created xsi:type="dcterms:W3CDTF">2021-05-18T09:44:00Z</dcterms:created>
  <dcterms:modified xsi:type="dcterms:W3CDTF">2021-08-18T10:23:00Z</dcterms:modified>
</cp:coreProperties>
</file>