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39EBA219" w14:textId="77777777" w:rsidR="0004687F" w:rsidRDefault="00493023" w:rsidP="0004687F">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04687F" w:rsidRPr="0004687F">
        <w:rPr>
          <w:rFonts w:cs="Calibri"/>
          <w:b/>
          <w:bCs/>
          <w:iCs/>
          <w:sz w:val="24"/>
          <w:szCs w:val="24"/>
        </w:rPr>
        <w:t xml:space="preserve">Modernizacja ewidencji gruntów i budynków obrębu ewidencyjnego 0002 </w:t>
      </w:r>
    </w:p>
    <w:p w14:paraId="23F01C34" w14:textId="4E314991" w:rsidR="00493023" w:rsidRPr="00481325" w:rsidRDefault="0004687F" w:rsidP="0004687F">
      <w:pPr>
        <w:ind w:right="425"/>
        <w:jc w:val="center"/>
        <w:rPr>
          <w:rFonts w:cs="Calibri"/>
          <w:b/>
          <w:bCs/>
          <w:iCs/>
          <w:sz w:val="24"/>
          <w:szCs w:val="24"/>
        </w:rPr>
      </w:pPr>
      <w:r w:rsidRPr="0004687F">
        <w:rPr>
          <w:rFonts w:cs="Calibri"/>
          <w:b/>
          <w:bCs/>
          <w:iCs/>
          <w:sz w:val="24"/>
          <w:szCs w:val="24"/>
        </w:rPr>
        <w:t>w jednostce</w:t>
      </w:r>
      <w:r>
        <w:rPr>
          <w:rFonts w:cs="Calibri"/>
          <w:b/>
          <w:bCs/>
          <w:iCs/>
          <w:sz w:val="24"/>
          <w:szCs w:val="24"/>
        </w:rPr>
        <w:t xml:space="preserve"> </w:t>
      </w:r>
      <w:r w:rsidRPr="0004687F">
        <w:rPr>
          <w:rFonts w:cs="Calibri"/>
          <w:b/>
          <w:bCs/>
          <w:iCs/>
          <w:sz w:val="24"/>
          <w:szCs w:val="24"/>
        </w:rPr>
        <w:t>ewidencyjnej m. Ostrołęka 146101_1</w:t>
      </w:r>
      <w:r w:rsidR="002618C7">
        <w:rPr>
          <w:rFonts w:cs="Calibri"/>
          <w:b/>
          <w:bCs/>
          <w:iCs/>
          <w:sz w:val="24"/>
          <w:szCs w:val="24"/>
        </w:rPr>
        <w:t>.</w:t>
      </w:r>
      <w:r w:rsidR="00536A78" w:rsidRPr="00536A78">
        <w:rPr>
          <w:rFonts w:cs="Calibri"/>
          <w:b/>
          <w:bCs/>
          <w:iCs/>
          <w:sz w:val="24"/>
          <w:szCs w:val="24"/>
        </w:rPr>
        <w:t>”</w:t>
      </w:r>
    </w:p>
    <w:p w14:paraId="4D76B575" w14:textId="6DDF2BFA" w:rsidR="00493023" w:rsidRPr="0060086E" w:rsidRDefault="00493023" w:rsidP="004141B3">
      <w:pPr>
        <w:ind w:right="425"/>
        <w:jc w:val="center"/>
        <w:rPr>
          <w:b/>
          <w:bCs/>
          <w:sz w:val="24"/>
          <w:szCs w:val="24"/>
        </w:rPr>
      </w:pPr>
      <w:r w:rsidRPr="0060086E">
        <w:rPr>
          <w:b/>
          <w:bCs/>
          <w:sz w:val="24"/>
          <w:szCs w:val="24"/>
        </w:rPr>
        <w:t xml:space="preserve">Znak </w:t>
      </w:r>
      <w:r w:rsidRPr="0095725D">
        <w:rPr>
          <w:b/>
          <w:bCs/>
          <w:sz w:val="24"/>
          <w:szCs w:val="24"/>
        </w:rPr>
        <w:t xml:space="preserve">sprawy: </w:t>
      </w:r>
      <w:r w:rsidR="0095725D" w:rsidRPr="0095725D">
        <w:rPr>
          <w:b/>
          <w:bCs/>
          <w:sz w:val="24"/>
          <w:szCs w:val="24"/>
        </w:rPr>
        <w:t>KPZ.271.8.2023</w:t>
      </w:r>
    </w:p>
    <w:p w14:paraId="5E1C16AE" w14:textId="77777777" w:rsidR="00493023" w:rsidRPr="0060086E" w:rsidRDefault="00493023" w:rsidP="004141B3">
      <w:pPr>
        <w:ind w:right="425"/>
        <w:rPr>
          <w:b/>
          <w:bCs/>
          <w:sz w:val="24"/>
          <w:szCs w:val="24"/>
        </w:rPr>
      </w:pPr>
    </w:p>
    <w:p w14:paraId="66F10248" w14:textId="77777777" w:rsidR="002D6A56" w:rsidRDefault="00493023" w:rsidP="004141B3">
      <w:pPr>
        <w:ind w:right="425"/>
        <w:jc w:val="center"/>
        <w:rPr>
          <w:b/>
          <w:bCs/>
        </w:rPr>
      </w:pPr>
      <w:r w:rsidRPr="0060086E">
        <w:rPr>
          <w:b/>
          <w:bCs/>
        </w:rPr>
        <w:t xml:space="preserve">Nr ogłoszenia BZP </w:t>
      </w:r>
      <w:r w:rsidR="006E41FF" w:rsidRPr="006E41FF">
        <w:rPr>
          <w:b/>
          <w:bCs/>
        </w:rPr>
        <w:t xml:space="preserve">nr </w:t>
      </w:r>
      <w:r w:rsidR="002D6A56" w:rsidRPr="002D6A56">
        <w:rPr>
          <w:b/>
          <w:bCs/>
        </w:rPr>
        <w:t>2023/BZP 00114225/01 z dnia 2023-02-28</w:t>
      </w:r>
    </w:p>
    <w:bookmarkStart w:id="0" w:name="_Hlk128483489"/>
    <w:p w14:paraId="16F98FBA" w14:textId="1807310A" w:rsidR="002D6A56" w:rsidRPr="0060086E" w:rsidRDefault="002D6A56" w:rsidP="004141B3">
      <w:pPr>
        <w:ind w:right="425"/>
        <w:jc w:val="center"/>
        <w:rPr>
          <w:b/>
          <w:bCs/>
        </w:rPr>
      </w:pPr>
      <w:r>
        <w:rPr>
          <w:b/>
          <w:bCs/>
        </w:rPr>
        <w:fldChar w:fldCharType="begin"/>
      </w:r>
      <w:r>
        <w:rPr>
          <w:b/>
          <w:bCs/>
        </w:rPr>
        <w:instrText xml:space="preserve"> HYPERLINK "</w:instrText>
      </w:r>
      <w:r w:rsidRPr="002D6A56">
        <w:rPr>
          <w:b/>
          <w:bCs/>
        </w:rPr>
        <w:instrText>https://platformazakupowa.pl/transakcja/734028</w:instrText>
      </w:r>
      <w:r>
        <w:rPr>
          <w:b/>
          <w:bCs/>
        </w:rPr>
        <w:instrText xml:space="preserve">" </w:instrText>
      </w:r>
      <w:r>
        <w:rPr>
          <w:b/>
          <w:bCs/>
        </w:rPr>
        <w:fldChar w:fldCharType="separate"/>
      </w:r>
      <w:r w:rsidRPr="0034078D">
        <w:rPr>
          <w:rStyle w:val="Hipercze"/>
          <w:b/>
          <w:bCs/>
        </w:rPr>
        <w:t>https://platformazakupowa.pl/transakcja/734028</w:t>
      </w:r>
      <w:r>
        <w:rPr>
          <w:b/>
          <w:bCs/>
        </w:rPr>
        <w:fldChar w:fldCharType="end"/>
      </w:r>
      <w:bookmarkEnd w:id="0"/>
      <w:r>
        <w:rPr>
          <w:b/>
          <w:bCs/>
        </w:rPr>
        <w:t xml:space="preserve"> </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7777777" w:rsidR="00493023" w:rsidRPr="0060086E" w:rsidRDefault="00493023" w:rsidP="004141B3">
      <w:pPr>
        <w:ind w:right="425" w:firstLine="6804"/>
        <w:jc w:val="center"/>
      </w:pPr>
      <w:r w:rsidRPr="0060086E">
        <w:t>ZATWIERDZAM:</w:t>
      </w:r>
    </w:p>
    <w:p w14:paraId="418E0203" w14:textId="77777777" w:rsidR="002D6A56" w:rsidRPr="002D6A56" w:rsidRDefault="002D6A56" w:rsidP="002D6A56">
      <w:pPr>
        <w:suppressAutoHyphens/>
        <w:spacing w:before="100" w:after="200" w:line="240" w:lineRule="auto"/>
        <w:ind w:right="425" w:firstLine="6663"/>
        <w:jc w:val="center"/>
        <w:rPr>
          <w:rFonts w:ascii="Calibri" w:eastAsia="Times New Roman" w:hAnsi="Calibri" w:cs="Times New Roman"/>
          <w:b/>
          <w:lang w:eastAsia="zh-CN"/>
        </w:rPr>
      </w:pPr>
      <w:r w:rsidRPr="002D6A56">
        <w:rPr>
          <w:rFonts w:ascii="Calibri" w:eastAsia="Times New Roman" w:hAnsi="Calibri" w:cs="Times New Roman"/>
          <w:b/>
          <w:lang w:eastAsia="zh-CN"/>
        </w:rPr>
        <w:t>Łukasz Kulik</w:t>
      </w:r>
    </w:p>
    <w:p w14:paraId="7FEFF9BD" w14:textId="77777777" w:rsidR="002D6A56" w:rsidRPr="002D6A56" w:rsidRDefault="002D6A56" w:rsidP="002D6A56">
      <w:pPr>
        <w:suppressAutoHyphens/>
        <w:spacing w:before="100" w:after="200" w:line="240" w:lineRule="auto"/>
        <w:ind w:right="425" w:firstLine="6663"/>
        <w:jc w:val="center"/>
        <w:rPr>
          <w:rFonts w:ascii="Calibri" w:eastAsia="Times New Roman" w:hAnsi="Calibri" w:cs="Times New Roman"/>
          <w:b/>
          <w:lang w:eastAsia="zh-CN"/>
        </w:rPr>
      </w:pPr>
      <w:r w:rsidRPr="002D6A56">
        <w:rPr>
          <w:rFonts w:ascii="Calibri" w:eastAsia="Times New Roman" w:hAnsi="Calibri" w:cs="Times New Roman"/>
          <w:b/>
          <w:lang w:eastAsia="zh-CN"/>
        </w:rPr>
        <w:t>PREZYDENT MIASTA</w:t>
      </w:r>
    </w:p>
    <w:p w14:paraId="5C7A5F66" w14:textId="4320CD6F" w:rsidR="00E15B8D" w:rsidRDefault="00E15B8D" w:rsidP="004141B3">
      <w:pPr>
        <w:ind w:right="425"/>
        <w:rPr>
          <w:b/>
          <w:bCs/>
        </w:rPr>
      </w:pPr>
    </w:p>
    <w:p w14:paraId="68473B69" w14:textId="77777777" w:rsidR="000F23AE" w:rsidRDefault="000F23AE" w:rsidP="004141B3">
      <w:pPr>
        <w:ind w:right="425"/>
        <w:rPr>
          <w:b/>
          <w:bCs/>
        </w:rPr>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21FE970B" w:rsidR="00493023" w:rsidRPr="0060086E" w:rsidRDefault="0004687F" w:rsidP="004141B3">
      <w:pPr>
        <w:ind w:right="425"/>
        <w:jc w:val="center"/>
      </w:pPr>
      <w:r>
        <w:t>Luty</w:t>
      </w:r>
      <w:r w:rsidR="00493023" w:rsidRPr="0060086E">
        <w:t xml:space="preserve"> 202</w:t>
      </w:r>
      <w:r>
        <w:t>3</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7" w:history="1">
        <w:r w:rsidRPr="00E505C0">
          <w:rPr>
            <w:rStyle w:val="Hipercze"/>
            <w:lang w:val="fr-FR"/>
          </w:rPr>
          <w:t>www.ostroleka.pl</w:t>
        </w:r>
      </w:hyperlink>
      <w:r w:rsidRPr="00E505C0">
        <w:rPr>
          <w:lang w:val="fr-FR"/>
        </w:rPr>
        <w:t xml:space="preserve"> </w:t>
      </w:r>
    </w:p>
    <w:p w14:paraId="5B850A15" w14:textId="2EEB3702"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8" w:history="1"/>
      <w:r w:rsidR="00AD7FA9" w:rsidRPr="00AD7FA9">
        <w:t xml:space="preserve"> </w:t>
      </w:r>
      <w:hyperlink r:id="rId9" w:history="1">
        <w:r w:rsidR="002D6A56" w:rsidRPr="00F60C82">
          <w:rPr>
            <w:rStyle w:val="Hipercze"/>
          </w:rPr>
          <w:t>https://platformazakupowa.pl/transakcja/734028</w:t>
        </w:r>
      </w:hyperlink>
      <w:r w:rsidR="002D6A56">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3126A8DF"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007A53C9">
        <w:t xml:space="preserve"> ze zm.</w:t>
      </w:r>
      <w:r w:rsidRPr="0060086E">
        <w:t>);</w:t>
      </w:r>
    </w:p>
    <w:p w14:paraId="720910FB" w14:textId="33294549"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proofErr w:type="spellStart"/>
      <w:r w:rsidR="000453AC" w:rsidRPr="000453AC">
        <w:t>t.j</w:t>
      </w:r>
      <w:proofErr w:type="spellEnd"/>
      <w:r w:rsidR="000453AC" w:rsidRPr="000453AC">
        <w:t>. Dz.U. z 2022 r. poz. 1710</w:t>
      </w:r>
      <w:r w:rsidR="007A53C9">
        <w:t xml:space="preserve"> ze zm.</w:t>
      </w:r>
      <w:r w:rsidRPr="0060086E">
        <w:t>);</w:t>
      </w:r>
    </w:p>
    <w:p w14:paraId="60DD53E9" w14:textId="14DBCD47"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2022 r., poz. 1360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4200559F" w:rsidR="00493023" w:rsidRPr="00D5622A" w:rsidRDefault="00493023" w:rsidP="00D5622A">
      <w:pPr>
        <w:numPr>
          <w:ilvl w:val="1"/>
          <w:numId w:val="3"/>
        </w:numPr>
        <w:spacing w:after="0"/>
        <w:ind w:left="284"/>
        <w:jc w:val="both"/>
        <w:rPr>
          <w:rFonts w:cs="Arial"/>
        </w:rPr>
      </w:pPr>
      <w:r w:rsidRPr="0060086E">
        <w:rPr>
          <w:rFonts w:cs="Arial"/>
        </w:rPr>
        <w:t>Zamawiający</w:t>
      </w:r>
      <w:r w:rsidR="00EA6244">
        <w:rPr>
          <w:rFonts w:cs="Arial"/>
        </w:rPr>
        <w:t xml:space="preserve"> </w:t>
      </w:r>
      <w:r w:rsidR="0095725D">
        <w:rPr>
          <w:rFonts w:cs="Arial"/>
        </w:rPr>
        <w:t xml:space="preserve"> </w:t>
      </w:r>
      <w:r w:rsidR="00EA6244" w:rsidRPr="0095725D">
        <w:rPr>
          <w:rFonts w:cs="Arial"/>
        </w:rPr>
        <w:t>nie</w:t>
      </w:r>
      <w:r w:rsidRPr="0095725D">
        <w:rPr>
          <w:rFonts w:cs="Arial"/>
        </w:rPr>
        <w:t xml:space="preserve"> </w:t>
      </w:r>
      <w:r w:rsidR="00D5622A" w:rsidRPr="0095725D">
        <w:rPr>
          <w:rFonts w:cs="Arial"/>
        </w:rPr>
        <w:t>dopuszcza składani</w:t>
      </w:r>
      <w:r w:rsidR="00EA6244" w:rsidRPr="0095725D">
        <w:rPr>
          <w:rFonts w:cs="Arial"/>
        </w:rPr>
        <w:t>a</w:t>
      </w:r>
      <w:r w:rsidR="00D5622A" w:rsidRPr="0095725D">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2E9F4892" w14:textId="72C55530" w:rsidR="0004687F" w:rsidRPr="0004687F" w:rsidRDefault="00493023" w:rsidP="0004687F">
      <w:pPr>
        <w:numPr>
          <w:ilvl w:val="0"/>
          <w:numId w:val="44"/>
        </w:numPr>
        <w:tabs>
          <w:tab w:val="left" w:pos="284"/>
          <w:tab w:val="left" w:pos="3119"/>
        </w:tabs>
        <w:spacing w:after="0"/>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04687F" w:rsidRPr="0004687F">
        <w:rPr>
          <w:rFonts w:cs="Calibri"/>
          <w:b/>
          <w:bCs/>
          <w:iCs/>
        </w:rPr>
        <w:t>Modernizacja ewidencji gruntów i budynków obrębu ewidencyjnego 0002 w jednostce ewidencyjnej m. Ostrołęka 146101_1.”</w:t>
      </w:r>
      <w:r w:rsidR="0004687F">
        <w:rPr>
          <w:rFonts w:cs="Calibri"/>
          <w:b/>
          <w:bCs/>
          <w:iCs/>
        </w:rPr>
        <w:t xml:space="preserve"> - </w:t>
      </w:r>
      <w:r w:rsidR="0004687F" w:rsidRPr="0004687F">
        <w:rPr>
          <w:rFonts w:cs="Calibri"/>
          <w:iCs/>
        </w:rPr>
        <w:t xml:space="preserve">zgodnie z projektem modernizacji oraz Warunkami Technicznymi i obowiązującymi przepisami. </w:t>
      </w:r>
    </w:p>
    <w:p w14:paraId="2FAFD3AB" w14:textId="77777777" w:rsidR="0004687F" w:rsidRPr="0004687F" w:rsidRDefault="0004687F" w:rsidP="0004687F">
      <w:pPr>
        <w:tabs>
          <w:tab w:val="left" w:pos="284"/>
          <w:tab w:val="left" w:pos="3119"/>
        </w:tabs>
        <w:spacing w:after="0"/>
        <w:ind w:left="284" w:right="-142"/>
        <w:jc w:val="both"/>
        <w:rPr>
          <w:rFonts w:cs="Calibri"/>
          <w:iCs/>
        </w:rPr>
      </w:pPr>
      <w:r w:rsidRPr="0004687F">
        <w:rPr>
          <w:rFonts w:cs="Calibri"/>
          <w:iCs/>
        </w:rPr>
        <w:t xml:space="preserve">Modernizacja </w:t>
      </w:r>
      <w:proofErr w:type="spellStart"/>
      <w:r w:rsidRPr="0004687F">
        <w:rPr>
          <w:rFonts w:cs="Calibri"/>
          <w:iCs/>
        </w:rPr>
        <w:t>EGiB</w:t>
      </w:r>
      <w:proofErr w:type="spellEnd"/>
      <w:r w:rsidRPr="0004687F">
        <w:rPr>
          <w:rFonts w:cs="Calibri"/>
          <w:iCs/>
        </w:rPr>
        <w:t xml:space="preserve"> obrębu 0002 podzielona została na trzy etapy:</w:t>
      </w:r>
    </w:p>
    <w:p w14:paraId="07581DAB" w14:textId="77777777" w:rsidR="0004687F" w:rsidRPr="0004687F" w:rsidRDefault="0004687F" w:rsidP="0004687F">
      <w:pPr>
        <w:tabs>
          <w:tab w:val="left" w:pos="284"/>
          <w:tab w:val="left" w:pos="3119"/>
        </w:tabs>
        <w:spacing w:after="0"/>
        <w:ind w:left="284" w:right="-142"/>
        <w:jc w:val="both"/>
        <w:rPr>
          <w:rFonts w:cs="Calibri"/>
          <w:iCs/>
        </w:rPr>
      </w:pPr>
      <w:r w:rsidRPr="0004687F">
        <w:rPr>
          <w:rFonts w:cs="Calibri"/>
          <w:iCs/>
        </w:rPr>
        <w:t>Etap I – obejmować będzie prace wyszczególnione w rozdziale IV.1-5 – Projektu modernizacji,</w:t>
      </w:r>
    </w:p>
    <w:p w14:paraId="5A76D4BA" w14:textId="77777777" w:rsidR="0004687F" w:rsidRPr="0004687F" w:rsidRDefault="0004687F" w:rsidP="0004687F">
      <w:pPr>
        <w:tabs>
          <w:tab w:val="left" w:pos="284"/>
          <w:tab w:val="left" w:pos="3119"/>
        </w:tabs>
        <w:spacing w:after="0"/>
        <w:ind w:left="284" w:right="-142"/>
        <w:jc w:val="both"/>
        <w:rPr>
          <w:rFonts w:cs="Calibri"/>
          <w:iCs/>
        </w:rPr>
      </w:pPr>
      <w:r w:rsidRPr="0004687F">
        <w:rPr>
          <w:rFonts w:cs="Calibri"/>
          <w:iCs/>
        </w:rPr>
        <w:t>Etap II – obejmować będzie prace wyszczególnione w rozdziale IV.6-16 – Projektu modernizacji,</w:t>
      </w:r>
    </w:p>
    <w:p w14:paraId="72BD1170" w14:textId="0ECBAD53" w:rsidR="0004687F" w:rsidRPr="002C2E2E" w:rsidRDefault="0004687F" w:rsidP="00B22163">
      <w:pPr>
        <w:tabs>
          <w:tab w:val="left" w:pos="284"/>
          <w:tab w:val="left" w:pos="3119"/>
        </w:tabs>
        <w:ind w:left="284" w:right="-142"/>
        <w:jc w:val="both"/>
        <w:rPr>
          <w:rFonts w:cs="Calibri"/>
          <w:iCs/>
        </w:rPr>
      </w:pPr>
      <w:r w:rsidRPr="002C2E2E">
        <w:rPr>
          <w:rFonts w:cs="Calibri"/>
          <w:iCs/>
        </w:rPr>
        <w:t>Etap III – obejmować będzie prace wyszczególnione w rozdziale IV.17-19 – Projektu modernizacji</w:t>
      </w:r>
      <w:r w:rsidR="002C2E2E">
        <w:rPr>
          <w:rFonts w:cs="Calibri"/>
          <w:iCs/>
        </w:rPr>
        <w:t>.</w:t>
      </w:r>
    </w:p>
    <w:p w14:paraId="7774CD5D" w14:textId="77777777" w:rsidR="005B7CF3" w:rsidRPr="00B22163" w:rsidRDefault="005B7CF3" w:rsidP="005B7CF3">
      <w:pPr>
        <w:pStyle w:val="Tekstpodstawowywcity2"/>
        <w:numPr>
          <w:ilvl w:val="0"/>
          <w:numId w:val="44"/>
        </w:numPr>
        <w:spacing w:before="0" w:after="0" w:line="22" w:lineRule="atLeast"/>
        <w:ind w:left="284" w:hanging="284"/>
        <w:jc w:val="both"/>
        <w:rPr>
          <w:rFonts w:cs="Calibri"/>
          <w:b/>
          <w:bCs/>
          <w:iCs/>
          <w:sz w:val="22"/>
          <w:szCs w:val="22"/>
        </w:rPr>
      </w:pPr>
      <w:r w:rsidRPr="00B22163">
        <w:rPr>
          <w:rFonts w:cs="Calibri"/>
          <w:b/>
          <w:bCs/>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351FB4A9" w:rsidR="00493023" w:rsidRDefault="00493023" w:rsidP="00E23D7B">
      <w:pPr>
        <w:pStyle w:val="Tekstpodstawowywcity2"/>
        <w:numPr>
          <w:ilvl w:val="0"/>
          <w:numId w:val="94"/>
        </w:numPr>
        <w:spacing w:before="0" w:after="0" w:line="259" w:lineRule="auto"/>
        <w:ind w:left="851" w:hanging="284"/>
        <w:jc w:val="both"/>
        <w:rPr>
          <w:sz w:val="22"/>
          <w:szCs w:val="22"/>
        </w:rPr>
      </w:pPr>
      <w:r w:rsidRPr="008C4C6A">
        <w:rPr>
          <w:sz w:val="22"/>
          <w:szCs w:val="22"/>
        </w:rPr>
        <w:t>Budżet Miasta Ostrołęki</w:t>
      </w:r>
      <w:r w:rsidR="0095725D">
        <w:rPr>
          <w:sz w:val="22"/>
          <w:szCs w:val="22"/>
        </w:rPr>
        <w:t>,</w:t>
      </w:r>
    </w:p>
    <w:p w14:paraId="66C0A940" w14:textId="44CC6F03" w:rsidR="0095725D" w:rsidRPr="0095725D" w:rsidRDefault="0095725D" w:rsidP="00E23D7B">
      <w:pPr>
        <w:pStyle w:val="Tekstpodstawowywcity2"/>
        <w:numPr>
          <w:ilvl w:val="0"/>
          <w:numId w:val="94"/>
        </w:numPr>
        <w:spacing w:before="0" w:line="259" w:lineRule="auto"/>
        <w:ind w:left="851" w:hanging="284"/>
        <w:jc w:val="both"/>
        <w:rPr>
          <w:sz w:val="22"/>
          <w:szCs w:val="22"/>
        </w:rPr>
      </w:pPr>
      <w:r w:rsidRPr="0095725D">
        <w:rPr>
          <w:sz w:val="22"/>
          <w:szCs w:val="22"/>
        </w:rPr>
        <w:t>Dotacja z Mazowieckiego Urzędu Wojewódzkiego</w:t>
      </w:r>
      <w:r>
        <w:rPr>
          <w:sz w:val="22"/>
          <w:szCs w:val="22"/>
        </w:rPr>
        <w:t>.</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6A2E7986" w:rsidR="00493023" w:rsidRDefault="00493023" w:rsidP="00877809">
      <w:pPr>
        <w:pStyle w:val="Tekstpodstawowywcity220"/>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B22163" w:rsidRPr="00B22163">
        <w:rPr>
          <w:sz w:val="22"/>
          <w:szCs w:val="22"/>
          <w:lang w:eastAsia="pl-PL"/>
        </w:rPr>
        <w:t>71355000-1 Usługi pomiarowe</w:t>
      </w:r>
      <w:r w:rsidR="002618C7">
        <w:rPr>
          <w:sz w:val="22"/>
          <w:szCs w:val="22"/>
          <w:lang w:eastAsia="pl-PL"/>
        </w:rPr>
        <w:t>;</w:t>
      </w:r>
    </w:p>
    <w:p w14:paraId="23490378" w14:textId="3EF89A02" w:rsidR="00B75B42" w:rsidRPr="0060086E" w:rsidRDefault="00B75B42" w:rsidP="00B22163">
      <w:pPr>
        <w:pStyle w:val="Tekstpodstawowywcity220"/>
        <w:autoSpaceDE w:val="0"/>
        <w:spacing w:before="57" w:after="57" w:line="264" w:lineRule="auto"/>
        <w:ind w:left="2977" w:hanging="2693"/>
        <w:jc w:val="both"/>
      </w:pPr>
      <w:r>
        <w:rPr>
          <w:sz w:val="22"/>
          <w:szCs w:val="22"/>
          <w:lang w:eastAsia="pl-PL"/>
        </w:rPr>
        <w:t xml:space="preserve">Dodatkowe kody: </w:t>
      </w:r>
      <w:r w:rsidR="00B22163" w:rsidRPr="00B22163">
        <w:rPr>
          <w:sz w:val="22"/>
          <w:szCs w:val="22"/>
          <w:lang w:eastAsia="pl-PL"/>
        </w:rPr>
        <w:t>71354300-7 Usługi badań katastralnych</w:t>
      </w:r>
      <w:r>
        <w:rPr>
          <w:sz w:val="22"/>
          <w:szCs w:val="22"/>
          <w:lang w:eastAsia="pl-PL"/>
        </w:rPr>
        <w:t>;</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04109F1C" w:rsidR="00493023" w:rsidRPr="0060086E" w:rsidRDefault="00493023" w:rsidP="004141B3">
      <w:pPr>
        <w:numPr>
          <w:ilvl w:val="0"/>
          <w:numId w:val="44"/>
        </w:numPr>
        <w:spacing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7750B187"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proofErr w:type="spellStart"/>
      <w:r w:rsidR="00B22163">
        <w:t>Pzp</w:t>
      </w:r>
      <w:proofErr w:type="spellEnd"/>
      <w:r w:rsidRPr="00AE3A78">
        <w:t>.</w:t>
      </w:r>
    </w:p>
    <w:p w14:paraId="23F069B7" w14:textId="033DC1DF"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00B22163">
        <w:t>Pzp</w:t>
      </w:r>
      <w:proofErr w:type="spellEnd"/>
      <w:r w:rsidR="00B22163">
        <w:t>.</w:t>
      </w:r>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B2AA1C6" w14:textId="77777777" w:rsidR="00AE3A78" w:rsidRDefault="00AE3A78" w:rsidP="004141B3">
      <w:pPr>
        <w:pStyle w:val="Tekstpodstawowywcity2"/>
        <w:spacing w:before="0" w:after="0" w:line="259" w:lineRule="auto"/>
        <w:ind w:left="0" w:right="425"/>
        <w:jc w:val="both"/>
        <w:rPr>
          <w:b/>
          <w:sz w:val="22"/>
          <w:szCs w:val="22"/>
        </w:rPr>
      </w:pPr>
    </w:p>
    <w:p w14:paraId="64F0EA6D" w14:textId="6AF59A3A"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lastRenderedPageBreak/>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04CAADC3" w:rsidR="00493023"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EA6244">
        <w:rPr>
          <w:b/>
          <w:sz w:val="22"/>
          <w:szCs w:val="22"/>
        </w:rPr>
        <w:t xml:space="preserve">11 </w:t>
      </w:r>
      <w:r w:rsidR="00332179" w:rsidRPr="00332179">
        <w:rPr>
          <w:b/>
          <w:sz w:val="22"/>
          <w:szCs w:val="22"/>
        </w:rPr>
        <w:t>miesięcy</w:t>
      </w:r>
      <w:r w:rsidR="00EA6244">
        <w:rPr>
          <w:b/>
          <w:sz w:val="22"/>
          <w:szCs w:val="22"/>
        </w:rPr>
        <w:t xml:space="preserve"> od dnia podpisania umowy</w:t>
      </w:r>
      <w:r w:rsidR="00AF28C4">
        <w:rPr>
          <w:b/>
          <w:sz w:val="22"/>
          <w:szCs w:val="22"/>
        </w:rPr>
        <w:t xml:space="preserve"> w tym: </w:t>
      </w:r>
    </w:p>
    <w:p w14:paraId="127AD24D" w14:textId="33D39AF8" w:rsidR="00AF28C4" w:rsidRPr="00AF28C4" w:rsidRDefault="00AF28C4" w:rsidP="00E23D7B">
      <w:pPr>
        <w:pStyle w:val="Tekstpodstawowywcity2"/>
        <w:widowControl w:val="0"/>
        <w:numPr>
          <w:ilvl w:val="0"/>
          <w:numId w:val="95"/>
        </w:numPr>
        <w:spacing w:before="0" w:after="0" w:line="240" w:lineRule="auto"/>
        <w:ind w:right="425"/>
        <w:jc w:val="both"/>
        <w:rPr>
          <w:bCs/>
          <w:sz w:val="22"/>
          <w:szCs w:val="22"/>
        </w:rPr>
      </w:pPr>
      <w:r w:rsidRPr="00AF28C4">
        <w:rPr>
          <w:bCs/>
          <w:sz w:val="22"/>
          <w:szCs w:val="22"/>
        </w:rPr>
        <w:t xml:space="preserve">Etap I - w terminie </w:t>
      </w:r>
      <w:r>
        <w:rPr>
          <w:bCs/>
          <w:sz w:val="22"/>
          <w:szCs w:val="22"/>
        </w:rPr>
        <w:t>3</w:t>
      </w:r>
      <w:r w:rsidRPr="00AF28C4">
        <w:rPr>
          <w:bCs/>
          <w:sz w:val="22"/>
          <w:szCs w:val="22"/>
        </w:rPr>
        <w:t xml:space="preserve"> miesi</w:t>
      </w:r>
      <w:r>
        <w:rPr>
          <w:bCs/>
          <w:sz w:val="22"/>
          <w:szCs w:val="22"/>
        </w:rPr>
        <w:t>ęcy</w:t>
      </w:r>
      <w:r w:rsidRPr="00AF28C4">
        <w:rPr>
          <w:bCs/>
          <w:sz w:val="22"/>
          <w:szCs w:val="22"/>
        </w:rPr>
        <w:t xml:space="preserve"> od dnia podpisania umowy,</w:t>
      </w:r>
    </w:p>
    <w:p w14:paraId="0CE2934A" w14:textId="63E1BE8A" w:rsidR="00AF28C4" w:rsidRPr="00AF28C4" w:rsidRDefault="00AF28C4" w:rsidP="00E23D7B">
      <w:pPr>
        <w:pStyle w:val="Tekstpodstawowywcity2"/>
        <w:widowControl w:val="0"/>
        <w:numPr>
          <w:ilvl w:val="0"/>
          <w:numId w:val="95"/>
        </w:numPr>
        <w:spacing w:before="0" w:after="0" w:line="240" w:lineRule="auto"/>
        <w:ind w:right="425"/>
        <w:jc w:val="both"/>
        <w:rPr>
          <w:bCs/>
          <w:sz w:val="22"/>
          <w:szCs w:val="22"/>
        </w:rPr>
      </w:pPr>
      <w:r w:rsidRPr="00AF28C4">
        <w:rPr>
          <w:bCs/>
          <w:sz w:val="22"/>
          <w:szCs w:val="22"/>
        </w:rPr>
        <w:t>Etap II - w terminie 7 miesięcy od dnia podpisania umowy,</w:t>
      </w:r>
    </w:p>
    <w:p w14:paraId="740F0B6A" w14:textId="7F574DEA" w:rsidR="00AF28C4" w:rsidRPr="00AF28C4" w:rsidRDefault="00AF28C4" w:rsidP="00E23D7B">
      <w:pPr>
        <w:pStyle w:val="Tekstpodstawowywcity2"/>
        <w:widowControl w:val="0"/>
        <w:numPr>
          <w:ilvl w:val="0"/>
          <w:numId w:val="95"/>
        </w:numPr>
        <w:spacing w:before="0" w:after="0" w:line="240" w:lineRule="auto"/>
        <w:ind w:right="425"/>
        <w:jc w:val="both"/>
        <w:rPr>
          <w:bCs/>
          <w:sz w:val="22"/>
          <w:szCs w:val="22"/>
        </w:rPr>
      </w:pPr>
      <w:r w:rsidRPr="00AF28C4">
        <w:rPr>
          <w:bCs/>
          <w:sz w:val="22"/>
          <w:szCs w:val="22"/>
        </w:rPr>
        <w:t>Etap III - w terminie 1</w:t>
      </w:r>
      <w:r>
        <w:rPr>
          <w:bCs/>
          <w:sz w:val="22"/>
          <w:szCs w:val="22"/>
        </w:rPr>
        <w:t>1</w:t>
      </w:r>
      <w:r w:rsidRPr="00AF28C4">
        <w:rPr>
          <w:bCs/>
          <w:sz w:val="22"/>
          <w:szCs w:val="22"/>
        </w:rPr>
        <w:t xml:space="preserve"> miesi</w:t>
      </w:r>
      <w:r>
        <w:rPr>
          <w:bCs/>
          <w:sz w:val="22"/>
          <w:szCs w:val="22"/>
        </w:rPr>
        <w:t>ęcy</w:t>
      </w:r>
      <w:r w:rsidRPr="00AF28C4">
        <w:rPr>
          <w:bCs/>
          <w:sz w:val="22"/>
          <w:szCs w:val="22"/>
        </w:rPr>
        <w:t xml:space="preserve"> od dnia podpisania umowy</w:t>
      </w:r>
      <w:r>
        <w:rPr>
          <w:bCs/>
          <w:sz w:val="22"/>
          <w:szCs w:val="22"/>
        </w:rPr>
        <w:t>.</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1"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1"/>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1F329A" w:rsidRDefault="00493023" w:rsidP="000D370E">
      <w:pPr>
        <w:pStyle w:val="Tekstpodstawowywcity220"/>
        <w:spacing w:before="57" w:after="0" w:line="264" w:lineRule="auto"/>
        <w:ind w:left="570" w:firstLine="282"/>
        <w:jc w:val="both"/>
        <w:rPr>
          <w:rFonts w:eastAsia="Verdana" w:cs="Arial"/>
          <w:sz w:val="22"/>
          <w:szCs w:val="22"/>
          <w:lang w:eastAsia="pl-PL"/>
        </w:rPr>
      </w:pPr>
      <w:r w:rsidRPr="001F329A">
        <w:rPr>
          <w:rFonts w:eastAsia="Verdana" w:cs="Arial"/>
          <w:sz w:val="22"/>
          <w:szCs w:val="22"/>
          <w:lang w:eastAsia="pl-PL"/>
        </w:rPr>
        <w:t xml:space="preserve">Wykonawca spełni warunek jeżeli wykaże, że: </w:t>
      </w:r>
    </w:p>
    <w:p w14:paraId="0DA271FB" w14:textId="63E4D61A" w:rsidR="00344397" w:rsidRPr="00E22071" w:rsidRDefault="00E22071" w:rsidP="000D370E">
      <w:pPr>
        <w:pStyle w:val="Tekstpodstawowywcity220"/>
        <w:numPr>
          <w:ilvl w:val="0"/>
          <w:numId w:val="72"/>
        </w:numPr>
        <w:spacing w:before="0" w:after="0" w:line="264" w:lineRule="auto"/>
        <w:jc w:val="both"/>
        <w:rPr>
          <w:rFonts w:eastAsia="Verdana" w:cs="Arial"/>
          <w:sz w:val="22"/>
          <w:szCs w:val="22"/>
          <w:lang w:eastAsia="pl-PL"/>
        </w:rPr>
      </w:pPr>
      <w:r>
        <w:rPr>
          <w:rFonts w:eastAsia="Verdana" w:cs="Arial"/>
          <w:sz w:val="22"/>
          <w:szCs w:val="22"/>
          <w:lang w:eastAsia="pl-PL"/>
        </w:rPr>
        <w:t xml:space="preserve">w </w:t>
      </w:r>
      <w:r w:rsidRPr="00E22071">
        <w:rPr>
          <w:rFonts w:eastAsia="Verdana" w:cs="Arial"/>
          <w:sz w:val="22"/>
          <w:szCs w:val="22"/>
          <w:lang w:eastAsia="pl-PL"/>
        </w:rPr>
        <w:t>okresie ostatnich trzech lat przed upływem terminu składania ofert, a jeżeli okres prowadzenia działalności jest krótszy – w tym okresie, należycie wykonał lub nadal wykonuje co najmniej 2 usługi obejmujące modernizację ewidencji gruntów i budynków w zakresie m. in. ustalenia granic nieruchomości, pomiaru sytuacyjnego budynków, ponownej klasyfikacji gruntów</w:t>
      </w:r>
      <w:r w:rsidR="00E547BD" w:rsidRPr="00E22071">
        <w:rPr>
          <w:rFonts w:eastAsia="Verdana" w:cs="Arial"/>
          <w:sz w:val="22"/>
          <w:szCs w:val="22"/>
          <w:lang w:eastAsia="pl-PL"/>
        </w:rPr>
        <w:t xml:space="preserve">. </w:t>
      </w:r>
    </w:p>
    <w:p w14:paraId="40659D6F" w14:textId="32309AEE" w:rsidR="00020E7C" w:rsidRPr="00E547BD" w:rsidRDefault="00020E7C" w:rsidP="00020E7C">
      <w:pPr>
        <w:pStyle w:val="Tekstpodstawowywcity220"/>
        <w:spacing w:before="0" w:after="0" w:line="264" w:lineRule="auto"/>
        <w:ind w:left="1003"/>
        <w:jc w:val="both"/>
        <w:rPr>
          <w:rFonts w:eastAsia="Verdana" w:cs="Arial"/>
          <w:sz w:val="22"/>
          <w:szCs w:val="22"/>
          <w:lang w:eastAsia="pl-PL"/>
        </w:rPr>
      </w:pPr>
      <w:r w:rsidRPr="00020E7C">
        <w:rPr>
          <w:rFonts w:eastAsia="Verdana" w:cs="Arial"/>
          <w:sz w:val="22"/>
          <w:szCs w:val="22"/>
          <w:lang w:eastAsia="pl-PL"/>
        </w:rPr>
        <w:t>Uwaga: przez jedną usługę rozumie się jej wykonanie na podstawie jednej umowy.</w:t>
      </w:r>
    </w:p>
    <w:p w14:paraId="753AE4BE" w14:textId="7692B193" w:rsidR="00E22071" w:rsidRDefault="00E22071" w:rsidP="00E23D7B">
      <w:pPr>
        <w:pStyle w:val="Akapitzlist"/>
        <w:numPr>
          <w:ilvl w:val="0"/>
          <w:numId w:val="72"/>
        </w:numPr>
        <w:spacing w:after="0"/>
        <w:rPr>
          <w:rFonts w:eastAsia="Verdana" w:cs="Arial"/>
          <w:sz w:val="22"/>
          <w:szCs w:val="22"/>
        </w:rPr>
      </w:pPr>
      <w:r w:rsidRPr="00E22071">
        <w:rPr>
          <w:rFonts w:eastAsia="Verdana" w:cs="Arial"/>
          <w:sz w:val="22"/>
          <w:szCs w:val="22"/>
        </w:rPr>
        <w:t>dysponuje lub będzie dysponował osob</w:t>
      </w:r>
      <w:r>
        <w:rPr>
          <w:rFonts w:eastAsia="Verdana" w:cs="Arial"/>
          <w:sz w:val="22"/>
          <w:szCs w:val="22"/>
        </w:rPr>
        <w:t>ami</w:t>
      </w:r>
      <w:r w:rsidRPr="00E22071">
        <w:rPr>
          <w:rFonts w:eastAsia="Verdana" w:cs="Arial"/>
          <w:sz w:val="22"/>
          <w:szCs w:val="22"/>
        </w:rPr>
        <w:t>, któr</w:t>
      </w:r>
      <w:r>
        <w:rPr>
          <w:rFonts w:eastAsia="Verdana" w:cs="Arial"/>
          <w:sz w:val="22"/>
          <w:szCs w:val="22"/>
        </w:rPr>
        <w:t>e</w:t>
      </w:r>
      <w:r w:rsidRPr="00E22071">
        <w:rPr>
          <w:rFonts w:eastAsia="Verdana" w:cs="Arial"/>
          <w:sz w:val="22"/>
          <w:szCs w:val="22"/>
        </w:rPr>
        <w:t xml:space="preserve"> skieruje do realizacji zamówienia,  posiadającą n/w uprawnienia:</w:t>
      </w:r>
    </w:p>
    <w:p w14:paraId="15FFCAAA" w14:textId="2261EE4B" w:rsidR="00E22071" w:rsidRPr="00776A0C" w:rsidRDefault="00E22071" w:rsidP="00E23D7B">
      <w:pPr>
        <w:pStyle w:val="Akapitzlist"/>
        <w:numPr>
          <w:ilvl w:val="1"/>
          <w:numId w:val="72"/>
        </w:numPr>
        <w:spacing w:before="0" w:after="0"/>
        <w:ind w:left="1560" w:hanging="142"/>
        <w:jc w:val="both"/>
        <w:rPr>
          <w:rFonts w:eastAsia="Verdana" w:cs="Arial"/>
          <w:sz w:val="22"/>
          <w:szCs w:val="22"/>
        </w:rPr>
      </w:pPr>
      <w:r w:rsidRPr="00776A0C">
        <w:rPr>
          <w:rFonts w:eastAsia="Verdana" w:cs="Arial"/>
          <w:sz w:val="22"/>
          <w:szCs w:val="22"/>
        </w:rPr>
        <w:t xml:space="preserve">co najmniej dwie osoby posiadające uprawnienia zawodowe do wykonywania samodzielnych funkcji w dziedzinie geodezji i kartografii nadane w trybie przepisów ustawy z dnia 17 maja 1989 r. Prawo geodezyjne i kartograficzne w zakresie: </w:t>
      </w:r>
    </w:p>
    <w:p w14:paraId="110E9FF2" w14:textId="2D75AF39" w:rsidR="00E22071" w:rsidRDefault="00E22071" w:rsidP="00E23D7B">
      <w:pPr>
        <w:pStyle w:val="Akapitzlist"/>
        <w:numPr>
          <w:ilvl w:val="0"/>
          <w:numId w:val="92"/>
        </w:numPr>
        <w:spacing w:before="0" w:after="0"/>
        <w:ind w:left="1985"/>
        <w:jc w:val="both"/>
        <w:rPr>
          <w:rFonts w:eastAsia="Verdana" w:cs="Arial"/>
          <w:sz w:val="22"/>
          <w:szCs w:val="22"/>
        </w:rPr>
      </w:pPr>
      <w:r w:rsidRPr="00776A0C">
        <w:rPr>
          <w:rFonts w:eastAsia="Verdana" w:cs="Arial"/>
          <w:sz w:val="22"/>
          <w:szCs w:val="22"/>
        </w:rPr>
        <w:t xml:space="preserve">geodezyjne pomiary sytuacyjno-wysokościowe, realizacyjne i inwentaryzacyjne; </w:t>
      </w:r>
    </w:p>
    <w:p w14:paraId="791AC5A0" w14:textId="1EC6E664" w:rsidR="00E22071" w:rsidRPr="00776A0C" w:rsidRDefault="00E22071" w:rsidP="00E23D7B">
      <w:pPr>
        <w:pStyle w:val="Akapitzlist"/>
        <w:numPr>
          <w:ilvl w:val="0"/>
          <w:numId w:val="92"/>
        </w:numPr>
        <w:spacing w:before="0" w:after="0"/>
        <w:ind w:left="1985"/>
        <w:jc w:val="both"/>
        <w:rPr>
          <w:rFonts w:eastAsia="Verdana" w:cs="Arial"/>
          <w:sz w:val="24"/>
          <w:szCs w:val="24"/>
        </w:rPr>
      </w:pPr>
      <w:r w:rsidRPr="00776A0C">
        <w:rPr>
          <w:rFonts w:eastAsia="Verdana" w:cs="Arial"/>
          <w:sz w:val="22"/>
          <w:szCs w:val="22"/>
        </w:rPr>
        <w:t>rozgraniczenie i podziały nieruchomości (gruntów) oraz sporządzanie dokumentacji do celów prawnych;</w:t>
      </w:r>
    </w:p>
    <w:p w14:paraId="320138D3" w14:textId="1A1184B5" w:rsidR="00E22071" w:rsidRPr="00776A0C" w:rsidRDefault="00E22071" w:rsidP="00E76982">
      <w:pPr>
        <w:spacing w:after="0"/>
        <w:ind w:left="655" w:firstLine="1188"/>
        <w:jc w:val="both"/>
        <w:rPr>
          <w:rFonts w:eastAsia="Verdana" w:cs="Arial"/>
        </w:rPr>
      </w:pPr>
      <w:r w:rsidRPr="00776A0C">
        <w:rPr>
          <w:rFonts w:eastAsia="Verdana" w:cs="Arial"/>
        </w:rPr>
        <w:t>z których jedna wskazana przez Wykonawcę będzie pełniła funkcję kierownika</w:t>
      </w:r>
      <w:r w:rsidR="00776A0C">
        <w:rPr>
          <w:rFonts w:eastAsia="Verdana" w:cs="Arial"/>
        </w:rPr>
        <w:t>;</w:t>
      </w:r>
    </w:p>
    <w:p w14:paraId="34229CF0" w14:textId="7038F9CD" w:rsidR="00776A0C" w:rsidRPr="00776A0C" w:rsidRDefault="00776A0C" w:rsidP="00E23D7B">
      <w:pPr>
        <w:pStyle w:val="Akapitzlist"/>
        <w:numPr>
          <w:ilvl w:val="1"/>
          <w:numId w:val="72"/>
        </w:numPr>
        <w:spacing w:before="0"/>
        <w:ind w:left="1560" w:hanging="142"/>
        <w:jc w:val="both"/>
        <w:rPr>
          <w:rFonts w:eastAsia="Verdana" w:cs="Arial"/>
          <w:sz w:val="22"/>
          <w:szCs w:val="22"/>
        </w:rPr>
      </w:pPr>
      <w:r w:rsidRPr="00776A0C">
        <w:rPr>
          <w:rFonts w:eastAsia="Verdana" w:cs="Arial"/>
          <w:sz w:val="22"/>
          <w:szCs w:val="22"/>
        </w:rPr>
        <w:t xml:space="preserve">co najmniej jedna osoba posiadająca ukończony kurs lub studia podyplomowe w zakresie gleboznawczej klasyfikacji gruntów. </w:t>
      </w:r>
    </w:p>
    <w:p w14:paraId="2C4197D1" w14:textId="5F93A0B6" w:rsidR="00493023" w:rsidRPr="0060086E" w:rsidRDefault="00493023" w:rsidP="0042477E">
      <w:pPr>
        <w:numPr>
          <w:ilvl w:val="3"/>
          <w:numId w:val="45"/>
        </w:numPr>
        <w:spacing w:after="0"/>
        <w:ind w:left="426" w:hanging="426"/>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42477E">
      <w:pPr>
        <w:numPr>
          <w:ilvl w:val="3"/>
          <w:numId w:val="45"/>
        </w:numPr>
        <w:spacing w:after="0"/>
        <w:ind w:left="426" w:hanging="426"/>
        <w:jc w:val="both"/>
        <w:rPr>
          <w:rFonts w:cs="Arial"/>
          <w:bCs/>
        </w:rPr>
      </w:pPr>
      <w:r w:rsidRPr="0060086E">
        <w:rPr>
          <w:rFonts w:cs="Arial"/>
          <w:bCs/>
        </w:rPr>
        <w:lastRenderedPageBreak/>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42477E">
      <w:pPr>
        <w:numPr>
          <w:ilvl w:val="3"/>
          <w:numId w:val="45"/>
        </w:numPr>
        <w:spacing w:after="120"/>
        <w:ind w:left="426" w:hanging="426"/>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wobec którego wydano prawomocny wyrok sądu lub ostateczną decyzję administracyjną o zaleganiu z uiszczeniem podatków, opłat lub składek na ubezpieczenie społeczne lub </w:t>
      </w:r>
      <w:r w:rsidRPr="0060086E">
        <w:rPr>
          <w:rFonts w:eastAsia="Lucida Sans Unicode" w:cs="Arial"/>
          <w:kern w:val="1"/>
          <w:lang w:eastAsia="zh-CN"/>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w:t>
      </w:r>
      <w:proofErr w:type="spellStart"/>
      <w:r w:rsidRPr="00AE3A78">
        <w:rPr>
          <w:rFonts w:eastAsia="Arial" w:cs="Arial"/>
          <w:kern w:val="1"/>
          <w:lang w:eastAsia="zh-CN"/>
        </w:rPr>
        <w:t>Pzp</w:t>
      </w:r>
      <w:proofErr w:type="spellEnd"/>
      <w:r w:rsidRPr="00AE3A78">
        <w:rPr>
          <w:rFonts w:eastAsia="Arial" w:cs="Arial"/>
          <w:kern w:val="1"/>
          <w:lang w:eastAsia="zh-CN"/>
        </w:rPr>
        <w:t xml:space="preserve">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lastRenderedPageBreak/>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33CCE30E" w14:textId="25E569D2" w:rsidR="00E571FE" w:rsidRPr="00E571FE" w:rsidRDefault="00E571FE" w:rsidP="00493023">
      <w:pPr>
        <w:numPr>
          <w:ilvl w:val="0"/>
          <w:numId w:val="21"/>
        </w:numPr>
        <w:spacing w:after="0" w:line="276" w:lineRule="auto"/>
        <w:ind w:left="567" w:hanging="283"/>
        <w:jc w:val="both"/>
        <w:rPr>
          <w:rFonts w:eastAsia="Lucida Sans Unicode" w:cs="Arial"/>
          <w:kern w:val="1"/>
          <w:lang w:eastAsia="zh-CN"/>
        </w:rPr>
      </w:pPr>
      <w:r w:rsidRPr="00E571FE">
        <w:rPr>
          <w:rFonts w:eastAsia="Lucida Sans Unicode" w:cs="Arial"/>
          <w:b/>
          <w:bCs/>
          <w:kern w:val="1"/>
          <w:lang w:eastAsia="zh-CN"/>
        </w:rPr>
        <w:t>wykaz usług</w:t>
      </w:r>
      <w:r>
        <w:rPr>
          <w:rFonts w:eastAsia="Lucida Sans Unicode" w:cs="Arial"/>
          <w:kern w:val="1"/>
          <w:lang w:eastAsia="zh-CN"/>
        </w:rPr>
        <w:t xml:space="preserve"> </w:t>
      </w:r>
      <w:r w:rsidRPr="00E571FE">
        <w:rPr>
          <w:rFonts w:eastAsia="Lucida Sans Unicode" w:cs="Arial"/>
          <w:kern w:val="1"/>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666671">
        <w:rPr>
          <w:rFonts w:eastAsia="Lucida Sans Unicode" w:cs="Arial"/>
          <w:b/>
          <w:bCs/>
          <w:kern w:val="1"/>
          <w:lang w:eastAsia="zh-CN"/>
        </w:rPr>
        <w:t>załącznik nr 4 do</w:t>
      </w:r>
      <w:r w:rsidRPr="00E571FE">
        <w:rPr>
          <w:rFonts w:eastAsia="Lucida Sans Unicode" w:cs="Arial"/>
          <w:b/>
          <w:bCs/>
          <w:kern w:val="1"/>
          <w:lang w:eastAsia="zh-CN"/>
        </w:rPr>
        <w:t xml:space="preserve"> SWZ</w:t>
      </w:r>
      <w:r w:rsidRPr="00E571FE">
        <w:rPr>
          <w:rFonts w:eastAsia="Lucida Sans Unicode" w:cs="Arial"/>
          <w:kern w:val="1"/>
          <w:lang w:eastAsia="zh-CN"/>
        </w:rPr>
        <w:t>);</w:t>
      </w:r>
    </w:p>
    <w:p w14:paraId="7317606C" w14:textId="7A235795" w:rsidR="00493023" w:rsidRDefault="00493023" w:rsidP="00493023">
      <w:pPr>
        <w:numPr>
          <w:ilvl w:val="0"/>
          <w:numId w:val="21"/>
        </w:numPr>
        <w:spacing w:after="0" w:line="276" w:lineRule="auto"/>
        <w:ind w:left="567" w:hanging="283"/>
        <w:jc w:val="both"/>
        <w:rPr>
          <w:rFonts w:eastAsia="Lucida Sans Unicode" w:cs="Arial"/>
          <w:kern w:val="1"/>
          <w:lang w:eastAsia="zh-CN"/>
        </w:rPr>
      </w:pPr>
      <w:r w:rsidRPr="00320F06">
        <w:rPr>
          <w:rFonts w:eastAsia="Lucida Sans Unicode" w:cs="Arial"/>
          <w:b/>
          <w:bCs/>
          <w:kern w:val="1"/>
          <w:lang w:eastAsia="zh-CN"/>
        </w:rPr>
        <w:t>wykaz osób</w:t>
      </w:r>
      <w:r w:rsidRPr="00393787">
        <w:rPr>
          <w:rFonts w:eastAsia="Lucida Sans Unicode" w:cs="Arial"/>
          <w:kern w:val="1"/>
          <w:lang w:eastAsia="zh-CN"/>
        </w:rPr>
        <w:t xml:space="preserve">, skierowanych przez Wykonawcę do realizacji zamówienia publicznego, w szczególności odpowiedzialnych za świadczenie usług, wraz z informacjami na temat ich kwalifikacji zawodowych i uprawnień, doświadczenia i wykształcenia niezbędnych do wykonania </w:t>
      </w:r>
      <w:r w:rsidRPr="00393787">
        <w:rPr>
          <w:rFonts w:eastAsia="Lucida Sans Unicode" w:cs="Arial"/>
          <w:kern w:val="1"/>
          <w:lang w:eastAsia="zh-CN"/>
        </w:rPr>
        <w:lastRenderedPageBreak/>
        <w:t xml:space="preserve">zamówienia publicznego, a także zakresu wykonywanych przez nie czynności oraz informacją o podstawie do dysponowania tymi osobami (wzór wykazu </w:t>
      </w:r>
      <w:r w:rsidRPr="00666671">
        <w:rPr>
          <w:rFonts w:eastAsia="Lucida Sans Unicode" w:cs="Arial"/>
          <w:kern w:val="1"/>
          <w:lang w:eastAsia="zh-CN"/>
        </w:rPr>
        <w:t xml:space="preserve">stanowi </w:t>
      </w:r>
      <w:r w:rsidRPr="00666671">
        <w:rPr>
          <w:rFonts w:eastAsia="Lucida Sans Unicode" w:cs="Arial"/>
          <w:b/>
          <w:bCs/>
          <w:kern w:val="1"/>
          <w:lang w:eastAsia="zh-CN"/>
        </w:rPr>
        <w:t xml:space="preserve">załącznik nr </w:t>
      </w:r>
      <w:r w:rsidR="00A2584D" w:rsidRPr="00666671">
        <w:rPr>
          <w:rFonts w:eastAsia="Lucida Sans Unicode" w:cs="Arial"/>
          <w:b/>
          <w:bCs/>
          <w:kern w:val="1"/>
          <w:lang w:eastAsia="zh-CN"/>
        </w:rPr>
        <w:t>5</w:t>
      </w:r>
      <w:r w:rsidRPr="00666671">
        <w:rPr>
          <w:rFonts w:eastAsia="Lucida Sans Unicode" w:cs="Arial"/>
          <w:b/>
          <w:bCs/>
          <w:kern w:val="1"/>
          <w:lang w:eastAsia="zh-CN"/>
        </w:rPr>
        <w:t xml:space="preserve"> do SWZ</w:t>
      </w:r>
      <w:r w:rsidRPr="00666671">
        <w:rPr>
          <w:rFonts w:eastAsia="Lucida Sans Unicode"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1D050EBF"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6</w:t>
      </w:r>
      <w:r w:rsidRPr="00666671">
        <w:rPr>
          <w:rFonts w:eastAsia="Lucida Sans Unicode" w:cs="Arial"/>
          <w:b/>
          <w:kern w:val="1"/>
          <w:lang w:eastAsia="zh-CN"/>
        </w:rPr>
        <w:t xml:space="preserve"> do SWZ;</w:t>
      </w:r>
    </w:p>
    <w:p w14:paraId="34A724A0" w14:textId="147677C2"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7</w:t>
      </w:r>
      <w:r w:rsidRPr="00666671">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E76982">
      <w:pPr>
        <w:widowControl w:val="0"/>
        <w:numPr>
          <w:ilvl w:val="0"/>
          <w:numId w:val="39"/>
        </w:numPr>
        <w:suppressAutoHyphens/>
        <w:spacing w:after="0"/>
        <w:ind w:left="567" w:hanging="283"/>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xml:space="preserve">, zobowiązany jest do przedstawienia w odniesieniu do tych podmiotów podmiotowych środków dowodowych, o których mowa w Rozdziale IX SWZ potwierdzających, że nie zachodzą wobec tych podmiotów podstawy do </w:t>
      </w:r>
      <w:r w:rsidRPr="00797BF0">
        <w:rPr>
          <w:rFonts w:ascii="Calibri" w:hAnsi="Calibri" w:cs="Arial"/>
          <w:sz w:val="22"/>
          <w:szCs w:val="22"/>
        </w:rPr>
        <w:lastRenderedPageBreak/>
        <w:t>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3A775D0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EB0CA5" w:rsidRPr="00666671">
        <w:rPr>
          <w:rFonts w:cs="Arial"/>
          <w:b/>
        </w:rPr>
        <w:t>8</w:t>
      </w:r>
      <w:r w:rsidRPr="00666671">
        <w:rPr>
          <w:rFonts w:cs="Arial"/>
          <w:b/>
        </w:rPr>
        <w:t xml:space="preserve"> do SWZ</w:t>
      </w:r>
      <w:r w:rsidR="00D424AD" w:rsidRPr="00666671">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2"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2"/>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15490A8B" w:rsidR="006E41FF" w:rsidRPr="0060086E" w:rsidRDefault="002D6A56" w:rsidP="006E41FF">
      <w:pPr>
        <w:tabs>
          <w:tab w:val="left" w:pos="142"/>
        </w:tabs>
        <w:spacing w:after="0"/>
        <w:ind w:left="284"/>
        <w:jc w:val="both"/>
        <w:rPr>
          <w:rFonts w:cs="Arial"/>
          <w:bCs/>
        </w:rPr>
      </w:pPr>
      <w:hyperlink r:id="rId10" w:history="1">
        <w:r w:rsidRPr="00F60C82">
          <w:rPr>
            <w:rStyle w:val="Hipercze"/>
            <w:rFonts w:cs="Arial"/>
            <w:bCs/>
          </w:rPr>
          <w:t>https://platformazakupowa.pl/transakcja/734028</w:t>
        </w:r>
      </w:hyperlink>
      <w:r>
        <w:rPr>
          <w:rFonts w:cs="Arial"/>
          <w:bCs/>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1"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lastRenderedPageBreak/>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3"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00F8126F" w14:textId="22C4726D" w:rsidR="00493023" w:rsidRDefault="00E76982" w:rsidP="00E17B31">
      <w:pPr>
        <w:spacing w:after="0"/>
        <w:ind w:left="851" w:right="92"/>
        <w:jc w:val="both"/>
        <w:rPr>
          <w:rStyle w:val="Domylnaczcionkaakapitu2"/>
        </w:rPr>
      </w:pPr>
      <w:r w:rsidRPr="00E76982">
        <w:rPr>
          <w:rStyle w:val="Domylnaczcionkaakapitu2"/>
        </w:rPr>
        <w:t xml:space="preserve">Marlena </w:t>
      </w:r>
      <w:proofErr w:type="spellStart"/>
      <w:r w:rsidRPr="00E76982">
        <w:rPr>
          <w:rStyle w:val="Domylnaczcionkaakapitu2"/>
        </w:rPr>
        <w:t>Domian</w:t>
      </w:r>
      <w:proofErr w:type="spellEnd"/>
      <w:r>
        <w:rPr>
          <w:rStyle w:val="Domylnaczcionkaakapitu2"/>
        </w:rPr>
        <w:t>,</w:t>
      </w:r>
      <w:r w:rsidR="003F2B46" w:rsidRPr="003F2B46">
        <w:rPr>
          <w:rStyle w:val="Domylnaczcionkaakapitu2"/>
        </w:rPr>
        <w:t xml:space="preserve"> tel.: 29</w:t>
      </w:r>
      <w:r>
        <w:rPr>
          <w:rStyle w:val="Domylnaczcionkaakapitu2"/>
        </w:rPr>
        <w:t> </w:t>
      </w:r>
      <w:r w:rsidRPr="00E76982">
        <w:rPr>
          <w:rStyle w:val="Domylnaczcionkaakapitu2"/>
        </w:rPr>
        <w:t>765</w:t>
      </w:r>
      <w:r>
        <w:rPr>
          <w:rStyle w:val="Domylnaczcionkaakapitu2"/>
        </w:rPr>
        <w:t xml:space="preserve"> </w:t>
      </w:r>
      <w:r w:rsidRPr="00E76982">
        <w:rPr>
          <w:rStyle w:val="Domylnaczcionkaakapitu2"/>
        </w:rPr>
        <w:t>42</w:t>
      </w:r>
      <w:r>
        <w:rPr>
          <w:rStyle w:val="Domylnaczcionkaakapitu2"/>
        </w:rPr>
        <w:t xml:space="preserve"> </w:t>
      </w:r>
      <w:r w:rsidRPr="00E76982">
        <w:rPr>
          <w:rStyle w:val="Domylnaczcionkaakapitu2"/>
        </w:rPr>
        <w:t>76</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581D8C78"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AE68D2">
        <w:rPr>
          <w:rFonts w:eastAsia="Verdana" w:cs="Arial"/>
        </w:rPr>
        <w:t xml:space="preserve"> na jedną lub obie części zamówienia</w:t>
      </w:r>
      <w:r w:rsidRPr="0060086E">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43605907"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lastRenderedPageBreak/>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6F25BE69"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EB0CA5" w:rsidRPr="00666671">
        <w:rPr>
          <w:rFonts w:eastAsia="Verdana" w:cs="Arial"/>
          <w:b/>
        </w:rPr>
        <w:t>8</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4"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1A54B9A0" w14:textId="350D668A" w:rsidR="003F2B46" w:rsidRPr="003F2B46" w:rsidRDefault="00DA4055" w:rsidP="003F2B46">
      <w:pPr>
        <w:numPr>
          <w:ilvl w:val="0"/>
          <w:numId w:val="27"/>
        </w:numPr>
        <w:suppressAutoHyphens/>
        <w:spacing w:after="0"/>
        <w:ind w:left="284" w:hanging="284"/>
        <w:jc w:val="both"/>
        <w:rPr>
          <w:color w:val="000000"/>
        </w:rPr>
      </w:pPr>
      <w:r w:rsidRPr="00DA4055">
        <w:rPr>
          <w:color w:val="000000"/>
        </w:rPr>
        <w:t xml:space="preserve">Ceną oferty za realizację przedmiotu zamówienia jest łączna kwota świadczonych usług wyrażona w Formularzu Ofertowym stanowiącym załącznik nr 1 do SWZ. Zamawiający wymaga również podania cen za </w:t>
      </w:r>
      <w:r>
        <w:rPr>
          <w:color w:val="000000"/>
        </w:rPr>
        <w:t>każdy z etapów</w:t>
      </w:r>
      <w:r w:rsidR="00BF731A">
        <w:rPr>
          <w:color w:val="000000"/>
        </w:rPr>
        <w:t>.</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DA4055" w:rsidRDefault="00493023" w:rsidP="001D5D97">
      <w:pPr>
        <w:numPr>
          <w:ilvl w:val="0"/>
          <w:numId w:val="27"/>
        </w:numPr>
        <w:suppressAutoHyphens/>
        <w:spacing w:after="0"/>
        <w:ind w:left="284" w:hanging="284"/>
        <w:jc w:val="both"/>
        <w:rPr>
          <w:rFonts w:cs="Arial"/>
        </w:rPr>
      </w:pPr>
      <w:r w:rsidRPr="0060086E">
        <w:rPr>
          <w:color w:val="000000"/>
        </w:rPr>
        <w:t xml:space="preserve">Prawidłowe ustalenie stawki podatku VAT leży po stronie Wykonawcy. Należy przyjąć obowiązującą </w:t>
      </w:r>
      <w:r w:rsidRPr="00DA4055">
        <w:rPr>
          <w:color w:val="000000"/>
        </w:rPr>
        <w:t>stawkę podatku VAT, zgodnie z ustawą z dnia 11 marca 2004 r. o podatku od towarów i usług.</w:t>
      </w:r>
    </w:p>
    <w:p w14:paraId="14835555" w14:textId="5E239CCA" w:rsidR="00493023" w:rsidRPr="00DA4055" w:rsidRDefault="00493023" w:rsidP="001D5D97">
      <w:pPr>
        <w:numPr>
          <w:ilvl w:val="0"/>
          <w:numId w:val="27"/>
        </w:numPr>
        <w:suppressAutoHyphens/>
        <w:spacing w:after="0"/>
        <w:ind w:left="284" w:hanging="284"/>
        <w:jc w:val="both"/>
        <w:rPr>
          <w:rFonts w:cs="Arial"/>
        </w:rPr>
      </w:pPr>
      <w:r w:rsidRPr="00DA4055">
        <w:t>Wszystkie wartości  przedstawione w</w:t>
      </w:r>
      <w:r w:rsidR="000D454B" w:rsidRPr="00DA4055">
        <w:t xml:space="preserve"> </w:t>
      </w:r>
      <w:r w:rsidRPr="00DA4055">
        <w:t>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1742D75D" w:rsidR="00493023" w:rsidRPr="00DA4055" w:rsidRDefault="00493023" w:rsidP="001D5D97">
      <w:pPr>
        <w:numPr>
          <w:ilvl w:val="0"/>
          <w:numId w:val="27"/>
        </w:numPr>
        <w:suppressAutoHyphens/>
        <w:spacing w:after="0"/>
        <w:ind w:left="284" w:hanging="284"/>
        <w:jc w:val="both"/>
        <w:rPr>
          <w:rFonts w:cs="Arial"/>
        </w:rPr>
      </w:pPr>
      <w:r w:rsidRPr="00DA4055">
        <w:rPr>
          <w:rFonts w:cs="Arial"/>
        </w:rPr>
        <w:t xml:space="preserve">Cena podana </w:t>
      </w:r>
      <w:r w:rsidR="000D454B" w:rsidRPr="00DA4055">
        <w:rPr>
          <w:rFonts w:cs="Arial"/>
        </w:rPr>
        <w:t xml:space="preserve">w Formularzu </w:t>
      </w:r>
      <w:r w:rsidRPr="00DA4055">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lastRenderedPageBreak/>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E23D7B">
      <w:pPr>
        <w:pStyle w:val="Akapitzlist"/>
        <w:numPr>
          <w:ilvl w:val="1"/>
          <w:numId w:val="73"/>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788541C4" w:rsidR="00493023" w:rsidRPr="00FD6B79" w:rsidRDefault="00493023" w:rsidP="001D5D97">
      <w:pPr>
        <w:numPr>
          <w:ilvl w:val="0"/>
          <w:numId w:val="24"/>
        </w:numPr>
        <w:tabs>
          <w:tab w:val="clear" w:pos="1800"/>
        </w:tabs>
        <w:spacing w:after="0"/>
        <w:ind w:left="284" w:hanging="284"/>
        <w:jc w:val="both"/>
        <w:rPr>
          <w:rFonts w:cs="Arial"/>
        </w:rPr>
      </w:pPr>
      <w:r w:rsidRPr="00B96507">
        <w:rPr>
          <w:rFonts w:cs="Arial"/>
        </w:rPr>
        <w:t xml:space="preserve">Wykonawca będzie związany ofertą przez okres </w:t>
      </w:r>
      <w:r w:rsidRPr="00B96507">
        <w:rPr>
          <w:rFonts w:cs="Arial"/>
          <w:b/>
        </w:rPr>
        <w:t>30 dni</w:t>
      </w:r>
      <w:r w:rsidRPr="00B96507">
        <w:rPr>
          <w:rFonts w:cs="Arial"/>
        </w:rPr>
        <w:t xml:space="preserve">, tj. do dnia </w:t>
      </w:r>
      <w:r w:rsidR="00B96507" w:rsidRPr="00B96507">
        <w:rPr>
          <w:rFonts w:cs="Arial"/>
          <w:b/>
        </w:rPr>
        <w:t>08</w:t>
      </w:r>
      <w:r w:rsidRPr="00B96507">
        <w:rPr>
          <w:rFonts w:cs="Arial"/>
          <w:b/>
        </w:rPr>
        <w:t>.</w:t>
      </w:r>
      <w:r w:rsidR="00F8492A" w:rsidRPr="00B96507">
        <w:rPr>
          <w:rFonts w:cs="Arial"/>
          <w:b/>
        </w:rPr>
        <w:t>0</w:t>
      </w:r>
      <w:r w:rsidR="00B96507" w:rsidRPr="00B96507">
        <w:rPr>
          <w:rFonts w:cs="Arial"/>
          <w:b/>
        </w:rPr>
        <w:t>4</w:t>
      </w:r>
      <w:r w:rsidRPr="00B96507">
        <w:rPr>
          <w:rFonts w:cs="Arial"/>
          <w:b/>
        </w:rPr>
        <w:t>.202</w:t>
      </w:r>
      <w:r w:rsidR="00F8492A" w:rsidRPr="00B96507">
        <w:rPr>
          <w:rFonts w:cs="Arial"/>
          <w:b/>
        </w:rPr>
        <w:t>3</w:t>
      </w:r>
      <w:r w:rsidRPr="00B96507">
        <w:rPr>
          <w:rFonts w:cs="Arial"/>
          <w:b/>
          <w:caps/>
        </w:rPr>
        <w:t xml:space="preserve"> </w:t>
      </w:r>
      <w:r w:rsidRPr="00B96507">
        <w:rPr>
          <w:rFonts w:cs="Arial"/>
          <w:b/>
        </w:rPr>
        <w:t>r.</w:t>
      </w:r>
      <w:r w:rsidRPr="00B96507">
        <w:rPr>
          <w:rFonts w:cs="Arial"/>
        </w:rPr>
        <w:t xml:space="preserve"> Bieg</w:t>
      </w:r>
      <w:r w:rsidRPr="00FD6B79">
        <w:rPr>
          <w:rFonts w:cs="Arial"/>
        </w:rPr>
        <w:t xml:space="preserve"> terminu związania ofertą rozpoczyna się wraz z upływem terminu składania ofert.</w:t>
      </w:r>
    </w:p>
    <w:p w14:paraId="4AC9A452" w14:textId="43A187B9" w:rsidR="00493023" w:rsidRPr="008D1819" w:rsidRDefault="00493023" w:rsidP="001D5D97">
      <w:pPr>
        <w:numPr>
          <w:ilvl w:val="0"/>
          <w:numId w:val="24"/>
        </w:numPr>
        <w:tabs>
          <w:tab w:val="clear" w:pos="1800"/>
        </w:tabs>
        <w:spacing w:after="0"/>
        <w:ind w:left="284" w:hanging="284"/>
        <w:jc w:val="both"/>
        <w:rPr>
          <w:rFonts w:cs="Arial"/>
        </w:rPr>
      </w:pPr>
      <w:r w:rsidRPr="00FD6B79">
        <w:rPr>
          <w:rFonts w:cs="Arial"/>
        </w:rPr>
        <w:t xml:space="preserve">W przypadku gdy wybór najkorzystniejszej oferty nie nastąpi przed upływem terminu związania ofertą wskazanego w ust. 1, Zamawiający przed upływem terminu związania ofertą zwraca się </w:t>
      </w:r>
      <w:r w:rsidRPr="008D1819">
        <w:rPr>
          <w:rFonts w:cs="Arial"/>
        </w:rPr>
        <w:t xml:space="preserve">jednokrotnie do wykonawców o wyrażenie zgody na przedłużenie tego terminu o wskazywany przez niego okres, nie dłuższy niż 30 dni. </w:t>
      </w:r>
      <w:r w:rsidRPr="008D1819">
        <w:rPr>
          <w:rFonts w:cs="Arial"/>
        </w:rPr>
        <w:tab/>
      </w:r>
    </w:p>
    <w:p w14:paraId="34B1C7F7" w14:textId="77777777" w:rsidR="00493023" w:rsidRPr="008D1819" w:rsidRDefault="00493023" w:rsidP="001D5D97">
      <w:pPr>
        <w:numPr>
          <w:ilvl w:val="0"/>
          <w:numId w:val="24"/>
        </w:numPr>
        <w:tabs>
          <w:tab w:val="clear" w:pos="1800"/>
        </w:tabs>
        <w:spacing w:after="0"/>
        <w:ind w:left="284" w:hanging="284"/>
        <w:jc w:val="both"/>
        <w:rPr>
          <w:rFonts w:cs="Arial"/>
        </w:rPr>
      </w:pPr>
      <w:r w:rsidRPr="008D1819">
        <w:rPr>
          <w:rFonts w:cs="Arial"/>
        </w:rPr>
        <w:t xml:space="preserve">Przedłużenie terminu związania ofertą wymaga złożenia przez wykonawcę pisemnego oświadczenia </w:t>
      </w:r>
      <w:r w:rsidRPr="008D1819">
        <w:rPr>
          <w:rFonts w:cs="Arial"/>
        </w:rPr>
        <w:br/>
        <w:t>o wyrażeniu zgody na przedłużenie terminu związania ofertą.</w:t>
      </w:r>
    </w:p>
    <w:p w14:paraId="235110F8" w14:textId="77777777" w:rsidR="00493023" w:rsidRPr="008D1819" w:rsidRDefault="00493023" w:rsidP="001D5D97">
      <w:pPr>
        <w:numPr>
          <w:ilvl w:val="0"/>
          <w:numId w:val="24"/>
        </w:numPr>
        <w:tabs>
          <w:tab w:val="clear" w:pos="1800"/>
        </w:tabs>
        <w:spacing w:after="200"/>
        <w:ind w:left="284" w:hanging="284"/>
        <w:jc w:val="both"/>
        <w:rPr>
          <w:rFonts w:cs="Arial"/>
        </w:rPr>
      </w:pPr>
      <w:r w:rsidRPr="008D1819">
        <w:rPr>
          <w:rFonts w:cs="Arial"/>
        </w:rPr>
        <w:t>Odmowa wyrażenia zgody na przedłużenie terminu związania ofertą nie powoduje utraty wadium.</w:t>
      </w:r>
    </w:p>
    <w:p w14:paraId="7804C372" w14:textId="77777777" w:rsidR="00493023" w:rsidRPr="008D1819" w:rsidRDefault="00493023" w:rsidP="004141B3">
      <w:pPr>
        <w:spacing w:after="0"/>
        <w:jc w:val="both"/>
        <w:rPr>
          <w:rFonts w:cs="Arial"/>
          <w:b/>
        </w:rPr>
      </w:pPr>
      <w:r w:rsidRPr="008D1819">
        <w:rPr>
          <w:rFonts w:cs="Arial"/>
          <w:b/>
        </w:rPr>
        <w:t>Rozdział XVIII Sposób oraz  termin składania i otwarcia ofert</w:t>
      </w:r>
    </w:p>
    <w:p w14:paraId="69CAE5F2" w14:textId="4C604C48" w:rsidR="00493023" w:rsidRPr="00666671" w:rsidRDefault="00493023" w:rsidP="001D5D97">
      <w:pPr>
        <w:numPr>
          <w:ilvl w:val="0"/>
          <w:numId w:val="25"/>
        </w:numPr>
        <w:tabs>
          <w:tab w:val="clear" w:pos="2340"/>
        </w:tabs>
        <w:spacing w:after="0"/>
        <w:ind w:left="284" w:hanging="284"/>
        <w:jc w:val="both"/>
        <w:rPr>
          <w:rFonts w:cs="Arial"/>
          <w:b/>
        </w:rPr>
      </w:pPr>
      <w:r w:rsidRPr="008D1819">
        <w:rPr>
          <w:rFonts w:cs="Arial"/>
        </w:rPr>
        <w:t xml:space="preserve">Ofertę należy złożyć poprzez </w:t>
      </w:r>
      <w:r w:rsidRPr="00666671">
        <w:rPr>
          <w:rFonts w:cs="Arial"/>
        </w:rPr>
        <w:t xml:space="preserve">Platformę </w:t>
      </w:r>
      <w:r w:rsidRPr="00666671">
        <w:rPr>
          <w:rFonts w:cs="Arial"/>
          <w:b/>
        </w:rPr>
        <w:t xml:space="preserve">do </w:t>
      </w:r>
      <w:r w:rsidRPr="00B96507">
        <w:rPr>
          <w:rFonts w:cs="Arial"/>
          <w:b/>
        </w:rPr>
        <w:t xml:space="preserve">dnia </w:t>
      </w:r>
      <w:r w:rsidR="00B96507" w:rsidRPr="00B96507">
        <w:rPr>
          <w:rFonts w:cs="Arial"/>
          <w:b/>
          <w:caps/>
        </w:rPr>
        <w:t>10</w:t>
      </w:r>
      <w:r w:rsidRPr="00B96507">
        <w:rPr>
          <w:rFonts w:cs="Arial"/>
          <w:b/>
          <w:caps/>
        </w:rPr>
        <w:t>.</w:t>
      </w:r>
      <w:r w:rsidR="00B96507" w:rsidRPr="00B96507">
        <w:rPr>
          <w:rFonts w:cs="Arial"/>
          <w:b/>
          <w:caps/>
        </w:rPr>
        <w:t>03</w:t>
      </w:r>
      <w:r w:rsidRPr="00B96507">
        <w:rPr>
          <w:rFonts w:cs="Arial"/>
          <w:b/>
          <w:caps/>
        </w:rPr>
        <w:t>.202</w:t>
      </w:r>
      <w:r w:rsidR="00B96507" w:rsidRPr="00B96507">
        <w:rPr>
          <w:rFonts w:cs="Arial"/>
          <w:b/>
          <w:caps/>
        </w:rPr>
        <w:t>3</w:t>
      </w:r>
      <w:r w:rsidRPr="00B96507">
        <w:rPr>
          <w:rFonts w:cs="Arial"/>
          <w:b/>
          <w:caps/>
        </w:rPr>
        <w:t xml:space="preserve"> </w:t>
      </w:r>
      <w:r w:rsidRPr="00B96507">
        <w:rPr>
          <w:rFonts w:cs="Arial"/>
          <w:b/>
        </w:rPr>
        <w:t>r. do</w:t>
      </w:r>
      <w:r w:rsidRPr="00666671">
        <w:rPr>
          <w:rFonts w:cs="Arial"/>
          <w:b/>
        </w:rPr>
        <w:t xml:space="preserve"> godziny </w:t>
      </w:r>
      <w:r w:rsidRPr="00666671">
        <w:rPr>
          <w:rFonts w:cs="Arial"/>
          <w:b/>
          <w:caps/>
        </w:rPr>
        <w:t>11</w:t>
      </w:r>
      <w:r w:rsidRPr="00666671">
        <w:rPr>
          <w:rFonts w:cs="Arial"/>
          <w:b/>
        </w:rPr>
        <w:t>:00</w:t>
      </w:r>
      <w:r w:rsidRPr="00666671">
        <w:rPr>
          <w:rFonts w:cs="Arial"/>
        </w:rPr>
        <w:t>.</w:t>
      </w:r>
    </w:p>
    <w:p w14:paraId="27E466BB" w14:textId="77777777" w:rsidR="00493023" w:rsidRPr="00666671" w:rsidRDefault="00493023" w:rsidP="001D5D97">
      <w:pPr>
        <w:numPr>
          <w:ilvl w:val="0"/>
          <w:numId w:val="25"/>
        </w:numPr>
        <w:tabs>
          <w:tab w:val="clear" w:pos="2340"/>
        </w:tabs>
        <w:spacing w:after="0"/>
        <w:ind w:left="284" w:hanging="284"/>
        <w:jc w:val="both"/>
        <w:rPr>
          <w:rFonts w:cs="Arial"/>
          <w:b/>
        </w:rPr>
      </w:pPr>
      <w:r w:rsidRPr="00666671">
        <w:rPr>
          <w:rFonts w:cs="Arial"/>
        </w:rPr>
        <w:t>O terminie złożenia oferty decyduje czas pełnego przeprocesowania transakcji na Platformie.</w:t>
      </w:r>
    </w:p>
    <w:p w14:paraId="0045EA68" w14:textId="1EF30C6B" w:rsidR="00493023" w:rsidRPr="00B96507" w:rsidRDefault="00493023" w:rsidP="001D5D97">
      <w:pPr>
        <w:numPr>
          <w:ilvl w:val="0"/>
          <w:numId w:val="25"/>
        </w:numPr>
        <w:tabs>
          <w:tab w:val="clear" w:pos="2340"/>
        </w:tabs>
        <w:spacing w:after="0"/>
        <w:ind w:left="284" w:hanging="284"/>
        <w:jc w:val="both"/>
        <w:rPr>
          <w:rFonts w:cs="Arial"/>
          <w:b/>
        </w:rPr>
      </w:pPr>
      <w:r w:rsidRPr="00666671">
        <w:rPr>
          <w:rFonts w:cs="Arial"/>
        </w:rPr>
        <w:t xml:space="preserve">Otwarcie ofert nastąpi w </w:t>
      </w:r>
      <w:r w:rsidRPr="00B96507">
        <w:rPr>
          <w:rFonts w:cs="Arial"/>
        </w:rPr>
        <w:t xml:space="preserve">dniu </w:t>
      </w:r>
      <w:r w:rsidR="00B96507" w:rsidRPr="00B96507">
        <w:rPr>
          <w:rFonts w:cs="Arial"/>
          <w:b/>
          <w:caps/>
        </w:rPr>
        <w:t>10</w:t>
      </w:r>
      <w:r w:rsidRPr="00B96507">
        <w:rPr>
          <w:rFonts w:cs="Arial"/>
          <w:b/>
          <w:caps/>
        </w:rPr>
        <w:t>.</w:t>
      </w:r>
      <w:r w:rsidR="00B96507" w:rsidRPr="00B96507">
        <w:rPr>
          <w:rFonts w:cs="Arial"/>
          <w:b/>
          <w:caps/>
        </w:rPr>
        <w:t>03</w:t>
      </w:r>
      <w:r w:rsidRPr="00B96507">
        <w:rPr>
          <w:rFonts w:cs="Arial"/>
          <w:b/>
          <w:caps/>
        </w:rPr>
        <w:t>.202</w:t>
      </w:r>
      <w:r w:rsidR="00B96507" w:rsidRPr="00B96507">
        <w:rPr>
          <w:rFonts w:cs="Arial"/>
          <w:b/>
          <w:caps/>
        </w:rPr>
        <w:t>3</w:t>
      </w:r>
      <w:r w:rsidRPr="00B96507">
        <w:rPr>
          <w:rFonts w:cs="Arial"/>
          <w:b/>
          <w:caps/>
        </w:rPr>
        <w:t xml:space="preserve"> </w:t>
      </w:r>
      <w:r w:rsidRPr="00B96507">
        <w:rPr>
          <w:rFonts w:cs="Arial"/>
          <w:b/>
        </w:rPr>
        <w:t xml:space="preserve">r. o godzinie </w:t>
      </w:r>
      <w:r w:rsidRPr="00B96507">
        <w:rPr>
          <w:rFonts w:cs="Arial"/>
          <w:b/>
          <w:caps/>
        </w:rPr>
        <w:t>12:00</w:t>
      </w:r>
      <w:r w:rsidRPr="00B96507">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B96507">
        <w:rPr>
          <w:rFonts w:cs="Arial"/>
        </w:rPr>
        <w:t>Najpóźniej przed otwarciem ofert, udostępnia</w:t>
      </w:r>
      <w:r w:rsidRPr="008D1819">
        <w:rPr>
          <w:rFonts w:cs="Arial"/>
        </w:rPr>
        <w:t xml:space="preserve">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7BC476DE"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00AE68D2">
        <w:rPr>
          <w:rFonts w:cs="Arial"/>
        </w:rPr>
        <w:t xml:space="preserve"> </w:t>
      </w:r>
      <w:r w:rsidR="00AE68D2" w:rsidRPr="00AE68D2">
        <w:rPr>
          <w:rFonts w:cs="Arial"/>
          <w:b/>
        </w:rPr>
        <w:t>dla każdej z części zamówienia odrę</w:t>
      </w:r>
      <w:r w:rsidR="00AE68D2">
        <w:rPr>
          <w:rFonts w:cs="Arial"/>
          <w:b/>
        </w:rPr>
        <w:t>b</w:t>
      </w:r>
      <w:r w:rsidR="00AE68D2" w:rsidRPr="00AE68D2">
        <w:rPr>
          <w:rFonts w:cs="Arial"/>
          <w:b/>
        </w:rPr>
        <w:t>nie</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1BEDD3D0" w:rsidR="00493023" w:rsidRPr="0060086E" w:rsidRDefault="00493023" w:rsidP="004141B3">
            <w:pPr>
              <w:spacing w:after="0"/>
              <w:jc w:val="center"/>
              <w:rPr>
                <w:rFonts w:cs="Arial"/>
              </w:rPr>
            </w:pPr>
            <w:r w:rsidRPr="0060086E">
              <w:rPr>
                <w:rFonts w:cs="Arial"/>
              </w:rPr>
              <w:t>1</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76B23D2F" w:rsidR="00493023" w:rsidRPr="0060086E" w:rsidRDefault="00F8492A" w:rsidP="004141B3">
            <w:pPr>
              <w:spacing w:after="0"/>
              <w:jc w:val="center"/>
              <w:rPr>
                <w:rFonts w:cs="Arial"/>
              </w:rPr>
            </w:pPr>
            <w:r>
              <w:rPr>
                <w:rFonts w:cs="Arial"/>
              </w:rPr>
              <w:t>60</w:t>
            </w:r>
            <w:r w:rsidR="00493023" w:rsidRPr="0060086E">
              <w:rPr>
                <w:rFonts w:cs="Arial"/>
              </w:rPr>
              <w:t>%</w:t>
            </w:r>
          </w:p>
        </w:tc>
      </w:tr>
      <w:tr w:rsidR="00F8492A" w:rsidRPr="0060086E" w14:paraId="5B937A73" w14:textId="77777777" w:rsidTr="00A505AC">
        <w:tc>
          <w:tcPr>
            <w:tcW w:w="806" w:type="dxa"/>
            <w:tcBorders>
              <w:top w:val="single" w:sz="4" w:space="0" w:color="auto"/>
              <w:left w:val="single" w:sz="4" w:space="0" w:color="auto"/>
              <w:bottom w:val="single" w:sz="4" w:space="0" w:color="auto"/>
              <w:right w:val="single" w:sz="4" w:space="0" w:color="auto"/>
            </w:tcBorders>
          </w:tcPr>
          <w:p w14:paraId="18485166" w14:textId="0DE3A390" w:rsidR="00F8492A" w:rsidRPr="0060086E" w:rsidRDefault="00F8492A" w:rsidP="004141B3">
            <w:pPr>
              <w:spacing w:after="0"/>
              <w:jc w:val="center"/>
              <w:rPr>
                <w:rFonts w:cs="Arial"/>
              </w:rPr>
            </w:pPr>
            <w:r>
              <w:rPr>
                <w:rFonts w:cs="Arial"/>
              </w:rPr>
              <w:t>2</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tcPr>
          <w:p w14:paraId="29678674" w14:textId="1BB26CBE" w:rsidR="00F8492A" w:rsidRPr="0060086E" w:rsidRDefault="00416459" w:rsidP="004141B3">
            <w:pPr>
              <w:spacing w:after="0"/>
              <w:jc w:val="both"/>
              <w:rPr>
                <w:rFonts w:cs="Arial"/>
              </w:rPr>
            </w:pPr>
            <w:r>
              <w:rPr>
                <w:rFonts w:cs="Arial"/>
              </w:rPr>
              <w:t xml:space="preserve">Okres </w:t>
            </w:r>
            <w:r w:rsidRPr="00127C3B">
              <w:rPr>
                <w:rFonts w:cs="Arial"/>
              </w:rPr>
              <w:t>gwarancji i rękojmi za wady (G)</w:t>
            </w:r>
            <w:r>
              <w:rPr>
                <w:rFonts w:cs="Arial"/>
              </w:rPr>
              <w:t xml:space="preserve"> </w:t>
            </w:r>
          </w:p>
        </w:tc>
        <w:tc>
          <w:tcPr>
            <w:tcW w:w="3000" w:type="dxa"/>
            <w:tcBorders>
              <w:top w:val="single" w:sz="4" w:space="0" w:color="auto"/>
              <w:left w:val="single" w:sz="4" w:space="0" w:color="auto"/>
              <w:bottom w:val="single" w:sz="4" w:space="0" w:color="auto"/>
              <w:right w:val="single" w:sz="4" w:space="0" w:color="auto"/>
            </w:tcBorders>
          </w:tcPr>
          <w:p w14:paraId="039DE62A" w14:textId="2FBF1303" w:rsidR="00F8492A" w:rsidRDefault="00E76982" w:rsidP="004141B3">
            <w:pPr>
              <w:spacing w:after="0"/>
              <w:jc w:val="center"/>
              <w:rPr>
                <w:rFonts w:cs="Arial"/>
              </w:rPr>
            </w:pPr>
            <w:r>
              <w:rPr>
                <w:rFonts w:cs="Arial"/>
              </w:rPr>
              <w:t>2</w:t>
            </w:r>
            <w:r w:rsidR="00F8492A">
              <w:rPr>
                <w:rFonts w:cs="Arial"/>
              </w:rPr>
              <w:t xml:space="preserve">0% </w:t>
            </w:r>
          </w:p>
        </w:tc>
      </w:tr>
      <w:tr w:rsidR="00E76982" w:rsidRPr="0060086E" w14:paraId="3A1B3987" w14:textId="77777777" w:rsidTr="00A505AC">
        <w:tc>
          <w:tcPr>
            <w:tcW w:w="806" w:type="dxa"/>
            <w:tcBorders>
              <w:top w:val="single" w:sz="4" w:space="0" w:color="auto"/>
              <w:left w:val="single" w:sz="4" w:space="0" w:color="auto"/>
              <w:bottom w:val="single" w:sz="4" w:space="0" w:color="auto"/>
              <w:right w:val="single" w:sz="4" w:space="0" w:color="auto"/>
            </w:tcBorders>
          </w:tcPr>
          <w:p w14:paraId="4CCC1CCC" w14:textId="71068C59" w:rsidR="00E76982" w:rsidRDefault="00E76982" w:rsidP="004141B3">
            <w:pPr>
              <w:spacing w:after="0"/>
              <w:jc w:val="center"/>
              <w:rPr>
                <w:rFonts w:cs="Arial"/>
              </w:rPr>
            </w:pPr>
            <w:r>
              <w:rPr>
                <w:rFonts w:cs="Arial"/>
              </w:rPr>
              <w:t>3.</w:t>
            </w:r>
          </w:p>
        </w:tc>
        <w:tc>
          <w:tcPr>
            <w:tcW w:w="4864" w:type="dxa"/>
            <w:tcBorders>
              <w:top w:val="single" w:sz="4" w:space="0" w:color="auto"/>
              <w:left w:val="single" w:sz="4" w:space="0" w:color="auto"/>
              <w:bottom w:val="single" w:sz="4" w:space="0" w:color="auto"/>
              <w:right w:val="single" w:sz="4" w:space="0" w:color="auto"/>
            </w:tcBorders>
          </w:tcPr>
          <w:p w14:paraId="4D7996AD" w14:textId="54F3CF9A" w:rsidR="00E76982" w:rsidRDefault="00E76982" w:rsidP="004141B3">
            <w:pPr>
              <w:spacing w:after="0"/>
              <w:jc w:val="both"/>
              <w:rPr>
                <w:rFonts w:cs="Arial"/>
              </w:rPr>
            </w:pPr>
            <w:r w:rsidRPr="00E76982">
              <w:rPr>
                <w:rFonts w:cs="Arial"/>
              </w:rPr>
              <w:t>Termin płatności (T)</w:t>
            </w:r>
          </w:p>
        </w:tc>
        <w:tc>
          <w:tcPr>
            <w:tcW w:w="3000" w:type="dxa"/>
            <w:tcBorders>
              <w:top w:val="single" w:sz="4" w:space="0" w:color="auto"/>
              <w:left w:val="single" w:sz="4" w:space="0" w:color="auto"/>
              <w:bottom w:val="single" w:sz="4" w:space="0" w:color="auto"/>
              <w:right w:val="single" w:sz="4" w:space="0" w:color="auto"/>
            </w:tcBorders>
          </w:tcPr>
          <w:p w14:paraId="4C963926" w14:textId="2601A499" w:rsidR="00E76982" w:rsidRDefault="00E76982" w:rsidP="004141B3">
            <w:pPr>
              <w:spacing w:after="0"/>
              <w:jc w:val="center"/>
              <w:rPr>
                <w:rFonts w:cs="Arial"/>
              </w:rPr>
            </w:pPr>
            <w:r>
              <w:rPr>
                <w:rFonts w:cs="Arial"/>
              </w:rPr>
              <w:t>20%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2C06E327"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B14FCC">
        <w:t>6</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0D0C6EFA" w:rsidR="00F8492A" w:rsidRPr="0060086E" w:rsidRDefault="00F8492A" w:rsidP="00F8492A">
      <w:pPr>
        <w:autoSpaceDE w:val="0"/>
        <w:autoSpaceDN w:val="0"/>
        <w:adjustRightInd w:val="0"/>
        <w:spacing w:after="0"/>
        <w:ind w:left="697"/>
        <w:jc w:val="both"/>
      </w:pPr>
      <w:r w:rsidRPr="0060086E">
        <w:t xml:space="preserve">W tym kryterium można uzyskać maksymalnie </w:t>
      </w:r>
      <w:r w:rsidR="00B14FCC">
        <w:t>6</w:t>
      </w:r>
      <w:r w:rsidRPr="0060086E">
        <w:t>0 punktów. Przyznane punkty zostaną zaokrąglone do dwóch miejsc po przecinku.</w:t>
      </w:r>
    </w:p>
    <w:p w14:paraId="5663DB75" w14:textId="4FE6F384" w:rsidR="00F8492A" w:rsidRDefault="00F8492A" w:rsidP="00B14FCC">
      <w:pPr>
        <w:spacing w:after="0"/>
        <w:jc w:val="both"/>
      </w:pPr>
    </w:p>
    <w:p w14:paraId="6A18F65A" w14:textId="77777777" w:rsidR="00F8492A" w:rsidRPr="0060086E" w:rsidRDefault="00F8492A" w:rsidP="00F8492A">
      <w:pPr>
        <w:spacing w:after="0"/>
        <w:ind w:left="708"/>
        <w:jc w:val="both"/>
      </w:pPr>
    </w:p>
    <w:p w14:paraId="54099610" w14:textId="5CFB32A4" w:rsidR="001644B0" w:rsidRPr="000D370E" w:rsidRDefault="001644B0" w:rsidP="00B14FCC">
      <w:pPr>
        <w:numPr>
          <w:ilvl w:val="1"/>
          <w:numId w:val="50"/>
        </w:numPr>
        <w:tabs>
          <w:tab w:val="left" w:pos="426"/>
        </w:tabs>
        <w:autoSpaceDE w:val="0"/>
        <w:autoSpaceDN w:val="0"/>
        <w:adjustRightInd w:val="0"/>
        <w:spacing w:after="0"/>
        <w:ind w:left="0" w:firstLine="426"/>
        <w:jc w:val="both"/>
        <w:rPr>
          <w:b/>
          <w:bCs/>
        </w:rPr>
      </w:pPr>
      <w:r w:rsidRPr="000D370E">
        <w:rPr>
          <w:b/>
          <w:bCs/>
        </w:rPr>
        <w:t xml:space="preserve">Opis kryterium „Okres gwarancji i rękojmi za wady” (G) </w:t>
      </w:r>
    </w:p>
    <w:p w14:paraId="2BD2A355" w14:textId="72284ADB" w:rsidR="001644B0" w:rsidRDefault="001644B0" w:rsidP="001644B0">
      <w:pPr>
        <w:tabs>
          <w:tab w:val="left" w:pos="709"/>
        </w:tabs>
        <w:autoSpaceDE w:val="0"/>
        <w:autoSpaceDN w:val="0"/>
        <w:adjustRightInd w:val="0"/>
        <w:spacing w:after="0"/>
        <w:ind w:left="709"/>
        <w:jc w:val="both"/>
      </w:pPr>
      <w:r w:rsidRPr="00127C3B">
        <w:t>Kryterium „Okres gwarancji i rękojmi za wady”</w:t>
      </w:r>
      <w:r>
        <w:t xml:space="preserve"> będzie rozpatrywane na podstawie zadeklarowanego przez Wykonawcę terminu płatności faktury podanego w formularzu oferty. </w:t>
      </w:r>
      <w:r w:rsidR="000D370E">
        <w:t>Minimalny</w:t>
      </w:r>
      <w:r>
        <w:t xml:space="preserve"> dopuszczalny okres gwarancji i </w:t>
      </w:r>
      <w:r w:rsidRPr="00127C3B">
        <w:t>rękojmi za wady wynosi</w:t>
      </w:r>
      <w:r>
        <w:t xml:space="preserve"> </w:t>
      </w:r>
      <w:r w:rsidR="000D370E">
        <w:t xml:space="preserve">36 miesięcy. </w:t>
      </w:r>
    </w:p>
    <w:p w14:paraId="0B5E084C" w14:textId="773F7E43" w:rsidR="004651AA" w:rsidRDefault="004651AA" w:rsidP="001644B0">
      <w:pPr>
        <w:tabs>
          <w:tab w:val="left" w:pos="709"/>
        </w:tabs>
        <w:autoSpaceDE w:val="0"/>
        <w:autoSpaceDN w:val="0"/>
        <w:adjustRightInd w:val="0"/>
        <w:spacing w:after="0"/>
        <w:ind w:left="709"/>
        <w:jc w:val="both"/>
      </w:pPr>
      <w:r>
        <w:t xml:space="preserve">Punktacja zostanie przyznana za zadeklarowany okres gwarancji i rękojmi za wady w następujący sposób: </w:t>
      </w:r>
    </w:p>
    <w:p w14:paraId="59DBB724" w14:textId="62E697D8" w:rsidR="004651AA" w:rsidRPr="004651AA" w:rsidRDefault="004651AA" w:rsidP="00E23D7B">
      <w:pPr>
        <w:pStyle w:val="Akapitzlist"/>
        <w:numPr>
          <w:ilvl w:val="0"/>
          <w:numId w:val="93"/>
        </w:numPr>
        <w:tabs>
          <w:tab w:val="left" w:pos="709"/>
        </w:tabs>
        <w:autoSpaceDE w:val="0"/>
        <w:autoSpaceDN w:val="0"/>
        <w:adjustRightInd w:val="0"/>
        <w:spacing w:after="0"/>
        <w:jc w:val="both"/>
        <w:rPr>
          <w:sz w:val="22"/>
          <w:szCs w:val="22"/>
        </w:rPr>
      </w:pPr>
      <w:r>
        <w:rPr>
          <w:sz w:val="22"/>
          <w:szCs w:val="22"/>
        </w:rPr>
        <w:t>o</w:t>
      </w:r>
      <w:r w:rsidRPr="004651AA">
        <w:rPr>
          <w:sz w:val="22"/>
          <w:szCs w:val="22"/>
        </w:rPr>
        <w:t xml:space="preserve">d </w:t>
      </w:r>
      <w:r w:rsidR="00DA4055">
        <w:rPr>
          <w:sz w:val="22"/>
          <w:szCs w:val="22"/>
        </w:rPr>
        <w:t>36 miesięcy</w:t>
      </w:r>
      <w:r>
        <w:rPr>
          <w:sz w:val="22"/>
          <w:szCs w:val="22"/>
        </w:rPr>
        <w:t xml:space="preserve"> </w:t>
      </w:r>
      <w:r w:rsidRPr="004651AA">
        <w:rPr>
          <w:sz w:val="22"/>
          <w:szCs w:val="22"/>
        </w:rPr>
        <w:t xml:space="preserve">do </w:t>
      </w:r>
      <w:r w:rsidR="00DA4055">
        <w:rPr>
          <w:sz w:val="22"/>
          <w:szCs w:val="22"/>
        </w:rPr>
        <w:t>47 miesięcy</w:t>
      </w:r>
      <w:r w:rsidRPr="004651AA">
        <w:rPr>
          <w:sz w:val="22"/>
          <w:szCs w:val="22"/>
        </w:rPr>
        <w:t xml:space="preserve"> – 15 pkt</w:t>
      </w:r>
    </w:p>
    <w:p w14:paraId="31662941" w14:textId="1BC92D10" w:rsidR="001644B0" w:rsidRDefault="00DA4055" w:rsidP="00E23D7B">
      <w:pPr>
        <w:pStyle w:val="Akapitzlist"/>
        <w:numPr>
          <w:ilvl w:val="0"/>
          <w:numId w:val="93"/>
        </w:numPr>
        <w:tabs>
          <w:tab w:val="left" w:pos="709"/>
        </w:tabs>
        <w:autoSpaceDE w:val="0"/>
        <w:autoSpaceDN w:val="0"/>
        <w:adjustRightInd w:val="0"/>
        <w:spacing w:after="0"/>
        <w:jc w:val="both"/>
        <w:rPr>
          <w:sz w:val="22"/>
          <w:szCs w:val="22"/>
        </w:rPr>
      </w:pPr>
      <w:r>
        <w:rPr>
          <w:sz w:val="22"/>
          <w:szCs w:val="22"/>
        </w:rPr>
        <w:t>48 miesięcy</w:t>
      </w:r>
      <w:r w:rsidR="004651AA" w:rsidRPr="004651AA">
        <w:rPr>
          <w:sz w:val="22"/>
          <w:szCs w:val="22"/>
        </w:rPr>
        <w:t xml:space="preserve"> i </w:t>
      </w:r>
      <w:r w:rsidR="000D370E">
        <w:rPr>
          <w:sz w:val="22"/>
          <w:szCs w:val="22"/>
        </w:rPr>
        <w:t>więcej</w:t>
      </w:r>
      <w:r w:rsidR="004651AA" w:rsidRPr="004651AA">
        <w:rPr>
          <w:sz w:val="22"/>
          <w:szCs w:val="22"/>
        </w:rPr>
        <w:t xml:space="preserve"> – 20 pkt </w:t>
      </w:r>
    </w:p>
    <w:p w14:paraId="6A0669C7" w14:textId="10019C28" w:rsidR="00DA4055" w:rsidRPr="00DA4055" w:rsidRDefault="00DA4055" w:rsidP="00DA4055">
      <w:pPr>
        <w:tabs>
          <w:tab w:val="left" w:pos="709"/>
        </w:tabs>
        <w:autoSpaceDE w:val="0"/>
        <w:autoSpaceDN w:val="0"/>
        <w:adjustRightInd w:val="0"/>
        <w:spacing w:after="0"/>
        <w:ind w:left="851" w:hanging="142"/>
        <w:jc w:val="both"/>
        <w:rPr>
          <w:b/>
          <w:bCs/>
        </w:rPr>
      </w:pPr>
      <w:r w:rsidRPr="00DA4055">
        <w:rPr>
          <w:b/>
          <w:bCs/>
        </w:rPr>
        <w:t xml:space="preserve">Brak określenia w formularzu </w:t>
      </w:r>
      <w:r>
        <w:rPr>
          <w:b/>
          <w:bCs/>
        </w:rPr>
        <w:t>okresu gwarancji</w:t>
      </w:r>
      <w:r w:rsidRPr="00DA4055">
        <w:rPr>
          <w:b/>
          <w:bCs/>
        </w:rPr>
        <w:t xml:space="preserve"> skutkuje odrzuceniem oferty.                 </w:t>
      </w:r>
    </w:p>
    <w:p w14:paraId="15896784" w14:textId="77777777" w:rsidR="004651AA" w:rsidRPr="004651AA" w:rsidRDefault="004651AA" w:rsidP="004651AA">
      <w:pPr>
        <w:tabs>
          <w:tab w:val="left" w:pos="709"/>
        </w:tabs>
        <w:autoSpaceDE w:val="0"/>
        <w:autoSpaceDN w:val="0"/>
        <w:adjustRightInd w:val="0"/>
        <w:spacing w:after="0"/>
        <w:jc w:val="both"/>
      </w:pPr>
    </w:p>
    <w:p w14:paraId="61081203" w14:textId="351CEABD" w:rsidR="00B14FCC" w:rsidRPr="000D2175" w:rsidRDefault="00B14FCC" w:rsidP="00B14FCC">
      <w:pPr>
        <w:numPr>
          <w:ilvl w:val="1"/>
          <w:numId w:val="50"/>
        </w:numPr>
        <w:tabs>
          <w:tab w:val="left" w:pos="426"/>
        </w:tabs>
        <w:autoSpaceDE w:val="0"/>
        <w:autoSpaceDN w:val="0"/>
        <w:adjustRightInd w:val="0"/>
        <w:spacing w:after="0"/>
        <w:ind w:left="0" w:firstLine="426"/>
        <w:jc w:val="both"/>
      </w:pPr>
      <w:r>
        <w:rPr>
          <w:b/>
        </w:rPr>
        <w:t xml:space="preserve">Opis </w:t>
      </w:r>
      <w:r w:rsidRPr="000D2175">
        <w:rPr>
          <w:b/>
        </w:rPr>
        <w:t>kryterium „</w:t>
      </w:r>
      <w:r>
        <w:rPr>
          <w:b/>
        </w:rPr>
        <w:t>Termin płatności</w:t>
      </w:r>
      <w:r w:rsidRPr="000D2175">
        <w:rPr>
          <w:b/>
        </w:rPr>
        <w:t>” (</w:t>
      </w:r>
      <w:r>
        <w:rPr>
          <w:b/>
        </w:rPr>
        <w:t>T</w:t>
      </w:r>
      <w:r w:rsidRPr="000D2175">
        <w:rPr>
          <w:b/>
        </w:rPr>
        <w:t>)</w:t>
      </w:r>
    </w:p>
    <w:p w14:paraId="7BF5AE3B" w14:textId="29A216D6" w:rsidR="00B14FCC" w:rsidRPr="0073412F" w:rsidRDefault="00B14FCC" w:rsidP="00B14FCC">
      <w:pPr>
        <w:autoSpaceDE w:val="0"/>
        <w:autoSpaceDN w:val="0"/>
        <w:adjustRightInd w:val="0"/>
        <w:spacing w:after="0"/>
        <w:ind w:left="697"/>
        <w:jc w:val="both"/>
      </w:pPr>
      <w:r w:rsidRPr="000D2175">
        <w:t>Kryterium „</w:t>
      </w:r>
      <w:r>
        <w:t>Termin płatności</w:t>
      </w:r>
      <w:r w:rsidRPr="000D2175">
        <w:t xml:space="preserve">” będzie rozpatrywane na podstawie </w:t>
      </w:r>
      <w:r>
        <w:t>zadeklarowanego przez Wykonawcę terminu płatności faktury podanego w formularzu oferty. Maksymalny dopuszczalny termin płatności wynosi 30 dni.</w:t>
      </w:r>
    </w:p>
    <w:p w14:paraId="1B2A11AF" w14:textId="13EE6A74" w:rsidR="00B14FCC" w:rsidRPr="00242B6E" w:rsidRDefault="00B14FCC" w:rsidP="00B14FCC">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Punktacja zostanie </w:t>
      </w:r>
      <w:r>
        <w:rPr>
          <w:rFonts w:ascii="Calibri" w:eastAsia="Times New Roman" w:hAnsi="Calibri" w:cs="Calibri"/>
          <w:color w:val="000000"/>
        </w:rPr>
        <w:t>przyznana za zadeklarowany termin płatności w następujący sposób</w:t>
      </w:r>
      <w:r w:rsidRPr="00242B6E">
        <w:rPr>
          <w:rFonts w:ascii="Calibri" w:eastAsia="Times New Roman" w:hAnsi="Calibri" w:cs="Calibri"/>
          <w:color w:val="000000"/>
        </w:rPr>
        <w:t xml:space="preserve">: </w:t>
      </w:r>
    </w:p>
    <w:p w14:paraId="37F530FB" w14:textId="2FBFCACC"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do 14 dni od otrzymania faktury</w:t>
      </w:r>
      <w:r w:rsidRPr="00242B6E">
        <w:rPr>
          <w:rFonts w:ascii="Calibri" w:eastAsia="Times New Roman" w:hAnsi="Calibri" w:cs="Calibri"/>
          <w:color w:val="000000"/>
        </w:rPr>
        <w:t xml:space="preserve"> – 0 pkt</w:t>
      </w:r>
    </w:p>
    <w:p w14:paraId="5464CED2" w14:textId="231AF2DE" w:rsidR="00B14FCC" w:rsidRPr="00242B6E"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od 15 do 2</w:t>
      </w:r>
      <w:r w:rsidR="00831BE5">
        <w:rPr>
          <w:rFonts w:ascii="Calibri" w:eastAsia="Times New Roman" w:hAnsi="Calibri" w:cs="Calibri"/>
          <w:color w:val="000000"/>
        </w:rPr>
        <w:t>1</w:t>
      </w:r>
      <w:r w:rsidR="003E129B">
        <w:rPr>
          <w:rFonts w:ascii="Calibri" w:eastAsia="Times New Roman" w:hAnsi="Calibri" w:cs="Calibri"/>
          <w:color w:val="000000"/>
        </w:rPr>
        <w:t xml:space="preserve"> dni od otrzymania faktury</w:t>
      </w:r>
      <w:r w:rsidRPr="00242B6E">
        <w:rPr>
          <w:rFonts w:ascii="Calibri" w:eastAsia="Times New Roman" w:hAnsi="Calibri" w:cs="Calibri"/>
          <w:color w:val="000000"/>
        </w:rPr>
        <w:t xml:space="preserve"> – </w:t>
      </w:r>
      <w:r w:rsidR="00831BE5">
        <w:rPr>
          <w:rFonts w:ascii="Calibri" w:eastAsia="Times New Roman" w:hAnsi="Calibri" w:cs="Calibri"/>
          <w:color w:val="000000"/>
        </w:rPr>
        <w:t>1</w:t>
      </w:r>
      <w:r w:rsidRPr="00242B6E">
        <w:rPr>
          <w:rFonts w:ascii="Calibri" w:eastAsia="Times New Roman" w:hAnsi="Calibri" w:cs="Calibri"/>
          <w:color w:val="000000"/>
        </w:rPr>
        <w:t>0 pkt</w:t>
      </w:r>
    </w:p>
    <w:p w14:paraId="3A5F2CA0" w14:textId="5241E173" w:rsidR="00B14FCC" w:rsidRPr="0073412F" w:rsidRDefault="00B14FCC" w:rsidP="00B14FCC">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sidR="003E129B">
        <w:rPr>
          <w:rFonts w:ascii="Calibri" w:eastAsia="Times New Roman" w:hAnsi="Calibri" w:cs="Calibri"/>
          <w:color w:val="000000"/>
        </w:rPr>
        <w:t>od 2</w:t>
      </w:r>
      <w:r w:rsidR="00831BE5">
        <w:rPr>
          <w:rFonts w:ascii="Calibri" w:eastAsia="Times New Roman" w:hAnsi="Calibri" w:cs="Calibri"/>
          <w:color w:val="000000"/>
        </w:rPr>
        <w:t>2</w:t>
      </w:r>
      <w:r w:rsidR="003E129B">
        <w:rPr>
          <w:rFonts w:ascii="Calibri" w:eastAsia="Times New Roman" w:hAnsi="Calibri" w:cs="Calibri"/>
          <w:color w:val="000000"/>
        </w:rPr>
        <w:t xml:space="preserve"> do 30 dni od otrzymania faktury</w:t>
      </w:r>
      <w:r w:rsidRPr="00242B6E">
        <w:rPr>
          <w:rFonts w:ascii="Calibri" w:eastAsia="Times New Roman" w:hAnsi="Calibri" w:cs="Calibri"/>
          <w:color w:val="000000"/>
        </w:rPr>
        <w:t xml:space="preserve"> – </w:t>
      </w:r>
      <w:r w:rsidR="00831BE5">
        <w:rPr>
          <w:rFonts w:ascii="Calibri" w:eastAsia="Times New Roman" w:hAnsi="Calibri" w:cs="Calibri"/>
          <w:color w:val="000000"/>
        </w:rPr>
        <w:t>2</w:t>
      </w:r>
      <w:r w:rsidRPr="00242B6E">
        <w:rPr>
          <w:rFonts w:ascii="Calibri" w:eastAsia="Times New Roman" w:hAnsi="Calibri" w:cs="Calibri"/>
          <w:color w:val="000000"/>
        </w:rPr>
        <w:t>0 pkt</w:t>
      </w:r>
    </w:p>
    <w:p w14:paraId="703FC3E6" w14:textId="7DE96127" w:rsidR="00B14FCC" w:rsidRPr="000D2175" w:rsidRDefault="00B14FCC" w:rsidP="00B14FCC">
      <w:pPr>
        <w:spacing w:after="120"/>
        <w:ind w:left="708" w:right="425"/>
      </w:pPr>
      <w:r w:rsidRPr="000D2175">
        <w:rPr>
          <w:b/>
        </w:rPr>
        <w:t xml:space="preserve">Brak określenia w formularzu oferty </w:t>
      </w:r>
      <w:r w:rsidR="003E129B">
        <w:rPr>
          <w:b/>
        </w:rPr>
        <w:t>terminu płatności</w:t>
      </w:r>
      <w:r w:rsidRPr="000D2175">
        <w:rPr>
          <w:b/>
        </w:rPr>
        <w:t xml:space="preserve"> skutkuje odrzuceniem oferty.       </w:t>
      </w:r>
      <w:r w:rsidRPr="000D2175">
        <w:t xml:space="preserve">          </w:t>
      </w:r>
    </w:p>
    <w:p w14:paraId="3F9FCDBB" w14:textId="205E3672" w:rsidR="00493023" w:rsidRPr="003E129B" w:rsidRDefault="00493023" w:rsidP="003E129B">
      <w:pPr>
        <w:tabs>
          <w:tab w:val="left" w:pos="993"/>
        </w:tabs>
        <w:spacing w:after="0"/>
        <w:ind w:right="425"/>
        <w:jc w:val="both"/>
        <w:rPr>
          <w:b/>
        </w:rPr>
      </w:pPr>
      <w:r w:rsidRPr="003E129B">
        <w:rPr>
          <w:vertAlign w:val="subscript"/>
        </w:rPr>
        <w:t xml:space="preserve">             </w:t>
      </w:r>
      <w:r w:rsidRPr="003E129B">
        <w:rPr>
          <w:vertAlign w:val="subscript"/>
        </w:rPr>
        <w:tab/>
      </w:r>
      <w:r w:rsidRPr="003E129B">
        <w:rPr>
          <w:vertAlign w:val="subscript"/>
        </w:rPr>
        <w:tab/>
      </w:r>
      <w:r w:rsidRPr="003E129B">
        <w:rPr>
          <w:vertAlign w:val="subscript"/>
        </w:rPr>
        <w:tab/>
      </w:r>
      <w:r w:rsidRPr="003E129B">
        <w:rPr>
          <w:vertAlign w:val="subscript"/>
        </w:rPr>
        <w:tab/>
        <w:t xml:space="preserve">  </w:t>
      </w:r>
    </w:p>
    <w:p w14:paraId="45DA51BB" w14:textId="37497F3A" w:rsidR="00514344" w:rsidRPr="00514344" w:rsidRDefault="00493023" w:rsidP="00514344">
      <w:pPr>
        <w:numPr>
          <w:ilvl w:val="3"/>
          <w:numId w:val="24"/>
        </w:numPr>
        <w:tabs>
          <w:tab w:val="clear" w:pos="2062"/>
        </w:tabs>
        <w:spacing w:before="100" w:after="0"/>
        <w:ind w:left="426" w:hanging="284"/>
        <w:jc w:val="both"/>
      </w:pPr>
      <w:r w:rsidRPr="0060086E">
        <w:lastRenderedPageBreak/>
        <w:t xml:space="preserve">Za najkorzystniejszą zostanie uznana oferta tego </w:t>
      </w:r>
      <w:r w:rsidR="00514344" w:rsidRPr="00514344">
        <w:t>Wykonawcy, który na tym etapie postępowania nie podlegał wykluczeniu, a jego oferta nie podlega odrzuceniu i która uzyska łącznie największą liczbę punktów (P) wyliczoną zgodnie z poniższym wzorem</w:t>
      </w:r>
      <w:r w:rsidR="00514344" w:rsidRPr="00AE68D2">
        <w:rPr>
          <w:b/>
        </w:rPr>
        <w:t>:</w:t>
      </w:r>
    </w:p>
    <w:p w14:paraId="637E46DA" w14:textId="784B89C9" w:rsidR="00514344" w:rsidRPr="00514344" w:rsidRDefault="00514344" w:rsidP="00514344">
      <w:pPr>
        <w:spacing w:before="100" w:after="0"/>
        <w:ind w:left="426"/>
        <w:jc w:val="center"/>
      </w:pPr>
      <w:r w:rsidRPr="00514344">
        <w:t xml:space="preserve">P = C + </w:t>
      </w:r>
      <w:r w:rsidR="001644B0">
        <w:t>G + T</w:t>
      </w:r>
    </w:p>
    <w:p w14:paraId="7E7103D1" w14:textId="7E4B1C94" w:rsidR="00514344" w:rsidRPr="00514344" w:rsidRDefault="00514344" w:rsidP="00514344">
      <w:pPr>
        <w:spacing w:before="100" w:after="0"/>
        <w:ind w:left="426"/>
        <w:jc w:val="both"/>
      </w:pPr>
      <w:r w:rsidRPr="00514344">
        <w:t xml:space="preserve">Gdzie: </w:t>
      </w:r>
    </w:p>
    <w:p w14:paraId="50AC54F9" w14:textId="6766C85F" w:rsidR="00514344" w:rsidRPr="00514344" w:rsidRDefault="00514344" w:rsidP="00514344">
      <w:pPr>
        <w:spacing w:before="100" w:after="0"/>
        <w:ind w:left="426"/>
        <w:jc w:val="both"/>
      </w:pPr>
      <w:r w:rsidRPr="00514344">
        <w:t>P - łączna liczba punktów uzyskana przez badaną ofertę</w:t>
      </w:r>
    </w:p>
    <w:p w14:paraId="7E44AB98" w14:textId="04F1D71D" w:rsidR="00514344" w:rsidRDefault="00514344" w:rsidP="00514344">
      <w:pPr>
        <w:spacing w:before="100" w:after="0"/>
        <w:ind w:left="426"/>
        <w:jc w:val="both"/>
      </w:pPr>
      <w:r w:rsidRPr="00514344">
        <w:t>C – liczba punktów uzyskana przez badaną ofertę  w kryterium „ cena oferty”</w:t>
      </w:r>
    </w:p>
    <w:p w14:paraId="4CD62703" w14:textId="62A23F04" w:rsidR="001644B0" w:rsidRPr="00514344" w:rsidRDefault="001644B0" w:rsidP="00514344">
      <w:pPr>
        <w:spacing w:before="100" w:after="0"/>
        <w:ind w:left="426"/>
        <w:jc w:val="both"/>
      </w:pPr>
      <w:r>
        <w:t>G – liczba punktów uzyskana przez badaną ofertę w kryterium „okres gwarancji i rękojmi za wady”</w:t>
      </w:r>
    </w:p>
    <w:p w14:paraId="2B77EFF0" w14:textId="17A35C6E" w:rsidR="00514344" w:rsidRPr="00514344" w:rsidRDefault="00514344" w:rsidP="00514344">
      <w:pPr>
        <w:spacing w:before="100" w:after="0"/>
        <w:ind w:left="426"/>
        <w:jc w:val="both"/>
      </w:pPr>
      <w:r>
        <w:t>T</w:t>
      </w:r>
      <w:r w:rsidRPr="00514344">
        <w:t xml:space="preserve"> – liczba punktów uzyskana przez badaną ofertę w kryterium „</w:t>
      </w:r>
      <w:r>
        <w:t>termin płatności</w:t>
      </w:r>
      <w:r w:rsidRPr="00514344">
        <w:t>”</w:t>
      </w:r>
    </w:p>
    <w:p w14:paraId="333C9EA2" w14:textId="77777777" w:rsidR="00514344" w:rsidRPr="00514344" w:rsidRDefault="00514344" w:rsidP="00514344">
      <w:pPr>
        <w:spacing w:before="100"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514344">
      <w:pPr>
        <w:numPr>
          <w:ilvl w:val="3"/>
          <w:numId w:val="24"/>
        </w:numPr>
        <w:tabs>
          <w:tab w:val="clear" w:pos="2062"/>
          <w:tab w:val="num" w:pos="1702"/>
        </w:tabs>
        <w:spacing w:before="100" w:after="0"/>
        <w:ind w:left="426"/>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E23D7B">
      <w:pPr>
        <w:numPr>
          <w:ilvl w:val="0"/>
          <w:numId w:val="89"/>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E23D7B">
      <w:pPr>
        <w:numPr>
          <w:ilvl w:val="0"/>
          <w:numId w:val="89"/>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0FD27E94" w:rsidR="00034DA2" w:rsidRDefault="00034DA2" w:rsidP="004141B3">
      <w:pPr>
        <w:tabs>
          <w:tab w:val="left" w:pos="36"/>
        </w:tabs>
        <w:spacing w:after="0"/>
        <w:jc w:val="both"/>
        <w:rPr>
          <w:rFonts w:cs="Arial"/>
          <w:b/>
        </w:rPr>
      </w:pPr>
    </w:p>
    <w:p w14:paraId="194EBD59" w14:textId="77777777" w:rsidR="000D370E" w:rsidRPr="0060086E" w:rsidRDefault="000D370E"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lastRenderedPageBreak/>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1398069D" w14:textId="32316825" w:rsidR="00E15B8D" w:rsidRPr="00514344" w:rsidRDefault="00493023" w:rsidP="00514344">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712BD5B3" w14:textId="77777777" w:rsidR="00E15B8D" w:rsidRDefault="00E15B8D" w:rsidP="004141B3">
      <w:pPr>
        <w:spacing w:after="0"/>
        <w:ind w:left="-76"/>
        <w:jc w:val="both"/>
        <w:rPr>
          <w:rFonts w:cs="Arial"/>
          <w:b/>
        </w:rPr>
      </w:pP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xml:space="preserve">, przesyłając </w:t>
      </w:r>
      <w:r w:rsidRPr="0060086E">
        <w:rPr>
          <w:rFonts w:cs="Arial"/>
        </w:rPr>
        <w:lastRenderedPageBreak/>
        <w:t>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5"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 xml:space="preserve">prawo do ograniczenia przetwarzania nie ma zastosowania w odniesieniu do przechowywania, w celu zapewnienia korzystania ze środków ochrony prawnej lub w celu ochrony praw innej </w:t>
      </w:r>
      <w:r w:rsidRPr="0060086E">
        <w:rPr>
          <w:rFonts w:cs="Arial"/>
          <w:i/>
        </w:rPr>
        <w:lastRenderedPageBreak/>
        <w:t>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96"/>
        <w:gridCol w:w="5820"/>
      </w:tblGrid>
      <w:tr w:rsidR="00493023" w:rsidRPr="0060086E" w14:paraId="3E6751A4" w14:textId="77777777" w:rsidTr="00365452">
        <w:tc>
          <w:tcPr>
            <w:tcW w:w="567" w:type="dxa"/>
            <w:shd w:val="clear" w:color="auto" w:fill="auto"/>
            <w:vAlign w:val="center"/>
          </w:tcPr>
          <w:p w14:paraId="02164C58" w14:textId="77777777" w:rsidR="00493023" w:rsidRPr="00F34CF7" w:rsidRDefault="00493023" w:rsidP="00365452">
            <w:pPr>
              <w:pStyle w:val="Bezodstpw"/>
              <w:ind w:right="154"/>
              <w:jc w:val="center"/>
              <w:rPr>
                <w:b/>
                <w:bCs/>
                <w:sz w:val="22"/>
                <w:szCs w:val="22"/>
              </w:rPr>
            </w:pPr>
            <w:r w:rsidRPr="00F34CF7">
              <w:rPr>
                <w:b/>
                <w:bCs/>
                <w:sz w:val="22"/>
                <w:szCs w:val="22"/>
              </w:rPr>
              <w:t>L.p.</w:t>
            </w:r>
          </w:p>
        </w:tc>
        <w:tc>
          <w:tcPr>
            <w:tcW w:w="2396"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5820"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65452">
        <w:tc>
          <w:tcPr>
            <w:tcW w:w="567" w:type="dxa"/>
            <w:shd w:val="clear" w:color="auto" w:fill="auto"/>
          </w:tcPr>
          <w:p w14:paraId="1CB3E249" w14:textId="77777777" w:rsidR="00493023" w:rsidRPr="00F34CF7" w:rsidRDefault="00493023" w:rsidP="00365452">
            <w:pPr>
              <w:pStyle w:val="Bezodstpw"/>
              <w:ind w:right="154"/>
              <w:jc w:val="center"/>
              <w:rPr>
                <w:b/>
                <w:bCs/>
                <w:sz w:val="22"/>
                <w:szCs w:val="22"/>
              </w:rPr>
            </w:pPr>
            <w:r w:rsidRPr="00F34CF7">
              <w:rPr>
                <w:b/>
                <w:bCs/>
                <w:sz w:val="22"/>
                <w:szCs w:val="22"/>
              </w:rPr>
              <w:t>1.</w:t>
            </w:r>
          </w:p>
        </w:tc>
        <w:tc>
          <w:tcPr>
            <w:tcW w:w="2396"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5820"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65452">
        <w:tc>
          <w:tcPr>
            <w:tcW w:w="567" w:type="dxa"/>
            <w:shd w:val="clear" w:color="auto" w:fill="auto"/>
          </w:tcPr>
          <w:p w14:paraId="2EE302E0" w14:textId="03602019" w:rsidR="00493023" w:rsidRPr="00F34CF7" w:rsidRDefault="00365452" w:rsidP="00365452">
            <w:pPr>
              <w:pStyle w:val="Bezodstpw"/>
              <w:ind w:right="154"/>
              <w:jc w:val="center"/>
              <w:rPr>
                <w:b/>
                <w:bCs/>
                <w:sz w:val="22"/>
                <w:szCs w:val="22"/>
              </w:rPr>
            </w:pPr>
            <w:r>
              <w:rPr>
                <w:b/>
                <w:bCs/>
                <w:sz w:val="22"/>
                <w:szCs w:val="22"/>
              </w:rPr>
              <w:t>2</w:t>
            </w:r>
            <w:r w:rsidR="00493023" w:rsidRPr="00F34CF7">
              <w:rPr>
                <w:b/>
                <w:bCs/>
                <w:sz w:val="22"/>
                <w:szCs w:val="22"/>
              </w:rPr>
              <w:t>.</w:t>
            </w:r>
          </w:p>
        </w:tc>
        <w:tc>
          <w:tcPr>
            <w:tcW w:w="2396"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5820"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65452">
        <w:tc>
          <w:tcPr>
            <w:tcW w:w="567" w:type="dxa"/>
            <w:shd w:val="clear" w:color="auto" w:fill="auto"/>
          </w:tcPr>
          <w:p w14:paraId="245F81DC" w14:textId="5FF85FEC" w:rsidR="00493023" w:rsidRPr="00F34CF7" w:rsidRDefault="00365452" w:rsidP="00365452">
            <w:pPr>
              <w:pStyle w:val="Bezodstpw"/>
              <w:ind w:right="154"/>
              <w:jc w:val="center"/>
              <w:rPr>
                <w:b/>
                <w:bCs/>
                <w:sz w:val="22"/>
                <w:szCs w:val="22"/>
              </w:rPr>
            </w:pPr>
            <w:r>
              <w:rPr>
                <w:b/>
                <w:bCs/>
                <w:sz w:val="22"/>
                <w:szCs w:val="22"/>
              </w:rPr>
              <w:t>3</w:t>
            </w:r>
            <w:r w:rsidR="00493023" w:rsidRPr="00F34CF7">
              <w:rPr>
                <w:b/>
                <w:bCs/>
                <w:sz w:val="22"/>
                <w:szCs w:val="22"/>
              </w:rPr>
              <w:t>.</w:t>
            </w:r>
          </w:p>
        </w:tc>
        <w:tc>
          <w:tcPr>
            <w:tcW w:w="2396"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5820"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65452">
        <w:tc>
          <w:tcPr>
            <w:tcW w:w="567" w:type="dxa"/>
            <w:shd w:val="clear" w:color="auto" w:fill="auto"/>
          </w:tcPr>
          <w:p w14:paraId="0BBBCF7A" w14:textId="3C91CF9A" w:rsidR="00493023" w:rsidRPr="00F34CF7" w:rsidRDefault="00365452" w:rsidP="00365452">
            <w:pPr>
              <w:pStyle w:val="Bezodstpw"/>
              <w:ind w:right="154"/>
              <w:jc w:val="center"/>
              <w:rPr>
                <w:b/>
                <w:bCs/>
                <w:sz w:val="22"/>
                <w:szCs w:val="22"/>
              </w:rPr>
            </w:pPr>
            <w:r>
              <w:rPr>
                <w:b/>
                <w:bCs/>
                <w:sz w:val="22"/>
                <w:szCs w:val="22"/>
              </w:rPr>
              <w:t>4</w:t>
            </w:r>
            <w:r w:rsidR="00493023" w:rsidRPr="00F34CF7">
              <w:rPr>
                <w:b/>
                <w:bCs/>
                <w:sz w:val="22"/>
                <w:szCs w:val="22"/>
              </w:rPr>
              <w:t>.</w:t>
            </w:r>
          </w:p>
        </w:tc>
        <w:tc>
          <w:tcPr>
            <w:tcW w:w="2396"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5820"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CA3098" w:rsidRPr="0060086E" w14:paraId="1D2FADB8" w14:textId="77777777" w:rsidTr="00365452">
        <w:tc>
          <w:tcPr>
            <w:tcW w:w="567" w:type="dxa"/>
            <w:shd w:val="clear" w:color="auto" w:fill="auto"/>
          </w:tcPr>
          <w:p w14:paraId="1462E721" w14:textId="7041C15F" w:rsidR="00CA3098" w:rsidRPr="00F34CF7" w:rsidRDefault="00365452" w:rsidP="00365452">
            <w:pPr>
              <w:pStyle w:val="Bezodstpw"/>
              <w:ind w:right="154"/>
              <w:jc w:val="center"/>
              <w:rPr>
                <w:b/>
                <w:bCs/>
                <w:sz w:val="22"/>
                <w:szCs w:val="22"/>
              </w:rPr>
            </w:pPr>
            <w:r>
              <w:rPr>
                <w:b/>
                <w:bCs/>
                <w:sz w:val="22"/>
                <w:szCs w:val="22"/>
              </w:rPr>
              <w:t>5</w:t>
            </w:r>
            <w:r w:rsidR="00F34CF7" w:rsidRPr="00F34CF7">
              <w:rPr>
                <w:b/>
                <w:bCs/>
                <w:sz w:val="22"/>
                <w:szCs w:val="22"/>
              </w:rPr>
              <w:t>.</w:t>
            </w:r>
          </w:p>
        </w:tc>
        <w:tc>
          <w:tcPr>
            <w:tcW w:w="2396" w:type="dxa"/>
            <w:shd w:val="clear" w:color="auto" w:fill="auto"/>
          </w:tcPr>
          <w:p w14:paraId="31499868" w14:textId="636E4E99" w:rsidR="00CA3098" w:rsidRPr="0060086E" w:rsidRDefault="00CA3098" w:rsidP="004141B3">
            <w:pPr>
              <w:pStyle w:val="Bezodstpw"/>
              <w:ind w:right="425"/>
              <w:rPr>
                <w:sz w:val="22"/>
                <w:szCs w:val="22"/>
              </w:rPr>
            </w:pPr>
            <w:r>
              <w:rPr>
                <w:sz w:val="22"/>
                <w:szCs w:val="22"/>
              </w:rPr>
              <w:t xml:space="preserve">Załącznik nr </w:t>
            </w:r>
            <w:r w:rsidR="003F2B46">
              <w:rPr>
                <w:sz w:val="22"/>
                <w:szCs w:val="22"/>
              </w:rPr>
              <w:t>4</w:t>
            </w:r>
          </w:p>
        </w:tc>
        <w:tc>
          <w:tcPr>
            <w:tcW w:w="5820" w:type="dxa"/>
            <w:shd w:val="clear" w:color="auto" w:fill="auto"/>
          </w:tcPr>
          <w:p w14:paraId="6F68A931" w14:textId="3D2668A5" w:rsidR="00CA3098" w:rsidRPr="0060086E" w:rsidRDefault="008D166F" w:rsidP="004141B3">
            <w:pPr>
              <w:pStyle w:val="Bezodstpw"/>
              <w:ind w:right="425"/>
              <w:rPr>
                <w:sz w:val="22"/>
                <w:szCs w:val="22"/>
              </w:rPr>
            </w:pPr>
            <w:r>
              <w:rPr>
                <w:sz w:val="22"/>
                <w:szCs w:val="22"/>
              </w:rPr>
              <w:t xml:space="preserve">Wzór wykazu </w:t>
            </w:r>
            <w:r w:rsidR="00E3066B">
              <w:rPr>
                <w:sz w:val="22"/>
                <w:szCs w:val="22"/>
              </w:rPr>
              <w:t>usług</w:t>
            </w:r>
          </w:p>
        </w:tc>
      </w:tr>
      <w:tr w:rsidR="008D166F" w:rsidRPr="0060086E" w14:paraId="676CE196" w14:textId="77777777" w:rsidTr="00365452">
        <w:tc>
          <w:tcPr>
            <w:tcW w:w="567" w:type="dxa"/>
            <w:shd w:val="clear" w:color="auto" w:fill="auto"/>
          </w:tcPr>
          <w:p w14:paraId="2396008E" w14:textId="2C2F7D5F" w:rsidR="008D166F" w:rsidRDefault="00365452" w:rsidP="00365452">
            <w:pPr>
              <w:pStyle w:val="Bezodstpw"/>
              <w:ind w:right="154"/>
              <w:jc w:val="center"/>
              <w:rPr>
                <w:b/>
                <w:bCs/>
                <w:sz w:val="22"/>
                <w:szCs w:val="22"/>
              </w:rPr>
            </w:pPr>
            <w:r>
              <w:rPr>
                <w:b/>
                <w:bCs/>
                <w:sz w:val="22"/>
                <w:szCs w:val="22"/>
              </w:rPr>
              <w:t>6</w:t>
            </w:r>
            <w:r w:rsidR="008D166F">
              <w:rPr>
                <w:b/>
                <w:bCs/>
                <w:sz w:val="22"/>
                <w:szCs w:val="22"/>
              </w:rPr>
              <w:t>.</w:t>
            </w:r>
          </w:p>
        </w:tc>
        <w:tc>
          <w:tcPr>
            <w:tcW w:w="2396" w:type="dxa"/>
            <w:shd w:val="clear" w:color="auto" w:fill="auto"/>
          </w:tcPr>
          <w:p w14:paraId="4CA01450" w14:textId="7C03E646" w:rsidR="008D166F" w:rsidRDefault="008D166F" w:rsidP="004141B3">
            <w:pPr>
              <w:pStyle w:val="Bezodstpw"/>
              <w:ind w:right="425"/>
              <w:rPr>
                <w:sz w:val="22"/>
                <w:szCs w:val="22"/>
              </w:rPr>
            </w:pPr>
            <w:r>
              <w:rPr>
                <w:sz w:val="22"/>
                <w:szCs w:val="22"/>
              </w:rPr>
              <w:t>Załącznik nr 5</w:t>
            </w:r>
          </w:p>
        </w:tc>
        <w:tc>
          <w:tcPr>
            <w:tcW w:w="5820" w:type="dxa"/>
            <w:shd w:val="clear" w:color="auto" w:fill="auto"/>
          </w:tcPr>
          <w:p w14:paraId="34381AE7" w14:textId="5544A5B5" w:rsidR="008D166F" w:rsidRDefault="008D166F" w:rsidP="004141B3">
            <w:pPr>
              <w:pStyle w:val="Bezodstpw"/>
              <w:ind w:right="425"/>
              <w:rPr>
                <w:sz w:val="22"/>
                <w:szCs w:val="22"/>
              </w:rPr>
            </w:pPr>
            <w:r w:rsidRPr="008D166F">
              <w:rPr>
                <w:sz w:val="22"/>
                <w:szCs w:val="22"/>
              </w:rPr>
              <w:t>Wzór wykazu osób</w:t>
            </w:r>
          </w:p>
        </w:tc>
      </w:tr>
      <w:tr w:rsidR="00493023" w:rsidRPr="0060086E" w14:paraId="16117A72" w14:textId="77777777" w:rsidTr="00365452">
        <w:tc>
          <w:tcPr>
            <w:tcW w:w="567" w:type="dxa"/>
            <w:shd w:val="clear" w:color="auto" w:fill="auto"/>
          </w:tcPr>
          <w:p w14:paraId="7290B95E" w14:textId="79C23427" w:rsidR="00493023" w:rsidRPr="00F34CF7" w:rsidRDefault="00365452" w:rsidP="00365452">
            <w:pPr>
              <w:pStyle w:val="Tekstpodstawowywcity2"/>
              <w:spacing w:line="240" w:lineRule="auto"/>
              <w:ind w:left="0" w:right="154"/>
              <w:jc w:val="center"/>
              <w:rPr>
                <w:b/>
                <w:bCs/>
                <w:color w:val="000000"/>
                <w:sz w:val="22"/>
                <w:szCs w:val="22"/>
              </w:rPr>
            </w:pPr>
            <w:r>
              <w:rPr>
                <w:b/>
                <w:bCs/>
                <w:color w:val="000000"/>
                <w:sz w:val="22"/>
                <w:szCs w:val="22"/>
              </w:rPr>
              <w:t>7</w:t>
            </w:r>
            <w:r w:rsidR="00493023" w:rsidRPr="00F34CF7">
              <w:rPr>
                <w:b/>
                <w:bCs/>
                <w:color w:val="000000"/>
                <w:sz w:val="22"/>
                <w:szCs w:val="22"/>
              </w:rPr>
              <w:t>.</w:t>
            </w:r>
          </w:p>
        </w:tc>
        <w:tc>
          <w:tcPr>
            <w:tcW w:w="2396" w:type="dxa"/>
            <w:shd w:val="clear" w:color="auto" w:fill="auto"/>
          </w:tcPr>
          <w:p w14:paraId="35244CB3" w14:textId="55D38CC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6</w:t>
            </w:r>
          </w:p>
        </w:tc>
        <w:tc>
          <w:tcPr>
            <w:tcW w:w="5820"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65452">
        <w:tc>
          <w:tcPr>
            <w:tcW w:w="567" w:type="dxa"/>
            <w:shd w:val="clear" w:color="auto" w:fill="auto"/>
          </w:tcPr>
          <w:p w14:paraId="379311E6" w14:textId="56702EEA" w:rsidR="00493023" w:rsidRPr="00F34CF7" w:rsidRDefault="00365452" w:rsidP="00365452">
            <w:pPr>
              <w:pStyle w:val="Tekstpodstawowywcity2"/>
              <w:spacing w:line="240" w:lineRule="auto"/>
              <w:ind w:left="0" w:right="154"/>
              <w:jc w:val="center"/>
              <w:rPr>
                <w:b/>
                <w:bCs/>
                <w:color w:val="000000"/>
                <w:sz w:val="22"/>
                <w:szCs w:val="22"/>
              </w:rPr>
            </w:pPr>
            <w:r>
              <w:rPr>
                <w:b/>
                <w:bCs/>
                <w:color w:val="000000"/>
                <w:sz w:val="22"/>
                <w:szCs w:val="22"/>
              </w:rPr>
              <w:t>8</w:t>
            </w:r>
            <w:r w:rsidR="00493023" w:rsidRPr="00F34CF7">
              <w:rPr>
                <w:b/>
                <w:bCs/>
                <w:color w:val="000000"/>
                <w:sz w:val="22"/>
                <w:szCs w:val="22"/>
              </w:rPr>
              <w:t>.</w:t>
            </w:r>
          </w:p>
        </w:tc>
        <w:tc>
          <w:tcPr>
            <w:tcW w:w="2396" w:type="dxa"/>
            <w:shd w:val="clear" w:color="auto" w:fill="auto"/>
          </w:tcPr>
          <w:p w14:paraId="20227E05" w14:textId="39E4652C"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7</w:t>
            </w:r>
          </w:p>
        </w:tc>
        <w:tc>
          <w:tcPr>
            <w:tcW w:w="5820"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65452">
        <w:tc>
          <w:tcPr>
            <w:tcW w:w="567" w:type="dxa"/>
            <w:shd w:val="clear" w:color="auto" w:fill="auto"/>
          </w:tcPr>
          <w:p w14:paraId="425A0A8F" w14:textId="7A5E29C4" w:rsidR="00493023" w:rsidRPr="00F34CF7" w:rsidRDefault="00365452" w:rsidP="00365452">
            <w:pPr>
              <w:pStyle w:val="Tekstpodstawowywcity2"/>
              <w:spacing w:line="240" w:lineRule="auto"/>
              <w:ind w:left="0" w:right="154"/>
              <w:jc w:val="center"/>
              <w:rPr>
                <w:b/>
                <w:bCs/>
                <w:color w:val="000000"/>
                <w:sz w:val="22"/>
                <w:szCs w:val="22"/>
              </w:rPr>
            </w:pPr>
            <w:r>
              <w:rPr>
                <w:b/>
                <w:bCs/>
                <w:color w:val="000000"/>
                <w:sz w:val="22"/>
                <w:szCs w:val="22"/>
              </w:rPr>
              <w:t>9</w:t>
            </w:r>
            <w:r w:rsidR="000D454B">
              <w:rPr>
                <w:b/>
                <w:bCs/>
                <w:color w:val="000000"/>
                <w:sz w:val="22"/>
                <w:szCs w:val="22"/>
              </w:rPr>
              <w:t>.</w:t>
            </w:r>
          </w:p>
        </w:tc>
        <w:tc>
          <w:tcPr>
            <w:tcW w:w="2396" w:type="dxa"/>
            <w:shd w:val="clear" w:color="auto" w:fill="auto"/>
          </w:tcPr>
          <w:p w14:paraId="1353ED50" w14:textId="429062B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8D166F">
              <w:rPr>
                <w:color w:val="000000"/>
                <w:sz w:val="22"/>
                <w:szCs w:val="22"/>
              </w:rPr>
              <w:t>8</w:t>
            </w:r>
          </w:p>
        </w:tc>
        <w:tc>
          <w:tcPr>
            <w:tcW w:w="5820"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365452">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4D0494B8" w14:textId="77777777" w:rsidR="00365452" w:rsidRPr="00365452" w:rsidRDefault="00424DCC" w:rsidP="00365452">
            <w:pPr>
              <w:spacing w:after="0"/>
              <w:ind w:right="425"/>
              <w:jc w:val="center"/>
              <w:rPr>
                <w:rFonts w:cs="Calibri"/>
                <w:b/>
                <w:bCs/>
                <w:iCs/>
              </w:rPr>
            </w:pPr>
            <w:r w:rsidRPr="00424DCC">
              <w:rPr>
                <w:rFonts w:cs="Calibri"/>
                <w:b/>
                <w:bCs/>
                <w:iCs/>
              </w:rPr>
              <w:t>„</w:t>
            </w:r>
            <w:r w:rsidR="00365452" w:rsidRPr="00365452">
              <w:rPr>
                <w:rFonts w:cs="Calibri"/>
                <w:b/>
                <w:bCs/>
                <w:iCs/>
              </w:rPr>
              <w:t xml:space="preserve">Modernizacja ewidencji gruntów i budynków obrębu ewidencyjnego 0002 </w:t>
            </w:r>
          </w:p>
          <w:p w14:paraId="4EAA8FDD" w14:textId="43CA3840" w:rsidR="00493023" w:rsidRPr="0060086E" w:rsidRDefault="00365452" w:rsidP="00365452">
            <w:pPr>
              <w:spacing w:after="0"/>
              <w:ind w:right="425"/>
              <w:jc w:val="center"/>
              <w:rPr>
                <w:b/>
                <w:bCs/>
                <w:iCs/>
              </w:rPr>
            </w:pPr>
            <w:r w:rsidRPr="00365452">
              <w:rPr>
                <w:rFonts w:cs="Calibri"/>
                <w:b/>
                <w:bCs/>
                <w:iCs/>
              </w:rPr>
              <w:t>w jednostce ewidencyjnej m. Ostrołęka 146101_1</w:t>
            </w:r>
            <w:r w:rsidR="008D166F">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365452">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0D370E">
        <w:trPr>
          <w:trHeight w:val="1087"/>
        </w:trPr>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0D370E">
        <w:trPr>
          <w:trHeight w:val="1033"/>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65452">
            <w:pPr>
              <w:numPr>
                <w:ilvl w:val="0"/>
                <w:numId w:val="6"/>
              </w:numPr>
              <w:spacing w:after="0" w:line="240" w:lineRule="auto"/>
              <w:ind w:left="447" w:hanging="141"/>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28A3D984" w14:textId="77777777" w:rsidR="004137CF" w:rsidRPr="000D5928" w:rsidRDefault="004137CF" w:rsidP="00DD0AEA">
            <w:pPr>
              <w:tabs>
                <w:tab w:val="num" w:pos="2520"/>
              </w:tabs>
              <w:spacing w:before="240" w:after="0" w:line="480" w:lineRule="auto"/>
              <w:jc w:val="both"/>
              <w:rPr>
                <w:rFonts w:cs="Calibri"/>
              </w:rPr>
            </w:pPr>
            <w:r w:rsidRPr="00EF4B7C">
              <w:rPr>
                <w:rFonts w:cs="Calibri"/>
                <w:b/>
                <w:u w:val="single"/>
              </w:rPr>
              <w:t>WARTOŚĆ NETTO</w:t>
            </w:r>
            <w:r w:rsidRPr="00EF4B7C">
              <w:rPr>
                <w:rFonts w:cs="Calibri"/>
              </w:rPr>
              <w:t xml:space="preserve"> </w:t>
            </w:r>
            <w:r>
              <w:rPr>
                <w:rFonts w:cs="Calibri"/>
              </w:rPr>
              <w:t xml:space="preserve"> </w:t>
            </w:r>
            <w:r w:rsidRPr="00EF4B7C">
              <w:rPr>
                <w:rFonts w:cs="Calibri"/>
              </w:rPr>
              <w:t>(bez podatku VAT):</w:t>
            </w:r>
            <w:r w:rsidRPr="000D5928">
              <w:rPr>
                <w:rFonts w:cs="Calibri"/>
              </w:rPr>
              <w:t xml:space="preserve"> …………………….……………………..……………………………………  </w:t>
            </w:r>
            <w:r w:rsidRPr="000D5928">
              <w:rPr>
                <w:rFonts w:cs="Calibri"/>
                <w:b/>
              </w:rPr>
              <w:t>PLN</w:t>
            </w:r>
          </w:p>
          <w:p w14:paraId="30DC74B2" w14:textId="77777777" w:rsidR="004137CF" w:rsidRPr="006F3D46" w:rsidRDefault="004137CF" w:rsidP="004137CF">
            <w:pPr>
              <w:spacing w:after="0" w:line="480" w:lineRule="auto"/>
              <w:jc w:val="both"/>
              <w:rPr>
                <w:rFonts w:cs="Calibri"/>
              </w:rPr>
            </w:pPr>
            <w:r w:rsidRPr="006F3D46">
              <w:rPr>
                <w:rFonts w:cs="Calibri"/>
              </w:rPr>
              <w:t>(słownie: ………………………………………………………………………………………………………………………………………………….. PLN)</w:t>
            </w:r>
          </w:p>
          <w:p w14:paraId="14759F0B" w14:textId="77777777" w:rsidR="004137CF" w:rsidRPr="006F3D46" w:rsidRDefault="004137CF" w:rsidP="004137CF">
            <w:pPr>
              <w:spacing w:after="0" w:line="480" w:lineRule="auto"/>
              <w:jc w:val="both"/>
              <w:rPr>
                <w:rFonts w:cs="Calibri"/>
              </w:rPr>
            </w:pPr>
            <w:r w:rsidRPr="006F3D46">
              <w:rPr>
                <w:rFonts w:cs="Calibri"/>
                <w:bCs/>
              </w:rPr>
              <w:t>VAT</w:t>
            </w:r>
            <w:r w:rsidRPr="006F3D46">
              <w:rPr>
                <w:rFonts w:cs="Calibri"/>
              </w:rPr>
              <w:t xml:space="preserve"> …………………………………. % tj. ……………………………………………………….……………………………………………………… PLN</w:t>
            </w:r>
          </w:p>
          <w:p w14:paraId="7F631C52" w14:textId="77777777" w:rsidR="004137CF" w:rsidRPr="006F3D46" w:rsidRDefault="004137CF" w:rsidP="004137CF">
            <w:pPr>
              <w:spacing w:after="0" w:line="480" w:lineRule="auto"/>
              <w:jc w:val="both"/>
              <w:rPr>
                <w:rFonts w:cs="Calibri"/>
                <w:b/>
              </w:rPr>
            </w:pPr>
            <w:r w:rsidRPr="006F3D46">
              <w:rPr>
                <w:rFonts w:cs="Calibri"/>
                <w:b/>
                <w:u w:val="single"/>
              </w:rPr>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42D3D866" w14:textId="77777777" w:rsidR="004137CF" w:rsidRDefault="004137CF" w:rsidP="004137CF">
            <w:pPr>
              <w:spacing w:after="0" w:line="480" w:lineRule="auto"/>
              <w:jc w:val="both"/>
              <w:rPr>
                <w:rFonts w:cs="Calibri"/>
              </w:rPr>
            </w:pPr>
            <w:r w:rsidRPr="006F3D46">
              <w:rPr>
                <w:rFonts w:cs="Calibri"/>
              </w:rPr>
              <w:lastRenderedPageBreak/>
              <w:t>(słownie: ………………………………………………………………………………………………………………………………………………….. PLN)</w:t>
            </w:r>
          </w:p>
          <w:p w14:paraId="4294DA65" w14:textId="77777777" w:rsidR="00365452" w:rsidRPr="006C131D" w:rsidRDefault="00365452" w:rsidP="004137CF">
            <w:pPr>
              <w:spacing w:after="0" w:line="480" w:lineRule="auto"/>
              <w:jc w:val="both"/>
              <w:rPr>
                <w:rFonts w:cs="Calibri"/>
                <w:b/>
                <w:bCs/>
                <w:u w:val="single"/>
              </w:rPr>
            </w:pPr>
            <w:r w:rsidRPr="006C131D">
              <w:rPr>
                <w:rFonts w:cs="Calibri"/>
                <w:b/>
                <w:bCs/>
                <w:u w:val="single"/>
              </w:rPr>
              <w:t xml:space="preserve">W tym etapy: </w:t>
            </w:r>
          </w:p>
          <w:p w14:paraId="3686DC57" w14:textId="59F301A3" w:rsidR="00365452" w:rsidRDefault="00365452" w:rsidP="004137CF">
            <w:pPr>
              <w:spacing w:after="0" w:line="480" w:lineRule="auto"/>
              <w:jc w:val="both"/>
              <w:rPr>
                <w:rFonts w:cs="Calibri"/>
              </w:rPr>
            </w:pPr>
            <w:r w:rsidRPr="00870B3C">
              <w:rPr>
                <w:rFonts w:cs="Calibri"/>
                <w:b/>
                <w:bCs/>
              </w:rPr>
              <w:t>ETAP I</w:t>
            </w:r>
            <w:r w:rsidR="00870B3C">
              <w:rPr>
                <w:rFonts w:cs="Calibri"/>
                <w:b/>
                <w:bCs/>
              </w:rPr>
              <w:t xml:space="preserve"> w wysokości 20% łącznej ceny brutto</w:t>
            </w:r>
            <w:r w:rsidR="00870B3C">
              <w:rPr>
                <w:rFonts w:cs="Calibri"/>
              </w:rPr>
              <w:t>:</w:t>
            </w:r>
            <w:r>
              <w:rPr>
                <w:rFonts w:cs="Calibri"/>
              </w:rPr>
              <w:t xml:space="preserve"> </w:t>
            </w:r>
            <w:r w:rsidR="00870B3C">
              <w:rPr>
                <w:rFonts w:cs="Calibri"/>
              </w:rPr>
              <w:t>…………………………………………….. (cena brutto)</w:t>
            </w:r>
          </w:p>
          <w:p w14:paraId="30617760" w14:textId="6B7AEB55" w:rsidR="00870B3C" w:rsidRDefault="00870B3C" w:rsidP="004137CF">
            <w:pPr>
              <w:spacing w:after="0" w:line="480" w:lineRule="auto"/>
              <w:jc w:val="both"/>
              <w:rPr>
                <w:rFonts w:cs="Calibri"/>
              </w:rPr>
            </w:pPr>
            <w:r w:rsidRPr="00870B3C">
              <w:rPr>
                <w:rFonts w:cs="Calibri"/>
                <w:b/>
                <w:bCs/>
              </w:rPr>
              <w:t>ETAP II</w:t>
            </w:r>
            <w:r>
              <w:t xml:space="preserve"> </w:t>
            </w:r>
            <w:r w:rsidRPr="00870B3C">
              <w:rPr>
                <w:rFonts w:cs="Calibri"/>
                <w:b/>
                <w:bCs/>
              </w:rPr>
              <w:t xml:space="preserve">w wysokości </w:t>
            </w:r>
            <w:r>
              <w:rPr>
                <w:rFonts w:cs="Calibri"/>
                <w:b/>
                <w:bCs/>
              </w:rPr>
              <w:t>5</w:t>
            </w:r>
            <w:r w:rsidRPr="00870B3C">
              <w:rPr>
                <w:rFonts w:cs="Calibri"/>
                <w:b/>
                <w:bCs/>
              </w:rPr>
              <w:t>0% łącznej ceny brutto</w:t>
            </w:r>
            <w:r>
              <w:rPr>
                <w:rFonts w:cs="Calibri"/>
              </w:rPr>
              <w:t xml:space="preserve">: …………………………………..………. (cena brutto) </w:t>
            </w:r>
          </w:p>
          <w:p w14:paraId="17F4CC41" w14:textId="112B9963" w:rsidR="00870B3C" w:rsidRPr="000D5928" w:rsidRDefault="00870B3C" w:rsidP="004137CF">
            <w:pPr>
              <w:spacing w:after="0" w:line="480" w:lineRule="auto"/>
              <w:jc w:val="both"/>
              <w:rPr>
                <w:rFonts w:cs="Calibri"/>
              </w:rPr>
            </w:pPr>
            <w:r w:rsidRPr="00870B3C">
              <w:rPr>
                <w:rFonts w:cs="Calibri"/>
                <w:b/>
                <w:bCs/>
              </w:rPr>
              <w:t>ETAP III</w:t>
            </w:r>
            <w:r>
              <w:rPr>
                <w:rFonts w:cs="Calibri"/>
                <w:b/>
                <w:bCs/>
              </w:rPr>
              <w:t xml:space="preserve"> </w:t>
            </w:r>
            <w:r w:rsidRPr="00870B3C">
              <w:rPr>
                <w:rFonts w:cs="Calibri"/>
                <w:b/>
                <w:bCs/>
              </w:rPr>
              <w:t xml:space="preserve">w wysokości </w:t>
            </w:r>
            <w:r>
              <w:rPr>
                <w:rFonts w:cs="Calibri"/>
                <w:b/>
                <w:bCs/>
              </w:rPr>
              <w:t>3</w:t>
            </w:r>
            <w:r w:rsidRPr="00870B3C">
              <w:rPr>
                <w:rFonts w:cs="Calibri"/>
                <w:b/>
                <w:bCs/>
              </w:rPr>
              <w:t>0% łącznej ceny brutto:</w:t>
            </w:r>
            <w:r>
              <w:rPr>
                <w:rFonts w:cs="Calibri"/>
              </w:rPr>
              <w:t xml:space="preserve"> ……………………………………………. (cena brutto) </w:t>
            </w:r>
          </w:p>
        </w:tc>
      </w:tr>
      <w:tr w:rsidR="004137CF" w:rsidRPr="0060086E" w14:paraId="0E75117B" w14:textId="77777777" w:rsidTr="004141B3">
        <w:tc>
          <w:tcPr>
            <w:tcW w:w="10031" w:type="dxa"/>
            <w:gridSpan w:val="2"/>
            <w:shd w:val="clear" w:color="auto" w:fill="auto"/>
          </w:tcPr>
          <w:p w14:paraId="634C9D89" w14:textId="77777777" w:rsidR="006C131D" w:rsidRPr="006C131D" w:rsidRDefault="006C131D" w:rsidP="006C131D">
            <w:pPr>
              <w:numPr>
                <w:ilvl w:val="0"/>
                <w:numId w:val="6"/>
              </w:numPr>
              <w:spacing w:before="100" w:after="0" w:line="240" w:lineRule="auto"/>
              <w:ind w:left="731" w:hanging="425"/>
              <w:rPr>
                <w:b/>
              </w:rPr>
            </w:pPr>
            <w:r w:rsidRPr="006C131D">
              <w:rPr>
                <w:b/>
              </w:rPr>
              <w:lastRenderedPageBreak/>
              <w:t>TERMIN REALIZACJI</w:t>
            </w:r>
          </w:p>
          <w:p w14:paraId="7A525D2A" w14:textId="68F4481C" w:rsidR="006C131D" w:rsidRPr="006C131D" w:rsidRDefault="006C131D" w:rsidP="004A2F07">
            <w:pPr>
              <w:spacing w:after="0" w:line="240" w:lineRule="auto"/>
              <w:rPr>
                <w:bCs/>
              </w:rPr>
            </w:pPr>
            <w:r w:rsidRPr="006C131D">
              <w:rPr>
                <w:bCs/>
              </w:rPr>
              <w:t xml:space="preserve">Deklarujemy wykonanie przedmiotu zamówienia w terminie: </w:t>
            </w:r>
            <w:r>
              <w:rPr>
                <w:b/>
              </w:rPr>
              <w:t>11</w:t>
            </w:r>
            <w:r w:rsidRPr="006C131D">
              <w:rPr>
                <w:b/>
              </w:rPr>
              <w:t xml:space="preserve"> miesięcy liczonych od dnia podpisania umowy</w:t>
            </w:r>
            <w:r>
              <w:rPr>
                <w:bCs/>
              </w:rPr>
              <w:t xml:space="preserve"> w tym: </w:t>
            </w:r>
            <w:r w:rsidR="004A2F07">
              <w:rPr>
                <w:bCs/>
              </w:rPr>
              <w:t xml:space="preserve"> </w:t>
            </w:r>
            <w:r w:rsidRPr="006C131D">
              <w:rPr>
                <w:b/>
              </w:rPr>
              <w:t>ETAP I</w:t>
            </w:r>
            <w:r>
              <w:rPr>
                <w:bCs/>
              </w:rPr>
              <w:t xml:space="preserve"> </w:t>
            </w:r>
            <w:r w:rsidRPr="006C131D">
              <w:rPr>
                <w:bCs/>
              </w:rPr>
              <w:t xml:space="preserve">- w terminie </w:t>
            </w:r>
            <w:r>
              <w:rPr>
                <w:bCs/>
              </w:rPr>
              <w:t>3</w:t>
            </w:r>
            <w:r w:rsidRPr="006C131D">
              <w:rPr>
                <w:bCs/>
              </w:rPr>
              <w:t xml:space="preserve"> miesi</w:t>
            </w:r>
            <w:r w:rsidR="004A2F07">
              <w:rPr>
                <w:bCs/>
              </w:rPr>
              <w:t>ęcy</w:t>
            </w:r>
            <w:r w:rsidRPr="006C131D">
              <w:rPr>
                <w:bCs/>
              </w:rPr>
              <w:t xml:space="preserve"> od podpisania </w:t>
            </w:r>
            <w:r w:rsidR="004A2F07">
              <w:rPr>
                <w:bCs/>
              </w:rPr>
              <w:t>u</w:t>
            </w:r>
            <w:r w:rsidRPr="006C131D">
              <w:rPr>
                <w:bCs/>
              </w:rPr>
              <w:t>mowy,</w:t>
            </w:r>
          </w:p>
          <w:p w14:paraId="44CD168F" w14:textId="06C8ECFD" w:rsidR="006C131D" w:rsidRPr="006C131D" w:rsidRDefault="006C131D" w:rsidP="004A2F07">
            <w:pPr>
              <w:spacing w:after="0" w:line="240" w:lineRule="auto"/>
              <w:ind w:left="1440"/>
              <w:rPr>
                <w:bCs/>
              </w:rPr>
            </w:pPr>
            <w:r w:rsidRPr="006C131D">
              <w:rPr>
                <w:b/>
              </w:rPr>
              <w:t>ETAP II</w:t>
            </w:r>
            <w:r>
              <w:rPr>
                <w:bCs/>
              </w:rPr>
              <w:t xml:space="preserve"> </w:t>
            </w:r>
            <w:r w:rsidRPr="006C131D">
              <w:rPr>
                <w:bCs/>
              </w:rPr>
              <w:t xml:space="preserve">- w terminie 7 miesięcy od podpisania </w:t>
            </w:r>
            <w:r w:rsidR="004A2F07">
              <w:rPr>
                <w:bCs/>
              </w:rPr>
              <w:t>u</w:t>
            </w:r>
            <w:r w:rsidRPr="006C131D">
              <w:rPr>
                <w:bCs/>
              </w:rPr>
              <w:t>mowy,</w:t>
            </w:r>
          </w:p>
          <w:p w14:paraId="25998AF8" w14:textId="6D1A3AEC" w:rsidR="004137CF" w:rsidRPr="0060086E" w:rsidRDefault="006C131D" w:rsidP="004A2F07">
            <w:pPr>
              <w:spacing w:after="0" w:line="240" w:lineRule="auto"/>
              <w:ind w:left="1440"/>
              <w:rPr>
                <w:b/>
              </w:rPr>
            </w:pPr>
            <w:r w:rsidRPr="006C131D">
              <w:rPr>
                <w:b/>
              </w:rPr>
              <w:t>ETAP III</w:t>
            </w:r>
            <w:r>
              <w:rPr>
                <w:bCs/>
              </w:rPr>
              <w:t xml:space="preserve"> </w:t>
            </w:r>
            <w:r w:rsidRPr="006C131D">
              <w:rPr>
                <w:bCs/>
              </w:rPr>
              <w:t xml:space="preserve">- w terminie </w:t>
            </w:r>
            <w:r w:rsidR="004A2F07">
              <w:rPr>
                <w:bCs/>
              </w:rPr>
              <w:t>11</w:t>
            </w:r>
            <w:r w:rsidRPr="006C131D">
              <w:rPr>
                <w:bCs/>
              </w:rPr>
              <w:t xml:space="preserve"> miesi</w:t>
            </w:r>
            <w:r w:rsidR="004A2F07">
              <w:rPr>
                <w:bCs/>
              </w:rPr>
              <w:t>ęcy</w:t>
            </w:r>
            <w:r w:rsidRPr="006C131D">
              <w:rPr>
                <w:bCs/>
              </w:rPr>
              <w:t xml:space="preserve"> od podpisania </w:t>
            </w:r>
            <w:r w:rsidR="004A2F07">
              <w:rPr>
                <w:bCs/>
              </w:rPr>
              <w:t>u</w:t>
            </w:r>
            <w:r w:rsidRPr="006C131D">
              <w:rPr>
                <w:bCs/>
              </w:rPr>
              <w:t>mowy</w:t>
            </w:r>
            <w:r w:rsidR="004A2F07">
              <w:rPr>
                <w:bCs/>
              </w:rPr>
              <w:t>.</w:t>
            </w:r>
          </w:p>
        </w:tc>
      </w:tr>
      <w:tr w:rsidR="004137CF" w:rsidRPr="0060086E" w14:paraId="789AA0EB" w14:textId="77777777" w:rsidTr="004A2F07">
        <w:trPr>
          <w:trHeight w:val="1352"/>
        </w:trPr>
        <w:tc>
          <w:tcPr>
            <w:tcW w:w="10031" w:type="dxa"/>
            <w:gridSpan w:val="2"/>
            <w:shd w:val="clear" w:color="auto" w:fill="auto"/>
          </w:tcPr>
          <w:p w14:paraId="0F2367DF" w14:textId="3D04A123" w:rsidR="004A2F07" w:rsidRDefault="004A2F07" w:rsidP="006C131D">
            <w:pPr>
              <w:numPr>
                <w:ilvl w:val="0"/>
                <w:numId w:val="6"/>
              </w:numPr>
              <w:spacing w:before="100" w:after="0" w:line="240" w:lineRule="auto"/>
              <w:ind w:left="731" w:hanging="425"/>
              <w:rPr>
                <w:b/>
              </w:rPr>
            </w:pPr>
            <w:r>
              <w:rPr>
                <w:b/>
              </w:rPr>
              <w:t xml:space="preserve">GWARANCJA </w:t>
            </w:r>
            <w:r w:rsidR="00B00620">
              <w:rPr>
                <w:b/>
              </w:rPr>
              <w:t xml:space="preserve">I REKOJMIA </w:t>
            </w:r>
          </w:p>
          <w:p w14:paraId="726D8A9C" w14:textId="67A9F217" w:rsidR="004A2F07" w:rsidRDefault="004A2F07" w:rsidP="004A2F07">
            <w:pPr>
              <w:spacing w:before="100" w:after="0" w:line="240" w:lineRule="auto"/>
              <w:ind w:left="29"/>
              <w:rPr>
                <w:bCs/>
              </w:rPr>
            </w:pPr>
            <w:r w:rsidRPr="004A2F07">
              <w:rPr>
                <w:bCs/>
              </w:rPr>
              <w:t xml:space="preserve">Udzielimy gwarancji </w:t>
            </w:r>
            <w:r w:rsidR="00B00620">
              <w:rPr>
                <w:bCs/>
              </w:rPr>
              <w:t xml:space="preserve">i rękojmi za wady </w:t>
            </w:r>
            <w:r w:rsidRPr="004A2F07">
              <w:rPr>
                <w:bCs/>
              </w:rPr>
              <w:t>o długości ………………….* miesięcy</w:t>
            </w:r>
            <w:r w:rsidR="00B00620">
              <w:rPr>
                <w:bCs/>
              </w:rPr>
              <w:t xml:space="preserve"> </w:t>
            </w:r>
            <w:r w:rsidR="00B00620" w:rsidRPr="00B00620">
              <w:rPr>
                <w:bCs/>
              </w:rPr>
              <w:t>(min. 36 miesięcy)</w:t>
            </w:r>
            <w:r w:rsidR="00B00620">
              <w:rPr>
                <w:bCs/>
              </w:rPr>
              <w:t xml:space="preserve"> licząc od daty podpisania protokołów odbioru przedmiotu zamówienia. </w:t>
            </w:r>
          </w:p>
          <w:p w14:paraId="04DACA56" w14:textId="62C6CE29" w:rsidR="004A2F07" w:rsidRPr="004A2F07" w:rsidRDefault="004A2F07" w:rsidP="004A2F07">
            <w:pPr>
              <w:spacing w:before="100" w:after="0" w:line="240" w:lineRule="auto"/>
              <w:ind w:left="29"/>
              <w:rPr>
                <w:bCs/>
                <w:i/>
                <w:iCs/>
              </w:rPr>
            </w:pPr>
            <w:r w:rsidRPr="004A2F07">
              <w:rPr>
                <w:bCs/>
                <w:i/>
                <w:iCs/>
              </w:rPr>
              <w:t xml:space="preserve">*należy podać ilość </w:t>
            </w:r>
            <w:r>
              <w:rPr>
                <w:bCs/>
                <w:i/>
                <w:iCs/>
              </w:rPr>
              <w:t>miesięcy</w:t>
            </w:r>
          </w:p>
          <w:p w14:paraId="5646E3B6" w14:textId="25EA25E7" w:rsidR="004137CF" w:rsidRPr="004A2F07" w:rsidRDefault="004A2F07" w:rsidP="004A2F07">
            <w:pPr>
              <w:spacing w:before="100" w:after="0" w:line="240" w:lineRule="auto"/>
              <w:ind w:left="29"/>
              <w:rPr>
                <w:i/>
                <w:iCs/>
                <w:highlight w:val="yellow"/>
              </w:rPr>
            </w:pPr>
            <w:r w:rsidRPr="004A2F07">
              <w:rPr>
                <w:bCs/>
                <w:i/>
                <w:iCs/>
              </w:rPr>
              <w:t>UWAGA: Brak określenia okresu gwarancji będzie skutkowało odrzuceniem oferty.</w:t>
            </w:r>
          </w:p>
        </w:tc>
      </w:tr>
      <w:tr w:rsidR="004A2F07" w:rsidRPr="0060086E" w14:paraId="121D2D53" w14:textId="77777777" w:rsidTr="004141B3">
        <w:trPr>
          <w:trHeight w:val="1453"/>
        </w:trPr>
        <w:tc>
          <w:tcPr>
            <w:tcW w:w="10031" w:type="dxa"/>
            <w:gridSpan w:val="2"/>
            <w:shd w:val="clear" w:color="auto" w:fill="auto"/>
          </w:tcPr>
          <w:p w14:paraId="0412E43E" w14:textId="77777777" w:rsidR="004A2F07" w:rsidRPr="003C6DF3" w:rsidRDefault="004A2F07" w:rsidP="004A2F07">
            <w:pPr>
              <w:numPr>
                <w:ilvl w:val="0"/>
                <w:numId w:val="6"/>
              </w:numPr>
              <w:spacing w:before="100" w:after="0" w:line="240" w:lineRule="auto"/>
              <w:ind w:left="731" w:hanging="425"/>
              <w:rPr>
                <w:b/>
              </w:rPr>
            </w:pPr>
            <w:r w:rsidRPr="003C6DF3">
              <w:rPr>
                <w:b/>
              </w:rPr>
              <w:t>TERMIN PŁATNOŚCI RACHUNKU/FAKTURY</w:t>
            </w:r>
          </w:p>
          <w:p w14:paraId="63CAD36C" w14:textId="39854F1B" w:rsidR="004A2F07" w:rsidRDefault="004A2F07" w:rsidP="004A2F07">
            <w:pPr>
              <w:spacing w:after="0" w:line="240" w:lineRule="auto"/>
              <w:jc w:val="both"/>
            </w:pPr>
            <w:r>
              <w:t>Oświadczam/y, że oferuję/my………………………………………* - dniowy termin płatności faktur, licząc od daty doręczenia prawidłowo wystawionej faktury.</w:t>
            </w:r>
          </w:p>
          <w:p w14:paraId="771DB936" w14:textId="77777777" w:rsidR="004A2F07" w:rsidRPr="007B18EB" w:rsidRDefault="004A2F07" w:rsidP="004A2F07">
            <w:pPr>
              <w:spacing w:after="0" w:line="240" w:lineRule="auto"/>
              <w:jc w:val="both"/>
              <w:rPr>
                <w:i/>
                <w:iCs/>
              </w:rPr>
            </w:pPr>
            <w:r w:rsidRPr="007B18EB">
              <w:rPr>
                <w:i/>
                <w:iCs/>
              </w:rPr>
              <w:t>*należy podać ilość dni</w:t>
            </w:r>
          </w:p>
          <w:p w14:paraId="4EF46D98" w14:textId="77777777" w:rsidR="004A2F07" w:rsidRDefault="004A2F07" w:rsidP="004A2F07">
            <w:pPr>
              <w:spacing w:after="0" w:line="240" w:lineRule="auto"/>
              <w:jc w:val="both"/>
              <w:rPr>
                <w:b/>
              </w:rPr>
            </w:pPr>
            <w:r w:rsidRPr="004A2F07">
              <w:rPr>
                <w:i/>
                <w:iCs/>
              </w:rPr>
              <w:t>UWAGA: Brak określenia terminu płatności faktur będzie skutkowało odrzuceniem oferty</w:t>
            </w:r>
            <w:r>
              <w:t>.</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A2F07">
            <w:pPr>
              <w:numPr>
                <w:ilvl w:val="0"/>
                <w:numId w:val="6"/>
              </w:numPr>
              <w:spacing w:before="100" w:after="0" w:line="240" w:lineRule="auto"/>
              <w:ind w:left="731"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54A54755"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xml:space="preserve">)  </w:t>
            </w:r>
            <w:r w:rsidR="004A2F07" w:rsidRPr="004A2F07">
              <w:t xml:space="preserve">projektowane postanowienia umowy </w:t>
            </w:r>
            <w:r w:rsidRPr="0060086E">
              <w:t>przedstawion</w:t>
            </w:r>
            <w:r w:rsidR="00783989">
              <w:t>e</w:t>
            </w:r>
            <w:r w:rsidRPr="0060086E">
              <w:t xml:space="preserve">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lastRenderedPageBreak/>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137CF" w:rsidRPr="0060086E" w:rsidRDefault="004137CF" w:rsidP="004137CF">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6C131D">
            <w:pPr>
              <w:numPr>
                <w:ilvl w:val="0"/>
                <w:numId w:val="6"/>
              </w:numPr>
              <w:spacing w:after="0" w:line="240" w:lineRule="auto"/>
              <w:rPr>
                <w:b/>
              </w:rPr>
            </w:pPr>
            <w:r w:rsidRPr="0060086E">
              <w:rPr>
                <w:b/>
              </w:rPr>
              <w:lastRenderedPageBreak/>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6C131D">
            <w:pPr>
              <w:numPr>
                <w:ilvl w:val="0"/>
                <w:numId w:val="6"/>
              </w:numPr>
              <w:spacing w:before="100" w:after="0" w:line="240" w:lineRule="auto"/>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528B9492" w:rsidR="004137CF" w:rsidRPr="0060086E" w:rsidRDefault="004137CF" w:rsidP="006C131D">
            <w:pPr>
              <w:numPr>
                <w:ilvl w:val="0"/>
                <w:numId w:val="6"/>
              </w:numPr>
              <w:spacing w:before="100" w:after="0" w:line="240" w:lineRule="auto"/>
              <w:rPr>
                <w:b/>
              </w:rPr>
            </w:pPr>
            <w:r w:rsidRPr="0060086E">
              <w:rPr>
                <w:b/>
              </w:rPr>
              <w:t>OBOWIĄZEK PODATKOWY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6C131D">
            <w:pPr>
              <w:numPr>
                <w:ilvl w:val="0"/>
                <w:numId w:val="6"/>
              </w:numPr>
              <w:spacing w:before="100" w:after="0" w:line="240" w:lineRule="auto"/>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lastRenderedPageBreak/>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6C131D">
            <w:pPr>
              <w:numPr>
                <w:ilvl w:val="0"/>
                <w:numId w:val="6"/>
              </w:numPr>
              <w:spacing w:before="100" w:after="0" w:line="240" w:lineRule="auto"/>
              <w:rPr>
                <w:b/>
              </w:rPr>
            </w:pPr>
            <w:r w:rsidRPr="0060086E">
              <w:rPr>
                <w:b/>
              </w:rPr>
              <w:lastRenderedPageBreak/>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3"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3"/>
    <w:p w14:paraId="34B5A77D" w14:textId="77777777" w:rsidR="00493023" w:rsidRPr="0060086E" w:rsidRDefault="00493023" w:rsidP="004141B3">
      <w:pPr>
        <w:ind w:right="-2"/>
        <w:rPr>
          <w:b/>
          <w:i/>
        </w:rPr>
      </w:pPr>
      <w:r w:rsidRPr="0060086E">
        <w:rPr>
          <w:b/>
          <w:i/>
        </w:rPr>
        <w:t xml:space="preserve"> </w:t>
      </w:r>
    </w:p>
    <w:p w14:paraId="0A3EA397" w14:textId="092E37FF" w:rsidR="00DB4579" w:rsidRPr="003B3772" w:rsidRDefault="00DB4579" w:rsidP="007A53C9">
      <w:pPr>
        <w:rPr>
          <w:b/>
          <w:i/>
        </w:rPr>
      </w:pPr>
      <w:r>
        <w:rPr>
          <w:b/>
          <w:i/>
        </w:rPr>
        <w:br w:type="page"/>
      </w:r>
    </w:p>
    <w:p w14:paraId="37E73EFA" w14:textId="78C0F6DD"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75CCD83C" w:rsidR="00493023" w:rsidRPr="003B3772" w:rsidRDefault="00493023" w:rsidP="000D370E">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3B3772" w:rsidRPr="003B3772">
        <w:rPr>
          <w:rFonts w:cs="Calibri"/>
          <w:b/>
          <w:bCs/>
          <w:iCs/>
        </w:rPr>
        <w:t>Modernizacja ewidencji gruntów i budynków obrębu ewidencyjnego 0002 w jednostce ewidencyjnej m. Ostrołęka 146101_1</w:t>
      </w:r>
      <w:r w:rsidR="000804A4" w:rsidRPr="000804A4">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A981313" w14:textId="3305A951" w:rsidR="00493023" w:rsidRPr="0060086E" w:rsidRDefault="00493023" w:rsidP="000D370E">
      <w:pPr>
        <w:tabs>
          <w:tab w:val="left" w:pos="1425"/>
          <w:tab w:val="left" w:pos="1815"/>
        </w:tabs>
        <w:suppressAutoHyphens/>
        <w:overflowPunct w:val="0"/>
        <w:autoSpaceDN w:val="0"/>
        <w:spacing w:after="0" w:line="240" w:lineRule="auto"/>
        <w:ind w:firstLine="15"/>
        <w:jc w:val="both"/>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t>
      </w:r>
      <w:r w:rsidR="003B3772" w:rsidRPr="003B3772">
        <w:rPr>
          <w:rFonts w:cs="Calibri"/>
          <w:b/>
          <w:bCs/>
          <w:iCs/>
        </w:rPr>
        <w:t>Modernizacja ewidencji gruntów i budynków obrębu ewidencyjnego 0002 w jednostce ewidencyjnej m. Ostrołęka 146101_1.”,</w:t>
      </w: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57654602"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3B3772" w:rsidRPr="003B3772">
        <w:rPr>
          <w:rFonts w:cs="Calibri"/>
          <w:b/>
          <w:bCs/>
          <w:iCs/>
        </w:rPr>
        <w:t xml:space="preserve">„Modernizacja ewidencji gruntów i budynków obrębu ewidencyjnego 0002 w jednostce ewidencyjnej m. Ostrołęka 146101_1.”,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4"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4"/>
      <w:r w:rsidRPr="0060086E">
        <w:rPr>
          <w:b/>
          <w:i/>
          <w:sz w:val="22"/>
          <w:szCs w:val="22"/>
        </w:rPr>
        <w:br w:type="page"/>
      </w:r>
    </w:p>
    <w:p w14:paraId="54B1206D" w14:textId="23BB57E5" w:rsidR="00A5006D" w:rsidRPr="0060086E" w:rsidRDefault="00A5006D" w:rsidP="00A5006D">
      <w:pPr>
        <w:pStyle w:val="Tekstpodstawowywcity2"/>
        <w:spacing w:before="0" w:after="0" w:line="240" w:lineRule="auto"/>
        <w:ind w:left="0"/>
        <w:jc w:val="both"/>
        <w:rPr>
          <w:sz w:val="22"/>
          <w:szCs w:val="22"/>
          <w:lang w:eastAsia="zh-CN"/>
        </w:rPr>
      </w:pPr>
      <w:r w:rsidRPr="0060086E">
        <w:rPr>
          <w:b/>
          <w:i/>
          <w:sz w:val="22"/>
          <w:szCs w:val="22"/>
          <w:lang w:eastAsia="zh-CN"/>
        </w:rPr>
        <w:lastRenderedPageBreak/>
        <w:t xml:space="preserve">Załącznik Nr 4 </w:t>
      </w:r>
      <w:r>
        <w:rPr>
          <w:b/>
          <w:i/>
          <w:sz w:val="22"/>
          <w:szCs w:val="22"/>
          <w:lang w:eastAsia="zh-CN"/>
        </w:rPr>
        <w:t>–</w:t>
      </w:r>
      <w:r w:rsidRPr="0060086E">
        <w:rPr>
          <w:rFonts w:cs="Calibri"/>
          <w:b/>
          <w:sz w:val="22"/>
          <w:szCs w:val="22"/>
          <w:lang w:eastAsia="zh-CN"/>
        </w:rPr>
        <w:t xml:space="preserve"> </w:t>
      </w:r>
      <w:r w:rsidRPr="0060086E">
        <w:rPr>
          <w:b/>
          <w:i/>
          <w:sz w:val="22"/>
          <w:szCs w:val="22"/>
          <w:lang w:eastAsia="zh-CN"/>
        </w:rPr>
        <w:t xml:space="preserve">Wzór wykazu </w:t>
      </w:r>
      <w:r>
        <w:rPr>
          <w:b/>
          <w:i/>
          <w:sz w:val="22"/>
          <w:szCs w:val="22"/>
          <w:lang w:eastAsia="zh-CN"/>
        </w:rPr>
        <w:t>usług</w:t>
      </w:r>
    </w:p>
    <w:p w14:paraId="2A35D79B" w14:textId="77777777" w:rsidR="00A5006D" w:rsidRPr="0060086E" w:rsidRDefault="00A5006D" w:rsidP="00A5006D">
      <w:pPr>
        <w:suppressAutoHyphens/>
        <w:spacing w:after="0" w:line="360" w:lineRule="auto"/>
        <w:ind w:left="5664" w:firstLine="708"/>
        <w:rPr>
          <w:b/>
          <w:i/>
          <w:lang w:eastAsia="zh-CN"/>
        </w:rPr>
      </w:pPr>
    </w:p>
    <w:p w14:paraId="6E9D1F43" w14:textId="77777777" w:rsidR="00A5006D" w:rsidRPr="0060086E" w:rsidRDefault="00A5006D" w:rsidP="00A5006D">
      <w:pPr>
        <w:suppressAutoHyphens/>
        <w:spacing w:after="0" w:line="240" w:lineRule="auto"/>
        <w:ind w:left="6372" w:firstLine="708"/>
        <w:rPr>
          <w:lang w:eastAsia="zh-CN"/>
        </w:rPr>
      </w:pPr>
      <w:r w:rsidRPr="0060086E">
        <w:rPr>
          <w:b/>
          <w:lang w:eastAsia="zh-CN"/>
        </w:rPr>
        <w:t>Zamawiający:</w:t>
      </w:r>
    </w:p>
    <w:p w14:paraId="1CC531E5" w14:textId="77777777" w:rsidR="00A5006D" w:rsidRPr="0060086E" w:rsidRDefault="00A5006D" w:rsidP="00A5006D">
      <w:pPr>
        <w:suppressAutoHyphens/>
        <w:spacing w:after="0" w:line="240" w:lineRule="auto"/>
        <w:ind w:left="6372" w:firstLine="708"/>
        <w:rPr>
          <w:lang w:eastAsia="zh-CN"/>
        </w:rPr>
      </w:pPr>
      <w:r w:rsidRPr="0060086E">
        <w:rPr>
          <w:b/>
          <w:lang w:eastAsia="zh-CN"/>
        </w:rPr>
        <w:t>Miasto Ostrołęka</w:t>
      </w:r>
    </w:p>
    <w:p w14:paraId="5417EF0A" w14:textId="77777777" w:rsidR="00A5006D" w:rsidRPr="0060086E" w:rsidRDefault="00A5006D" w:rsidP="00A5006D">
      <w:pPr>
        <w:suppressAutoHyphens/>
        <w:spacing w:after="0" w:line="240" w:lineRule="auto"/>
        <w:ind w:left="6372" w:firstLine="708"/>
        <w:rPr>
          <w:lang w:eastAsia="zh-CN"/>
        </w:rPr>
      </w:pPr>
      <w:r w:rsidRPr="0060086E">
        <w:rPr>
          <w:b/>
          <w:lang w:eastAsia="zh-CN"/>
        </w:rPr>
        <w:t>Plac gen. J. Bema 1</w:t>
      </w:r>
    </w:p>
    <w:p w14:paraId="353A2C19" w14:textId="77777777" w:rsidR="00A5006D" w:rsidRPr="0060086E" w:rsidRDefault="00A5006D" w:rsidP="00A5006D">
      <w:pPr>
        <w:suppressAutoHyphens/>
        <w:spacing w:after="0" w:line="240" w:lineRule="auto"/>
        <w:ind w:left="6372" w:firstLine="708"/>
        <w:rPr>
          <w:lang w:eastAsia="zh-CN"/>
        </w:rPr>
      </w:pPr>
      <w:r w:rsidRPr="0060086E">
        <w:rPr>
          <w:b/>
          <w:lang w:eastAsia="zh-CN"/>
        </w:rPr>
        <w:t>07-400 Ostrołęka</w:t>
      </w:r>
    </w:p>
    <w:p w14:paraId="13BA9047" w14:textId="77777777" w:rsidR="00A5006D" w:rsidRPr="0060086E" w:rsidRDefault="00A5006D" w:rsidP="00A5006D">
      <w:pPr>
        <w:suppressAutoHyphens/>
        <w:spacing w:after="0" w:line="360" w:lineRule="auto"/>
        <w:jc w:val="center"/>
        <w:rPr>
          <w:b/>
          <w:lang w:eastAsia="zh-CN"/>
        </w:rPr>
      </w:pPr>
    </w:p>
    <w:p w14:paraId="773DBB6C" w14:textId="77777777" w:rsidR="00A5006D" w:rsidRPr="0060086E" w:rsidRDefault="00A5006D" w:rsidP="00A5006D">
      <w:pPr>
        <w:suppressAutoHyphens/>
        <w:spacing w:after="0" w:line="360" w:lineRule="auto"/>
        <w:jc w:val="center"/>
        <w:rPr>
          <w:u w:val="single"/>
          <w:lang w:eastAsia="zh-CN"/>
        </w:rPr>
      </w:pPr>
      <w:r w:rsidRPr="0060086E">
        <w:rPr>
          <w:b/>
          <w:u w:val="single"/>
          <w:lang w:eastAsia="zh-CN"/>
        </w:rPr>
        <w:t xml:space="preserve">WYKAZ </w:t>
      </w:r>
      <w:r>
        <w:rPr>
          <w:b/>
          <w:u w:val="single"/>
          <w:lang w:eastAsia="zh-CN"/>
        </w:rPr>
        <w:t>USŁUG</w:t>
      </w:r>
    </w:p>
    <w:p w14:paraId="164C10F4" w14:textId="77777777" w:rsidR="00A5006D" w:rsidRPr="0060086E" w:rsidRDefault="00A5006D" w:rsidP="00A5006D">
      <w:pPr>
        <w:suppressAutoHyphens/>
        <w:spacing w:after="0" w:line="360" w:lineRule="auto"/>
        <w:jc w:val="center"/>
        <w:rPr>
          <w:lang w:eastAsia="zh-CN"/>
        </w:rPr>
      </w:pPr>
      <w:r w:rsidRPr="0060086E">
        <w:rPr>
          <w:b/>
          <w:u w:val="single"/>
          <w:lang w:eastAsia="zh-CN"/>
        </w:rPr>
        <w:t>(składane na wezwanie Zamawiającego)</w:t>
      </w:r>
    </w:p>
    <w:p w14:paraId="7F3317B6" w14:textId="3B5A54E8" w:rsidR="00A5006D" w:rsidRPr="0060086E" w:rsidRDefault="00A5006D" w:rsidP="003B3772">
      <w:pPr>
        <w:suppressAutoHyphens/>
        <w:spacing w:after="0" w:line="240" w:lineRule="auto"/>
        <w:jc w:val="both"/>
        <w:rPr>
          <w:lang w:eastAsia="zh-CN"/>
        </w:rPr>
      </w:pPr>
      <w:r w:rsidRPr="0060086E">
        <w:rPr>
          <w:lang w:eastAsia="zh-CN"/>
        </w:rPr>
        <w:t xml:space="preserve">Ubiegając się o udzielenie zamówienia publicznego na </w:t>
      </w:r>
      <w:r w:rsidRPr="007136F9">
        <w:rPr>
          <w:bCs/>
          <w:lang w:eastAsia="zh-CN"/>
        </w:rPr>
        <w:t>zadanie pn.:</w:t>
      </w:r>
      <w:r w:rsidRPr="0060086E">
        <w:rPr>
          <w:b/>
          <w:lang w:eastAsia="zh-CN"/>
        </w:rPr>
        <w:t xml:space="preserve"> </w:t>
      </w:r>
      <w:r w:rsidR="003B3772" w:rsidRPr="003B3772">
        <w:rPr>
          <w:rFonts w:cs="Calibri"/>
          <w:b/>
          <w:bCs/>
          <w:iCs/>
        </w:rPr>
        <w:t xml:space="preserve">„Modernizacja ewidencji gruntów i budynków obrębu ewidencyjnego 0002 w jednostce ewidencyjnej m. Ostrołęka 146101_1.”, </w:t>
      </w:r>
      <w:r w:rsidR="003B3772">
        <w:rPr>
          <w:rFonts w:cs="Calibri"/>
          <w:b/>
          <w:bCs/>
          <w:iCs/>
        </w:rPr>
        <w:br/>
      </w:r>
      <w:r w:rsidRPr="0060086E">
        <w:rPr>
          <w:lang w:eastAsia="zh-CN"/>
        </w:rPr>
        <w:t>w imieniu *</w:t>
      </w:r>
    </w:p>
    <w:tbl>
      <w:tblPr>
        <w:tblW w:w="9077" w:type="dxa"/>
        <w:tblInd w:w="-10" w:type="dxa"/>
        <w:tblLayout w:type="fixed"/>
        <w:tblLook w:val="0000" w:firstRow="0" w:lastRow="0" w:firstColumn="0" w:lastColumn="0" w:noHBand="0" w:noVBand="0"/>
      </w:tblPr>
      <w:tblGrid>
        <w:gridCol w:w="685"/>
        <w:gridCol w:w="3998"/>
        <w:gridCol w:w="4394"/>
      </w:tblGrid>
      <w:tr w:rsidR="00A5006D" w:rsidRPr="0060086E" w14:paraId="039502B0" w14:textId="77777777" w:rsidTr="007A53C9">
        <w:tc>
          <w:tcPr>
            <w:tcW w:w="685" w:type="dxa"/>
            <w:tcBorders>
              <w:top w:val="single" w:sz="4" w:space="0" w:color="000000"/>
              <w:left w:val="single" w:sz="4" w:space="0" w:color="000000"/>
              <w:bottom w:val="single" w:sz="4" w:space="0" w:color="000000"/>
            </w:tcBorders>
            <w:shd w:val="clear" w:color="auto" w:fill="auto"/>
          </w:tcPr>
          <w:p w14:paraId="66218E5C" w14:textId="77777777" w:rsidR="00A5006D" w:rsidRPr="0060086E" w:rsidRDefault="00A5006D" w:rsidP="007A53C9">
            <w:pPr>
              <w:suppressAutoHyphens/>
              <w:spacing w:after="0" w:line="360" w:lineRule="auto"/>
              <w:rPr>
                <w:lang w:eastAsia="zh-CN"/>
              </w:rPr>
            </w:pPr>
            <w:r w:rsidRPr="0060086E">
              <w:rPr>
                <w:b/>
                <w:lang w:eastAsia="zh-CN"/>
              </w:rPr>
              <w:t>Lp.</w:t>
            </w:r>
          </w:p>
        </w:tc>
        <w:tc>
          <w:tcPr>
            <w:tcW w:w="3998" w:type="dxa"/>
            <w:tcBorders>
              <w:top w:val="single" w:sz="4" w:space="0" w:color="000000"/>
              <w:left w:val="single" w:sz="4" w:space="0" w:color="000000"/>
              <w:bottom w:val="single" w:sz="4" w:space="0" w:color="000000"/>
            </w:tcBorders>
            <w:shd w:val="clear" w:color="auto" w:fill="auto"/>
            <w:vAlign w:val="center"/>
          </w:tcPr>
          <w:p w14:paraId="305F5955" w14:textId="77777777" w:rsidR="00A5006D" w:rsidRPr="0060086E" w:rsidRDefault="00A5006D" w:rsidP="007A53C9">
            <w:pPr>
              <w:suppressAutoHyphens/>
              <w:spacing w:after="0" w:line="360" w:lineRule="auto"/>
              <w:jc w:val="center"/>
              <w:rPr>
                <w:lang w:eastAsia="zh-CN"/>
              </w:rPr>
            </w:pPr>
            <w:r w:rsidRPr="0060086E">
              <w:rPr>
                <w:b/>
                <w:lang w:eastAsia="zh-CN"/>
              </w:rPr>
              <w:t>Nazwa(y) Wykonawcy(ów)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D9A9" w14:textId="77777777" w:rsidR="00A5006D" w:rsidRPr="0060086E" w:rsidRDefault="00A5006D" w:rsidP="007A53C9">
            <w:pPr>
              <w:suppressAutoHyphens/>
              <w:spacing w:after="0" w:line="360" w:lineRule="auto"/>
              <w:jc w:val="center"/>
              <w:rPr>
                <w:lang w:eastAsia="zh-CN"/>
              </w:rPr>
            </w:pPr>
            <w:r w:rsidRPr="0060086E">
              <w:rPr>
                <w:b/>
                <w:lang w:eastAsia="zh-CN"/>
              </w:rPr>
              <w:t>Adres(y) Wykonawcy(ów)</w:t>
            </w:r>
          </w:p>
        </w:tc>
      </w:tr>
      <w:tr w:rsidR="00A5006D" w:rsidRPr="0060086E" w14:paraId="2E2651E6" w14:textId="77777777" w:rsidTr="007A53C9">
        <w:tc>
          <w:tcPr>
            <w:tcW w:w="685" w:type="dxa"/>
            <w:tcBorders>
              <w:top w:val="single" w:sz="4" w:space="0" w:color="000000"/>
              <w:left w:val="single" w:sz="4" w:space="0" w:color="000000"/>
              <w:bottom w:val="single" w:sz="4" w:space="0" w:color="000000"/>
            </w:tcBorders>
            <w:shd w:val="clear" w:color="auto" w:fill="auto"/>
          </w:tcPr>
          <w:p w14:paraId="0694C8B2" w14:textId="77777777" w:rsidR="00A5006D" w:rsidRPr="0060086E" w:rsidRDefault="00A5006D" w:rsidP="007A53C9">
            <w:pPr>
              <w:suppressAutoHyphens/>
              <w:snapToGrid w:val="0"/>
              <w:spacing w:after="0" w:line="360" w:lineRule="auto"/>
              <w:rPr>
                <w:b/>
                <w:lang w:eastAsia="zh-CN"/>
              </w:rPr>
            </w:pPr>
          </w:p>
        </w:tc>
        <w:tc>
          <w:tcPr>
            <w:tcW w:w="3998" w:type="dxa"/>
            <w:tcBorders>
              <w:top w:val="single" w:sz="4" w:space="0" w:color="000000"/>
              <w:left w:val="single" w:sz="4" w:space="0" w:color="000000"/>
              <w:bottom w:val="single" w:sz="4" w:space="0" w:color="000000"/>
            </w:tcBorders>
            <w:shd w:val="clear" w:color="auto" w:fill="auto"/>
          </w:tcPr>
          <w:p w14:paraId="14E41555" w14:textId="77777777" w:rsidR="00A5006D" w:rsidRPr="0060086E" w:rsidRDefault="00A5006D" w:rsidP="007A53C9">
            <w:pPr>
              <w:suppressAutoHyphens/>
              <w:snapToGrid w:val="0"/>
              <w:spacing w:after="0" w:line="360" w:lineRule="auto"/>
              <w:rPr>
                <w:b/>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1307FE" w14:textId="77777777" w:rsidR="00A5006D" w:rsidRPr="0060086E" w:rsidRDefault="00A5006D" w:rsidP="007A53C9">
            <w:pPr>
              <w:suppressAutoHyphens/>
              <w:snapToGrid w:val="0"/>
              <w:spacing w:after="0" w:line="360" w:lineRule="auto"/>
              <w:rPr>
                <w:b/>
                <w:lang w:eastAsia="zh-CN"/>
              </w:rPr>
            </w:pPr>
          </w:p>
        </w:tc>
      </w:tr>
    </w:tbl>
    <w:p w14:paraId="0F20A7FE" w14:textId="77777777" w:rsidR="00A5006D" w:rsidRPr="0060086E" w:rsidRDefault="00A5006D" w:rsidP="003B3772">
      <w:pPr>
        <w:suppressAutoHyphens/>
        <w:spacing w:after="0" w:line="240" w:lineRule="auto"/>
        <w:jc w:val="both"/>
        <w:rPr>
          <w:lang w:eastAsia="zh-CN"/>
        </w:rPr>
      </w:pPr>
      <w:r w:rsidRPr="007136F9">
        <w:rPr>
          <w:rFonts w:cs="Arial"/>
          <w:lang w:eastAsia="zh-CN"/>
        </w:rPr>
        <w:t xml:space="preserve">Oświadczam, że nie wcześniej niż w okresie ostatnich </w:t>
      </w:r>
      <w:r>
        <w:rPr>
          <w:rFonts w:cs="Arial"/>
          <w:lang w:eastAsia="zh-CN"/>
        </w:rPr>
        <w:t>3</w:t>
      </w:r>
      <w:r w:rsidRPr="007136F9">
        <w:rPr>
          <w:rFonts w:cs="Arial"/>
          <w:lang w:eastAsia="zh-CN"/>
        </w:rPr>
        <w:t xml:space="preserve"> lat przed upływem terminu składania ofert, a jeżeli okres prowadzenia działalności jest krótszy- w tym okresie wykonałem(liśmy) następujące usługi: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559"/>
        <w:gridCol w:w="992"/>
        <w:gridCol w:w="992"/>
        <w:gridCol w:w="993"/>
        <w:gridCol w:w="1701"/>
        <w:gridCol w:w="1275"/>
        <w:gridCol w:w="1276"/>
      </w:tblGrid>
      <w:tr w:rsidR="001770D2" w:rsidRPr="001770D2" w14:paraId="2032F009" w14:textId="4A2A91E7" w:rsidTr="000D370E">
        <w:trPr>
          <w:cantSplit/>
          <w:trHeight w:val="683"/>
        </w:trPr>
        <w:tc>
          <w:tcPr>
            <w:tcW w:w="421" w:type="dxa"/>
            <w:vMerge w:val="restart"/>
            <w:vAlign w:val="center"/>
          </w:tcPr>
          <w:p w14:paraId="72D98107"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p>
          <w:p w14:paraId="1D37EDDE"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Lp.</w:t>
            </w:r>
          </w:p>
          <w:p w14:paraId="05AD2F19"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p>
        </w:tc>
        <w:tc>
          <w:tcPr>
            <w:tcW w:w="1559" w:type="dxa"/>
            <w:vMerge w:val="restart"/>
            <w:vAlign w:val="center"/>
          </w:tcPr>
          <w:p w14:paraId="5FF49691" w14:textId="56527BEB"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Przedmiot wraz z opisem wykonanych usług</w:t>
            </w:r>
          </w:p>
          <w:p w14:paraId="45411344"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p>
        </w:tc>
        <w:tc>
          <w:tcPr>
            <w:tcW w:w="992" w:type="dxa"/>
            <w:vMerge w:val="restart"/>
            <w:vAlign w:val="center"/>
          </w:tcPr>
          <w:p w14:paraId="6C8CE254"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Wartość wykonanych usług</w:t>
            </w:r>
          </w:p>
        </w:tc>
        <w:tc>
          <w:tcPr>
            <w:tcW w:w="1985" w:type="dxa"/>
            <w:gridSpan w:val="2"/>
            <w:vAlign w:val="center"/>
          </w:tcPr>
          <w:p w14:paraId="73D3AD6B"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Data wykonania usług</w:t>
            </w:r>
          </w:p>
        </w:tc>
        <w:tc>
          <w:tcPr>
            <w:tcW w:w="1701" w:type="dxa"/>
            <w:vMerge w:val="restart"/>
            <w:vAlign w:val="center"/>
          </w:tcPr>
          <w:p w14:paraId="1AB0DA49"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podmiotu, na rzecz którego usługi zostały wykonane</w:t>
            </w:r>
          </w:p>
        </w:tc>
        <w:tc>
          <w:tcPr>
            <w:tcW w:w="1275" w:type="dxa"/>
            <w:vMerge w:val="restart"/>
            <w:vAlign w:val="center"/>
          </w:tcPr>
          <w:p w14:paraId="0DB2D21A"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Wykonawcy**</w:t>
            </w:r>
          </w:p>
        </w:tc>
        <w:tc>
          <w:tcPr>
            <w:tcW w:w="1276" w:type="dxa"/>
            <w:vMerge w:val="restart"/>
          </w:tcPr>
          <w:p w14:paraId="5E2C2BCC" w14:textId="5F6A32D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nr zgłoszenia pracy geodezyjnej lub nr umowy z ww. podmiotem</w:t>
            </w:r>
          </w:p>
        </w:tc>
      </w:tr>
      <w:tr w:rsidR="001770D2" w:rsidRPr="001770D2" w14:paraId="43B088D6" w14:textId="5F992BFD" w:rsidTr="000D370E">
        <w:trPr>
          <w:cantSplit/>
          <w:trHeight w:val="312"/>
        </w:trPr>
        <w:tc>
          <w:tcPr>
            <w:tcW w:w="421" w:type="dxa"/>
            <w:vMerge/>
          </w:tcPr>
          <w:p w14:paraId="5D2F52C6"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559" w:type="dxa"/>
            <w:vMerge/>
          </w:tcPr>
          <w:p w14:paraId="7B875709"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vMerge/>
          </w:tcPr>
          <w:p w14:paraId="1222DDB2"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vAlign w:val="center"/>
          </w:tcPr>
          <w:p w14:paraId="5E9FBF04"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rozpoczęcie m-c i rok</w:t>
            </w:r>
          </w:p>
        </w:tc>
        <w:tc>
          <w:tcPr>
            <w:tcW w:w="993" w:type="dxa"/>
            <w:vAlign w:val="center"/>
          </w:tcPr>
          <w:p w14:paraId="316FF5FD" w14:textId="77777777" w:rsidR="001770D2" w:rsidRPr="001770D2" w:rsidRDefault="001770D2"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zakończenie m-c i rok</w:t>
            </w:r>
          </w:p>
        </w:tc>
        <w:tc>
          <w:tcPr>
            <w:tcW w:w="1701" w:type="dxa"/>
            <w:vMerge/>
          </w:tcPr>
          <w:p w14:paraId="2F3CB637"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p>
        </w:tc>
        <w:tc>
          <w:tcPr>
            <w:tcW w:w="1275" w:type="dxa"/>
            <w:vMerge/>
          </w:tcPr>
          <w:p w14:paraId="47272483"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p>
        </w:tc>
        <w:tc>
          <w:tcPr>
            <w:tcW w:w="1276" w:type="dxa"/>
            <w:vMerge/>
          </w:tcPr>
          <w:p w14:paraId="123984EB"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p>
        </w:tc>
      </w:tr>
      <w:tr w:rsidR="001770D2" w:rsidRPr="001770D2" w14:paraId="4868CA65" w14:textId="43ACF673" w:rsidTr="000D370E">
        <w:trPr>
          <w:trHeight w:val="256"/>
        </w:trPr>
        <w:tc>
          <w:tcPr>
            <w:tcW w:w="421" w:type="dxa"/>
            <w:vAlign w:val="center"/>
          </w:tcPr>
          <w:p w14:paraId="667E4C03"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1.</w:t>
            </w:r>
          </w:p>
        </w:tc>
        <w:tc>
          <w:tcPr>
            <w:tcW w:w="1559" w:type="dxa"/>
            <w:vAlign w:val="center"/>
          </w:tcPr>
          <w:p w14:paraId="1636F9DE"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2.</w:t>
            </w:r>
          </w:p>
        </w:tc>
        <w:tc>
          <w:tcPr>
            <w:tcW w:w="992" w:type="dxa"/>
            <w:vAlign w:val="center"/>
          </w:tcPr>
          <w:p w14:paraId="561C66E7"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3.</w:t>
            </w:r>
          </w:p>
        </w:tc>
        <w:tc>
          <w:tcPr>
            <w:tcW w:w="992" w:type="dxa"/>
            <w:vAlign w:val="center"/>
          </w:tcPr>
          <w:p w14:paraId="1AA4A109"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4.</w:t>
            </w:r>
          </w:p>
        </w:tc>
        <w:tc>
          <w:tcPr>
            <w:tcW w:w="993" w:type="dxa"/>
            <w:vAlign w:val="center"/>
          </w:tcPr>
          <w:p w14:paraId="38C28613"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5.</w:t>
            </w:r>
          </w:p>
        </w:tc>
        <w:tc>
          <w:tcPr>
            <w:tcW w:w="1701" w:type="dxa"/>
            <w:vAlign w:val="center"/>
          </w:tcPr>
          <w:p w14:paraId="199E5C66"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6.</w:t>
            </w:r>
          </w:p>
        </w:tc>
        <w:tc>
          <w:tcPr>
            <w:tcW w:w="1275" w:type="dxa"/>
            <w:vAlign w:val="center"/>
          </w:tcPr>
          <w:p w14:paraId="6B4B7232" w14:textId="77777777" w:rsidR="001770D2" w:rsidRPr="001770D2" w:rsidRDefault="001770D2"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7.</w:t>
            </w:r>
          </w:p>
        </w:tc>
        <w:tc>
          <w:tcPr>
            <w:tcW w:w="1276" w:type="dxa"/>
          </w:tcPr>
          <w:p w14:paraId="5D7773C4" w14:textId="799E46CD" w:rsidR="001770D2" w:rsidRPr="001770D2" w:rsidRDefault="001770D2" w:rsidP="007A53C9">
            <w:pPr>
              <w:spacing w:after="0" w:line="36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8.</w:t>
            </w:r>
          </w:p>
        </w:tc>
      </w:tr>
      <w:tr w:rsidR="001770D2" w:rsidRPr="001770D2" w14:paraId="27187CC6" w14:textId="4AA105D0" w:rsidTr="000D370E">
        <w:trPr>
          <w:trHeight w:val="443"/>
        </w:trPr>
        <w:tc>
          <w:tcPr>
            <w:tcW w:w="421" w:type="dxa"/>
          </w:tcPr>
          <w:p w14:paraId="7729639F"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559" w:type="dxa"/>
          </w:tcPr>
          <w:p w14:paraId="09DFD04A"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tcPr>
          <w:p w14:paraId="6A464E5E"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985" w:type="dxa"/>
            <w:gridSpan w:val="2"/>
          </w:tcPr>
          <w:p w14:paraId="263961CA"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701" w:type="dxa"/>
          </w:tcPr>
          <w:p w14:paraId="02693C9B"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5" w:type="dxa"/>
          </w:tcPr>
          <w:p w14:paraId="1A46BEF5"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6" w:type="dxa"/>
          </w:tcPr>
          <w:p w14:paraId="1E68CDB6"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r>
      <w:tr w:rsidR="001770D2" w:rsidRPr="001770D2" w14:paraId="3A14934E" w14:textId="35A88E18" w:rsidTr="000D370E">
        <w:trPr>
          <w:trHeight w:val="199"/>
        </w:trPr>
        <w:tc>
          <w:tcPr>
            <w:tcW w:w="421" w:type="dxa"/>
          </w:tcPr>
          <w:p w14:paraId="71777225"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559" w:type="dxa"/>
          </w:tcPr>
          <w:p w14:paraId="0E62FAD1"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992" w:type="dxa"/>
          </w:tcPr>
          <w:p w14:paraId="063CE3B2"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985" w:type="dxa"/>
            <w:gridSpan w:val="2"/>
          </w:tcPr>
          <w:p w14:paraId="68F7C6E1"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701" w:type="dxa"/>
          </w:tcPr>
          <w:p w14:paraId="04958DD1"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5" w:type="dxa"/>
          </w:tcPr>
          <w:p w14:paraId="786E49DD"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c>
          <w:tcPr>
            <w:tcW w:w="1276" w:type="dxa"/>
          </w:tcPr>
          <w:p w14:paraId="1E5FF36E" w14:textId="77777777" w:rsidR="001770D2" w:rsidRPr="001770D2" w:rsidRDefault="001770D2" w:rsidP="007A53C9">
            <w:pPr>
              <w:spacing w:after="0" w:line="360" w:lineRule="auto"/>
              <w:rPr>
                <w:rFonts w:ascii="Calibri" w:eastAsia="Times New Roman" w:hAnsi="Calibri" w:cs="Times New Roman"/>
                <w:sz w:val="16"/>
                <w:szCs w:val="16"/>
                <w:lang w:eastAsia="pl-PL"/>
              </w:rPr>
            </w:pPr>
          </w:p>
        </w:tc>
      </w:tr>
    </w:tbl>
    <w:p w14:paraId="4263E017" w14:textId="77777777" w:rsidR="00A5006D" w:rsidRPr="00B112D9" w:rsidRDefault="00A5006D" w:rsidP="00A5006D">
      <w:pPr>
        <w:spacing w:after="0" w:line="240" w:lineRule="auto"/>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UWAGA:</w:t>
      </w:r>
    </w:p>
    <w:p w14:paraId="0C98BA82" w14:textId="77777777" w:rsidR="00A5006D" w:rsidRPr="00B112D9" w:rsidRDefault="00A5006D" w:rsidP="00A5006D">
      <w:pPr>
        <w:spacing w:after="0" w:line="240" w:lineRule="auto"/>
        <w:ind w:left="45"/>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*W przypadku Wykonawców występujących wspólnie, należy podać nazwy(firmy) i adresy wszystkich wykonawców;</w:t>
      </w:r>
    </w:p>
    <w:p w14:paraId="5A37D322" w14:textId="77777777" w:rsidR="00A5006D" w:rsidRPr="00B112D9" w:rsidRDefault="00A5006D" w:rsidP="00A5006D">
      <w:pPr>
        <w:spacing w:after="0" w:line="240" w:lineRule="auto"/>
        <w:ind w:left="45"/>
        <w:jc w:val="both"/>
        <w:rPr>
          <w:rFonts w:ascii="Calibri" w:eastAsia="Times New Roman" w:hAnsi="Calibri" w:cs="Times New Roman"/>
          <w:b/>
          <w:lang w:eastAsia="pl-PL"/>
        </w:rPr>
      </w:pPr>
      <w:r w:rsidRPr="00B112D9">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ABAB40" w14:textId="77777777" w:rsidR="00A5006D" w:rsidRPr="00B112D9" w:rsidRDefault="00A5006D" w:rsidP="00A5006D">
      <w:pPr>
        <w:spacing w:after="0" w:line="240" w:lineRule="auto"/>
        <w:jc w:val="both"/>
        <w:rPr>
          <w:rFonts w:ascii="Calibri" w:eastAsia="Times New Roman" w:hAnsi="Calibri" w:cs="Arial"/>
          <w:b/>
          <w:color w:val="000000"/>
          <w:lang w:eastAsia="zh-CN"/>
        </w:rPr>
      </w:pPr>
    </w:p>
    <w:p w14:paraId="16D57F4F" w14:textId="77777777" w:rsidR="00A5006D" w:rsidRPr="00B112D9" w:rsidRDefault="00A5006D" w:rsidP="00A5006D">
      <w:pPr>
        <w:spacing w:after="0" w:line="240" w:lineRule="auto"/>
        <w:jc w:val="both"/>
        <w:rPr>
          <w:rFonts w:ascii="Calibri" w:eastAsia="Times New Roman" w:hAnsi="Calibri" w:cs="Times New Roman"/>
          <w:b/>
          <w:sz w:val="20"/>
          <w:szCs w:val="20"/>
          <w:lang w:eastAsia="pl-PL"/>
        </w:rPr>
      </w:pPr>
      <w:r w:rsidRPr="00B112D9">
        <w:rPr>
          <w:rFonts w:ascii="Calibri" w:eastAsia="Times New Roman" w:hAnsi="Calibri" w:cs="Arial"/>
          <w:b/>
          <w:color w:val="000000"/>
          <w:lang w:eastAsia="zh-CN"/>
        </w:rPr>
        <w:t>Uwaga</w:t>
      </w:r>
      <w:r w:rsidRPr="00B112D9">
        <w:rPr>
          <w:rFonts w:ascii="Calibri" w:eastAsia="Times New Roman" w:hAnsi="Calibri" w:cs="Arial"/>
          <w:color w:val="000000"/>
          <w:lang w:eastAsia="zh-CN"/>
        </w:rPr>
        <w:t>: Do wykazu usług należy dołączyć kopie dokumentów potwierdzających, że te usługi zostały bądź są wykonywane należycie.</w:t>
      </w:r>
    </w:p>
    <w:p w14:paraId="1781B100" w14:textId="77777777" w:rsidR="00A5006D" w:rsidRPr="00B112D9" w:rsidRDefault="00A5006D" w:rsidP="00A5006D">
      <w:pPr>
        <w:spacing w:after="0" w:line="240" w:lineRule="auto"/>
        <w:ind w:left="45"/>
        <w:jc w:val="both"/>
        <w:rPr>
          <w:rFonts w:ascii="Calibri" w:eastAsia="Times New Roman" w:hAnsi="Calibri" w:cs="Times New Roman"/>
          <w:b/>
          <w:lang w:eastAsia="pl-PL"/>
        </w:rPr>
      </w:pPr>
    </w:p>
    <w:p w14:paraId="6570026C" w14:textId="77777777" w:rsidR="00A5006D" w:rsidRPr="00B112D9" w:rsidRDefault="00A5006D" w:rsidP="00A5006D">
      <w:pPr>
        <w:spacing w:after="80" w:line="240" w:lineRule="auto"/>
        <w:jc w:val="both"/>
        <w:rPr>
          <w:rFonts w:ascii="Calibri" w:eastAsia="Times New Roman" w:hAnsi="Calibri" w:cs="Times New Roman"/>
          <w:b/>
          <w:sz w:val="20"/>
          <w:szCs w:val="20"/>
          <w:lang w:eastAsia="pl-PL"/>
        </w:rPr>
      </w:pPr>
      <w:r w:rsidRPr="00B112D9">
        <w:rPr>
          <w:rFonts w:ascii="Calibri" w:eastAsia="Times New Roman" w:hAnsi="Calibri" w:cs="Times New Roman"/>
          <w:b/>
          <w:sz w:val="20"/>
          <w:szCs w:val="20"/>
          <w:lang w:eastAsia="pl-PL"/>
        </w:rPr>
        <w:t>OŚWIADCZENIE DOTYCZĄCE PODANYCH INFORMACJI:</w:t>
      </w:r>
    </w:p>
    <w:p w14:paraId="1519D6A2" w14:textId="77777777" w:rsidR="00A5006D" w:rsidRPr="00B112D9" w:rsidRDefault="00A5006D" w:rsidP="00A5006D">
      <w:pPr>
        <w:spacing w:after="0" w:line="240" w:lineRule="auto"/>
        <w:jc w:val="both"/>
        <w:rPr>
          <w:rFonts w:ascii="Calibri" w:eastAsia="Times New Roman" w:hAnsi="Calibri" w:cs="Times New Roman"/>
          <w:sz w:val="20"/>
          <w:szCs w:val="20"/>
          <w:lang w:eastAsia="pl-PL"/>
        </w:rPr>
      </w:pPr>
      <w:r w:rsidRPr="00B112D9">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B4BBFD3" w14:textId="77777777" w:rsidR="00A5006D" w:rsidRDefault="00A5006D" w:rsidP="00A5006D">
      <w:pPr>
        <w:spacing w:after="0" w:line="240" w:lineRule="auto"/>
        <w:jc w:val="both"/>
        <w:rPr>
          <w:rFonts w:ascii="Calibri" w:eastAsia="Times New Roman" w:hAnsi="Calibri" w:cs="Times New Roman"/>
          <w:color w:val="000000"/>
          <w:sz w:val="20"/>
          <w:szCs w:val="20"/>
          <w:lang w:eastAsia="pl-PL"/>
        </w:rPr>
      </w:pPr>
      <w:r w:rsidRPr="00B112D9">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40AB341" w14:textId="77777777" w:rsidR="00A5006D" w:rsidRPr="00B112D9" w:rsidRDefault="00A5006D" w:rsidP="00A5006D">
      <w:pPr>
        <w:spacing w:after="0" w:line="240" w:lineRule="auto"/>
        <w:jc w:val="both"/>
        <w:rPr>
          <w:rFonts w:ascii="Calibri" w:eastAsia="Times New Roman" w:hAnsi="Calibri" w:cs="Times New Roman"/>
          <w:color w:val="000000"/>
          <w:sz w:val="20"/>
          <w:szCs w:val="20"/>
          <w:lang w:eastAsia="pl-PL"/>
        </w:rPr>
      </w:pPr>
    </w:p>
    <w:p w14:paraId="786A6D61" w14:textId="644C90E3" w:rsidR="000804A4" w:rsidRPr="003B3772" w:rsidRDefault="00A5006D" w:rsidP="003B3772">
      <w:pPr>
        <w:suppressAutoHyphens/>
        <w:spacing w:after="0" w:line="240" w:lineRule="auto"/>
        <w:ind w:left="45"/>
        <w:jc w:val="both"/>
        <w:rPr>
          <w:rFonts w:eastAsia="Calibri"/>
          <w:sz w:val="20"/>
          <w:szCs w:val="20"/>
        </w:rPr>
      </w:pPr>
      <w:r w:rsidRPr="00B112D9">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1FBFBDF5" w14:textId="77777777" w:rsidR="003B3772" w:rsidRDefault="003B3772">
      <w:pPr>
        <w:rPr>
          <w:rFonts w:ascii="Calibri" w:eastAsia="Times New Roman" w:hAnsi="Calibri" w:cs="Times New Roman"/>
          <w:b/>
          <w:bCs/>
          <w:i/>
          <w:lang w:eastAsia="pl-PL"/>
        </w:rPr>
      </w:pPr>
      <w:r>
        <w:rPr>
          <w:b/>
          <w:bCs/>
          <w:i/>
        </w:rPr>
        <w:br w:type="page"/>
      </w:r>
    </w:p>
    <w:p w14:paraId="0E04DB05" w14:textId="349A551B" w:rsidR="00F34CF7" w:rsidRPr="000804A4" w:rsidRDefault="00F34CF7" w:rsidP="003C6DF3">
      <w:pPr>
        <w:pStyle w:val="Bezodstpw"/>
        <w:spacing w:before="0" w:line="360" w:lineRule="auto"/>
        <w:rPr>
          <w:b/>
          <w:bCs/>
          <w:i/>
          <w:noProof/>
          <w:color w:val="000000"/>
          <w:sz w:val="22"/>
          <w:szCs w:val="22"/>
        </w:rPr>
      </w:pPr>
      <w:r w:rsidRPr="000804A4">
        <w:rPr>
          <w:b/>
          <w:bCs/>
          <w:i/>
          <w:sz w:val="22"/>
          <w:szCs w:val="22"/>
        </w:rPr>
        <w:lastRenderedPageBreak/>
        <w:t xml:space="preserve">Załącznik Nr </w:t>
      </w:r>
      <w:r w:rsidR="00F00768">
        <w:rPr>
          <w:b/>
          <w:bCs/>
          <w:i/>
          <w:sz w:val="22"/>
          <w:szCs w:val="22"/>
        </w:rPr>
        <w:t>5</w:t>
      </w:r>
      <w:r w:rsidR="00BB2D4A" w:rsidRPr="000804A4">
        <w:rPr>
          <w:b/>
          <w:bCs/>
          <w:i/>
          <w:sz w:val="22"/>
          <w:szCs w:val="22"/>
        </w:rPr>
        <w:t xml:space="preserve"> –</w:t>
      </w:r>
      <w:r w:rsidRPr="000804A4">
        <w:rPr>
          <w:rFonts w:cs="Calibri"/>
          <w:b/>
          <w:bCs/>
          <w:i/>
          <w:noProof/>
          <w:color w:val="000000"/>
          <w:sz w:val="22"/>
          <w:szCs w:val="22"/>
        </w:rPr>
        <w:t xml:space="preserve"> </w:t>
      </w:r>
      <w:r w:rsidRPr="000804A4">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55B50126" w:rsidR="00F34CF7" w:rsidRPr="00F34CF7" w:rsidRDefault="00F34CF7" w:rsidP="00BB2D4A">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003B3772" w:rsidRPr="003B3772">
        <w:rPr>
          <w:rFonts w:ascii="Calibri" w:eastAsia="Times New Roman" w:hAnsi="Calibri" w:cs="Times New Roman"/>
          <w:b/>
          <w:lang w:eastAsia="pl-PL"/>
        </w:rPr>
        <w:t xml:space="preserve">„Modernizacja ewidencji gruntów i budynków obrębu ewidencyjnego 0002 w jednostce ewidencyjnej m. Ostrołęka 146101_1.”, </w:t>
      </w:r>
      <w:r w:rsidR="003B3772">
        <w:rPr>
          <w:rFonts w:ascii="Calibri" w:eastAsia="Times New Roman" w:hAnsi="Calibri" w:cs="Times New Roman"/>
          <w:b/>
          <w:lang w:eastAsia="pl-PL"/>
        </w:rPr>
        <w:br/>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AB6D400" w:rsidR="00F34CF7" w:rsidRDefault="00F34CF7" w:rsidP="00F34CF7">
      <w:pPr>
        <w:spacing w:after="0" w:line="360" w:lineRule="auto"/>
        <w:rPr>
          <w:rFonts w:ascii="Calibri" w:eastAsia="Times New Roman" w:hAnsi="Calibri" w:cs="Times New Roman"/>
          <w:b/>
          <w:lang w:eastAsia="pl-PL"/>
        </w:rPr>
      </w:pPr>
    </w:p>
    <w:p w14:paraId="03631828" w14:textId="6EBCE403" w:rsidR="00F00768" w:rsidRPr="00F34CF7" w:rsidRDefault="00F00768" w:rsidP="00F00768">
      <w:pPr>
        <w:spacing w:after="0" w:line="360" w:lineRule="auto"/>
        <w:jc w:val="both"/>
        <w:rPr>
          <w:rFonts w:ascii="Calibri" w:eastAsia="Times New Roman" w:hAnsi="Calibri" w:cs="Times New Roman"/>
          <w:u w:val="single"/>
          <w:lang w:eastAsia="pl-PL"/>
        </w:rPr>
      </w:pPr>
      <w:r w:rsidRPr="00F34CF7">
        <w:rPr>
          <w:rFonts w:ascii="Calibri" w:eastAsia="Times New Roman" w:hAnsi="Calibri" w:cs="Times New Roman"/>
          <w:b/>
          <w:lang w:eastAsia="pl-PL"/>
        </w:rPr>
        <w:t xml:space="preserve">Oświadczam, że </w:t>
      </w:r>
      <w:r w:rsidRPr="00F34CF7">
        <w:rPr>
          <w:rFonts w:ascii="Calibri" w:eastAsia="Times New Roman" w:hAnsi="Calibri" w:cs="Times New Roman"/>
          <w:lang w:eastAsia="pl-PL"/>
        </w:rPr>
        <w:t>dysponuję lub będę dysponował n/w osobami, które skieruję do realizacji</w:t>
      </w:r>
      <w:r>
        <w:rPr>
          <w:rFonts w:ascii="Calibri" w:eastAsia="Times New Roman" w:hAnsi="Calibri" w:cs="Times New Roman"/>
          <w:lang w:eastAsia="pl-PL"/>
        </w:rPr>
        <w:t xml:space="preserve"> </w:t>
      </w:r>
      <w:r w:rsidRPr="00F34CF7">
        <w:rPr>
          <w:rFonts w:ascii="Calibri" w:eastAsia="Times New Roman" w:hAnsi="Calibri" w:cs="Times New Roman"/>
          <w:lang w:eastAsia="pl-PL"/>
        </w:rPr>
        <w:t>zamówienia: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59"/>
        <w:gridCol w:w="1842"/>
        <w:gridCol w:w="2835"/>
        <w:gridCol w:w="2127"/>
      </w:tblGrid>
      <w:tr w:rsidR="00A02E1A" w:rsidRPr="00F34CF7" w14:paraId="56A7AFBA" w14:textId="77777777" w:rsidTr="00A02E1A">
        <w:trPr>
          <w:cantSplit/>
          <w:trHeight w:val="587"/>
        </w:trPr>
        <w:tc>
          <w:tcPr>
            <w:tcW w:w="568" w:type="dxa"/>
            <w:vAlign w:val="center"/>
          </w:tcPr>
          <w:p w14:paraId="0BA279E5"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Lp.</w:t>
            </w:r>
          </w:p>
        </w:tc>
        <w:tc>
          <w:tcPr>
            <w:tcW w:w="1559" w:type="dxa"/>
            <w:vAlign w:val="center"/>
          </w:tcPr>
          <w:p w14:paraId="732B04FB"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Imię i nazwisko</w:t>
            </w:r>
          </w:p>
        </w:tc>
        <w:tc>
          <w:tcPr>
            <w:tcW w:w="1842" w:type="dxa"/>
            <w:vAlign w:val="center"/>
          </w:tcPr>
          <w:p w14:paraId="546AF34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Funkcja w realizacji zamówienia</w:t>
            </w:r>
          </w:p>
        </w:tc>
        <w:tc>
          <w:tcPr>
            <w:tcW w:w="2835" w:type="dxa"/>
            <w:vAlign w:val="center"/>
          </w:tcPr>
          <w:p w14:paraId="260348B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Kwalifikacje zawodowe, uprawnienia</w:t>
            </w:r>
          </w:p>
        </w:tc>
        <w:tc>
          <w:tcPr>
            <w:tcW w:w="2127" w:type="dxa"/>
            <w:vAlign w:val="center"/>
          </w:tcPr>
          <w:p w14:paraId="5AE362E9"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Informacja o podstawie</w:t>
            </w:r>
          </w:p>
          <w:p w14:paraId="60567363"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dysponowania wykazana osobą **</w:t>
            </w:r>
          </w:p>
          <w:p w14:paraId="6F9588A2"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p>
        </w:tc>
      </w:tr>
      <w:tr w:rsidR="00A02E1A" w:rsidRPr="00F34CF7" w14:paraId="2DD1EECE" w14:textId="77777777" w:rsidTr="00A02E1A">
        <w:trPr>
          <w:cantSplit/>
          <w:trHeight w:val="325"/>
        </w:trPr>
        <w:tc>
          <w:tcPr>
            <w:tcW w:w="568" w:type="dxa"/>
            <w:vAlign w:val="center"/>
          </w:tcPr>
          <w:p w14:paraId="7A0D5C97"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1.</w:t>
            </w:r>
          </w:p>
        </w:tc>
        <w:tc>
          <w:tcPr>
            <w:tcW w:w="1559" w:type="dxa"/>
            <w:vAlign w:val="center"/>
          </w:tcPr>
          <w:p w14:paraId="6DA60DE1"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2.</w:t>
            </w:r>
          </w:p>
        </w:tc>
        <w:tc>
          <w:tcPr>
            <w:tcW w:w="1842" w:type="dxa"/>
            <w:vAlign w:val="center"/>
          </w:tcPr>
          <w:p w14:paraId="166F68DA"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3.</w:t>
            </w:r>
          </w:p>
        </w:tc>
        <w:tc>
          <w:tcPr>
            <w:tcW w:w="2835" w:type="dxa"/>
            <w:vAlign w:val="center"/>
          </w:tcPr>
          <w:p w14:paraId="4B162D44"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4.</w:t>
            </w:r>
          </w:p>
        </w:tc>
        <w:tc>
          <w:tcPr>
            <w:tcW w:w="2127" w:type="dxa"/>
            <w:vAlign w:val="center"/>
          </w:tcPr>
          <w:p w14:paraId="434E4C4D" w14:textId="4877AFF3" w:rsidR="00A02E1A" w:rsidRPr="00F34CF7" w:rsidRDefault="00A02E1A" w:rsidP="007A53C9">
            <w:pPr>
              <w:spacing w:after="0" w:line="36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w:t>
            </w:r>
            <w:r w:rsidRPr="00F34CF7">
              <w:rPr>
                <w:rFonts w:ascii="Calibri" w:eastAsia="Times New Roman" w:hAnsi="Calibri" w:cs="Times New Roman"/>
                <w:sz w:val="20"/>
                <w:szCs w:val="20"/>
                <w:lang w:eastAsia="pl-PL"/>
              </w:rPr>
              <w:t>.</w:t>
            </w:r>
          </w:p>
        </w:tc>
      </w:tr>
      <w:tr w:rsidR="00A02E1A" w:rsidRPr="00F34CF7" w14:paraId="04C7BE05" w14:textId="77777777" w:rsidTr="00A02E1A">
        <w:trPr>
          <w:cantSplit/>
          <w:trHeight w:val="408"/>
        </w:trPr>
        <w:tc>
          <w:tcPr>
            <w:tcW w:w="568" w:type="dxa"/>
          </w:tcPr>
          <w:p w14:paraId="69C31D97"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7D531201"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76E69CA2"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0813DED4"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3720EA42"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412D09C4" w14:textId="77777777" w:rsidTr="00A02E1A">
        <w:trPr>
          <w:cantSplit/>
          <w:trHeight w:val="375"/>
        </w:trPr>
        <w:tc>
          <w:tcPr>
            <w:tcW w:w="568" w:type="dxa"/>
          </w:tcPr>
          <w:p w14:paraId="7DD189B3"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6A9C8798"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120ABDE5"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4123AE57"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1C1DE027"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3415CF66" w14:textId="77777777" w:rsidTr="00A02E1A">
        <w:trPr>
          <w:cantSplit/>
          <w:trHeight w:val="238"/>
        </w:trPr>
        <w:tc>
          <w:tcPr>
            <w:tcW w:w="568" w:type="dxa"/>
          </w:tcPr>
          <w:p w14:paraId="77DC769F"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5FBFAA78"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56FBAF69"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1085259D"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3B4729A7" w14:textId="77777777" w:rsidR="00A02E1A" w:rsidRPr="00F34CF7" w:rsidRDefault="00A02E1A" w:rsidP="007A53C9">
            <w:pPr>
              <w:spacing w:after="0" w:line="360" w:lineRule="auto"/>
              <w:rPr>
                <w:rFonts w:ascii="Calibri" w:eastAsia="Times New Roman" w:hAnsi="Calibri" w:cs="Times New Roman"/>
                <w:lang w:eastAsia="pl-PL"/>
              </w:rPr>
            </w:pPr>
          </w:p>
        </w:tc>
      </w:tr>
    </w:tbl>
    <w:p w14:paraId="43C24CD4" w14:textId="77777777" w:rsidR="00F00768" w:rsidRPr="00F34CF7" w:rsidRDefault="00F00768" w:rsidP="00F00768">
      <w:pPr>
        <w:spacing w:after="0" w:line="240" w:lineRule="auto"/>
        <w:jc w:val="both"/>
        <w:rPr>
          <w:rFonts w:ascii="Calibri" w:eastAsia="Times New Roman" w:hAnsi="Calibri" w:cs="Times New Roman"/>
          <w:sz w:val="18"/>
          <w:szCs w:val="18"/>
          <w:lang w:eastAsia="pl-PL"/>
        </w:rPr>
      </w:pPr>
      <w:r w:rsidRPr="00F34CF7">
        <w:rPr>
          <w:rFonts w:ascii="Calibri" w:eastAsia="Times New Roman" w:hAnsi="Calibri" w:cs="Times New Roman"/>
          <w:i/>
          <w:sz w:val="18"/>
          <w:szCs w:val="18"/>
          <w:lang w:eastAsia="pl-PL"/>
        </w:rPr>
        <w:t>„Oświadczam, że świadomy treści ustawy z dnia 2 marca 2020 r. o szczególnych rozwiązaniach związanych z zapobieganiem, przeciwdziałaniem i zwalczaniem COVID-19, innych chorób zakaźnych oraz wywołanych nimi sytuacji kryzysowych (Dz. U. 2020 poz. 374</w:t>
      </w:r>
      <w:r>
        <w:rPr>
          <w:rFonts w:ascii="Calibri" w:eastAsia="Times New Roman" w:hAnsi="Calibri" w:cs="Times New Roman"/>
          <w:i/>
          <w:sz w:val="18"/>
          <w:szCs w:val="18"/>
          <w:lang w:eastAsia="pl-PL"/>
        </w:rPr>
        <w:t xml:space="preserve"> </w:t>
      </w:r>
      <w:r w:rsidRPr="00F34CF7">
        <w:rPr>
          <w:rFonts w:ascii="Calibri" w:eastAsia="Times New Roman" w:hAnsi="Calibri" w:cs="Times New Roman"/>
          <w:i/>
          <w:sz w:val="18"/>
          <w:szCs w:val="18"/>
          <w:lang w:eastAsia="pl-PL"/>
        </w:rPr>
        <w:t>ze zm.) stwierdzam, że powołane osoby, zostaną przeze mnie oddelegowane do realizacji zadania.”</w:t>
      </w:r>
    </w:p>
    <w:p w14:paraId="100A3384" w14:textId="77777777" w:rsidR="00F00768" w:rsidRPr="00F34CF7" w:rsidRDefault="00F00768" w:rsidP="00F00768">
      <w:pPr>
        <w:spacing w:after="0" w:line="240" w:lineRule="auto"/>
        <w:jc w:val="both"/>
        <w:rPr>
          <w:rFonts w:ascii="Calibri" w:eastAsia="Times New Roman" w:hAnsi="Calibri" w:cs="Times New Roman"/>
          <w:b/>
          <w:sz w:val="20"/>
          <w:szCs w:val="20"/>
          <w:lang w:eastAsia="pl-PL"/>
        </w:rPr>
      </w:pPr>
    </w:p>
    <w:p w14:paraId="726701E7" w14:textId="77777777" w:rsidR="00F00768" w:rsidRPr="00F34CF7" w:rsidRDefault="00F00768" w:rsidP="00F00768">
      <w:pPr>
        <w:spacing w:after="0" w:line="240" w:lineRule="auto"/>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UWAGA:</w:t>
      </w:r>
    </w:p>
    <w:p w14:paraId="74C0E889"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*W przypadku Wykonawców występujących wspólnie, należy podać nazwy(firmy) i adresy wszystkich wykonawców;</w:t>
      </w:r>
    </w:p>
    <w:p w14:paraId="27A5C615"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64567FBA" w14:textId="117769DD" w:rsidR="006C653A" w:rsidRDefault="006C653A">
      <w:pPr>
        <w:rPr>
          <w:rFonts w:ascii="Calibri" w:eastAsia="Times New Roman" w:hAnsi="Calibri" w:cs="Times New Roman"/>
          <w:b/>
          <w:i/>
          <w:lang w:eastAsia="pl-PL"/>
        </w:rPr>
      </w:pPr>
    </w:p>
    <w:p w14:paraId="516B1FE8" w14:textId="6BF2D091"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F00768">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0718C8C3"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8947AC" w:rsidRPr="008947AC">
        <w:rPr>
          <w:rFonts w:cs="Calibri"/>
          <w:b/>
          <w:bCs/>
          <w:iCs/>
        </w:rPr>
        <w:t xml:space="preserve">„Modernizacja ewidencji gruntów i budynków obrębu ewidencyjnego 0002 w jednostce ewidencyjnej m. Ostrołęka 146101_1.”,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73D3B523"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F00768">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274D9604"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8947AC" w:rsidRPr="008947AC">
        <w:rPr>
          <w:rFonts w:cs="Calibri"/>
          <w:b/>
          <w:bCs/>
          <w:iCs/>
        </w:rPr>
        <w:t>„Modernizacja ewidencji gruntów i budynków obrębu ewidencyjnego 0002 w jednostce ewidencyjnej m. Ostrołęka 146101_1.”</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63BC5C23" w:rsidR="00493023" w:rsidRDefault="00493023" w:rsidP="004141B3">
      <w:pPr>
        <w:pStyle w:val="Bezodstpw"/>
        <w:spacing w:before="0"/>
        <w:rPr>
          <w:b/>
          <w:i/>
          <w:sz w:val="22"/>
          <w:szCs w:val="22"/>
        </w:rPr>
      </w:pPr>
      <w:r w:rsidRPr="0060086E">
        <w:rPr>
          <w:b/>
          <w:i/>
          <w:sz w:val="22"/>
          <w:szCs w:val="22"/>
        </w:rPr>
        <w:lastRenderedPageBreak/>
        <w:t xml:space="preserve">Załącznik Nr </w:t>
      </w:r>
      <w:r w:rsidR="00F00768">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2C1BA7B3"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t>
      </w:r>
      <w:r w:rsidR="008947AC" w:rsidRPr="008947AC">
        <w:rPr>
          <w:rFonts w:cs="Calibri"/>
          <w:b/>
          <w:bCs/>
          <w:iCs/>
        </w:rPr>
        <w:t xml:space="preserve">Modernizacja ewidencji gruntów i budynków obrębu ewidencyjnego 0002 w jednostce ewidencyjnej m. Ostrołęka 146101_1.”, </w:t>
      </w:r>
      <w:r w:rsidR="004B4DE6" w:rsidRPr="0060086E">
        <w:rPr>
          <w:rFonts w:cs="Calibri"/>
          <w:b/>
          <w:lang w:eastAsia="zh-CN"/>
        </w:rPr>
        <w:t xml:space="preserve"> </w:t>
      </w:r>
      <w:r w:rsidR="008947AC">
        <w:rPr>
          <w:rFonts w:cs="Calibri"/>
          <w:b/>
          <w:lang w:eastAsia="zh-CN"/>
        </w:rPr>
        <w:br/>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447F51C" w14:textId="75F5DC28" w:rsidR="008947AC" w:rsidRPr="008947AC" w:rsidRDefault="00493023" w:rsidP="008947AC">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p>
    <w:p w14:paraId="322321F5" w14:textId="5474ED8A" w:rsidR="008947AC" w:rsidRPr="008947AC" w:rsidRDefault="008947AC" w:rsidP="00C51469">
      <w:pPr>
        <w:pStyle w:val="Bezodstpw"/>
        <w:jc w:val="center"/>
        <w:rPr>
          <w:rFonts w:cs="Calibri"/>
          <w:b/>
          <w:sz w:val="22"/>
          <w:szCs w:val="22"/>
        </w:rPr>
      </w:pPr>
      <w:r w:rsidRPr="008947AC">
        <w:rPr>
          <w:rFonts w:cs="Calibri"/>
          <w:b/>
          <w:sz w:val="22"/>
          <w:szCs w:val="22"/>
        </w:rPr>
        <w:t xml:space="preserve">Umowa </w:t>
      </w:r>
      <w:r>
        <w:rPr>
          <w:rFonts w:cs="Calibri"/>
          <w:b/>
          <w:sz w:val="22"/>
          <w:szCs w:val="22"/>
        </w:rPr>
        <w:t>KPZ</w:t>
      </w:r>
      <w:r w:rsidRPr="008947AC">
        <w:rPr>
          <w:rFonts w:cs="Calibri"/>
          <w:b/>
          <w:sz w:val="22"/>
          <w:szCs w:val="22"/>
        </w:rPr>
        <w:t xml:space="preserve"> ….…….</w:t>
      </w:r>
    </w:p>
    <w:p w14:paraId="08DA786B" w14:textId="77777777" w:rsidR="008947AC" w:rsidRPr="008947AC" w:rsidRDefault="008947AC" w:rsidP="005853D9">
      <w:pPr>
        <w:pStyle w:val="Bezodstpw"/>
        <w:rPr>
          <w:rFonts w:cs="Calibri"/>
          <w:sz w:val="22"/>
          <w:szCs w:val="22"/>
        </w:rPr>
      </w:pPr>
      <w:r w:rsidRPr="008947AC">
        <w:rPr>
          <w:rFonts w:cs="Calibri"/>
          <w:sz w:val="22"/>
          <w:szCs w:val="22"/>
        </w:rPr>
        <w:t>zawarta w dniu………………. w Ostrołęce pomiędzy:</w:t>
      </w:r>
    </w:p>
    <w:p w14:paraId="404A4E21" w14:textId="77777777" w:rsidR="008947AC" w:rsidRPr="008947AC" w:rsidRDefault="008947AC" w:rsidP="005853D9">
      <w:pPr>
        <w:pStyle w:val="Bezodstpw"/>
        <w:rPr>
          <w:rFonts w:cs="Calibri"/>
          <w:sz w:val="22"/>
          <w:szCs w:val="22"/>
        </w:rPr>
      </w:pPr>
      <w:r w:rsidRPr="008947AC">
        <w:rPr>
          <w:rFonts w:cs="Calibri"/>
          <w:b/>
          <w:bCs/>
          <w:sz w:val="22"/>
          <w:szCs w:val="22"/>
        </w:rPr>
        <w:t>Miastem Ostrołęką,</w:t>
      </w:r>
      <w:r w:rsidRPr="008947AC">
        <w:rPr>
          <w:rFonts w:cs="Calibri"/>
          <w:sz w:val="22"/>
          <w:szCs w:val="22"/>
        </w:rPr>
        <w:t xml:space="preserve"> adres: Plac Gen. J. Bema 1, 07-400 Ostrołęka</w:t>
      </w:r>
    </w:p>
    <w:p w14:paraId="7DA416BC" w14:textId="77777777" w:rsidR="008947AC" w:rsidRPr="008947AC" w:rsidRDefault="008947AC" w:rsidP="005853D9">
      <w:pPr>
        <w:pStyle w:val="Bezodstpw"/>
        <w:rPr>
          <w:rFonts w:cs="Calibri"/>
          <w:sz w:val="22"/>
          <w:szCs w:val="22"/>
        </w:rPr>
      </w:pPr>
      <w:r w:rsidRPr="008947AC">
        <w:rPr>
          <w:rFonts w:cs="Calibri"/>
          <w:sz w:val="22"/>
          <w:szCs w:val="22"/>
        </w:rPr>
        <w:t>reprezentowanym przez:</w:t>
      </w:r>
    </w:p>
    <w:p w14:paraId="1B0926D5" w14:textId="77777777" w:rsidR="008947AC" w:rsidRPr="008947AC" w:rsidRDefault="008947AC" w:rsidP="005853D9">
      <w:pPr>
        <w:pStyle w:val="Bezodstpw"/>
        <w:rPr>
          <w:rFonts w:cs="Calibri"/>
          <w:sz w:val="22"/>
          <w:szCs w:val="22"/>
        </w:rPr>
      </w:pPr>
      <w:r w:rsidRPr="008947AC">
        <w:rPr>
          <w:rFonts w:cs="Calibri"/>
          <w:sz w:val="22"/>
          <w:szCs w:val="22"/>
        </w:rPr>
        <w:t>……………………………………………………..</w:t>
      </w:r>
    </w:p>
    <w:p w14:paraId="492368A9" w14:textId="77777777" w:rsidR="008947AC" w:rsidRPr="008947AC" w:rsidRDefault="008947AC" w:rsidP="005853D9">
      <w:pPr>
        <w:pStyle w:val="Bezodstpw"/>
        <w:rPr>
          <w:rFonts w:cs="Calibri"/>
          <w:sz w:val="22"/>
          <w:szCs w:val="22"/>
        </w:rPr>
      </w:pPr>
      <w:r w:rsidRPr="008947AC">
        <w:rPr>
          <w:rFonts w:cs="Calibri"/>
          <w:sz w:val="22"/>
          <w:szCs w:val="22"/>
        </w:rPr>
        <w:t>przy kontrasygnacie ……………………………….</w:t>
      </w:r>
    </w:p>
    <w:p w14:paraId="6E72E678" w14:textId="44397EC7" w:rsidR="008947AC" w:rsidRPr="008947AC" w:rsidRDefault="008947AC" w:rsidP="005853D9">
      <w:pPr>
        <w:pStyle w:val="Bezodstpw"/>
        <w:rPr>
          <w:rFonts w:cs="Calibri"/>
          <w:sz w:val="22"/>
          <w:szCs w:val="22"/>
        </w:rPr>
      </w:pPr>
      <w:r w:rsidRPr="008947AC">
        <w:rPr>
          <w:rFonts w:cs="Calibri"/>
          <w:sz w:val="22"/>
          <w:szCs w:val="22"/>
        </w:rPr>
        <w:t xml:space="preserve">zwanym dalej </w:t>
      </w:r>
      <w:r w:rsidRPr="008947AC">
        <w:rPr>
          <w:rFonts w:cs="Calibri"/>
          <w:b/>
          <w:bCs/>
          <w:sz w:val="22"/>
          <w:szCs w:val="22"/>
        </w:rPr>
        <w:t>„Zamawiającym”,</w:t>
      </w:r>
    </w:p>
    <w:p w14:paraId="490089F2" w14:textId="77777777" w:rsidR="008947AC" w:rsidRPr="008947AC" w:rsidRDefault="008947AC" w:rsidP="005853D9">
      <w:pPr>
        <w:pStyle w:val="Bezodstpw"/>
        <w:rPr>
          <w:rFonts w:cs="Calibri"/>
          <w:sz w:val="22"/>
          <w:szCs w:val="22"/>
        </w:rPr>
      </w:pPr>
      <w:r w:rsidRPr="008947AC">
        <w:rPr>
          <w:rFonts w:cs="Calibri"/>
          <w:sz w:val="22"/>
          <w:szCs w:val="22"/>
        </w:rPr>
        <w:t>a …………………………………….</w:t>
      </w:r>
    </w:p>
    <w:p w14:paraId="34B8E899" w14:textId="77777777" w:rsidR="008947AC" w:rsidRPr="008947AC" w:rsidRDefault="008947AC" w:rsidP="005853D9">
      <w:pPr>
        <w:pStyle w:val="Bezodstpw"/>
        <w:rPr>
          <w:rFonts w:cs="Calibri"/>
          <w:sz w:val="22"/>
          <w:szCs w:val="22"/>
        </w:rPr>
      </w:pPr>
      <w:r w:rsidRPr="008947AC">
        <w:rPr>
          <w:rFonts w:cs="Calibri"/>
          <w:sz w:val="22"/>
          <w:szCs w:val="22"/>
        </w:rPr>
        <w:t>adres: ……………………………….</w:t>
      </w:r>
    </w:p>
    <w:p w14:paraId="34C00DB3" w14:textId="77777777" w:rsidR="008947AC" w:rsidRPr="008947AC" w:rsidRDefault="008947AC" w:rsidP="005853D9">
      <w:pPr>
        <w:pStyle w:val="Bezodstpw"/>
        <w:rPr>
          <w:rFonts w:cs="Calibri"/>
          <w:sz w:val="22"/>
          <w:szCs w:val="22"/>
        </w:rPr>
      </w:pPr>
      <w:r w:rsidRPr="008947AC">
        <w:rPr>
          <w:rFonts w:cs="Calibri"/>
          <w:sz w:val="22"/>
          <w:szCs w:val="22"/>
        </w:rPr>
        <w:t>NIP:  …………………………, REGON: …………………………..</w:t>
      </w:r>
    </w:p>
    <w:p w14:paraId="46DA56E1" w14:textId="77777777" w:rsidR="008947AC" w:rsidRPr="008947AC" w:rsidRDefault="008947AC" w:rsidP="005853D9">
      <w:pPr>
        <w:pStyle w:val="Bezodstpw"/>
        <w:rPr>
          <w:rFonts w:cs="Calibri"/>
          <w:sz w:val="22"/>
          <w:szCs w:val="22"/>
        </w:rPr>
      </w:pPr>
      <w:r w:rsidRPr="008947AC">
        <w:rPr>
          <w:rFonts w:cs="Calibri"/>
          <w:sz w:val="22"/>
          <w:szCs w:val="22"/>
        </w:rPr>
        <w:t>tel. …………………………</w:t>
      </w:r>
    </w:p>
    <w:p w14:paraId="4143E130" w14:textId="77777777" w:rsidR="008947AC" w:rsidRPr="008947AC" w:rsidRDefault="008947AC" w:rsidP="005853D9">
      <w:pPr>
        <w:pStyle w:val="Bezodstpw"/>
        <w:rPr>
          <w:rFonts w:cs="Calibri"/>
          <w:sz w:val="22"/>
          <w:szCs w:val="22"/>
        </w:rPr>
      </w:pPr>
      <w:r w:rsidRPr="008947AC">
        <w:rPr>
          <w:rFonts w:cs="Calibri"/>
          <w:sz w:val="22"/>
          <w:szCs w:val="22"/>
        </w:rPr>
        <w:t>reprezentowanym przez ………………………</w:t>
      </w:r>
    </w:p>
    <w:p w14:paraId="6422B40B" w14:textId="4CD3FCFE" w:rsidR="008947AC" w:rsidRPr="008947AC" w:rsidRDefault="008947AC" w:rsidP="005853D9">
      <w:pPr>
        <w:pStyle w:val="Bezodstpw"/>
        <w:rPr>
          <w:rFonts w:cs="Calibri"/>
          <w:b/>
          <w:bCs/>
          <w:sz w:val="22"/>
          <w:szCs w:val="22"/>
        </w:rPr>
      </w:pPr>
      <w:r w:rsidRPr="008947AC">
        <w:rPr>
          <w:rFonts w:cs="Calibri"/>
          <w:sz w:val="22"/>
          <w:szCs w:val="22"/>
        </w:rPr>
        <w:t xml:space="preserve">zwanym dalej </w:t>
      </w:r>
      <w:r w:rsidRPr="008947AC">
        <w:rPr>
          <w:rFonts w:cs="Calibri"/>
          <w:b/>
          <w:bCs/>
          <w:sz w:val="22"/>
          <w:szCs w:val="22"/>
        </w:rPr>
        <w:t>„Wykonawcą”</w:t>
      </w:r>
    </w:p>
    <w:p w14:paraId="22620063" w14:textId="77777777" w:rsidR="008947AC" w:rsidRPr="008947AC" w:rsidRDefault="008947AC" w:rsidP="005853D9">
      <w:pPr>
        <w:pStyle w:val="Bezodstpw"/>
        <w:rPr>
          <w:rFonts w:cs="Calibri"/>
          <w:sz w:val="22"/>
          <w:szCs w:val="22"/>
        </w:rPr>
      </w:pPr>
      <w:r w:rsidRPr="008947AC">
        <w:rPr>
          <w:rFonts w:cs="Calibri"/>
          <w:sz w:val="22"/>
          <w:szCs w:val="22"/>
        </w:rPr>
        <w:t>razem zwanymi dalej „Stronami”, a każdy z osobna „Stroną”.</w:t>
      </w:r>
    </w:p>
    <w:p w14:paraId="24B58925" w14:textId="77777777" w:rsidR="008947AC" w:rsidRPr="008947AC" w:rsidRDefault="008947AC" w:rsidP="005853D9">
      <w:pPr>
        <w:pStyle w:val="Bezodstpw"/>
        <w:rPr>
          <w:rFonts w:cs="Calibri"/>
          <w:sz w:val="22"/>
          <w:szCs w:val="22"/>
        </w:rPr>
      </w:pPr>
    </w:p>
    <w:p w14:paraId="635B063D" w14:textId="6815D502" w:rsidR="008947AC" w:rsidRPr="008947AC" w:rsidRDefault="008947AC" w:rsidP="00FE291D">
      <w:pPr>
        <w:pStyle w:val="Bezodstpw"/>
        <w:jc w:val="both"/>
        <w:rPr>
          <w:rFonts w:cs="Calibri"/>
          <w:sz w:val="22"/>
          <w:szCs w:val="22"/>
        </w:rPr>
      </w:pPr>
      <w:r w:rsidRPr="008947AC">
        <w:rPr>
          <w:rFonts w:cs="Calibri"/>
          <w:sz w:val="22"/>
          <w:szCs w:val="22"/>
        </w:rPr>
        <w:t>W rezultacie dokonania przez Zamawiającego wyboru oferty Wykonawcy w prowadzonym postępowaniu o udzielenie zamówienia publicznego w trybie podstawowym</w:t>
      </w:r>
      <w:r>
        <w:rPr>
          <w:rFonts w:cs="Calibri"/>
          <w:sz w:val="22"/>
          <w:szCs w:val="22"/>
        </w:rPr>
        <w:t xml:space="preserve"> bez negocjacji na podstawie art. 275 pkt 1 </w:t>
      </w:r>
      <w:r w:rsidRPr="008947AC">
        <w:rPr>
          <w:rFonts w:cs="Calibri"/>
          <w:sz w:val="22"/>
          <w:szCs w:val="22"/>
        </w:rPr>
        <w:t xml:space="preserve"> ustawy z dnia 11 września 2019 r.- Prawo zamówień publicznych (zwana dalej ustawą PZP) została zawarta umowa o następującej treści:</w:t>
      </w:r>
    </w:p>
    <w:p w14:paraId="360B3C09" w14:textId="77777777" w:rsidR="008947AC" w:rsidRPr="008947AC" w:rsidRDefault="008947AC" w:rsidP="005853D9">
      <w:pPr>
        <w:pStyle w:val="Bezodstpw"/>
        <w:rPr>
          <w:rFonts w:cs="Calibri"/>
          <w:sz w:val="22"/>
          <w:szCs w:val="22"/>
        </w:rPr>
      </w:pPr>
    </w:p>
    <w:p w14:paraId="680AF1FE" w14:textId="77777777" w:rsidR="008947AC" w:rsidRPr="008947AC" w:rsidRDefault="008947AC" w:rsidP="006125A5">
      <w:pPr>
        <w:pStyle w:val="Bezodstpw"/>
        <w:jc w:val="center"/>
        <w:rPr>
          <w:rFonts w:cs="Calibri"/>
          <w:b/>
          <w:sz w:val="22"/>
          <w:szCs w:val="22"/>
        </w:rPr>
      </w:pPr>
      <w:r w:rsidRPr="008947AC">
        <w:rPr>
          <w:rFonts w:cs="Calibri"/>
          <w:b/>
          <w:sz w:val="22"/>
          <w:szCs w:val="22"/>
        </w:rPr>
        <w:t>§ 1.</w:t>
      </w:r>
    </w:p>
    <w:p w14:paraId="249022FF" w14:textId="4A35A28A" w:rsidR="008947AC" w:rsidRPr="008947AC" w:rsidRDefault="008947AC" w:rsidP="00CB093B">
      <w:pPr>
        <w:pStyle w:val="Bezodstpw"/>
        <w:spacing w:before="0"/>
        <w:jc w:val="center"/>
        <w:rPr>
          <w:rFonts w:cs="Calibri"/>
          <w:b/>
          <w:sz w:val="22"/>
          <w:szCs w:val="22"/>
        </w:rPr>
      </w:pPr>
      <w:r w:rsidRPr="008947AC">
        <w:rPr>
          <w:rFonts w:cs="Calibri"/>
          <w:b/>
          <w:sz w:val="22"/>
          <w:szCs w:val="22"/>
        </w:rPr>
        <w:t>Przedmiot Umowy</w:t>
      </w:r>
    </w:p>
    <w:p w14:paraId="489B43AA" w14:textId="6158A5DC" w:rsidR="008947AC" w:rsidRDefault="008947AC" w:rsidP="00E23D7B">
      <w:pPr>
        <w:pStyle w:val="Bezodstpw"/>
        <w:numPr>
          <w:ilvl w:val="0"/>
          <w:numId w:val="97"/>
        </w:numPr>
        <w:spacing w:before="0"/>
        <w:jc w:val="both"/>
        <w:rPr>
          <w:rFonts w:cs="Calibri"/>
          <w:sz w:val="22"/>
          <w:szCs w:val="22"/>
        </w:rPr>
      </w:pPr>
      <w:r w:rsidRPr="008947AC">
        <w:rPr>
          <w:rFonts w:cs="Calibri"/>
          <w:sz w:val="22"/>
          <w:szCs w:val="22"/>
        </w:rPr>
        <w:t xml:space="preserve">Zamawiający zleca, a Wykonawca przyjmuje do realizacji Przedmiot Umowy </w:t>
      </w:r>
      <w:r w:rsidRPr="008947AC">
        <w:rPr>
          <w:rFonts w:cs="Calibri"/>
          <w:sz w:val="22"/>
          <w:szCs w:val="22"/>
        </w:rPr>
        <w:br/>
        <w:t>pn. „Modernizacja ewidencji gruntów i budynków obrębu 0002 w jednostce ewidencyjnej m. Ostrołęka 146101_1”:</w:t>
      </w:r>
    </w:p>
    <w:p w14:paraId="077F9EFD" w14:textId="5F348269" w:rsidR="008947AC" w:rsidRDefault="008947AC" w:rsidP="00E23D7B">
      <w:pPr>
        <w:pStyle w:val="Bezodstpw"/>
        <w:numPr>
          <w:ilvl w:val="1"/>
          <w:numId w:val="97"/>
        </w:numPr>
        <w:spacing w:before="0"/>
        <w:jc w:val="both"/>
        <w:rPr>
          <w:rFonts w:cs="Calibri"/>
          <w:sz w:val="22"/>
          <w:szCs w:val="22"/>
        </w:rPr>
      </w:pPr>
      <w:r w:rsidRPr="00CB093B">
        <w:rPr>
          <w:rFonts w:cs="Calibri"/>
          <w:sz w:val="22"/>
          <w:szCs w:val="22"/>
        </w:rPr>
        <w:t>Etap I- obejmować będzie prace wyszczególnione w rozdziale IV.1-5 Projektu modernizacji,</w:t>
      </w:r>
    </w:p>
    <w:p w14:paraId="4602F54D" w14:textId="48F6C70C" w:rsidR="008947AC" w:rsidRDefault="008947AC" w:rsidP="00E23D7B">
      <w:pPr>
        <w:pStyle w:val="Bezodstpw"/>
        <w:numPr>
          <w:ilvl w:val="1"/>
          <w:numId w:val="97"/>
        </w:numPr>
        <w:spacing w:before="0"/>
        <w:jc w:val="both"/>
        <w:rPr>
          <w:rFonts w:cs="Calibri"/>
          <w:sz w:val="22"/>
          <w:szCs w:val="22"/>
        </w:rPr>
      </w:pPr>
      <w:r w:rsidRPr="00CB093B">
        <w:rPr>
          <w:rFonts w:cs="Calibri"/>
          <w:sz w:val="22"/>
          <w:szCs w:val="22"/>
        </w:rPr>
        <w:t>Etap II- obejmować będzie prace wyszczególnione w rozdziale IV.6-16 Projektu modernizacji,</w:t>
      </w:r>
    </w:p>
    <w:p w14:paraId="7A8956F2" w14:textId="4A5AA6D0" w:rsidR="008947AC" w:rsidRPr="00CB093B" w:rsidRDefault="008947AC" w:rsidP="00E23D7B">
      <w:pPr>
        <w:pStyle w:val="Bezodstpw"/>
        <w:numPr>
          <w:ilvl w:val="1"/>
          <w:numId w:val="97"/>
        </w:numPr>
        <w:spacing w:before="0"/>
        <w:jc w:val="both"/>
        <w:rPr>
          <w:rFonts w:cs="Calibri"/>
          <w:sz w:val="22"/>
          <w:szCs w:val="22"/>
        </w:rPr>
      </w:pPr>
      <w:r w:rsidRPr="00CB093B">
        <w:rPr>
          <w:rFonts w:cs="Calibri"/>
          <w:sz w:val="22"/>
          <w:szCs w:val="22"/>
        </w:rPr>
        <w:t>Etap III- obejmować będzie prace wyszególnione w rozdziale IV.17-19 Projektu modernizacji.</w:t>
      </w:r>
    </w:p>
    <w:p w14:paraId="01D9892A" w14:textId="77777777" w:rsidR="008947AC" w:rsidRPr="008947AC" w:rsidRDefault="008947AC" w:rsidP="00E23D7B">
      <w:pPr>
        <w:pStyle w:val="Bezodstpw"/>
        <w:numPr>
          <w:ilvl w:val="0"/>
          <w:numId w:val="97"/>
        </w:numPr>
        <w:spacing w:before="0"/>
        <w:jc w:val="both"/>
        <w:rPr>
          <w:rFonts w:cs="Calibri"/>
          <w:sz w:val="22"/>
          <w:szCs w:val="22"/>
        </w:rPr>
      </w:pPr>
      <w:r w:rsidRPr="008947AC">
        <w:rPr>
          <w:rFonts w:cs="Calibri"/>
          <w:sz w:val="22"/>
          <w:szCs w:val="22"/>
        </w:rPr>
        <w:t>Szczegółowy zakres i wymagania techniczne wykonania prac określają: niniejsza Umowa, Projekt modernizacji oraz warunki techniczne stanowiące załączniki do Umowy, będące jej integralną częścią, uszczegółowienia techniczne, obowiązujące przepisy i normy techniczne, uzgodnienia dokonywane w trakcie realizacji Umowy.</w:t>
      </w:r>
    </w:p>
    <w:p w14:paraId="06EB9E07" w14:textId="3A826B60" w:rsidR="008947AC" w:rsidRPr="001462BB" w:rsidRDefault="008947AC" w:rsidP="005853D9">
      <w:pPr>
        <w:pStyle w:val="Bezodstpw"/>
        <w:numPr>
          <w:ilvl w:val="0"/>
          <w:numId w:val="97"/>
        </w:numPr>
        <w:spacing w:before="0"/>
        <w:jc w:val="both"/>
        <w:rPr>
          <w:rFonts w:cs="Calibri"/>
          <w:sz w:val="22"/>
          <w:szCs w:val="22"/>
        </w:rPr>
      </w:pPr>
      <w:r w:rsidRPr="008947AC">
        <w:rPr>
          <w:rFonts w:cs="Calibri"/>
          <w:sz w:val="22"/>
          <w:szCs w:val="22"/>
        </w:rPr>
        <w:t xml:space="preserve">Wszelkie prawa i obowiązki wynikające z Umowy mają zastosowanie do zamówienia </w:t>
      </w:r>
      <w:r w:rsidRPr="008947AC">
        <w:rPr>
          <w:rFonts w:cs="Calibri"/>
          <w:sz w:val="22"/>
          <w:szCs w:val="22"/>
        </w:rPr>
        <w:br/>
        <w:t>w całości oraz w poszczególnych częściach.</w:t>
      </w:r>
    </w:p>
    <w:p w14:paraId="181A2A24" w14:textId="77777777" w:rsidR="008947AC" w:rsidRPr="008947AC" w:rsidRDefault="008947AC" w:rsidP="006125A5">
      <w:pPr>
        <w:pStyle w:val="Bezodstpw"/>
        <w:jc w:val="center"/>
        <w:rPr>
          <w:rFonts w:cs="Calibri"/>
          <w:b/>
          <w:sz w:val="22"/>
          <w:szCs w:val="22"/>
        </w:rPr>
      </w:pPr>
      <w:r w:rsidRPr="008947AC">
        <w:rPr>
          <w:rFonts w:cs="Calibri"/>
          <w:b/>
          <w:sz w:val="22"/>
          <w:szCs w:val="22"/>
        </w:rPr>
        <w:t>§ 2.</w:t>
      </w:r>
    </w:p>
    <w:p w14:paraId="3849D7C9" w14:textId="4CF88098" w:rsidR="008947AC" w:rsidRPr="00CB093B" w:rsidRDefault="008947AC" w:rsidP="00CB093B">
      <w:pPr>
        <w:pStyle w:val="Bezodstpw"/>
        <w:spacing w:before="0"/>
        <w:jc w:val="center"/>
        <w:rPr>
          <w:rFonts w:cs="Calibri"/>
          <w:b/>
          <w:sz w:val="22"/>
          <w:szCs w:val="22"/>
        </w:rPr>
      </w:pPr>
      <w:r w:rsidRPr="008947AC">
        <w:rPr>
          <w:rFonts w:cs="Calibri"/>
          <w:b/>
          <w:sz w:val="22"/>
          <w:szCs w:val="22"/>
        </w:rPr>
        <w:t>Terminy wykonania</w:t>
      </w:r>
    </w:p>
    <w:p w14:paraId="03E81CDB" w14:textId="4011F9DE" w:rsidR="008947AC" w:rsidRDefault="008947AC" w:rsidP="00E23D7B">
      <w:pPr>
        <w:pStyle w:val="Bezodstpw"/>
        <w:numPr>
          <w:ilvl w:val="0"/>
          <w:numId w:val="99"/>
        </w:numPr>
        <w:spacing w:before="0"/>
        <w:ind w:left="284" w:hanging="284"/>
        <w:jc w:val="both"/>
        <w:rPr>
          <w:rFonts w:cs="Calibri"/>
          <w:sz w:val="22"/>
          <w:szCs w:val="22"/>
        </w:rPr>
      </w:pPr>
      <w:r w:rsidRPr="008947AC">
        <w:rPr>
          <w:rFonts w:cs="Calibri"/>
          <w:sz w:val="22"/>
          <w:szCs w:val="22"/>
        </w:rPr>
        <w:t>Strony niniejszej Umowy określają termin rozpoczęcia prac na dzień podpisania Umowy.</w:t>
      </w:r>
    </w:p>
    <w:p w14:paraId="7AA7A112" w14:textId="72D2C87C" w:rsidR="008947AC" w:rsidRPr="00A52495" w:rsidRDefault="008947AC" w:rsidP="00E23D7B">
      <w:pPr>
        <w:pStyle w:val="Bezodstpw"/>
        <w:numPr>
          <w:ilvl w:val="0"/>
          <w:numId w:val="99"/>
        </w:numPr>
        <w:spacing w:before="0"/>
        <w:ind w:left="284" w:hanging="284"/>
        <w:jc w:val="both"/>
        <w:rPr>
          <w:rFonts w:cs="Calibri"/>
          <w:sz w:val="22"/>
          <w:szCs w:val="22"/>
        </w:rPr>
      </w:pPr>
      <w:r w:rsidRPr="00A52495">
        <w:rPr>
          <w:rFonts w:cs="Calibri"/>
          <w:sz w:val="22"/>
          <w:szCs w:val="22"/>
        </w:rPr>
        <w:t>Wykonawca zobowiązuje się do wykonania Przedmiotu Umowy określonego w § 1 ust. 1 w</w:t>
      </w:r>
      <w:r w:rsidR="00A52495" w:rsidRPr="00A52495">
        <w:rPr>
          <w:rFonts w:cs="Calibri"/>
          <w:sz w:val="22"/>
          <w:szCs w:val="22"/>
        </w:rPr>
        <w:t xml:space="preserve"> </w:t>
      </w:r>
      <w:r w:rsidRPr="00A52495">
        <w:rPr>
          <w:rFonts w:cs="Calibri"/>
          <w:sz w:val="22"/>
          <w:szCs w:val="22"/>
        </w:rPr>
        <w:t>następujących terminach, z zastrzeżeniem ust. 10:</w:t>
      </w:r>
    </w:p>
    <w:p w14:paraId="0BDB337E" w14:textId="66568D70" w:rsidR="008947AC" w:rsidRDefault="008947AC" w:rsidP="00E23D7B">
      <w:pPr>
        <w:pStyle w:val="Bezodstpw"/>
        <w:numPr>
          <w:ilvl w:val="1"/>
          <w:numId w:val="98"/>
        </w:numPr>
        <w:spacing w:before="0"/>
        <w:jc w:val="both"/>
        <w:rPr>
          <w:rFonts w:cs="Calibri"/>
          <w:sz w:val="22"/>
          <w:szCs w:val="22"/>
        </w:rPr>
      </w:pPr>
      <w:r w:rsidRPr="00CB093B">
        <w:rPr>
          <w:rFonts w:cs="Calibri"/>
          <w:sz w:val="22"/>
          <w:szCs w:val="22"/>
        </w:rPr>
        <w:t>Etap I</w:t>
      </w:r>
      <w:r w:rsidR="00CB093B">
        <w:rPr>
          <w:rFonts w:cs="Calibri"/>
          <w:sz w:val="22"/>
          <w:szCs w:val="22"/>
        </w:rPr>
        <w:t xml:space="preserve"> </w:t>
      </w:r>
      <w:r w:rsidRPr="00CB093B">
        <w:rPr>
          <w:rFonts w:cs="Calibri"/>
          <w:sz w:val="22"/>
          <w:szCs w:val="22"/>
        </w:rPr>
        <w:t xml:space="preserve">- w terminie </w:t>
      </w:r>
      <w:r w:rsidR="00CB093B">
        <w:rPr>
          <w:rFonts w:cs="Calibri"/>
          <w:sz w:val="22"/>
          <w:szCs w:val="22"/>
        </w:rPr>
        <w:t>3 miesięcy</w:t>
      </w:r>
      <w:r w:rsidRPr="00CB093B">
        <w:rPr>
          <w:rFonts w:cs="Calibri"/>
          <w:sz w:val="22"/>
          <w:szCs w:val="22"/>
        </w:rPr>
        <w:t xml:space="preserve"> od podpisania Umowy,</w:t>
      </w:r>
    </w:p>
    <w:p w14:paraId="7353174D" w14:textId="56A6CD4F" w:rsidR="008947AC" w:rsidRDefault="008947AC" w:rsidP="00E23D7B">
      <w:pPr>
        <w:pStyle w:val="Bezodstpw"/>
        <w:numPr>
          <w:ilvl w:val="1"/>
          <w:numId w:val="98"/>
        </w:numPr>
        <w:spacing w:before="0"/>
        <w:jc w:val="both"/>
        <w:rPr>
          <w:rFonts w:cs="Calibri"/>
          <w:sz w:val="22"/>
          <w:szCs w:val="22"/>
        </w:rPr>
      </w:pPr>
      <w:r w:rsidRPr="00CB093B">
        <w:rPr>
          <w:rFonts w:cs="Calibri"/>
          <w:sz w:val="22"/>
          <w:szCs w:val="22"/>
        </w:rPr>
        <w:t>Etap II- w terminie 7 miesięcy od podpisania Umowy,</w:t>
      </w:r>
    </w:p>
    <w:p w14:paraId="2389AE58" w14:textId="69863B2D" w:rsidR="008947AC" w:rsidRDefault="008947AC" w:rsidP="00E23D7B">
      <w:pPr>
        <w:pStyle w:val="Bezodstpw"/>
        <w:numPr>
          <w:ilvl w:val="1"/>
          <w:numId w:val="98"/>
        </w:numPr>
        <w:spacing w:before="0"/>
        <w:jc w:val="both"/>
        <w:rPr>
          <w:rFonts w:cs="Calibri"/>
          <w:sz w:val="22"/>
          <w:szCs w:val="22"/>
        </w:rPr>
      </w:pPr>
      <w:r w:rsidRPr="00CB093B">
        <w:rPr>
          <w:rFonts w:cs="Calibri"/>
          <w:sz w:val="22"/>
          <w:szCs w:val="22"/>
        </w:rPr>
        <w:t xml:space="preserve">Etap III- w terminie </w:t>
      </w:r>
      <w:r w:rsidR="000D370E">
        <w:rPr>
          <w:rFonts w:cs="Calibri"/>
          <w:sz w:val="22"/>
          <w:szCs w:val="22"/>
        </w:rPr>
        <w:t>11</w:t>
      </w:r>
      <w:r w:rsidRPr="00CB093B">
        <w:rPr>
          <w:rFonts w:cs="Calibri"/>
          <w:sz w:val="22"/>
          <w:szCs w:val="22"/>
        </w:rPr>
        <w:t xml:space="preserve"> miesi</w:t>
      </w:r>
      <w:r w:rsidR="000D370E">
        <w:rPr>
          <w:rFonts w:cs="Calibri"/>
          <w:sz w:val="22"/>
          <w:szCs w:val="22"/>
        </w:rPr>
        <w:t>ęcy</w:t>
      </w:r>
      <w:r w:rsidRPr="00CB093B">
        <w:rPr>
          <w:rFonts w:cs="Calibri"/>
          <w:sz w:val="22"/>
          <w:szCs w:val="22"/>
        </w:rPr>
        <w:t xml:space="preserve"> od podpisania Umowy.</w:t>
      </w:r>
    </w:p>
    <w:p w14:paraId="73F21B77" w14:textId="05F2E6EB" w:rsidR="008947AC" w:rsidRPr="00A52495" w:rsidRDefault="008947AC" w:rsidP="00E23D7B">
      <w:pPr>
        <w:pStyle w:val="Bezodstpw"/>
        <w:numPr>
          <w:ilvl w:val="0"/>
          <w:numId w:val="99"/>
        </w:numPr>
        <w:spacing w:before="0"/>
        <w:ind w:left="284" w:hanging="284"/>
        <w:jc w:val="both"/>
        <w:rPr>
          <w:rFonts w:cs="Calibri"/>
          <w:sz w:val="22"/>
          <w:szCs w:val="22"/>
        </w:rPr>
      </w:pPr>
      <w:r w:rsidRPr="00A52495">
        <w:rPr>
          <w:rFonts w:cs="Calibri"/>
          <w:sz w:val="22"/>
          <w:szCs w:val="22"/>
        </w:rPr>
        <w:lastRenderedPageBreak/>
        <w:t>Termin wykonania Przedmiotu Umowy obejmuje niezbędny czas do przeprowadzenia czynności</w:t>
      </w:r>
      <w:r w:rsidR="00A52495" w:rsidRPr="00A52495">
        <w:rPr>
          <w:rFonts w:cs="Calibri"/>
          <w:sz w:val="22"/>
          <w:szCs w:val="22"/>
        </w:rPr>
        <w:t xml:space="preserve"> </w:t>
      </w:r>
      <w:r w:rsidRPr="00A52495">
        <w:rPr>
          <w:rFonts w:cs="Calibri"/>
          <w:sz w:val="22"/>
          <w:szCs w:val="22"/>
        </w:rPr>
        <w:t>kontrolnych przez Zamawiającego zgodnie z postanowieniami, o których mowa w § 6 niniejszej Umowy.</w:t>
      </w:r>
    </w:p>
    <w:p w14:paraId="2A149899" w14:textId="14BCF9FC" w:rsidR="008947AC" w:rsidRDefault="008947AC" w:rsidP="00E23D7B">
      <w:pPr>
        <w:pStyle w:val="Bezodstpw"/>
        <w:numPr>
          <w:ilvl w:val="0"/>
          <w:numId w:val="99"/>
        </w:numPr>
        <w:spacing w:before="0"/>
        <w:ind w:left="284" w:hanging="284"/>
        <w:jc w:val="both"/>
        <w:rPr>
          <w:rFonts w:cs="Calibri"/>
          <w:sz w:val="22"/>
          <w:szCs w:val="22"/>
        </w:rPr>
      </w:pPr>
      <w:r w:rsidRPr="00A52495">
        <w:rPr>
          <w:rFonts w:cs="Calibri"/>
          <w:sz w:val="22"/>
          <w:szCs w:val="22"/>
        </w:rPr>
        <w:t>Przekazywanie przez Wykonawcę zrealizowanego Przedmiotu Umowy będzie następowało</w:t>
      </w:r>
      <w:r w:rsidR="00A52495" w:rsidRPr="00A52495">
        <w:rPr>
          <w:rFonts w:cs="Calibri"/>
          <w:sz w:val="22"/>
          <w:szCs w:val="22"/>
        </w:rPr>
        <w:t xml:space="preserve"> </w:t>
      </w:r>
      <w:r w:rsidRPr="00A52495">
        <w:rPr>
          <w:rFonts w:cs="Calibri"/>
          <w:sz w:val="22"/>
          <w:szCs w:val="22"/>
        </w:rPr>
        <w:t>częściami oraz etapami według harmonogramu, o którym mowa w ust. 5.</w:t>
      </w:r>
    </w:p>
    <w:p w14:paraId="732EDC80" w14:textId="3EE85EFE" w:rsidR="008947AC" w:rsidRDefault="008947AC" w:rsidP="00E23D7B">
      <w:pPr>
        <w:pStyle w:val="Bezodstpw"/>
        <w:numPr>
          <w:ilvl w:val="0"/>
          <w:numId w:val="99"/>
        </w:numPr>
        <w:spacing w:before="0"/>
        <w:ind w:left="284" w:hanging="284"/>
        <w:jc w:val="both"/>
        <w:rPr>
          <w:rFonts w:cs="Calibri"/>
          <w:sz w:val="22"/>
          <w:szCs w:val="22"/>
        </w:rPr>
      </w:pPr>
      <w:r w:rsidRPr="00A52495">
        <w:rPr>
          <w:rFonts w:cs="Calibri"/>
          <w:sz w:val="22"/>
          <w:szCs w:val="22"/>
        </w:rPr>
        <w:t>W terminie 14 dni od dnia podpisania Umowy Wykonawca opracuje w uzgodnieniu z Geodetą Miejskim lub osobą upoważnioną przez Prezydenta Miasta szczegółowy harmonogram realizacji Przedmiotu Umowy, w tym przekazywania do kontroli i odbioru wyników prac geodezyjnych i kartograficznych i przekaże uzgodniony harmonogram do akceptacji.</w:t>
      </w:r>
    </w:p>
    <w:p w14:paraId="67CE202C" w14:textId="35C52F24" w:rsidR="008947AC" w:rsidRPr="00A52495" w:rsidRDefault="008947AC" w:rsidP="00E23D7B">
      <w:pPr>
        <w:pStyle w:val="Bezodstpw"/>
        <w:numPr>
          <w:ilvl w:val="0"/>
          <w:numId w:val="99"/>
        </w:numPr>
        <w:spacing w:before="0"/>
        <w:ind w:left="284" w:hanging="284"/>
        <w:jc w:val="both"/>
        <w:rPr>
          <w:rFonts w:cs="Calibri"/>
          <w:sz w:val="22"/>
          <w:szCs w:val="22"/>
        </w:rPr>
      </w:pPr>
      <w:r w:rsidRPr="00A52495">
        <w:rPr>
          <w:rFonts w:cs="Calibri"/>
          <w:sz w:val="22"/>
          <w:szCs w:val="22"/>
        </w:rPr>
        <w:t>Haromonogram, o którym mowa w ust. 5 musi zawierać podział na etapy realizacji Przedmiotu</w:t>
      </w:r>
      <w:r w:rsidR="00A52495">
        <w:rPr>
          <w:rFonts w:cs="Calibri"/>
          <w:sz w:val="22"/>
          <w:szCs w:val="22"/>
        </w:rPr>
        <w:t xml:space="preserve"> </w:t>
      </w:r>
      <w:r w:rsidRPr="00A52495">
        <w:rPr>
          <w:rFonts w:cs="Calibri"/>
          <w:sz w:val="22"/>
          <w:szCs w:val="22"/>
        </w:rPr>
        <w:t>Umowy oraz uwzględniać terminy określone w ust. 2, w tym terminy przewidziane na kontrolę wykonanych prac.</w:t>
      </w:r>
    </w:p>
    <w:p w14:paraId="69B5139F" w14:textId="6117AFC5" w:rsidR="008947AC" w:rsidRPr="008947AC" w:rsidRDefault="008947AC" w:rsidP="00E23D7B">
      <w:pPr>
        <w:pStyle w:val="Bezodstpw"/>
        <w:numPr>
          <w:ilvl w:val="0"/>
          <w:numId w:val="99"/>
        </w:numPr>
        <w:spacing w:before="0"/>
        <w:ind w:left="284" w:hanging="284"/>
        <w:jc w:val="both"/>
        <w:rPr>
          <w:rFonts w:cs="Calibri"/>
          <w:sz w:val="22"/>
          <w:szCs w:val="22"/>
        </w:rPr>
      </w:pPr>
      <w:r w:rsidRPr="008947AC">
        <w:rPr>
          <w:rFonts w:cs="Calibri"/>
          <w:sz w:val="22"/>
          <w:szCs w:val="22"/>
        </w:rPr>
        <w:t>Harmonogram, o którym mowa w ust. 5, powinien określać w szczególności podział Przedmiotu Umowy na etapy przekazywane do kontroli i odbioru oraz terminy m. in. rozpoczęcia, zakończenia i przekazania do odbioru prac geodezyjnych mających na celu pozyskanie danych ewidencyjnych (poszczególne prace geodezyjne), rozpoczęcia i zakończenia oraz przekazania do odbioru wyników prac związanych z przeprowadzeniem gleboznawczej klasyfikacji gruntów, zakończenia i przekazania do odbioru wyników prac związanych z opracowaniem projektu operatu opisowo- kartograficznego, terminy rozpoczęcia i zakończenia zasilenia bazy danych ewidencji gruntów i budynków oraz terminy przewidziane na weryfikacje wewnętrzną oraz terminy kontroli i odbioru.</w:t>
      </w:r>
    </w:p>
    <w:p w14:paraId="62BE9A38" w14:textId="64BEFFD1" w:rsidR="008947AC" w:rsidRPr="008947AC" w:rsidRDefault="008947AC" w:rsidP="00E23D7B">
      <w:pPr>
        <w:pStyle w:val="Bezodstpw"/>
        <w:numPr>
          <w:ilvl w:val="0"/>
          <w:numId w:val="99"/>
        </w:numPr>
        <w:spacing w:before="0"/>
        <w:ind w:left="284" w:hanging="284"/>
        <w:jc w:val="both"/>
        <w:rPr>
          <w:rFonts w:cs="Calibri"/>
          <w:sz w:val="22"/>
          <w:szCs w:val="22"/>
        </w:rPr>
      </w:pPr>
      <w:r w:rsidRPr="008947AC">
        <w:rPr>
          <w:rFonts w:cs="Calibri"/>
          <w:sz w:val="22"/>
          <w:szCs w:val="22"/>
        </w:rPr>
        <w:t>W terminie nie dłuższym niż 14 dni roboczych Wykonawca uzgodni z Zamawiającym planowane do zastosowania technologie aktualizacji bazy danych ewidencji gruntów i budynków, narzędzi kontroli wewnętrznych, metod pomiarowych w zakresie realizacji modernizacji, sposobu wymiany danych pomiędzy Stronami.</w:t>
      </w:r>
    </w:p>
    <w:p w14:paraId="452F3FEB" w14:textId="77777777" w:rsidR="008947AC" w:rsidRPr="008947AC" w:rsidRDefault="008947AC" w:rsidP="00E23D7B">
      <w:pPr>
        <w:pStyle w:val="Bezodstpw"/>
        <w:numPr>
          <w:ilvl w:val="0"/>
          <w:numId w:val="99"/>
        </w:numPr>
        <w:spacing w:before="0"/>
        <w:ind w:left="284" w:hanging="284"/>
        <w:jc w:val="both"/>
        <w:rPr>
          <w:rFonts w:cs="Calibri"/>
          <w:sz w:val="22"/>
          <w:szCs w:val="22"/>
        </w:rPr>
      </w:pPr>
      <w:r w:rsidRPr="008947AC">
        <w:rPr>
          <w:rFonts w:cs="Calibri"/>
          <w:sz w:val="22"/>
          <w:szCs w:val="22"/>
        </w:rPr>
        <w:t>Do wykonania czynności nadzoru i weryfikacji technicznej oraz wsparcia w bieżącej kontroli i monitoringu prac objętych niniejszą Umową, ze strony Zamawiającego upoważniony będzie Inspektor Nadzoru, wyłoniony w toku odrębnego postępowania.</w:t>
      </w:r>
    </w:p>
    <w:p w14:paraId="40B3F197" w14:textId="77777777" w:rsidR="008947AC" w:rsidRPr="008947AC" w:rsidRDefault="008947AC" w:rsidP="00E23D7B">
      <w:pPr>
        <w:pStyle w:val="Bezodstpw"/>
        <w:numPr>
          <w:ilvl w:val="0"/>
          <w:numId w:val="99"/>
        </w:numPr>
        <w:spacing w:before="0"/>
        <w:ind w:left="284" w:hanging="284"/>
        <w:jc w:val="both"/>
        <w:rPr>
          <w:rFonts w:cs="Calibri"/>
          <w:sz w:val="22"/>
          <w:szCs w:val="22"/>
        </w:rPr>
      </w:pPr>
      <w:r w:rsidRPr="008947AC">
        <w:rPr>
          <w:rFonts w:cs="Calibri"/>
          <w:sz w:val="22"/>
          <w:szCs w:val="22"/>
        </w:rPr>
        <w:t xml:space="preserve">Termin realizacji etapu rozumiany jest jako odbiór etapu. Wykonawca zobowiązany </w:t>
      </w:r>
      <w:r w:rsidRPr="008947AC">
        <w:rPr>
          <w:rFonts w:cs="Calibri"/>
          <w:sz w:val="22"/>
          <w:szCs w:val="22"/>
        </w:rPr>
        <w:br/>
        <w:t xml:space="preserve">jest uwzględnić przewidywany czas na kontrolę zadań przewidzianych do wykonania </w:t>
      </w:r>
      <w:r w:rsidRPr="008947AC">
        <w:rPr>
          <w:rFonts w:cs="Calibri"/>
          <w:sz w:val="22"/>
          <w:szCs w:val="22"/>
        </w:rPr>
        <w:br/>
        <w:t xml:space="preserve">w poszczególnych etapach Przedmiotu Umowy. Pozytywna weryfikacja będzie podstawą </w:t>
      </w:r>
      <w:r w:rsidRPr="008947AC">
        <w:rPr>
          <w:rFonts w:cs="Calibri"/>
          <w:sz w:val="22"/>
          <w:szCs w:val="22"/>
        </w:rPr>
        <w:br/>
        <w:t>do odbioru etapu.</w:t>
      </w:r>
    </w:p>
    <w:p w14:paraId="5247F1D1" w14:textId="77777777" w:rsidR="008947AC" w:rsidRPr="008947AC" w:rsidRDefault="008947AC" w:rsidP="00A52495">
      <w:pPr>
        <w:pStyle w:val="Bezodstpw"/>
        <w:spacing w:before="0"/>
        <w:jc w:val="center"/>
        <w:rPr>
          <w:rFonts w:cs="Calibri"/>
          <w:b/>
          <w:sz w:val="22"/>
          <w:szCs w:val="22"/>
        </w:rPr>
      </w:pPr>
      <w:r w:rsidRPr="008947AC">
        <w:rPr>
          <w:rFonts w:cs="Calibri"/>
          <w:b/>
          <w:sz w:val="22"/>
          <w:szCs w:val="22"/>
        </w:rPr>
        <w:t>§ 3.</w:t>
      </w:r>
    </w:p>
    <w:p w14:paraId="0D8E3990" w14:textId="3F646C4E" w:rsidR="008947AC" w:rsidRPr="008947AC" w:rsidRDefault="008947AC" w:rsidP="00A52495">
      <w:pPr>
        <w:pStyle w:val="Bezodstpw"/>
        <w:spacing w:before="0"/>
        <w:jc w:val="center"/>
        <w:rPr>
          <w:rFonts w:cs="Calibri"/>
          <w:b/>
          <w:sz w:val="22"/>
          <w:szCs w:val="22"/>
        </w:rPr>
      </w:pPr>
      <w:r w:rsidRPr="008947AC">
        <w:rPr>
          <w:rFonts w:cs="Calibri"/>
          <w:b/>
          <w:sz w:val="22"/>
          <w:szCs w:val="22"/>
        </w:rPr>
        <w:t>Obowiązki Zamawiającego</w:t>
      </w:r>
    </w:p>
    <w:p w14:paraId="2442F6DF" w14:textId="5B1778CD" w:rsidR="008947AC" w:rsidRDefault="008947AC" w:rsidP="00E23D7B">
      <w:pPr>
        <w:pStyle w:val="Bezodstpw"/>
        <w:numPr>
          <w:ilvl w:val="0"/>
          <w:numId w:val="100"/>
        </w:numPr>
        <w:spacing w:before="0"/>
        <w:ind w:left="284"/>
        <w:jc w:val="both"/>
        <w:rPr>
          <w:rFonts w:cs="Calibri"/>
          <w:sz w:val="22"/>
          <w:szCs w:val="22"/>
        </w:rPr>
      </w:pPr>
      <w:r w:rsidRPr="008947AC">
        <w:rPr>
          <w:rFonts w:cs="Calibri"/>
          <w:sz w:val="22"/>
          <w:szCs w:val="22"/>
        </w:rPr>
        <w:t>Zamawiający zobowiązuje się do współdziałania przy realizacji Umowy, a w szczególności do:</w:t>
      </w:r>
    </w:p>
    <w:p w14:paraId="38058D46" w14:textId="4307BE3F" w:rsidR="008947AC" w:rsidRDefault="008947AC" w:rsidP="00E23D7B">
      <w:pPr>
        <w:pStyle w:val="Bezodstpw"/>
        <w:numPr>
          <w:ilvl w:val="1"/>
          <w:numId w:val="100"/>
        </w:numPr>
        <w:spacing w:before="0"/>
        <w:jc w:val="both"/>
        <w:rPr>
          <w:rFonts w:cs="Calibri"/>
          <w:sz w:val="22"/>
          <w:szCs w:val="22"/>
        </w:rPr>
      </w:pPr>
      <w:r w:rsidRPr="00A52495">
        <w:rPr>
          <w:rFonts w:cs="Calibri"/>
          <w:sz w:val="22"/>
          <w:szCs w:val="22"/>
        </w:rPr>
        <w:t>udostępniania, w możliwie jak najkrótszym czasie niezbędnych do realizacji Przedmiotu Umowy danych, dokumentów i informacji znajdujących się w posiadaniu Zamawiającego,</w:t>
      </w:r>
    </w:p>
    <w:p w14:paraId="48097C1D" w14:textId="5CB482A9" w:rsidR="008947AC" w:rsidRDefault="008947AC" w:rsidP="00E23D7B">
      <w:pPr>
        <w:pStyle w:val="Bezodstpw"/>
        <w:numPr>
          <w:ilvl w:val="1"/>
          <w:numId w:val="100"/>
        </w:numPr>
        <w:spacing w:before="0"/>
        <w:jc w:val="both"/>
        <w:rPr>
          <w:rFonts w:cs="Calibri"/>
          <w:sz w:val="22"/>
          <w:szCs w:val="22"/>
        </w:rPr>
      </w:pPr>
      <w:r w:rsidRPr="00A52495">
        <w:rPr>
          <w:rFonts w:cs="Calibri"/>
          <w:sz w:val="22"/>
          <w:szCs w:val="22"/>
        </w:rPr>
        <w:t>udzielania Wykonawcy niezbędnych upoważnień,</w:t>
      </w:r>
    </w:p>
    <w:p w14:paraId="2EEB3B87" w14:textId="72108EDF" w:rsidR="008947AC" w:rsidRDefault="008947AC" w:rsidP="00E23D7B">
      <w:pPr>
        <w:pStyle w:val="Bezodstpw"/>
        <w:numPr>
          <w:ilvl w:val="1"/>
          <w:numId w:val="100"/>
        </w:numPr>
        <w:spacing w:before="0"/>
        <w:jc w:val="both"/>
        <w:rPr>
          <w:rFonts w:cs="Calibri"/>
          <w:sz w:val="22"/>
          <w:szCs w:val="22"/>
        </w:rPr>
      </w:pPr>
      <w:r w:rsidRPr="00A52495">
        <w:rPr>
          <w:rFonts w:cs="Calibri"/>
          <w:sz w:val="22"/>
          <w:szCs w:val="22"/>
        </w:rPr>
        <w:t>utrzymywania roboczych kontaktów z Wykonawcą w formie spotkań, rozmów telefonicznych, wideokonferencji oraz komunikacji e-mail.</w:t>
      </w:r>
    </w:p>
    <w:p w14:paraId="64C1AE67" w14:textId="2A89784C" w:rsidR="008947AC" w:rsidRPr="001462BB" w:rsidRDefault="008947AC" w:rsidP="001462BB">
      <w:pPr>
        <w:pStyle w:val="Bezodstpw"/>
        <w:numPr>
          <w:ilvl w:val="0"/>
          <w:numId w:val="100"/>
        </w:numPr>
        <w:spacing w:before="0"/>
        <w:ind w:left="284"/>
        <w:jc w:val="both"/>
        <w:rPr>
          <w:rFonts w:cs="Calibri"/>
          <w:sz w:val="22"/>
          <w:szCs w:val="22"/>
        </w:rPr>
      </w:pPr>
      <w:r w:rsidRPr="00A52495">
        <w:rPr>
          <w:rFonts w:cs="Calibri"/>
          <w:sz w:val="22"/>
          <w:szCs w:val="22"/>
        </w:rPr>
        <w:t>W imieniu Zamawiającego działać może Geodeta Miejski lub osoba upoważniona przez Zamawiającego.</w:t>
      </w:r>
    </w:p>
    <w:p w14:paraId="754C8BC4" w14:textId="77777777" w:rsidR="008947AC" w:rsidRPr="008947AC" w:rsidRDefault="008947AC" w:rsidP="00396D4F">
      <w:pPr>
        <w:pStyle w:val="Bezodstpw"/>
        <w:ind w:left="284"/>
        <w:jc w:val="center"/>
        <w:rPr>
          <w:rFonts w:cs="Calibri"/>
          <w:sz w:val="22"/>
          <w:szCs w:val="22"/>
        </w:rPr>
      </w:pPr>
      <w:r w:rsidRPr="008947AC">
        <w:rPr>
          <w:rFonts w:cs="Calibri"/>
          <w:b/>
          <w:sz w:val="22"/>
          <w:szCs w:val="22"/>
        </w:rPr>
        <w:t>§ 4.</w:t>
      </w:r>
    </w:p>
    <w:p w14:paraId="15054583" w14:textId="5DD13F10" w:rsidR="008947AC" w:rsidRPr="00A52495" w:rsidRDefault="008947AC" w:rsidP="00A52495">
      <w:pPr>
        <w:pStyle w:val="Bezodstpw"/>
        <w:spacing w:before="0"/>
        <w:jc w:val="center"/>
        <w:rPr>
          <w:rFonts w:cs="Calibri"/>
          <w:b/>
          <w:sz w:val="22"/>
          <w:szCs w:val="22"/>
        </w:rPr>
      </w:pPr>
      <w:r w:rsidRPr="008947AC">
        <w:rPr>
          <w:rFonts w:cs="Calibri"/>
          <w:b/>
          <w:sz w:val="22"/>
          <w:szCs w:val="22"/>
        </w:rPr>
        <w:t>Obowiązki Wykonawcy</w:t>
      </w:r>
    </w:p>
    <w:p w14:paraId="064879A0" w14:textId="54321A53" w:rsidR="008947AC" w:rsidRDefault="008947AC" w:rsidP="00E23D7B">
      <w:pPr>
        <w:pStyle w:val="Bezodstpw"/>
        <w:numPr>
          <w:ilvl w:val="0"/>
          <w:numId w:val="101"/>
        </w:numPr>
        <w:spacing w:before="0"/>
        <w:ind w:left="284"/>
        <w:jc w:val="both"/>
        <w:rPr>
          <w:rFonts w:cs="Calibri"/>
          <w:sz w:val="22"/>
          <w:szCs w:val="22"/>
        </w:rPr>
      </w:pPr>
      <w:r w:rsidRPr="008947AC">
        <w:rPr>
          <w:rFonts w:cs="Calibri"/>
          <w:sz w:val="22"/>
          <w:szCs w:val="22"/>
        </w:rPr>
        <w:t xml:space="preserve">Wykonawca oświadcza, że posiada kwalifikacje oraz niezbędne doświadczenie i wiedzę </w:t>
      </w:r>
      <w:r w:rsidRPr="008947AC">
        <w:rPr>
          <w:rFonts w:cs="Calibri"/>
          <w:sz w:val="22"/>
          <w:szCs w:val="22"/>
        </w:rPr>
        <w:br/>
        <w:t>do należytego wykonania Przedmiotu Umowy oraz dysponuje odpowiednią do tego celu bazą techniczną i zasobami osobowymi.</w:t>
      </w:r>
    </w:p>
    <w:p w14:paraId="256EAA18" w14:textId="7719C8FD" w:rsidR="008947AC" w:rsidRDefault="008947AC" w:rsidP="00E23D7B">
      <w:pPr>
        <w:pStyle w:val="Bezodstpw"/>
        <w:numPr>
          <w:ilvl w:val="0"/>
          <w:numId w:val="101"/>
        </w:numPr>
        <w:spacing w:before="0"/>
        <w:ind w:left="284"/>
        <w:jc w:val="both"/>
        <w:rPr>
          <w:rFonts w:cs="Calibri"/>
          <w:sz w:val="22"/>
          <w:szCs w:val="22"/>
        </w:rPr>
      </w:pPr>
      <w:r w:rsidRPr="00A52495">
        <w:rPr>
          <w:rFonts w:cs="Calibri"/>
          <w:sz w:val="22"/>
          <w:szCs w:val="22"/>
        </w:rPr>
        <w:t>Wykonawca zobowiązuje się do wykonania Przedmiotu Umowy z należytą starannością, rozumianą zgodnie z art. 355 § 2 Kodeksu Cywilnego jako staranność profesjonalisty prowadzącego zawodowo działalność gospodarczo m .in. w zakresie usług objętych przedmiotem Umowy.</w:t>
      </w:r>
    </w:p>
    <w:p w14:paraId="218032B0" w14:textId="7320AAD2" w:rsidR="008947AC" w:rsidRDefault="008947AC" w:rsidP="00E23D7B">
      <w:pPr>
        <w:pStyle w:val="Bezodstpw"/>
        <w:numPr>
          <w:ilvl w:val="0"/>
          <w:numId w:val="101"/>
        </w:numPr>
        <w:spacing w:before="0"/>
        <w:ind w:left="284"/>
        <w:jc w:val="both"/>
        <w:rPr>
          <w:rFonts w:cs="Calibri"/>
          <w:sz w:val="22"/>
          <w:szCs w:val="22"/>
        </w:rPr>
      </w:pPr>
      <w:r w:rsidRPr="00A52495">
        <w:rPr>
          <w:rFonts w:cs="Calibri"/>
          <w:sz w:val="22"/>
          <w:szCs w:val="22"/>
        </w:rPr>
        <w:lastRenderedPageBreak/>
        <w:t>Wykonawca zobowiązuje się do wykonania Przedmiotu Umowy z zachowaniem najwyższych standardów jakości, zgodnie z Projektem modernizacji, warunkami technicznymi, zasadami wiedzy technicznej i obowiązującymi w tym zakresie przepisami prawa.</w:t>
      </w:r>
    </w:p>
    <w:p w14:paraId="4E2546DB" w14:textId="278DE263" w:rsidR="008947AC" w:rsidRDefault="008947AC" w:rsidP="00E23D7B">
      <w:pPr>
        <w:pStyle w:val="Bezodstpw"/>
        <w:numPr>
          <w:ilvl w:val="0"/>
          <w:numId w:val="101"/>
        </w:numPr>
        <w:spacing w:before="0"/>
        <w:ind w:left="284"/>
        <w:jc w:val="both"/>
        <w:rPr>
          <w:rFonts w:cs="Calibri"/>
          <w:sz w:val="22"/>
          <w:szCs w:val="22"/>
        </w:rPr>
      </w:pPr>
      <w:r w:rsidRPr="00A52495">
        <w:rPr>
          <w:rFonts w:cs="Calibri"/>
          <w:sz w:val="22"/>
          <w:szCs w:val="22"/>
        </w:rPr>
        <w:t>Operat techniczny powstały w wyniku wykonania Przedmiotu Umowy Wykonawca ma obowiązek skompletować zgodnie z obowiązującymi przepisami prawa, warunkami technicznymi oraz wskazaniami Projektu modernizacji.</w:t>
      </w:r>
    </w:p>
    <w:p w14:paraId="071C0CE3" w14:textId="1AC35EE6" w:rsidR="008947AC" w:rsidRDefault="008947AC" w:rsidP="00E23D7B">
      <w:pPr>
        <w:pStyle w:val="Bezodstpw"/>
        <w:numPr>
          <w:ilvl w:val="0"/>
          <w:numId w:val="101"/>
        </w:numPr>
        <w:spacing w:before="0"/>
        <w:ind w:left="284"/>
        <w:jc w:val="both"/>
        <w:rPr>
          <w:rFonts w:cs="Calibri"/>
          <w:sz w:val="22"/>
          <w:szCs w:val="22"/>
        </w:rPr>
      </w:pPr>
      <w:r w:rsidRPr="00A52495">
        <w:rPr>
          <w:rFonts w:cs="Calibri"/>
          <w:sz w:val="22"/>
          <w:szCs w:val="22"/>
        </w:rPr>
        <w:t>Wykonawca jest zobowiązany dostosować Przedmiot Umowy do obowiązujących przepisów prawa w przypadku ich zmiany na dwa miesiące przed terminem zakończenia. W tym celu dokona pisemnego ustalenia z Zamawiającym.</w:t>
      </w:r>
    </w:p>
    <w:p w14:paraId="5A272553" w14:textId="5D341B4E"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Zamawiający oraz Inspektor Nadzoru jest uprawniony do kontrolowania na bieżąco, na każdym etapie prac, postępu i jakości prac oraz monitoringu terminowości, a Wykonawca do niezwłocznego udostępniania informacji i danych bieżącej kontroli.</w:t>
      </w:r>
    </w:p>
    <w:p w14:paraId="2ACFB838" w14:textId="4939009C"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Wykonawca ma obowiązek współpracować i współdziałać z przedstawicielami Zamawiającego oraz Inspektorem Nadzoru.</w:t>
      </w:r>
    </w:p>
    <w:p w14:paraId="7DDB18BA" w14:textId="0DB34F70"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Wykonawca będzie brał udział w spotkaniach roboczych dotyczących problematyki związanej z</w:t>
      </w:r>
      <w:r w:rsidR="00E229A3">
        <w:rPr>
          <w:rFonts w:cs="Calibri"/>
          <w:sz w:val="22"/>
          <w:szCs w:val="22"/>
        </w:rPr>
        <w:t xml:space="preserve"> </w:t>
      </w:r>
      <w:r w:rsidRPr="00E229A3">
        <w:rPr>
          <w:rFonts w:cs="Calibri"/>
          <w:sz w:val="22"/>
          <w:szCs w:val="22"/>
        </w:rPr>
        <w:t>realizacją Przedmiotu Umowy organizowanych w siedzibie Zamawiającego, z inicjatywy Zamawiającego lub Wykonawcy lub Inspektora Nadzoru.</w:t>
      </w:r>
    </w:p>
    <w:p w14:paraId="59509659" w14:textId="6D5769D8"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Wykonawca będzie udzielał niezwłocznie odpowiedzi w zakresie usług i zarzutów zgłaszanych co do sposobu realizacji Przedmiotu Umowy przez Zamawiającego lub Inspektora Nadzoru.</w:t>
      </w:r>
    </w:p>
    <w:p w14:paraId="03A4BB10" w14:textId="646D6114"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Wykonawca będzie stosował się do poleceń i wskazówek Zamawiającego mających związek z Przedmiotem Umowy.</w:t>
      </w:r>
    </w:p>
    <w:p w14:paraId="61A90969" w14:textId="4963E8DB"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Wszelkie dokumenty wytworzone przez Wykonawcę w toku analizy i sporządzania dokumentacji stanowią własność Zamawiającego i nie mogą być przekazywane lub odsprzedawane (w żadnej formie) osobom trzecim. Działania niezgodne z powyższym będą skutkowały rozwiązaniem Umowy bez wypowiedzenia.</w:t>
      </w:r>
    </w:p>
    <w:p w14:paraId="2CDAEE9E" w14:textId="39C5FF56"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 xml:space="preserve">Wykonawca ponosi pełną odpowiedzialność za dokumentację geodezyjno-kartograficzną niezbędną do wykonania Przedmiotu Umowy wypożyczoną z </w:t>
      </w:r>
      <w:proofErr w:type="spellStart"/>
      <w:r w:rsidRPr="00E229A3">
        <w:rPr>
          <w:rFonts w:cs="Calibri"/>
          <w:sz w:val="22"/>
          <w:szCs w:val="22"/>
        </w:rPr>
        <w:t>PZGiK</w:t>
      </w:r>
      <w:proofErr w:type="spellEnd"/>
      <w:r w:rsidRPr="00E229A3">
        <w:rPr>
          <w:rFonts w:cs="Calibri"/>
          <w:sz w:val="22"/>
          <w:szCs w:val="22"/>
        </w:rPr>
        <w:t>.</w:t>
      </w:r>
    </w:p>
    <w:p w14:paraId="6600E555" w14:textId="2097FC8D"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Spośród osób wskazanych w ofercie, legitymujących się uprawnieniami zawodowymi, Wykonawca ustanowi kierownika prac geodezyjnych i kartograficznych i zawiadomi o tym Zamawiającego w terminie nie dłuższym niż 5 dni roboczych od podpisania Umowy.</w:t>
      </w:r>
    </w:p>
    <w:p w14:paraId="4B6AE816" w14:textId="103A3790"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 xml:space="preserve">Wykonawca ma obowiązek raz na 3 miesiące w trakcie trwania Umowy licząc od dnia podpisania Umowy sporządzić sprawozdanie dotyczące stopnia zaawansowania realizacji prac. </w:t>
      </w:r>
    </w:p>
    <w:p w14:paraId="5F5677A5" w14:textId="31FE4035" w:rsidR="008947AC" w:rsidRDefault="008947AC" w:rsidP="00E23D7B">
      <w:pPr>
        <w:pStyle w:val="Bezodstpw"/>
        <w:numPr>
          <w:ilvl w:val="0"/>
          <w:numId w:val="101"/>
        </w:numPr>
        <w:spacing w:before="0"/>
        <w:ind w:left="284"/>
        <w:jc w:val="both"/>
        <w:rPr>
          <w:rFonts w:cs="Calibri"/>
          <w:sz w:val="22"/>
          <w:szCs w:val="22"/>
        </w:rPr>
      </w:pPr>
      <w:r w:rsidRPr="00E229A3">
        <w:rPr>
          <w:rFonts w:cs="Calibri"/>
          <w:sz w:val="22"/>
          <w:szCs w:val="22"/>
        </w:rPr>
        <w:t>W przypadku uzasadnionej potrzeby zmiany osoby wyznaczonej przez Wykonawcę do kierowania pracami geodezyjnymi i kartograficznymi lub uzasadnionej potrzeby zmiany osób wskazanych w ofercie zdolnych do wykonania zamówienia, Wykonawca wyznaczy na ich miejsce inne osoby posiadające uprawnienia zawodowe i kwalifikacje, nie niższe, niż wskazane w ofercie oraz zawiadomi o tym Zamawiającego.</w:t>
      </w:r>
    </w:p>
    <w:p w14:paraId="1338E51D" w14:textId="26EC4AC0" w:rsidR="008947AC" w:rsidRPr="001462BB" w:rsidRDefault="000E4B39" w:rsidP="004A5D3E">
      <w:pPr>
        <w:pStyle w:val="Akapitzlist"/>
        <w:numPr>
          <w:ilvl w:val="0"/>
          <w:numId w:val="101"/>
        </w:numPr>
        <w:spacing w:before="0"/>
        <w:ind w:left="284"/>
        <w:rPr>
          <w:rFonts w:cs="Calibri"/>
          <w:sz w:val="22"/>
          <w:szCs w:val="22"/>
        </w:rPr>
      </w:pPr>
      <w:r w:rsidRPr="000E4B39">
        <w:rPr>
          <w:rFonts w:cs="Calibri"/>
          <w:sz w:val="22"/>
          <w:szCs w:val="22"/>
        </w:rPr>
        <w:t xml:space="preserve">Wykonawca oświadcza, iż we flocie pojazdów samochodowych, (w rozumieniu art. 2 pkt 33 ustawy z dnia 20 czerwca 1997 r. Prawo o ruchu drogowym, Dz.U. z 2021r. poz. 450 z </w:t>
      </w:r>
      <w:proofErr w:type="spellStart"/>
      <w:r w:rsidRPr="000E4B39">
        <w:rPr>
          <w:rFonts w:cs="Calibri"/>
          <w:sz w:val="22"/>
          <w:szCs w:val="22"/>
        </w:rPr>
        <w:t>późn</w:t>
      </w:r>
      <w:proofErr w:type="spellEnd"/>
      <w:r w:rsidRPr="000E4B39">
        <w:rPr>
          <w:rFonts w:cs="Calibri"/>
          <w:sz w:val="22"/>
          <w:szCs w:val="22"/>
        </w:rPr>
        <w:t xml:space="preserve">. zm.)  użytkowanych przy wykonaniu zadania publicznego zleconego przez Miasto Ostrołęka dysponuje odpowiednim udziałem pojazdów elektrycznych lub napędzanych gazem i spełnienia postanowienia ustawy z dnia 11 stycznia 2018 r. o </w:t>
      </w:r>
      <w:proofErr w:type="spellStart"/>
      <w:r w:rsidRPr="000E4B39">
        <w:rPr>
          <w:rFonts w:cs="Calibri"/>
          <w:sz w:val="22"/>
          <w:szCs w:val="22"/>
        </w:rPr>
        <w:t>elektromobilności</w:t>
      </w:r>
      <w:proofErr w:type="spellEnd"/>
      <w:r w:rsidRPr="000E4B39">
        <w:rPr>
          <w:rFonts w:cs="Calibri"/>
          <w:sz w:val="22"/>
          <w:szCs w:val="22"/>
        </w:rPr>
        <w:t xml:space="preserve"> i paliwach alternatywnych (</w:t>
      </w:r>
      <w:proofErr w:type="spellStart"/>
      <w:r w:rsidRPr="000E4B39">
        <w:rPr>
          <w:rFonts w:cs="Calibri"/>
          <w:sz w:val="22"/>
          <w:szCs w:val="22"/>
        </w:rPr>
        <w:t>t.j</w:t>
      </w:r>
      <w:proofErr w:type="spellEnd"/>
      <w:r w:rsidRPr="000E4B39">
        <w:rPr>
          <w:rFonts w:cs="Calibri"/>
          <w:sz w:val="22"/>
          <w:szCs w:val="22"/>
        </w:rPr>
        <w:t xml:space="preserve">. Dz.U.2021 poz. 110 z </w:t>
      </w:r>
      <w:proofErr w:type="spellStart"/>
      <w:r w:rsidRPr="000E4B39">
        <w:rPr>
          <w:rFonts w:cs="Calibri"/>
          <w:sz w:val="22"/>
          <w:szCs w:val="22"/>
        </w:rPr>
        <w:t>późn</w:t>
      </w:r>
      <w:proofErr w:type="spellEnd"/>
      <w:r w:rsidRPr="000E4B39">
        <w:rPr>
          <w:rFonts w:cs="Calibri"/>
          <w:sz w:val="22"/>
          <w:szCs w:val="22"/>
        </w:rPr>
        <w:t>. zm.) - dot. udziału pojazdów elektrycznych lub napędzanych gazem ziemnym w ramach wykonywania zadań publicznych zleconych przez jednostkę samorządu terytorialnego - o ile wykonanie zadania publicznego wymaga dysponowania pojazdami samochodowymi.</w:t>
      </w:r>
    </w:p>
    <w:p w14:paraId="08BA39CB" w14:textId="77777777" w:rsidR="008947AC" w:rsidRPr="008947AC" w:rsidRDefault="008947AC" w:rsidP="00E229A3">
      <w:pPr>
        <w:pStyle w:val="Bezodstpw"/>
        <w:spacing w:before="0"/>
        <w:jc w:val="center"/>
        <w:rPr>
          <w:rFonts w:cs="Calibri"/>
          <w:b/>
          <w:sz w:val="22"/>
          <w:szCs w:val="22"/>
        </w:rPr>
      </w:pPr>
      <w:r w:rsidRPr="008947AC">
        <w:rPr>
          <w:rFonts w:cs="Calibri"/>
          <w:b/>
          <w:sz w:val="22"/>
          <w:szCs w:val="22"/>
        </w:rPr>
        <w:t>§ 5</w:t>
      </w:r>
    </w:p>
    <w:p w14:paraId="3D82E1EE" w14:textId="6AF3E9EF" w:rsidR="008947AC" w:rsidRPr="008947AC" w:rsidRDefault="008947AC" w:rsidP="00E229A3">
      <w:pPr>
        <w:pStyle w:val="Bezodstpw"/>
        <w:spacing w:before="0"/>
        <w:jc w:val="center"/>
        <w:rPr>
          <w:rFonts w:cs="Calibri"/>
          <w:b/>
          <w:sz w:val="22"/>
          <w:szCs w:val="22"/>
        </w:rPr>
      </w:pPr>
      <w:r w:rsidRPr="008947AC">
        <w:rPr>
          <w:rFonts w:cs="Calibri"/>
          <w:b/>
          <w:sz w:val="22"/>
          <w:szCs w:val="22"/>
        </w:rPr>
        <w:t>Podwykonawcy</w:t>
      </w:r>
    </w:p>
    <w:p w14:paraId="61224C17" w14:textId="77777777" w:rsidR="008947AC" w:rsidRPr="008947AC" w:rsidRDefault="008947AC" w:rsidP="00E23D7B">
      <w:pPr>
        <w:pStyle w:val="Bezodstpw"/>
        <w:numPr>
          <w:ilvl w:val="0"/>
          <w:numId w:val="96"/>
        </w:numPr>
        <w:spacing w:before="0"/>
        <w:jc w:val="both"/>
        <w:rPr>
          <w:rFonts w:cs="Calibri"/>
          <w:sz w:val="22"/>
          <w:szCs w:val="22"/>
        </w:rPr>
      </w:pPr>
      <w:r w:rsidRPr="008947AC">
        <w:rPr>
          <w:rFonts w:cs="Calibri"/>
          <w:sz w:val="22"/>
          <w:szCs w:val="22"/>
        </w:rPr>
        <w:t xml:space="preserve">Jeżeli Wykonawca wykonuje przedmiot umowy przy udziale Podwykonawców wskazanych w ofercie lub zgłoszonych na późniejszym etapie realizacji prac, w przypadku zmiany albo rezygnacji </w:t>
      </w:r>
      <w:r w:rsidRPr="008947AC">
        <w:rPr>
          <w:rFonts w:cs="Calibri"/>
          <w:sz w:val="22"/>
          <w:szCs w:val="22"/>
        </w:rPr>
        <w:lastRenderedPageBreak/>
        <w:t>pierwotnie zgłoszonego Podwykonawcy, Wykonawca zobowiązany jest przekazać Zamawiającemu projekt umowy o podwykonawstwo oraz potwierdzoną za zgodność z oryginałem kopię tej umowy, ze wskazaniem zakresu powierzonych prac.</w:t>
      </w:r>
    </w:p>
    <w:p w14:paraId="7BCDE605" w14:textId="77777777" w:rsidR="008947AC" w:rsidRPr="008947AC" w:rsidRDefault="008947AC" w:rsidP="00E23D7B">
      <w:pPr>
        <w:pStyle w:val="Bezodstpw"/>
        <w:numPr>
          <w:ilvl w:val="0"/>
          <w:numId w:val="96"/>
        </w:numPr>
        <w:spacing w:before="0"/>
        <w:jc w:val="both"/>
        <w:rPr>
          <w:rFonts w:cs="Calibri"/>
          <w:sz w:val="22"/>
          <w:szCs w:val="22"/>
        </w:rPr>
      </w:pPr>
      <w:r w:rsidRPr="008947AC">
        <w:rPr>
          <w:rFonts w:cs="Calibri"/>
          <w:sz w:val="22"/>
          <w:szCs w:val="22"/>
        </w:rPr>
        <w:t>W razie zgłoszenia przez Zamawiającego sprzeciwu do projektu umowy, Wykonawca zobowiązany jest do zmiany jego treści.</w:t>
      </w:r>
    </w:p>
    <w:p w14:paraId="24FE3B97" w14:textId="77777777" w:rsidR="008947AC" w:rsidRPr="008947AC" w:rsidRDefault="008947AC" w:rsidP="00E23D7B">
      <w:pPr>
        <w:pStyle w:val="Bezodstpw"/>
        <w:numPr>
          <w:ilvl w:val="0"/>
          <w:numId w:val="96"/>
        </w:numPr>
        <w:spacing w:before="0"/>
        <w:jc w:val="both"/>
        <w:rPr>
          <w:rFonts w:cs="Calibri"/>
          <w:sz w:val="22"/>
          <w:szCs w:val="22"/>
        </w:rPr>
      </w:pPr>
      <w:r w:rsidRPr="008947AC">
        <w:rPr>
          <w:rFonts w:cs="Calibri"/>
          <w:sz w:val="22"/>
          <w:szCs w:val="22"/>
        </w:rPr>
        <w:t>Umowa o podwykonawstwo nie może zawierać postanowień, uzależniających uzyskanie przez Podwykonawcę płatności od Wykonawcy, od dokonania przez Zamawiającego na rzecz Wykonawcy płatności za prace wykonane przez Podwykonawcę.</w:t>
      </w:r>
    </w:p>
    <w:p w14:paraId="4840C761" w14:textId="77777777" w:rsidR="008947AC" w:rsidRPr="008947AC" w:rsidRDefault="008947AC" w:rsidP="00E23D7B">
      <w:pPr>
        <w:pStyle w:val="Bezodstpw"/>
        <w:numPr>
          <w:ilvl w:val="0"/>
          <w:numId w:val="96"/>
        </w:numPr>
        <w:spacing w:before="0"/>
        <w:jc w:val="both"/>
        <w:rPr>
          <w:rFonts w:cs="Calibri"/>
          <w:sz w:val="22"/>
          <w:szCs w:val="22"/>
        </w:rPr>
      </w:pPr>
      <w:r w:rsidRPr="008947AC">
        <w:rPr>
          <w:rFonts w:cs="Calibri"/>
          <w:sz w:val="22"/>
          <w:szCs w:val="22"/>
        </w:rPr>
        <w:t>W przypadku powierzenia przez Wykonawcę realizacji części przedmiotu umowy Podwykonawcom, Wykonawca zobowiązany jest do dokonania we własnym zakresie zapłaty wynagrodzenia należnego Podwykonawcy, z zachowaniem terminów płatności określonych w umowie z Podwykonawcą.</w:t>
      </w:r>
    </w:p>
    <w:p w14:paraId="782D9E90" w14:textId="77777777" w:rsidR="008947AC" w:rsidRPr="008947AC" w:rsidRDefault="008947AC" w:rsidP="00E23D7B">
      <w:pPr>
        <w:pStyle w:val="Bezodstpw"/>
        <w:numPr>
          <w:ilvl w:val="0"/>
          <w:numId w:val="96"/>
        </w:numPr>
        <w:spacing w:before="0"/>
        <w:jc w:val="both"/>
        <w:rPr>
          <w:rFonts w:cs="Calibri"/>
          <w:sz w:val="22"/>
          <w:szCs w:val="22"/>
        </w:rPr>
      </w:pPr>
      <w:r w:rsidRPr="008947AC">
        <w:rPr>
          <w:rFonts w:cs="Calibri"/>
          <w:sz w:val="22"/>
          <w:szCs w:val="22"/>
        </w:rPr>
        <w:t>Jeżeli zamiana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2901B6" w14:textId="77777777" w:rsidR="008947AC" w:rsidRPr="008947AC" w:rsidRDefault="008947AC" w:rsidP="00E23D7B">
      <w:pPr>
        <w:pStyle w:val="Bezodstpw"/>
        <w:numPr>
          <w:ilvl w:val="0"/>
          <w:numId w:val="96"/>
        </w:numPr>
        <w:spacing w:before="0"/>
        <w:jc w:val="both"/>
        <w:rPr>
          <w:rFonts w:cs="Calibri"/>
          <w:sz w:val="22"/>
          <w:szCs w:val="22"/>
        </w:rPr>
      </w:pPr>
      <w:r w:rsidRPr="008947AC">
        <w:rPr>
          <w:rFonts w:cs="Calibri"/>
          <w:sz w:val="22"/>
          <w:szCs w:val="22"/>
        </w:rPr>
        <w:t xml:space="preserve"> Powierzenie wykonania części przedmiotu umowy Podwykonawcom, nie zwalnia Wykonawcy z odpowiedzialności za należyte wykonanie tej części umowy.</w:t>
      </w:r>
    </w:p>
    <w:p w14:paraId="05335F4A" w14:textId="77777777" w:rsidR="008947AC" w:rsidRPr="008947AC" w:rsidRDefault="008947AC" w:rsidP="00693B01">
      <w:pPr>
        <w:pStyle w:val="Bezodstpw"/>
        <w:ind w:left="284"/>
        <w:jc w:val="both"/>
        <w:rPr>
          <w:rFonts w:cs="Calibri"/>
          <w:sz w:val="22"/>
          <w:szCs w:val="22"/>
        </w:rPr>
      </w:pPr>
    </w:p>
    <w:p w14:paraId="1EDB47E4" w14:textId="77777777" w:rsidR="008947AC" w:rsidRPr="008947AC" w:rsidRDefault="008947AC" w:rsidP="00EE4B26">
      <w:pPr>
        <w:pStyle w:val="Bezodstpw"/>
        <w:jc w:val="center"/>
        <w:rPr>
          <w:rFonts w:cs="Calibri"/>
          <w:b/>
          <w:sz w:val="22"/>
          <w:szCs w:val="22"/>
        </w:rPr>
      </w:pPr>
      <w:r w:rsidRPr="008947AC">
        <w:rPr>
          <w:rFonts w:cs="Calibri"/>
          <w:b/>
          <w:sz w:val="22"/>
          <w:szCs w:val="22"/>
        </w:rPr>
        <w:t>§ 6.</w:t>
      </w:r>
    </w:p>
    <w:p w14:paraId="09B10418" w14:textId="0BEB50ED" w:rsidR="008947AC" w:rsidRPr="00C20F95" w:rsidRDefault="008947AC" w:rsidP="00C20F95">
      <w:pPr>
        <w:pStyle w:val="Bezodstpw"/>
        <w:spacing w:before="0"/>
        <w:jc w:val="center"/>
        <w:rPr>
          <w:rFonts w:cs="Calibri"/>
          <w:b/>
          <w:sz w:val="22"/>
          <w:szCs w:val="22"/>
        </w:rPr>
      </w:pPr>
      <w:r w:rsidRPr="008947AC">
        <w:rPr>
          <w:rFonts w:cs="Calibri"/>
          <w:b/>
          <w:sz w:val="22"/>
          <w:szCs w:val="22"/>
        </w:rPr>
        <w:t>Odbiór Przedmiotu Umowy</w:t>
      </w:r>
    </w:p>
    <w:p w14:paraId="66F6BF98" w14:textId="3DCDDB0F" w:rsidR="008947AC" w:rsidRDefault="008947AC" w:rsidP="00E23D7B">
      <w:pPr>
        <w:pStyle w:val="Bezodstpw"/>
        <w:numPr>
          <w:ilvl w:val="0"/>
          <w:numId w:val="102"/>
        </w:numPr>
        <w:spacing w:before="0"/>
        <w:ind w:left="284"/>
        <w:jc w:val="both"/>
        <w:rPr>
          <w:rFonts w:cs="Calibri"/>
          <w:sz w:val="22"/>
          <w:szCs w:val="22"/>
        </w:rPr>
      </w:pPr>
      <w:r w:rsidRPr="008947AC">
        <w:rPr>
          <w:rFonts w:cs="Calibri"/>
          <w:sz w:val="22"/>
          <w:szCs w:val="22"/>
        </w:rPr>
        <w:t>Z czynności odbioru Zamawiający sporządzi protokoły odbioru prac, o których mowa w § 1 ust. 1. Pozytywne protokoły obioru prac będą podstawą do rozliczenia Umowy przez Zamawiającego i wystawienia faktury VAT.</w:t>
      </w:r>
    </w:p>
    <w:p w14:paraId="232110DF" w14:textId="56701B52"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Odbiór poszczególnych etapów, o których mowa w § 1 ust. 1, przez Zamawiającego będzie realizowany przy wsparciu Inspektora Nadzoru, o którym mowa w § 2 ust. 8. Wykonawca</w:t>
      </w:r>
      <w:r w:rsidR="00C20F95">
        <w:rPr>
          <w:rFonts w:cs="Calibri"/>
          <w:sz w:val="22"/>
          <w:szCs w:val="22"/>
        </w:rPr>
        <w:t xml:space="preserve"> </w:t>
      </w:r>
      <w:r w:rsidRPr="00C20F95">
        <w:rPr>
          <w:rFonts w:cs="Calibri"/>
          <w:sz w:val="22"/>
          <w:szCs w:val="22"/>
        </w:rPr>
        <w:t xml:space="preserve">zobowiązuje się do współdziałania z upoważnionymi przedstawicielami Zamawiającego </w:t>
      </w:r>
      <w:r w:rsidRPr="00C20F95">
        <w:rPr>
          <w:rFonts w:cs="Calibri"/>
          <w:sz w:val="22"/>
          <w:szCs w:val="22"/>
        </w:rPr>
        <w:br/>
        <w:t>oraz Inspektora Nadzoru w zakresie wynikającym z Umowy.</w:t>
      </w:r>
    </w:p>
    <w:p w14:paraId="46910F02" w14:textId="25D4F39B"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Wykonawca każdorazowo, w terminie 3 dni roboczych przed planowanym terminem przekazania partii produktu do kontroli i odbioru, pisemnie zawiadomi Zamawiającego oraz Inspektora Nadzoru o gotowości odbioru i dacie przekazania produktu do kontroli i odbioru.</w:t>
      </w:r>
    </w:p>
    <w:p w14:paraId="45F98AF4" w14:textId="0C2C64DE"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Przez przekazanie produktu do kontroli i odbioru rozumie się wykonanie czynności wymienionych w Projekcie modernizacji i warunkach technicznych w zakresie każdego z etapów, skompletowanie wszystkich wymaganych dokumentów wskazanych w Projekcie modernizacji i warunkach technicznych i obowiązujących przepisach oraz plików bazy danych.</w:t>
      </w:r>
    </w:p>
    <w:p w14:paraId="11549A92" w14:textId="6D7FC7B8"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Zamawiający przy wsparciu Inspektora Nadzoru wykona kontrolę realizacji zadań przewidzianych do wykonania w poszczególnych etapach w zakresie ich wykonania zgodnie z obowiązującymi przepisami, Projektem modernizacji i warunkami technicznymi. Każdorazowo Zamawiający wykona kontrolę ilościową i jakościową.</w:t>
      </w:r>
    </w:p>
    <w:p w14:paraId="75BA840A" w14:textId="51EC1C55"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Czynności, o których mowa w ust. 5, Zamawiający dokona w terminie nie dłuższym niż 5 dni roboczych (I iteracja kontroli dla każdego etapu oraz części). Za dzień rozpoczęcia kontroli  uznaje się dzień roboczy następujący po dniu protokolarnego przekazania Przedmiotu Umowy dla danego etapu do Zamawiającego przez Wykonawcę do kontroli technicznej. Zamawiający przyjmuje, że sobota nie jest dniem roboczym.</w:t>
      </w:r>
    </w:p>
    <w:p w14:paraId="0F686BE5" w14:textId="3F01FE08"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 xml:space="preserve">Po przeprowadzeniu czynności, o których mowa w ust. 6, Zamawiający każdorazowo sporządzi protokół kontroli. Po czym Zamawiający uwzględniając wyniki kontroli Inspektora Nadzoru, przystępuje do odbioru. W przypadku wykazania w wyniku kontroli wad produktu Zamawiający zwraca Wykonawcy produkt do poprawy wraz z protokołem zawierającym usterki oraz wyznaczy termin na poprawę, nie dłuższy niż 3 dni robocze, a po tym terminie niezwłocznie, nie później niż w </w:t>
      </w:r>
      <w:r w:rsidRPr="00C20F95">
        <w:rPr>
          <w:rFonts w:cs="Calibri"/>
          <w:sz w:val="22"/>
          <w:szCs w:val="22"/>
        </w:rPr>
        <w:lastRenderedPageBreak/>
        <w:t>ciągu 2 dni roboczych rozpocznie procedurę odbioru, przy czym sobota nie jest uznawana jako dzień roboczy.</w:t>
      </w:r>
    </w:p>
    <w:p w14:paraId="33FFF833" w14:textId="5E5671A1"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W terminie wyznaczonym przez Zamawiającego zgodnie z ust. 7 Wykonawca obowiązany jest ponownie przekazać Zamawiającemu dany etap Przedmiotu Umowy w celu kontynuowania procesu odbioru.</w:t>
      </w:r>
    </w:p>
    <w:p w14:paraId="7DE1855B" w14:textId="2F304BB0"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Protokoły kontroli, o których mowa w ust. 7 Zamawiający dostarczy drogą elektroniczną Wykonawcy, nie później niż, w terminach, o których mowa odpowiednio w ust. 6 i 7. W przypadku nie stwierdzenia w wyniku kontroli własnej i Inspektora Nadzoru wad i usterek Zamawiający niezwłocznie dokona odbioru danego etapu Umowy oraz podpisze protokół odbioru.</w:t>
      </w:r>
    </w:p>
    <w:p w14:paraId="4FC5E32D" w14:textId="5CD1681C" w:rsidR="008947AC" w:rsidRDefault="008947AC" w:rsidP="00E23D7B">
      <w:pPr>
        <w:pStyle w:val="Bezodstpw"/>
        <w:numPr>
          <w:ilvl w:val="0"/>
          <w:numId w:val="102"/>
        </w:numPr>
        <w:spacing w:before="0"/>
        <w:ind w:left="284"/>
        <w:jc w:val="both"/>
        <w:rPr>
          <w:rFonts w:cs="Calibri"/>
          <w:sz w:val="22"/>
          <w:szCs w:val="22"/>
        </w:rPr>
      </w:pPr>
      <w:r w:rsidRPr="00C20F95">
        <w:rPr>
          <w:rFonts w:cs="Calibri"/>
          <w:sz w:val="22"/>
          <w:szCs w:val="22"/>
        </w:rPr>
        <w:t>W razie stwierdzenia w czasie kontroli i odbioru wad powstałych z przyczyn, za które odpowiada Wykonawca, nieusuniętych lub nienadających się do usunięcia, a wady te umożliwiają użytkowanie Przedmiotu Umowy zgodnie z jego przeznaczeniem- Zamawiający, z uwzględnieniem stanowiska Inspektora Nadzoru, może odstąpić od Umowy żądając kary, o której mowa w § 9 ust. 2 lub żądać wykonania Przedmiotu Umowy po raz drugi, a Wykonawca naprawi na koszt własny także szkody poniesione przez Zamawiającego w terminie wyznaczonym przez Zamawiającego.</w:t>
      </w:r>
    </w:p>
    <w:p w14:paraId="73E05D47" w14:textId="27921BC5" w:rsidR="008947AC" w:rsidRPr="001462BB" w:rsidRDefault="008947AC" w:rsidP="004A5D3E">
      <w:pPr>
        <w:pStyle w:val="Bezodstpw"/>
        <w:numPr>
          <w:ilvl w:val="0"/>
          <w:numId w:val="102"/>
        </w:numPr>
        <w:spacing w:before="0"/>
        <w:ind w:left="284"/>
        <w:jc w:val="both"/>
        <w:rPr>
          <w:rFonts w:cs="Calibri"/>
          <w:sz w:val="22"/>
          <w:szCs w:val="22"/>
        </w:rPr>
      </w:pPr>
      <w:r w:rsidRPr="00C20F95">
        <w:rPr>
          <w:rFonts w:cs="Calibri"/>
          <w:sz w:val="22"/>
          <w:szCs w:val="22"/>
        </w:rPr>
        <w:t>W przypadku etapu III Wykonawca jest zobowiązany poinformować Zamawiającego</w:t>
      </w:r>
      <w:r w:rsidR="00C20F95">
        <w:rPr>
          <w:rFonts w:cs="Calibri"/>
          <w:sz w:val="22"/>
          <w:szCs w:val="22"/>
        </w:rPr>
        <w:t xml:space="preserve"> </w:t>
      </w:r>
      <w:r w:rsidRPr="00C20F95">
        <w:rPr>
          <w:rFonts w:cs="Calibri"/>
          <w:sz w:val="22"/>
          <w:szCs w:val="22"/>
        </w:rPr>
        <w:t>o przewidywanym terminie wyłożenia projektu opisowo- kartograficznego uprzednio wcześniej zapewniając dotrzymanie ustawowego terminu oraz poinformować o gotowości do wyłożenia projektu operatu opisowo - kartograficznego co najmniej 3 dni robocze przed terminem wyłożenia, wskazanym w harmonogramie.</w:t>
      </w:r>
    </w:p>
    <w:p w14:paraId="016754B9" w14:textId="77777777" w:rsidR="008947AC" w:rsidRPr="008947AC" w:rsidRDefault="008947AC" w:rsidP="00143D09">
      <w:pPr>
        <w:pStyle w:val="Bezodstpw"/>
        <w:jc w:val="center"/>
        <w:rPr>
          <w:rFonts w:cs="Calibri"/>
          <w:b/>
          <w:sz w:val="22"/>
          <w:szCs w:val="22"/>
        </w:rPr>
      </w:pPr>
      <w:r w:rsidRPr="008947AC">
        <w:rPr>
          <w:rFonts w:cs="Calibri"/>
          <w:b/>
          <w:sz w:val="22"/>
          <w:szCs w:val="22"/>
        </w:rPr>
        <w:t>§ 7.</w:t>
      </w:r>
    </w:p>
    <w:p w14:paraId="07A73F64" w14:textId="24B66CFF" w:rsidR="008947AC" w:rsidRPr="00C20F95" w:rsidRDefault="008947AC" w:rsidP="00C20F95">
      <w:pPr>
        <w:pStyle w:val="Bezodstpw"/>
        <w:spacing w:before="0"/>
        <w:jc w:val="center"/>
        <w:rPr>
          <w:rFonts w:cs="Calibri"/>
          <w:b/>
          <w:sz w:val="22"/>
          <w:szCs w:val="22"/>
        </w:rPr>
      </w:pPr>
      <w:r w:rsidRPr="008947AC">
        <w:rPr>
          <w:rFonts w:cs="Calibri"/>
          <w:b/>
          <w:sz w:val="22"/>
          <w:szCs w:val="22"/>
        </w:rPr>
        <w:t>Rękojmia oraz gwarancja jakości wykonania</w:t>
      </w:r>
    </w:p>
    <w:p w14:paraId="36378851" w14:textId="40131F6E" w:rsidR="008947AC" w:rsidRDefault="008947AC" w:rsidP="00E23D7B">
      <w:pPr>
        <w:pStyle w:val="Bezodstpw"/>
        <w:numPr>
          <w:ilvl w:val="0"/>
          <w:numId w:val="103"/>
        </w:numPr>
        <w:spacing w:before="0"/>
        <w:ind w:left="284" w:hanging="284"/>
        <w:jc w:val="both"/>
        <w:rPr>
          <w:rFonts w:cs="Calibri"/>
          <w:sz w:val="22"/>
          <w:szCs w:val="22"/>
        </w:rPr>
      </w:pPr>
      <w:r w:rsidRPr="008947AC">
        <w:rPr>
          <w:rFonts w:cs="Calibri"/>
          <w:sz w:val="22"/>
          <w:szCs w:val="22"/>
        </w:rPr>
        <w:t>Za wszystkie nieujawnione przy odbiorze usterki lub wady odpowiada Wykonawca.</w:t>
      </w:r>
    </w:p>
    <w:p w14:paraId="0B754C9E" w14:textId="7DCBBBD2" w:rsidR="008947AC" w:rsidRDefault="008947AC" w:rsidP="00E23D7B">
      <w:pPr>
        <w:pStyle w:val="Bezodstpw"/>
        <w:numPr>
          <w:ilvl w:val="0"/>
          <w:numId w:val="103"/>
        </w:numPr>
        <w:spacing w:before="0"/>
        <w:ind w:left="284" w:hanging="284"/>
        <w:jc w:val="both"/>
        <w:rPr>
          <w:rFonts w:cs="Calibri"/>
          <w:sz w:val="22"/>
          <w:szCs w:val="22"/>
        </w:rPr>
      </w:pPr>
      <w:r w:rsidRPr="00C20F95">
        <w:rPr>
          <w:rFonts w:cs="Calibri"/>
          <w:sz w:val="22"/>
          <w:szCs w:val="22"/>
        </w:rPr>
        <w:t xml:space="preserve">Z dniem podpisania protokołu odbioru końcowego przez Strony, Wykonawca udziela Zamawiającemu gwarancji jakości na wykonany Przedmiot Umowy na okres ……….. </w:t>
      </w:r>
      <w:r w:rsidRPr="00C20F95">
        <w:rPr>
          <w:rFonts w:cs="Calibri"/>
          <w:sz w:val="22"/>
          <w:szCs w:val="22"/>
        </w:rPr>
        <w:br/>
        <w:t>W ramach gwarancji jakości Wykonawca zobowiązuje się w szczególności do usunięcia wszelkich usterek i wad zrealizowanego zamówienia na własny koszt.</w:t>
      </w:r>
    </w:p>
    <w:p w14:paraId="2E08FDED" w14:textId="10A55988"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Z dniem podpisania protokołu odbioru końcowego przez Strony, Wykonawca udzieli Zamawiającemu rękojmi na wykonany Przedmiot Umowy na okres …….. W ramach rękojmi Wykonawca zobowiązuje się w szczególności do usunięcia wszelkich usterek i wad fizycznych oraz wad prawnych zrealizowanego zamówienia na własny koszt.</w:t>
      </w:r>
    </w:p>
    <w:p w14:paraId="2A022D3D" w14:textId="25FA7E64"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Zakres świadczeń gwarancyjnych oraz z tytułu rękojmi obejmuje w szczególności udzielanie wyjaśnień na zarzuty zgłoszone do danych ujawnionych w operacie opisowo- kartograficznym w trybie art. 24a ustawy Prawo geodezyjne i kartograficzne oraz usuwanie wad. Wyjaśnienia składane będą w formie pisemnej w terminie określonym przez Zamawiającego.</w:t>
      </w:r>
    </w:p>
    <w:p w14:paraId="308E4338" w14:textId="2B5B5A18"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W razie stwierdzenia usterek i wad wykonanego Przedmiotu Umowy w okresie gwarancyjnym lub okresie rękojmi, Zamawiający zawiadomi o nich Wykonawcę w formie mailowej lub na piśmie.</w:t>
      </w:r>
    </w:p>
    <w:p w14:paraId="5CB58ED0" w14:textId="50DD34A2"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Wykonawca ma obowiązek usunięcia zgłoszonych przez Zamawiającego w okresie gwarancyjnym lub okresie rękojmi usterek i wad, w terminie wyznaczonym przez Zamawiającego, nie krótszym niż 5 dni roboczych. Termin wyznaczony przez Zamawiającego liczy się od dnia doręczenia Wykonawcy zgłoszenia usterek lub wad.</w:t>
      </w:r>
    </w:p>
    <w:p w14:paraId="3C34A8BD" w14:textId="5188931A"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 xml:space="preserve">Gwarancją objęte są wszelkie usterki i wady ujawnione po odbiorze na etapie użytkowania, również dotyczące wszelkich danych ujawnionych w bazie </w:t>
      </w:r>
      <w:proofErr w:type="spellStart"/>
      <w:r w:rsidRPr="00FF63D8">
        <w:rPr>
          <w:rFonts w:cs="Calibri"/>
          <w:sz w:val="22"/>
          <w:szCs w:val="22"/>
        </w:rPr>
        <w:t>EGiB</w:t>
      </w:r>
      <w:proofErr w:type="spellEnd"/>
      <w:r w:rsidRPr="00FF63D8">
        <w:rPr>
          <w:rFonts w:cs="Calibri"/>
          <w:sz w:val="22"/>
          <w:szCs w:val="22"/>
        </w:rPr>
        <w:t xml:space="preserve"> w zakresie graficznym i opisowym.</w:t>
      </w:r>
    </w:p>
    <w:p w14:paraId="4B3A3912" w14:textId="75E88459"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W razie stwierdzenia w okresie gwarancji jakości lub okresie rękojmi usterek i wad nienadających się do usunięcia, a powstałych z przyczyn leżących po stronie Wykonawcy, jeżeli usterki lub wady te uniemożliwiają użytkowanie Przedmiotu Umowy zgodnie z jego przeznaczeniem, Zamawiający może żądać ponownego, należytego wykonania umowy na koszt Wykonawcy.</w:t>
      </w:r>
    </w:p>
    <w:p w14:paraId="13AC3C49" w14:textId="2F4E88CE"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W przypadku nieusunięcia usterek i wad w terminie Zamawiający może zlecić ich usunięcie innemu podmiotowi i obciążyć kosztami Wykonawcę</w:t>
      </w:r>
      <w:r w:rsidR="00FF63D8">
        <w:rPr>
          <w:rFonts w:cs="Calibri"/>
          <w:sz w:val="22"/>
          <w:szCs w:val="22"/>
        </w:rPr>
        <w:t>.</w:t>
      </w:r>
    </w:p>
    <w:p w14:paraId="519180B4" w14:textId="739DB308" w:rsidR="008947AC"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t>Wykonanie przez Zamawiającego uprawnień z tytułu rękojmi za usterki lub wady jest niezależne od wykonywania uprawnień z tytułu udzielonej gwarancji jakości.</w:t>
      </w:r>
    </w:p>
    <w:p w14:paraId="56035E78" w14:textId="77777777" w:rsidR="008947AC" w:rsidRPr="00FF63D8" w:rsidRDefault="008947AC" w:rsidP="00E23D7B">
      <w:pPr>
        <w:pStyle w:val="Bezodstpw"/>
        <w:numPr>
          <w:ilvl w:val="0"/>
          <w:numId w:val="103"/>
        </w:numPr>
        <w:spacing w:before="0"/>
        <w:ind w:left="284" w:hanging="284"/>
        <w:jc w:val="both"/>
        <w:rPr>
          <w:rFonts w:cs="Calibri"/>
          <w:sz w:val="22"/>
          <w:szCs w:val="22"/>
        </w:rPr>
      </w:pPr>
      <w:r w:rsidRPr="00FF63D8">
        <w:rPr>
          <w:rFonts w:cs="Calibri"/>
          <w:sz w:val="22"/>
          <w:szCs w:val="22"/>
        </w:rPr>
        <w:lastRenderedPageBreak/>
        <w:t>Za nieusunięcie przez Wykonawcę w okresie gwarancyjnym lub okresie rękojmi, usterek lub wad Przedmiotu Umowy, w terminie wyznaczonym przez Zamawiającego, Wykonawca zapłaci karę określoną w § 9 ust. 2 pkt 4 niniejszej Umowy.</w:t>
      </w:r>
    </w:p>
    <w:p w14:paraId="5A4BFCB5" w14:textId="77777777" w:rsidR="008947AC" w:rsidRPr="008947AC" w:rsidRDefault="008947AC" w:rsidP="004A5D3E">
      <w:pPr>
        <w:pStyle w:val="Bezodstpw"/>
        <w:rPr>
          <w:rFonts w:cs="Calibri"/>
          <w:sz w:val="22"/>
          <w:szCs w:val="22"/>
        </w:rPr>
      </w:pPr>
    </w:p>
    <w:p w14:paraId="302A80CC" w14:textId="77777777" w:rsidR="008947AC" w:rsidRPr="008947AC" w:rsidRDefault="008947AC" w:rsidP="00FF63D8">
      <w:pPr>
        <w:pStyle w:val="Bezodstpw"/>
        <w:spacing w:before="0"/>
        <w:jc w:val="center"/>
        <w:rPr>
          <w:rFonts w:cs="Calibri"/>
          <w:b/>
          <w:sz w:val="22"/>
          <w:szCs w:val="22"/>
        </w:rPr>
      </w:pPr>
      <w:r w:rsidRPr="008947AC">
        <w:rPr>
          <w:rFonts w:cs="Calibri"/>
          <w:b/>
          <w:sz w:val="22"/>
          <w:szCs w:val="22"/>
        </w:rPr>
        <w:t>§ 8.</w:t>
      </w:r>
    </w:p>
    <w:p w14:paraId="1EA63038" w14:textId="1137145D" w:rsidR="008947AC" w:rsidRPr="00FF63D8" w:rsidRDefault="008947AC" w:rsidP="00FF63D8">
      <w:pPr>
        <w:pStyle w:val="Bezodstpw"/>
        <w:spacing w:before="0"/>
        <w:jc w:val="center"/>
        <w:rPr>
          <w:rFonts w:cs="Calibri"/>
          <w:b/>
          <w:sz w:val="22"/>
          <w:szCs w:val="22"/>
        </w:rPr>
      </w:pPr>
      <w:r w:rsidRPr="008947AC">
        <w:rPr>
          <w:rFonts w:cs="Calibri"/>
          <w:b/>
          <w:sz w:val="22"/>
          <w:szCs w:val="22"/>
        </w:rPr>
        <w:t>Wynagrodzenie</w:t>
      </w:r>
    </w:p>
    <w:p w14:paraId="68948A97" w14:textId="1BC612D0" w:rsidR="008947AC" w:rsidRDefault="008947AC" w:rsidP="00E23D7B">
      <w:pPr>
        <w:pStyle w:val="Bezodstpw"/>
        <w:numPr>
          <w:ilvl w:val="0"/>
          <w:numId w:val="104"/>
        </w:numPr>
        <w:spacing w:before="0"/>
        <w:ind w:left="284"/>
        <w:jc w:val="both"/>
        <w:rPr>
          <w:rFonts w:cs="Calibri"/>
          <w:sz w:val="22"/>
          <w:szCs w:val="22"/>
        </w:rPr>
      </w:pPr>
      <w:r w:rsidRPr="008947AC">
        <w:rPr>
          <w:rFonts w:cs="Calibri"/>
          <w:sz w:val="22"/>
          <w:szCs w:val="22"/>
        </w:rPr>
        <w:t>Łączne wynagrodzenie brutto Wykonawcy za wykonanie Przedmiotu Umowy, o którym mowa w § 1 ust. 1 wynosi ………………. zł (słownie złotych: ………………………), które obejmuje podatek od towarów i usług (VAT) oraz pokrywa całość kosztów związanych z zakresem prac, do wykonania których Wykonawca się zobowiązał.</w:t>
      </w:r>
    </w:p>
    <w:p w14:paraId="2595B02E" w14:textId="3FB34BB7"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Wynagrodzenie, o którym mowa w ust. 1, płatne będzie na podstawie prawidłowo wystawionych faktur po wykonaniu Przedmiotu Umowy, przy czym:</w:t>
      </w:r>
    </w:p>
    <w:p w14:paraId="7A9488B5" w14:textId="0E59CB42" w:rsidR="008947AC" w:rsidRDefault="008947AC" w:rsidP="00E23D7B">
      <w:pPr>
        <w:pStyle w:val="Bezodstpw"/>
        <w:numPr>
          <w:ilvl w:val="1"/>
          <w:numId w:val="104"/>
        </w:numPr>
        <w:spacing w:before="0"/>
        <w:jc w:val="both"/>
        <w:rPr>
          <w:rFonts w:cs="Calibri"/>
          <w:sz w:val="22"/>
          <w:szCs w:val="22"/>
        </w:rPr>
      </w:pPr>
      <w:r w:rsidRPr="00FF63D8">
        <w:rPr>
          <w:rFonts w:cs="Calibri"/>
          <w:sz w:val="22"/>
          <w:szCs w:val="22"/>
        </w:rPr>
        <w:t xml:space="preserve">płatność za etap I w wysokości 20 % wynagrodzenia, o którym mowa w ust. 1, </w:t>
      </w:r>
      <w:r w:rsidRPr="00FF63D8">
        <w:rPr>
          <w:rFonts w:cs="Calibri"/>
          <w:sz w:val="22"/>
          <w:szCs w:val="22"/>
        </w:rPr>
        <w:br/>
        <w:t>tj. …………..zł brutto (słownie złotych ………………………….), po wykonaniu prac, o których mowa w § 1 ust. 1 pkt 1,</w:t>
      </w:r>
    </w:p>
    <w:p w14:paraId="2F4D8A35" w14:textId="25E70F96" w:rsidR="008947AC" w:rsidRDefault="008947AC" w:rsidP="00E23D7B">
      <w:pPr>
        <w:pStyle w:val="Bezodstpw"/>
        <w:numPr>
          <w:ilvl w:val="1"/>
          <w:numId w:val="104"/>
        </w:numPr>
        <w:spacing w:before="0"/>
        <w:jc w:val="both"/>
        <w:rPr>
          <w:rFonts w:cs="Calibri"/>
          <w:sz w:val="22"/>
          <w:szCs w:val="22"/>
        </w:rPr>
      </w:pPr>
      <w:r w:rsidRPr="00FF63D8">
        <w:rPr>
          <w:rFonts w:cs="Calibri"/>
          <w:sz w:val="22"/>
          <w:szCs w:val="22"/>
        </w:rPr>
        <w:t xml:space="preserve">płatność za etap II w wysokości 50 % wynagrodzenia, o którym mowa w ust. 1, </w:t>
      </w:r>
      <w:r w:rsidRPr="00FF63D8">
        <w:rPr>
          <w:rFonts w:cs="Calibri"/>
          <w:sz w:val="22"/>
          <w:szCs w:val="22"/>
        </w:rPr>
        <w:br/>
        <w:t>tj. …………..zł brutto (słownie złotych ………………………….), po wykonaniu prac, o których mowa w § 1 ust. 1 pkt 2,</w:t>
      </w:r>
    </w:p>
    <w:p w14:paraId="4CBBCFDF" w14:textId="62B9801F" w:rsidR="008947AC" w:rsidRDefault="008947AC" w:rsidP="00E23D7B">
      <w:pPr>
        <w:pStyle w:val="Bezodstpw"/>
        <w:numPr>
          <w:ilvl w:val="1"/>
          <w:numId w:val="104"/>
        </w:numPr>
        <w:spacing w:before="0"/>
        <w:jc w:val="both"/>
        <w:rPr>
          <w:rFonts w:cs="Calibri"/>
          <w:sz w:val="22"/>
          <w:szCs w:val="22"/>
        </w:rPr>
      </w:pPr>
      <w:r w:rsidRPr="00FF63D8">
        <w:rPr>
          <w:rFonts w:cs="Calibri"/>
          <w:sz w:val="22"/>
          <w:szCs w:val="22"/>
        </w:rPr>
        <w:t xml:space="preserve">płatność za etap III w wysokości 30 % wynagrodzenia, o którym mowa w ust. 1, </w:t>
      </w:r>
      <w:r w:rsidRPr="00FF63D8">
        <w:rPr>
          <w:rFonts w:cs="Calibri"/>
          <w:sz w:val="22"/>
          <w:szCs w:val="22"/>
        </w:rPr>
        <w:br/>
        <w:t>tj. …………..zł brutto (słownie złotych ………………………….), po wykonaniu prac, o których mowa w § 1 ust. 1 pkt 3.</w:t>
      </w:r>
    </w:p>
    <w:p w14:paraId="5C2275D4" w14:textId="4D3262D9"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Zamawiający zapłaci Wykonawcy wynagrodzenie przelewem na rachunek bankowy: ………….. nr …………………………………, w terminie …</w:t>
      </w:r>
      <w:r w:rsidR="00FF63D8">
        <w:rPr>
          <w:rFonts w:cs="Calibri"/>
          <w:sz w:val="22"/>
          <w:szCs w:val="22"/>
        </w:rPr>
        <w:t>…</w:t>
      </w:r>
      <w:r w:rsidRPr="00FF63D8">
        <w:rPr>
          <w:rFonts w:cs="Calibri"/>
          <w:sz w:val="22"/>
          <w:szCs w:val="22"/>
        </w:rPr>
        <w:t xml:space="preserve"> dni od dostarczenia poprawnie wystawionej faktury do siedziby Zamawiającego. Zmiana numeru konta bankowego nie wymaga sporządzenia aneksu. Wykonawca oświadczy,  że jest właścicielem nowego rachunku bankowego poprzez złożenie jednostronnego oświadczenia woli.</w:t>
      </w:r>
    </w:p>
    <w:p w14:paraId="310F1B5C" w14:textId="7D80DBB2"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Podstawą wystawienia faktury VAT przez Wykonawcę będzie podpisany przez Zamawiającego bez zastrzeżeń protokół odbioru.</w:t>
      </w:r>
    </w:p>
    <w:p w14:paraId="2B996DFE" w14:textId="3BFC12F8"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Fakturę należy wystawić na: Miasto Ostrołęka, Plac. Gen. J. Bema 1, 07-400 Ostrołęka, NIP: 7582142002.</w:t>
      </w:r>
    </w:p>
    <w:p w14:paraId="381D6D62" w14:textId="5C630F06"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Wykonawca przy wystawianiu faktury zobligowany jest do wskazania w niej numeru Umowy, nazwę przedmiotu umowy oraz wskazania etapu prac, za który wystawiona jest faktura.</w:t>
      </w:r>
    </w:p>
    <w:p w14:paraId="5BFA26B6" w14:textId="6F228618"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W każdej fakturze, o której mowa w ust. 2, Wykonawca zobowiązany jest podać odrębnie kwotę netto, kwotę podatku VAT oraz kwotę brutto.</w:t>
      </w:r>
    </w:p>
    <w:p w14:paraId="26ABF35A" w14:textId="091D9603"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Faktura oprócz daty wystawienia, powinna zawierać również datę sprzedaży (tj. data zakończenia wykonania usługi).</w:t>
      </w:r>
    </w:p>
    <w:p w14:paraId="2DA3985E" w14:textId="36F009C2"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8190B5D" w14:textId="7D86C993" w:rsidR="008947AC"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Wykonawca nie może bez pisemnej zgody Zamawiającego przelać wynikających z niniejszej umowy wierzytelności na rzecz osób trzecich, ani dokonywać innych cesji związanych z realizacją niniejszej umowy.</w:t>
      </w:r>
    </w:p>
    <w:p w14:paraId="73D5D7FB" w14:textId="3F676B29" w:rsidR="008947AC" w:rsidRPr="00FF63D8" w:rsidRDefault="008947AC" w:rsidP="00E23D7B">
      <w:pPr>
        <w:pStyle w:val="Bezodstpw"/>
        <w:numPr>
          <w:ilvl w:val="0"/>
          <w:numId w:val="104"/>
        </w:numPr>
        <w:spacing w:before="0"/>
        <w:ind w:left="284"/>
        <w:jc w:val="both"/>
        <w:rPr>
          <w:rFonts w:cs="Calibri"/>
          <w:sz w:val="22"/>
          <w:szCs w:val="22"/>
        </w:rPr>
      </w:pPr>
      <w:r w:rsidRPr="00FF63D8">
        <w:rPr>
          <w:rFonts w:cs="Calibri"/>
          <w:sz w:val="22"/>
          <w:szCs w:val="22"/>
        </w:rPr>
        <w:t>Zapłata za wykonanie poszczególnych etapów przedmiotu umowy nastąpi po przedłożeniu przez Wykonawcę oświadczeń Podwykonawców o uregulowaniu w stosunku do nich wszelkich zobowiązań finansowych przez Wykonawcę lub po złożeniu oświadczenia Wykonawcy, że wykonał race bez udziału Podwykonawców. Zamawiający wstrzyma się z zapłatą wynagrodzenia do czasu przedłożenia wyżej wymienionych oświadczeń. Opóźnienie w zapłacie z tego tytułu nie będzie traktowane jako opóźnienie z winy Zamawiającego.</w:t>
      </w:r>
    </w:p>
    <w:p w14:paraId="41D10999" w14:textId="77777777" w:rsidR="00FF63D8" w:rsidRDefault="00FF63D8" w:rsidP="00721A27">
      <w:pPr>
        <w:pStyle w:val="Bezodstpw"/>
        <w:jc w:val="center"/>
        <w:rPr>
          <w:rFonts w:cs="Calibri"/>
          <w:b/>
          <w:sz w:val="22"/>
          <w:szCs w:val="22"/>
        </w:rPr>
      </w:pPr>
    </w:p>
    <w:p w14:paraId="55AEDB11" w14:textId="77777777" w:rsidR="001462BB" w:rsidRDefault="001462BB" w:rsidP="00FF63D8">
      <w:pPr>
        <w:pStyle w:val="Bezodstpw"/>
        <w:spacing w:before="0"/>
        <w:jc w:val="center"/>
        <w:rPr>
          <w:rFonts w:cs="Calibri"/>
          <w:b/>
          <w:sz w:val="22"/>
          <w:szCs w:val="22"/>
        </w:rPr>
      </w:pPr>
    </w:p>
    <w:p w14:paraId="6DCBB948" w14:textId="2B401D40" w:rsidR="008947AC" w:rsidRPr="008947AC" w:rsidRDefault="008947AC" w:rsidP="00FF63D8">
      <w:pPr>
        <w:pStyle w:val="Bezodstpw"/>
        <w:spacing w:before="0"/>
        <w:jc w:val="center"/>
        <w:rPr>
          <w:rFonts w:cs="Calibri"/>
          <w:b/>
          <w:sz w:val="22"/>
          <w:szCs w:val="22"/>
        </w:rPr>
      </w:pPr>
      <w:r w:rsidRPr="008947AC">
        <w:rPr>
          <w:rFonts w:cs="Calibri"/>
          <w:b/>
          <w:sz w:val="22"/>
          <w:szCs w:val="22"/>
        </w:rPr>
        <w:lastRenderedPageBreak/>
        <w:t>§ 9</w:t>
      </w:r>
    </w:p>
    <w:p w14:paraId="1E16403E" w14:textId="6CCE809B" w:rsidR="008947AC" w:rsidRPr="008947AC" w:rsidRDefault="008947AC" w:rsidP="00FF63D8">
      <w:pPr>
        <w:pStyle w:val="Bezodstpw"/>
        <w:spacing w:before="0"/>
        <w:jc w:val="center"/>
        <w:rPr>
          <w:rFonts w:cs="Calibri"/>
          <w:b/>
          <w:sz w:val="22"/>
          <w:szCs w:val="22"/>
        </w:rPr>
      </w:pPr>
      <w:r w:rsidRPr="008947AC">
        <w:rPr>
          <w:rFonts w:cs="Calibri"/>
          <w:b/>
          <w:sz w:val="22"/>
          <w:szCs w:val="22"/>
        </w:rPr>
        <w:t>Odstąpienie od umowy i kary umowne</w:t>
      </w:r>
    </w:p>
    <w:p w14:paraId="56AB39BA" w14:textId="20492867" w:rsidR="008947AC" w:rsidRDefault="008947AC" w:rsidP="00E23D7B">
      <w:pPr>
        <w:pStyle w:val="Bezodstpw"/>
        <w:numPr>
          <w:ilvl w:val="0"/>
          <w:numId w:val="105"/>
        </w:numPr>
        <w:spacing w:before="0"/>
        <w:ind w:left="284"/>
        <w:jc w:val="both"/>
        <w:rPr>
          <w:rFonts w:cs="Calibri"/>
          <w:sz w:val="22"/>
          <w:szCs w:val="22"/>
        </w:rPr>
      </w:pPr>
      <w:r w:rsidRPr="008947AC">
        <w:rPr>
          <w:rFonts w:cs="Calibri"/>
          <w:sz w:val="22"/>
          <w:szCs w:val="22"/>
        </w:rPr>
        <w:t>W przypadku opóźnienia w wykonaniu, niewykonaniu lub nienależytym wykonaniu Przedmiotu Umowy na każdym etapie realizacji z winy Wykonawcy, Zamawiający ma prawo do naliczania kar umownych z tego tytułu, a jeżeli z powodu opóźnienia lub nienależytego wykonania, wykonanie Umowy utraciło dla Zamawiającego całkowicie lub w przeważającym stopniu znaczenie, Zamawiający może od Umowy odstąpić, bez wyznaczenia Wykonawcy dodatkowego terminu jej wykonania.</w:t>
      </w:r>
    </w:p>
    <w:p w14:paraId="554431B5" w14:textId="3F508E7D" w:rsidR="00FF63D8" w:rsidRDefault="008947AC" w:rsidP="00E23D7B">
      <w:pPr>
        <w:pStyle w:val="Bezodstpw"/>
        <w:numPr>
          <w:ilvl w:val="0"/>
          <w:numId w:val="105"/>
        </w:numPr>
        <w:spacing w:before="0"/>
        <w:ind w:left="284"/>
        <w:jc w:val="both"/>
        <w:rPr>
          <w:rFonts w:cs="Calibri"/>
          <w:sz w:val="22"/>
          <w:szCs w:val="22"/>
        </w:rPr>
      </w:pPr>
      <w:r w:rsidRPr="00FF63D8">
        <w:rPr>
          <w:rFonts w:cs="Calibri"/>
          <w:sz w:val="22"/>
          <w:szCs w:val="22"/>
        </w:rPr>
        <w:t>W przypadkach, o których mowa w ust. 1, Wykonawca zobowiązuje się zapłacić Zamawiającemu karę umowną:</w:t>
      </w:r>
    </w:p>
    <w:p w14:paraId="0360A71C" w14:textId="707FA5F0" w:rsidR="008947AC" w:rsidRDefault="008947AC" w:rsidP="00E23D7B">
      <w:pPr>
        <w:pStyle w:val="Bezodstpw"/>
        <w:numPr>
          <w:ilvl w:val="1"/>
          <w:numId w:val="105"/>
        </w:numPr>
        <w:spacing w:before="0"/>
        <w:jc w:val="both"/>
        <w:rPr>
          <w:rFonts w:cs="Calibri"/>
          <w:sz w:val="22"/>
          <w:szCs w:val="22"/>
        </w:rPr>
      </w:pPr>
      <w:r w:rsidRPr="00FF63D8">
        <w:rPr>
          <w:rFonts w:cs="Calibri"/>
          <w:sz w:val="22"/>
          <w:szCs w:val="22"/>
        </w:rPr>
        <w:t>w wysokości 10 % wartości całości wynagrodzenia brutto, o którym mowa w § 8 ust. 1 stosownie do zawartej Umowy, gdy Zamawiający odstąpi od realizacji Umowy z powodu okoliczności, za które odpowiada Wykonawca.</w:t>
      </w:r>
    </w:p>
    <w:p w14:paraId="2DF7960C" w14:textId="12260D6F" w:rsidR="008947AC" w:rsidRDefault="008947AC" w:rsidP="00E23D7B">
      <w:pPr>
        <w:pStyle w:val="Bezodstpw"/>
        <w:numPr>
          <w:ilvl w:val="1"/>
          <w:numId w:val="105"/>
        </w:numPr>
        <w:spacing w:before="0"/>
        <w:jc w:val="both"/>
        <w:rPr>
          <w:rFonts w:cs="Calibri"/>
          <w:sz w:val="22"/>
          <w:szCs w:val="22"/>
        </w:rPr>
      </w:pPr>
      <w:r w:rsidRPr="00FF63D8">
        <w:rPr>
          <w:rFonts w:cs="Calibri"/>
          <w:sz w:val="22"/>
          <w:szCs w:val="22"/>
        </w:rPr>
        <w:t>w wysokości 1 % wartości wynagrodzenia brutto, o którym mowa w § 8 ust. 1 stosownie do zawartej Umowy, za każdy rozpoczęty dzień zwłoki dostarczenia Przedmiotu Umowy, liczony od terminu określonego w § 2 ust. 2 odrębnie za każdy przypadek uchybienia terminowi poszczególnego Etapu,</w:t>
      </w:r>
    </w:p>
    <w:p w14:paraId="0E440FA9" w14:textId="49993EC8" w:rsidR="008947AC" w:rsidRDefault="008947AC" w:rsidP="00E23D7B">
      <w:pPr>
        <w:pStyle w:val="Bezodstpw"/>
        <w:numPr>
          <w:ilvl w:val="1"/>
          <w:numId w:val="105"/>
        </w:numPr>
        <w:spacing w:before="0"/>
        <w:jc w:val="both"/>
        <w:rPr>
          <w:rFonts w:cs="Calibri"/>
          <w:sz w:val="22"/>
          <w:szCs w:val="22"/>
        </w:rPr>
      </w:pPr>
      <w:r w:rsidRPr="00FF63D8">
        <w:rPr>
          <w:rFonts w:cs="Calibri"/>
          <w:sz w:val="22"/>
          <w:szCs w:val="22"/>
        </w:rPr>
        <w:t>w wysokości 1 % wartości wynagrodzenia brutto, o którym mowa w § 8 ust. 1 stosownie do zawartej Umowy, za każdy rozpoczęty dzień zwłoki w usunięciu wad, usterek lub braków stwierdzonych przy odbiorze, liczony od terminu określonego w §2 ust. 2 odrębnie za każdy przypadek uchybienia terminowi poszczególnego etapu z wyłączeniem okresu przeznaczonego na czynności kontroli i odbioru,</w:t>
      </w:r>
    </w:p>
    <w:p w14:paraId="641991A8" w14:textId="223749F2" w:rsidR="008947AC" w:rsidRDefault="008947AC" w:rsidP="00E23D7B">
      <w:pPr>
        <w:pStyle w:val="Bezodstpw"/>
        <w:numPr>
          <w:ilvl w:val="1"/>
          <w:numId w:val="105"/>
        </w:numPr>
        <w:spacing w:before="0"/>
        <w:jc w:val="both"/>
        <w:rPr>
          <w:rFonts w:cs="Calibri"/>
          <w:sz w:val="22"/>
          <w:szCs w:val="22"/>
        </w:rPr>
      </w:pPr>
      <w:r w:rsidRPr="00FF63D8">
        <w:rPr>
          <w:rFonts w:cs="Calibri"/>
          <w:sz w:val="22"/>
          <w:szCs w:val="22"/>
        </w:rPr>
        <w:t>w wysokości 0,2 % wartości całości wynagrodzenia brutto, o którym mowa w § 8 ust. 1 stosownie do zawartej Umowy, za zwłokę w usunięciu usterek lub wad stwierdzonych w okresie gwarancji i rękojmi,</w:t>
      </w:r>
    </w:p>
    <w:p w14:paraId="43F5D89F" w14:textId="64A4B0BC" w:rsidR="008947AC" w:rsidRDefault="008947AC" w:rsidP="00E23D7B">
      <w:pPr>
        <w:pStyle w:val="Bezodstpw"/>
        <w:numPr>
          <w:ilvl w:val="1"/>
          <w:numId w:val="105"/>
        </w:numPr>
        <w:spacing w:before="0"/>
        <w:jc w:val="both"/>
        <w:rPr>
          <w:rFonts w:cs="Calibri"/>
          <w:sz w:val="22"/>
          <w:szCs w:val="22"/>
        </w:rPr>
      </w:pPr>
      <w:r w:rsidRPr="00FF63D8">
        <w:rPr>
          <w:rFonts w:cs="Calibri"/>
          <w:sz w:val="22"/>
          <w:szCs w:val="22"/>
        </w:rPr>
        <w:t>w wysokości 0,2 % wartości całości wynagrodzenia brutto, o którym mowa w § 8 ust. 1 stosowanie do zawartej Umowy, za nieprzedłożenie w terminie harmonogramu lub danych do bieżącej kontroli na wezwanie Zamawiającego za każdy rozpoczęty dzień zwłoki.</w:t>
      </w:r>
    </w:p>
    <w:p w14:paraId="49843436" w14:textId="1102461D" w:rsidR="008947AC" w:rsidRDefault="008947AC" w:rsidP="00E23D7B">
      <w:pPr>
        <w:pStyle w:val="Bezodstpw"/>
        <w:numPr>
          <w:ilvl w:val="0"/>
          <w:numId w:val="105"/>
        </w:numPr>
        <w:spacing w:before="0"/>
        <w:ind w:left="284"/>
        <w:jc w:val="both"/>
        <w:rPr>
          <w:rFonts w:cs="Calibri"/>
          <w:sz w:val="22"/>
          <w:szCs w:val="22"/>
        </w:rPr>
      </w:pPr>
      <w:r w:rsidRPr="00FF63D8">
        <w:rPr>
          <w:rFonts w:cs="Calibri"/>
          <w:sz w:val="22"/>
          <w:szCs w:val="22"/>
        </w:rPr>
        <w:t>Zapłata kar umownych nie zwalnia Wykonawcy z obowiązku wykonania zobowiązań wynikających z Umowy.</w:t>
      </w:r>
    </w:p>
    <w:p w14:paraId="6FD3DD65" w14:textId="241C9078" w:rsidR="008947AC" w:rsidRDefault="008947AC" w:rsidP="00E23D7B">
      <w:pPr>
        <w:pStyle w:val="Bezodstpw"/>
        <w:numPr>
          <w:ilvl w:val="0"/>
          <w:numId w:val="105"/>
        </w:numPr>
        <w:spacing w:before="0"/>
        <w:ind w:left="284"/>
        <w:jc w:val="both"/>
        <w:rPr>
          <w:rFonts w:cs="Calibri"/>
          <w:sz w:val="22"/>
          <w:szCs w:val="22"/>
        </w:rPr>
      </w:pPr>
      <w:r w:rsidRPr="00FF63D8">
        <w:rPr>
          <w:rFonts w:cs="Calibri"/>
          <w:sz w:val="22"/>
          <w:szCs w:val="22"/>
        </w:rPr>
        <w:t>Całkowita łączna wysokość kar umownych naliczonych z tytułu Umowy nie może przekroczyć kwoty wynoszącej 50 % wynagrodzenia brutto, określonego w § 8 stosownie do zawartej Umowy.</w:t>
      </w:r>
    </w:p>
    <w:p w14:paraId="2DE16D78" w14:textId="2281A2E5" w:rsidR="008947AC" w:rsidRDefault="008947AC" w:rsidP="00E23D7B">
      <w:pPr>
        <w:pStyle w:val="Bezodstpw"/>
        <w:numPr>
          <w:ilvl w:val="0"/>
          <w:numId w:val="105"/>
        </w:numPr>
        <w:spacing w:before="0"/>
        <w:ind w:left="284"/>
        <w:jc w:val="both"/>
        <w:rPr>
          <w:rFonts w:cs="Calibri"/>
          <w:sz w:val="22"/>
          <w:szCs w:val="22"/>
        </w:rPr>
      </w:pPr>
      <w:r w:rsidRPr="00FF63D8">
        <w:rPr>
          <w:rFonts w:cs="Calibri"/>
          <w:sz w:val="22"/>
          <w:szCs w:val="22"/>
        </w:rPr>
        <w:t>Kary umowne będą płatne w terminie wskazanym w wezwaniu Zamawiającego. Powyższe nie wyłącza możliwości potrącenia naliczonych kar umownych z wynagrodzenia należnego Wykonawcy, na co Wykonawca wyraża zgodę i do czego upoważnia Zamawiającego bez potrzeby uzyskania pisemnego potwierdzenia.</w:t>
      </w:r>
    </w:p>
    <w:p w14:paraId="3C315F26" w14:textId="46C7F9F9" w:rsidR="008947AC" w:rsidRDefault="008947AC" w:rsidP="00E23D7B">
      <w:pPr>
        <w:pStyle w:val="Bezodstpw"/>
        <w:numPr>
          <w:ilvl w:val="0"/>
          <w:numId w:val="105"/>
        </w:numPr>
        <w:spacing w:before="0"/>
        <w:ind w:left="284"/>
        <w:jc w:val="both"/>
        <w:rPr>
          <w:rFonts w:cs="Calibri"/>
          <w:sz w:val="22"/>
          <w:szCs w:val="22"/>
        </w:rPr>
      </w:pPr>
      <w:r w:rsidRPr="00651231">
        <w:rPr>
          <w:rFonts w:cs="Calibri"/>
          <w:sz w:val="22"/>
          <w:szCs w:val="22"/>
        </w:rPr>
        <w:t>Potrącenie kar umownych z kwoty wynagrodzenia należnego Wykonawcy lub dochodzenia ich na podstawie noty księgowej, nie wyklucza prawa Zamawiającego do żądania odszkodowania na zasadach ogólnych.</w:t>
      </w:r>
    </w:p>
    <w:p w14:paraId="4D1C0461" w14:textId="0F186ED4" w:rsidR="008947AC" w:rsidRDefault="008947AC" w:rsidP="00E23D7B">
      <w:pPr>
        <w:pStyle w:val="Bezodstpw"/>
        <w:numPr>
          <w:ilvl w:val="0"/>
          <w:numId w:val="105"/>
        </w:numPr>
        <w:spacing w:before="0"/>
        <w:ind w:left="284"/>
        <w:jc w:val="both"/>
        <w:rPr>
          <w:rFonts w:cs="Calibri"/>
          <w:sz w:val="22"/>
          <w:szCs w:val="22"/>
        </w:rPr>
      </w:pPr>
      <w:r w:rsidRPr="00651231">
        <w:rPr>
          <w:rFonts w:cs="Calibri"/>
          <w:sz w:val="22"/>
          <w:szCs w:val="22"/>
        </w:rPr>
        <w:t>W razie wystąpienia istotnej zmiany okoliczności powodującej, że wykonanie Umowy nie będzie leżało w interesie publicznym, czego nie można było przewidzieć w chwili jej zawarcia, Zamawiającemu będzie przysługiwało prawo do odstąpienia od Umowy w terminie 30 dni od dnia powzięcia wiadomości o tych okolicznościach. W takim przypadku Wykonawca będzie mógł żądać zapłaty wynagrodzenia jedynie z tytułu wykonanej części Umowy.</w:t>
      </w:r>
    </w:p>
    <w:p w14:paraId="46E0D355" w14:textId="38F011F6" w:rsidR="008947AC" w:rsidRDefault="008947AC" w:rsidP="00E23D7B">
      <w:pPr>
        <w:pStyle w:val="Bezodstpw"/>
        <w:numPr>
          <w:ilvl w:val="0"/>
          <w:numId w:val="105"/>
        </w:numPr>
        <w:spacing w:before="0"/>
        <w:ind w:left="284"/>
        <w:jc w:val="both"/>
        <w:rPr>
          <w:rFonts w:cs="Calibri"/>
          <w:sz w:val="22"/>
          <w:szCs w:val="22"/>
        </w:rPr>
      </w:pPr>
      <w:r w:rsidRPr="00651231">
        <w:rPr>
          <w:rFonts w:cs="Calibri"/>
          <w:sz w:val="22"/>
          <w:szCs w:val="22"/>
        </w:rPr>
        <w:t>Kary umowne przysługują bez konieczności wykazywania poniesionej szkody.</w:t>
      </w:r>
    </w:p>
    <w:p w14:paraId="3A183268" w14:textId="77777777" w:rsidR="008947AC" w:rsidRPr="00651231" w:rsidRDefault="008947AC" w:rsidP="00E23D7B">
      <w:pPr>
        <w:pStyle w:val="Bezodstpw"/>
        <w:numPr>
          <w:ilvl w:val="0"/>
          <w:numId w:val="105"/>
        </w:numPr>
        <w:spacing w:before="0"/>
        <w:ind w:left="284"/>
        <w:jc w:val="both"/>
        <w:rPr>
          <w:rFonts w:cs="Calibri"/>
          <w:sz w:val="22"/>
          <w:szCs w:val="22"/>
        </w:rPr>
      </w:pPr>
      <w:r w:rsidRPr="00651231">
        <w:rPr>
          <w:rFonts w:cs="Calibri"/>
          <w:sz w:val="22"/>
          <w:szCs w:val="22"/>
        </w:rPr>
        <w:t xml:space="preserve">Za datę dostarczenia przez Wykonawcę Przedmiotu Umowy wolnego od wad uznaje </w:t>
      </w:r>
      <w:r w:rsidRPr="00651231">
        <w:rPr>
          <w:rFonts w:cs="Calibri"/>
          <w:sz w:val="22"/>
          <w:szCs w:val="22"/>
        </w:rPr>
        <w:br/>
        <w:t>się datę wskazaną przez Zamawiającego w protokole odbioru.</w:t>
      </w:r>
    </w:p>
    <w:p w14:paraId="4D52810B" w14:textId="77777777" w:rsidR="008947AC" w:rsidRPr="008947AC" w:rsidRDefault="008947AC" w:rsidP="00B26B67">
      <w:pPr>
        <w:pStyle w:val="Bezodstpw"/>
        <w:jc w:val="both"/>
        <w:rPr>
          <w:rFonts w:cs="Calibri"/>
          <w:sz w:val="22"/>
          <w:szCs w:val="22"/>
        </w:rPr>
      </w:pPr>
    </w:p>
    <w:p w14:paraId="712D64DA" w14:textId="77777777" w:rsidR="008947AC" w:rsidRPr="008947AC" w:rsidRDefault="008947AC" w:rsidP="00651231">
      <w:pPr>
        <w:pStyle w:val="Bezodstpw"/>
        <w:spacing w:before="0"/>
        <w:jc w:val="center"/>
        <w:rPr>
          <w:rFonts w:cs="Calibri"/>
          <w:b/>
          <w:sz w:val="22"/>
          <w:szCs w:val="22"/>
        </w:rPr>
      </w:pPr>
      <w:r w:rsidRPr="008947AC">
        <w:rPr>
          <w:rFonts w:cs="Calibri"/>
          <w:b/>
          <w:sz w:val="22"/>
          <w:szCs w:val="22"/>
        </w:rPr>
        <w:t>§ 10.</w:t>
      </w:r>
    </w:p>
    <w:p w14:paraId="3914B146" w14:textId="2EA954EC" w:rsidR="008947AC" w:rsidRPr="00651231" w:rsidRDefault="008947AC" w:rsidP="00651231">
      <w:pPr>
        <w:pStyle w:val="Bezodstpw"/>
        <w:spacing w:before="0"/>
        <w:jc w:val="center"/>
        <w:rPr>
          <w:rFonts w:cs="Calibri"/>
          <w:b/>
          <w:sz w:val="22"/>
          <w:szCs w:val="22"/>
        </w:rPr>
      </w:pPr>
      <w:r w:rsidRPr="008947AC">
        <w:rPr>
          <w:rFonts w:cs="Calibri"/>
          <w:b/>
          <w:sz w:val="22"/>
          <w:szCs w:val="22"/>
        </w:rPr>
        <w:t>Warunki zmiany Umowy</w:t>
      </w:r>
    </w:p>
    <w:p w14:paraId="69E1A16B" w14:textId="2C3BB540" w:rsidR="008947AC" w:rsidRDefault="008947AC" w:rsidP="00E23D7B">
      <w:pPr>
        <w:pStyle w:val="Bezodstpw"/>
        <w:numPr>
          <w:ilvl w:val="0"/>
          <w:numId w:val="106"/>
        </w:numPr>
        <w:spacing w:before="0"/>
        <w:ind w:left="284"/>
        <w:jc w:val="both"/>
        <w:rPr>
          <w:rFonts w:cs="Calibri"/>
          <w:sz w:val="22"/>
          <w:szCs w:val="22"/>
        </w:rPr>
      </w:pPr>
      <w:r w:rsidRPr="008947AC">
        <w:rPr>
          <w:rFonts w:cs="Calibri"/>
          <w:sz w:val="22"/>
          <w:szCs w:val="22"/>
        </w:rPr>
        <w:lastRenderedPageBreak/>
        <w:t>Wszelkie zmiany i uzupełnienia treści Umowy wymagają dla swojej ważności formy pisemnej z zastrzeżeniem odmiennych postanowień Umowy.</w:t>
      </w:r>
    </w:p>
    <w:p w14:paraId="0FFA81A8" w14:textId="361A87D0" w:rsidR="008947AC"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Zakazana jest zmiana postanowień zawartej umowy w stosunku do treści oferty, na podstawie której dokonano wyboru Wykonawcy, z zastrzeżeniem zmian wprowadzonych na podstawie art. 455 ust. 1 pkt 2) – 4) ustawy Prawo zamówień publicznych oraz zmian,</w:t>
      </w:r>
      <w:r w:rsidR="00651231">
        <w:rPr>
          <w:rFonts w:cs="Calibri"/>
          <w:sz w:val="22"/>
          <w:szCs w:val="22"/>
        </w:rPr>
        <w:t xml:space="preserve"> </w:t>
      </w:r>
      <w:r w:rsidRPr="00651231">
        <w:rPr>
          <w:rFonts w:cs="Calibri"/>
          <w:sz w:val="22"/>
          <w:szCs w:val="22"/>
        </w:rPr>
        <w:t>o których mowa w ust. 3.</w:t>
      </w:r>
    </w:p>
    <w:p w14:paraId="184CC035" w14:textId="3C9D9D45" w:rsidR="008947AC"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Zamawiający dopuszcza możliwość zmiany wynagrodzenia z tytułu wykonania niniejszej umowy w przypadku:</w:t>
      </w:r>
    </w:p>
    <w:p w14:paraId="5376713E" w14:textId="33465E3A" w:rsidR="008947AC" w:rsidRDefault="008947AC" w:rsidP="00E23D7B">
      <w:pPr>
        <w:pStyle w:val="Bezodstpw"/>
        <w:numPr>
          <w:ilvl w:val="1"/>
          <w:numId w:val="106"/>
        </w:numPr>
        <w:spacing w:before="0"/>
        <w:jc w:val="both"/>
        <w:rPr>
          <w:rFonts w:cs="Calibri"/>
          <w:sz w:val="22"/>
          <w:szCs w:val="22"/>
        </w:rPr>
      </w:pPr>
      <w:r w:rsidRPr="00651231">
        <w:rPr>
          <w:rFonts w:cs="Calibri"/>
          <w:sz w:val="22"/>
          <w:szCs w:val="22"/>
        </w:rPr>
        <w:t>zmiany stawki i kwoty podatku VAT,</w:t>
      </w:r>
    </w:p>
    <w:p w14:paraId="01E33603" w14:textId="1EBDCB0C" w:rsidR="008947AC" w:rsidRDefault="008947AC" w:rsidP="00E23D7B">
      <w:pPr>
        <w:pStyle w:val="Bezodstpw"/>
        <w:numPr>
          <w:ilvl w:val="1"/>
          <w:numId w:val="106"/>
        </w:numPr>
        <w:spacing w:before="0"/>
        <w:jc w:val="both"/>
        <w:rPr>
          <w:rFonts w:cs="Calibri"/>
          <w:sz w:val="22"/>
          <w:szCs w:val="22"/>
        </w:rPr>
      </w:pPr>
      <w:r w:rsidRPr="00651231">
        <w:rPr>
          <w:rFonts w:cs="Calibri"/>
          <w:sz w:val="22"/>
          <w:szCs w:val="22"/>
        </w:rPr>
        <w:t>zmiany wysokości minimalnego wynagrodzenia za pracę albo wysokości minimalnej stawki godzinowej, ustalonych na podstawie przepisów ustawy z dnia 10 października 2002 r. o minimalnym wynagrodzeniu za pracę,</w:t>
      </w:r>
    </w:p>
    <w:p w14:paraId="049BC671" w14:textId="65977602" w:rsidR="008947AC" w:rsidRDefault="008947AC" w:rsidP="00E23D7B">
      <w:pPr>
        <w:pStyle w:val="Bezodstpw"/>
        <w:numPr>
          <w:ilvl w:val="1"/>
          <w:numId w:val="106"/>
        </w:numPr>
        <w:spacing w:before="0"/>
        <w:jc w:val="both"/>
        <w:rPr>
          <w:rFonts w:cs="Calibri"/>
          <w:sz w:val="22"/>
          <w:szCs w:val="22"/>
        </w:rPr>
      </w:pPr>
      <w:r w:rsidRPr="00651231">
        <w:rPr>
          <w:rFonts w:cs="Calibri"/>
          <w:sz w:val="22"/>
          <w:szCs w:val="22"/>
        </w:rPr>
        <w:t>zmiany zasad podleganiu ubezpieczeniom społecznym lub ubezpieczeniom zdrowotnym lub wysokości stawki składki na ubezpieczenia społeczne lub zdrowotne,</w:t>
      </w:r>
    </w:p>
    <w:p w14:paraId="67189D1D" w14:textId="360A67C0" w:rsidR="008947AC" w:rsidRDefault="008947AC" w:rsidP="00E23D7B">
      <w:pPr>
        <w:pStyle w:val="Bezodstpw"/>
        <w:numPr>
          <w:ilvl w:val="1"/>
          <w:numId w:val="106"/>
        </w:numPr>
        <w:spacing w:before="0"/>
        <w:jc w:val="both"/>
        <w:rPr>
          <w:rFonts w:cs="Calibri"/>
          <w:sz w:val="22"/>
          <w:szCs w:val="22"/>
        </w:rPr>
      </w:pPr>
      <w:r w:rsidRPr="00651231">
        <w:rPr>
          <w:rFonts w:cs="Calibri"/>
          <w:sz w:val="22"/>
          <w:szCs w:val="22"/>
        </w:rPr>
        <w:t>zmiany zasad gromadzenia i wysokości wpłat do pracowniczych planów kapitałowych, o których mowa w ustawie z dnia 4 października 2018 r. o pracowniczych planach kapitałowych,</w:t>
      </w:r>
    </w:p>
    <w:p w14:paraId="0971856B" w14:textId="77777777" w:rsidR="00651231" w:rsidRDefault="008947AC" w:rsidP="00E23D7B">
      <w:pPr>
        <w:pStyle w:val="Bezodstpw"/>
        <w:numPr>
          <w:ilvl w:val="1"/>
          <w:numId w:val="106"/>
        </w:numPr>
        <w:spacing w:before="0"/>
        <w:jc w:val="both"/>
        <w:rPr>
          <w:rFonts w:cs="Calibri"/>
          <w:sz w:val="22"/>
          <w:szCs w:val="22"/>
        </w:rPr>
      </w:pPr>
      <w:r w:rsidRPr="00651231">
        <w:rPr>
          <w:rFonts w:cs="Calibri"/>
          <w:sz w:val="22"/>
          <w:szCs w:val="22"/>
        </w:rPr>
        <w:t xml:space="preserve">zmiany cen materiałów lub kosztów związanych z realizacją zamówienia, </w:t>
      </w:r>
      <w:r w:rsidRPr="00651231">
        <w:rPr>
          <w:rFonts w:cs="Calibri"/>
          <w:sz w:val="22"/>
          <w:szCs w:val="22"/>
        </w:rPr>
        <w:br/>
        <w:t>w szczególności zmiany czynników wpływających na koszt realizacji usługi</w:t>
      </w:r>
      <w:r w:rsidR="00651231">
        <w:rPr>
          <w:rFonts w:cs="Calibri"/>
          <w:sz w:val="22"/>
          <w:szCs w:val="22"/>
        </w:rPr>
        <w:t xml:space="preserve">     </w:t>
      </w:r>
    </w:p>
    <w:p w14:paraId="36505DFC" w14:textId="563917AC" w:rsidR="008947AC" w:rsidRDefault="00651231" w:rsidP="00651231">
      <w:pPr>
        <w:pStyle w:val="Bezodstpw"/>
        <w:spacing w:before="0"/>
        <w:ind w:left="720"/>
        <w:jc w:val="both"/>
        <w:rPr>
          <w:rFonts w:cs="Calibri"/>
          <w:sz w:val="22"/>
          <w:szCs w:val="22"/>
        </w:rPr>
      </w:pPr>
      <w:r w:rsidRPr="00651231">
        <w:rPr>
          <w:rFonts w:cs="Calibri"/>
          <w:sz w:val="22"/>
          <w:szCs w:val="22"/>
        </w:rPr>
        <w:t>- jeżeli zmiany te będą miały wpływ na koszty wykonania zamówienia przez Wykonawcę</w:t>
      </w:r>
      <w:r w:rsidR="008947AC" w:rsidRPr="00651231">
        <w:rPr>
          <w:rFonts w:cs="Calibri"/>
          <w:sz w:val="22"/>
          <w:szCs w:val="22"/>
        </w:rPr>
        <w:t>,</w:t>
      </w:r>
    </w:p>
    <w:p w14:paraId="5892438C" w14:textId="7A8426E6" w:rsidR="008947AC"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7E36306A" w14:textId="4A39C279" w:rsidR="008947AC"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W przypadku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p>
    <w:p w14:paraId="7FEC5B8C" w14:textId="1DD432B8" w:rsidR="008947AC"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W przypadku zmian, o których mowa w ust. 3 pkt. 2) – 4), wynagrodzenie Wykonawcy ulegnie zmianie o wartość wykazanych całkowitych kosztów ponoszonych przez Wykonawcę z tego tytułu.</w:t>
      </w:r>
    </w:p>
    <w:p w14:paraId="2981129B" w14:textId="4BCFEB4E" w:rsidR="008947AC"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 xml:space="preserve">W przypadku zmian, o których mowa w ust. 3 pkt. 5) wynagrodzenie brutto ulegnie zmianie od pierwszego dnia miesiąca następującego po przedłożeniu dowodów potwierdzających wpływ zmian, o jakich mowa w ust. 3 pkt. 5), przy czym wzrost wynagrodzenia nie może przekroczyć 10% wartości przedmiotu umowy ustalonej w § 8 ust. 1. Ustalenie zmiany wynagrodzenia nastąpi w oparciu o wskaźnik GUS. Poziom zmiany ceny materiałów lub kosztów uprawniający strony umowy </w:t>
      </w:r>
      <w:r w:rsidRPr="00651231">
        <w:rPr>
          <w:rFonts w:cs="Calibri"/>
          <w:sz w:val="22"/>
          <w:szCs w:val="22"/>
        </w:rPr>
        <w:br/>
        <w:t>do żądania zmiany wynagrodzenia wyniesie co najmniej 5%. Początkowy termin uprawniający do żądania ustalenia zmiany wynagrodzenia nastąpi w pierwszym miesiącu po upływie 6 miesięcy od zawarcia umowy. Zmiana wynagrodzenia może być dokonana nie częściej niż raz na pół roku. Dokonana w oparciu o klauzulę waloryzacyjną zmiana wysokości wynagrodzenia może dotyczyć wyłącznie usług pozostałych do wykonania na dzień dokonywania zawiadomienia o zmianie.</w:t>
      </w:r>
    </w:p>
    <w:p w14:paraId="57B38AD1" w14:textId="77777777" w:rsidR="008947AC" w:rsidRPr="00651231" w:rsidRDefault="008947AC" w:rsidP="00E23D7B">
      <w:pPr>
        <w:pStyle w:val="Bezodstpw"/>
        <w:numPr>
          <w:ilvl w:val="0"/>
          <w:numId w:val="106"/>
        </w:numPr>
        <w:spacing w:before="0"/>
        <w:ind w:left="284"/>
        <w:jc w:val="both"/>
        <w:rPr>
          <w:rFonts w:cs="Calibri"/>
          <w:sz w:val="22"/>
          <w:szCs w:val="22"/>
        </w:rPr>
      </w:pPr>
      <w:r w:rsidRPr="00651231">
        <w:rPr>
          <w:rFonts w:cs="Calibri"/>
          <w:sz w:val="22"/>
          <w:szCs w:val="22"/>
        </w:rPr>
        <w:t>Jeżeli Wykonawca nie dochowa wymogów określonych w ust. 5 – 7 Zamawiający zapłaci Wykonawcy wynagrodzenie za dany okres rozliczeniowy według stawek obowiązujących przed dokonaniem waloryzacji wynagrodzenia.</w:t>
      </w:r>
    </w:p>
    <w:p w14:paraId="1DE14AD8" w14:textId="77777777" w:rsidR="008947AC" w:rsidRPr="008947AC" w:rsidRDefault="008947AC" w:rsidP="00651231">
      <w:pPr>
        <w:pStyle w:val="Bezodstpw"/>
        <w:spacing w:before="0"/>
        <w:jc w:val="center"/>
        <w:rPr>
          <w:rFonts w:cs="Calibri"/>
          <w:b/>
          <w:sz w:val="22"/>
          <w:szCs w:val="22"/>
        </w:rPr>
      </w:pPr>
      <w:r w:rsidRPr="008947AC">
        <w:rPr>
          <w:rFonts w:cs="Calibri"/>
          <w:b/>
          <w:sz w:val="22"/>
          <w:szCs w:val="22"/>
        </w:rPr>
        <w:t>§ 11.</w:t>
      </w:r>
    </w:p>
    <w:p w14:paraId="2EA62E08" w14:textId="1DFA2D98" w:rsidR="008947AC" w:rsidRPr="00651231" w:rsidRDefault="008947AC" w:rsidP="00651231">
      <w:pPr>
        <w:pStyle w:val="Bezodstpw"/>
        <w:spacing w:before="0"/>
        <w:jc w:val="center"/>
        <w:rPr>
          <w:rFonts w:cs="Calibri"/>
          <w:b/>
          <w:sz w:val="22"/>
          <w:szCs w:val="22"/>
        </w:rPr>
      </w:pPr>
      <w:r w:rsidRPr="008947AC">
        <w:rPr>
          <w:rFonts w:cs="Calibri"/>
          <w:b/>
          <w:sz w:val="22"/>
          <w:szCs w:val="22"/>
        </w:rPr>
        <w:t>Ochrona danych osobowych</w:t>
      </w:r>
    </w:p>
    <w:p w14:paraId="3840A885" w14:textId="54832C04" w:rsidR="008947AC" w:rsidRDefault="008947AC" w:rsidP="00E23D7B">
      <w:pPr>
        <w:pStyle w:val="Bezodstpw"/>
        <w:numPr>
          <w:ilvl w:val="0"/>
          <w:numId w:val="107"/>
        </w:numPr>
        <w:spacing w:before="0"/>
        <w:ind w:left="284"/>
        <w:jc w:val="both"/>
        <w:rPr>
          <w:rFonts w:cs="Calibri"/>
          <w:sz w:val="22"/>
          <w:szCs w:val="22"/>
        </w:rPr>
      </w:pPr>
      <w:r w:rsidRPr="008947AC">
        <w:rPr>
          <w:rFonts w:cs="Calibri"/>
          <w:sz w:val="22"/>
          <w:szCs w:val="22"/>
        </w:rPr>
        <w:t>Wykonawca, podwykonawca lub dalszy podwykonawca może przetwarzać dane osobowe udostępnione przez Zamawiającego wyłącznie w zakresie określonym w § 1 ust. 1.</w:t>
      </w:r>
    </w:p>
    <w:p w14:paraId="238DD853" w14:textId="4B544344" w:rsidR="008947AC" w:rsidRDefault="008947AC" w:rsidP="00E23D7B">
      <w:pPr>
        <w:pStyle w:val="Bezodstpw"/>
        <w:numPr>
          <w:ilvl w:val="0"/>
          <w:numId w:val="107"/>
        </w:numPr>
        <w:spacing w:before="0"/>
        <w:ind w:left="284"/>
        <w:jc w:val="both"/>
        <w:rPr>
          <w:rFonts w:cs="Calibri"/>
          <w:sz w:val="22"/>
          <w:szCs w:val="22"/>
        </w:rPr>
      </w:pPr>
      <w:r w:rsidRPr="00651231">
        <w:rPr>
          <w:rFonts w:cs="Calibri"/>
          <w:sz w:val="22"/>
          <w:szCs w:val="22"/>
        </w:rPr>
        <w:t>Materiały powiatowego zasobu geodezyjnego i kartograficznego (</w:t>
      </w:r>
      <w:proofErr w:type="spellStart"/>
      <w:r w:rsidRPr="00651231">
        <w:rPr>
          <w:rFonts w:cs="Calibri"/>
          <w:sz w:val="22"/>
          <w:szCs w:val="22"/>
        </w:rPr>
        <w:t>PZGiK</w:t>
      </w:r>
      <w:proofErr w:type="spellEnd"/>
      <w:r w:rsidRPr="00651231">
        <w:rPr>
          <w:rFonts w:cs="Calibri"/>
          <w:sz w:val="22"/>
          <w:szCs w:val="22"/>
        </w:rPr>
        <w:t>), w tym dane osobowe, są udostępniane zgodnie z zakresem obszarowym danej części. Wykonawca, podwykonawca lub dalszy podwykonawca nie ma prawa dalszego przekazywania danych osobowych i udostępniania ich osobom trzecim.</w:t>
      </w:r>
    </w:p>
    <w:p w14:paraId="13B0B21C" w14:textId="16BDBD94" w:rsidR="008947AC" w:rsidRDefault="008947AC" w:rsidP="00E23D7B">
      <w:pPr>
        <w:pStyle w:val="Bezodstpw"/>
        <w:numPr>
          <w:ilvl w:val="0"/>
          <w:numId w:val="107"/>
        </w:numPr>
        <w:spacing w:before="0"/>
        <w:ind w:left="284"/>
        <w:jc w:val="both"/>
        <w:rPr>
          <w:rFonts w:cs="Calibri"/>
          <w:sz w:val="22"/>
          <w:szCs w:val="22"/>
        </w:rPr>
      </w:pPr>
      <w:r w:rsidRPr="00651231">
        <w:rPr>
          <w:rFonts w:cs="Calibri"/>
          <w:sz w:val="22"/>
          <w:szCs w:val="22"/>
        </w:rPr>
        <w:lastRenderedPageBreak/>
        <w:t xml:space="preserve">Wykonawca zapewni warunki niezbędne do bezpiecznego przechowywania udostępnionych mu materiałów </w:t>
      </w:r>
      <w:proofErr w:type="spellStart"/>
      <w:r w:rsidRPr="00651231">
        <w:rPr>
          <w:rFonts w:cs="Calibri"/>
          <w:sz w:val="22"/>
          <w:szCs w:val="22"/>
        </w:rPr>
        <w:t>PZGiK</w:t>
      </w:r>
      <w:proofErr w:type="spellEnd"/>
      <w:r w:rsidRPr="00651231">
        <w:rPr>
          <w:rFonts w:cs="Calibri"/>
          <w:sz w:val="22"/>
          <w:szCs w:val="22"/>
        </w:rPr>
        <w:t>, w celu ich ochrony przed dostępem do osób trzecich.</w:t>
      </w:r>
    </w:p>
    <w:p w14:paraId="7CAD9A5C" w14:textId="01FBAF57" w:rsidR="008947AC" w:rsidRDefault="008947AC" w:rsidP="00E23D7B">
      <w:pPr>
        <w:pStyle w:val="Bezodstpw"/>
        <w:numPr>
          <w:ilvl w:val="0"/>
          <w:numId w:val="107"/>
        </w:numPr>
        <w:spacing w:before="0"/>
        <w:ind w:left="284"/>
        <w:jc w:val="both"/>
        <w:rPr>
          <w:rFonts w:cs="Calibri"/>
          <w:sz w:val="22"/>
          <w:szCs w:val="22"/>
        </w:rPr>
      </w:pPr>
      <w:r w:rsidRPr="00651231">
        <w:rPr>
          <w:rFonts w:cs="Calibri"/>
          <w:sz w:val="22"/>
          <w:szCs w:val="22"/>
        </w:rPr>
        <w:t xml:space="preserve">Wykonawca, podwykonawca lub dalszy podwykonawca zobowiązuje się do nieudostępniania materiałów stanowiących </w:t>
      </w:r>
      <w:proofErr w:type="spellStart"/>
      <w:r w:rsidRPr="00651231">
        <w:rPr>
          <w:rFonts w:cs="Calibri"/>
          <w:sz w:val="22"/>
          <w:szCs w:val="22"/>
        </w:rPr>
        <w:t>PZGiK</w:t>
      </w:r>
      <w:proofErr w:type="spellEnd"/>
      <w:r w:rsidRPr="00651231">
        <w:rPr>
          <w:rFonts w:cs="Calibri"/>
          <w:sz w:val="22"/>
          <w:szCs w:val="22"/>
        </w:rPr>
        <w:t xml:space="preserve"> ani wykorzystywania ich do sporządzania jakichkolwiek kopii lub materiałów pochodnych, do celów nie będących przedmiotem niniejszej Umowy.</w:t>
      </w:r>
    </w:p>
    <w:p w14:paraId="2B07B27C" w14:textId="67D2203F" w:rsidR="008947AC" w:rsidRDefault="008947AC" w:rsidP="00E23D7B">
      <w:pPr>
        <w:pStyle w:val="Bezodstpw"/>
        <w:numPr>
          <w:ilvl w:val="0"/>
          <w:numId w:val="107"/>
        </w:numPr>
        <w:spacing w:before="0"/>
        <w:ind w:left="284"/>
        <w:jc w:val="both"/>
        <w:rPr>
          <w:rFonts w:cs="Calibri"/>
          <w:sz w:val="22"/>
          <w:szCs w:val="22"/>
        </w:rPr>
      </w:pPr>
      <w:r w:rsidRPr="00651231">
        <w:rPr>
          <w:rFonts w:cs="Calibri"/>
          <w:sz w:val="22"/>
          <w:szCs w:val="22"/>
        </w:rPr>
        <w:t>Wykonawca, podwykonawca lub dalszy podwykonawca zobowiązany jest do prowadzenia ewidencji osób upoważnionych do przetwarzania danych osobowych w związku z wykonywaniem Umowy.</w:t>
      </w:r>
    </w:p>
    <w:p w14:paraId="61570AA6" w14:textId="0AB88C31" w:rsidR="008947AC" w:rsidRDefault="008947AC" w:rsidP="00E23D7B">
      <w:pPr>
        <w:pStyle w:val="Bezodstpw"/>
        <w:numPr>
          <w:ilvl w:val="0"/>
          <w:numId w:val="107"/>
        </w:numPr>
        <w:spacing w:before="0"/>
        <w:ind w:left="284"/>
        <w:jc w:val="both"/>
        <w:rPr>
          <w:rFonts w:cs="Calibri"/>
          <w:sz w:val="22"/>
          <w:szCs w:val="22"/>
        </w:rPr>
      </w:pPr>
      <w:r w:rsidRPr="00651231">
        <w:rPr>
          <w:rFonts w:cs="Calibri"/>
          <w:sz w:val="22"/>
          <w:szCs w:val="22"/>
        </w:rPr>
        <w:t>Wykonawca, podwykonawca lub dalszy podwykonawca i osoby upoważnione do przetwarzania danych osobowych zobowiązane są do zachowania w poufności wszystkich danych udostępnionych przez Zamawiającego.</w:t>
      </w:r>
    </w:p>
    <w:p w14:paraId="634066B5" w14:textId="1F31B455" w:rsidR="008947AC" w:rsidRDefault="008947AC" w:rsidP="00E23D7B">
      <w:pPr>
        <w:pStyle w:val="Bezodstpw"/>
        <w:numPr>
          <w:ilvl w:val="0"/>
          <w:numId w:val="107"/>
        </w:numPr>
        <w:spacing w:before="0"/>
        <w:ind w:left="284"/>
        <w:jc w:val="both"/>
        <w:rPr>
          <w:rFonts w:cs="Calibri"/>
          <w:sz w:val="22"/>
          <w:szCs w:val="22"/>
        </w:rPr>
      </w:pPr>
      <w:r w:rsidRPr="00651231">
        <w:rPr>
          <w:rFonts w:cs="Calibri"/>
          <w:sz w:val="22"/>
          <w:szCs w:val="22"/>
        </w:rPr>
        <w:t>Wykonawca, podwykonawca lub dalszy podwykonawca zobowiązuje się informować Zamawiającego o wszelkich przypadkach naruszenia tajemnicy danych osobowych oraz ich niewłaściwym i niezgodnym z prawem użyciu.</w:t>
      </w:r>
    </w:p>
    <w:p w14:paraId="7CC78981" w14:textId="480D3854" w:rsidR="008947AC" w:rsidRPr="001462BB" w:rsidRDefault="008947AC" w:rsidP="00565B27">
      <w:pPr>
        <w:pStyle w:val="Bezodstpw"/>
        <w:numPr>
          <w:ilvl w:val="0"/>
          <w:numId w:val="107"/>
        </w:numPr>
        <w:spacing w:before="0"/>
        <w:ind w:left="284"/>
        <w:jc w:val="both"/>
        <w:rPr>
          <w:rFonts w:cs="Calibri"/>
          <w:sz w:val="22"/>
          <w:szCs w:val="22"/>
        </w:rPr>
      </w:pPr>
      <w:r w:rsidRPr="00651231">
        <w:rPr>
          <w:rFonts w:cs="Calibri"/>
          <w:sz w:val="22"/>
          <w:szCs w:val="22"/>
        </w:rPr>
        <w:t>Po zakończeniu okresu rękojmi Wykonawca, podwykonawca lub dalszy podwykonawca zobowiązuje się usunąć z dysków komputerowych i innych nośników danych wszelkie materiały i bazy danych, które pozyskał w celu realizacji zlecenia, w szczególności te zawierające dane osobowe.</w:t>
      </w:r>
    </w:p>
    <w:p w14:paraId="0DF31CEB" w14:textId="77777777" w:rsidR="008947AC" w:rsidRPr="008947AC" w:rsidRDefault="008947AC" w:rsidP="00651231">
      <w:pPr>
        <w:pStyle w:val="Bezodstpw"/>
        <w:spacing w:before="0"/>
        <w:jc w:val="center"/>
        <w:rPr>
          <w:rFonts w:cs="Calibri"/>
          <w:b/>
          <w:sz w:val="22"/>
          <w:szCs w:val="22"/>
        </w:rPr>
      </w:pPr>
      <w:r w:rsidRPr="008947AC">
        <w:rPr>
          <w:rFonts w:cs="Calibri"/>
          <w:b/>
          <w:sz w:val="22"/>
          <w:szCs w:val="22"/>
        </w:rPr>
        <w:t>§ 12.</w:t>
      </w:r>
    </w:p>
    <w:p w14:paraId="6A1828EF" w14:textId="0694ACB9" w:rsidR="008947AC" w:rsidRPr="00651231" w:rsidRDefault="008947AC" w:rsidP="00651231">
      <w:pPr>
        <w:pStyle w:val="Bezodstpw"/>
        <w:spacing w:before="0"/>
        <w:jc w:val="center"/>
        <w:rPr>
          <w:rFonts w:cs="Calibri"/>
          <w:b/>
          <w:sz w:val="22"/>
          <w:szCs w:val="22"/>
        </w:rPr>
      </w:pPr>
      <w:r w:rsidRPr="008947AC">
        <w:rPr>
          <w:rFonts w:cs="Calibri"/>
          <w:b/>
          <w:sz w:val="22"/>
          <w:szCs w:val="22"/>
        </w:rPr>
        <w:t>Przetwarzanie danych osobowych Wykonawcy</w:t>
      </w:r>
    </w:p>
    <w:p w14:paraId="3BE75787" w14:textId="69B07061" w:rsidR="008947AC" w:rsidRDefault="008947AC" w:rsidP="00E23D7B">
      <w:pPr>
        <w:pStyle w:val="Bezodstpw"/>
        <w:numPr>
          <w:ilvl w:val="0"/>
          <w:numId w:val="108"/>
        </w:numPr>
        <w:spacing w:before="0"/>
        <w:ind w:left="284"/>
        <w:jc w:val="both"/>
        <w:rPr>
          <w:rFonts w:cs="Calibri"/>
          <w:sz w:val="22"/>
          <w:szCs w:val="22"/>
        </w:rPr>
      </w:pPr>
      <w:r w:rsidRPr="008947AC">
        <w:rPr>
          <w:rFonts w:cs="Calibri"/>
          <w:sz w:val="22"/>
          <w:szCs w:val="22"/>
        </w:rPr>
        <w:t>Dane osobowe w Urzędzie Miasta Ostrołęki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3515B5CD" w14:textId="30D43732" w:rsidR="008947AC" w:rsidRDefault="008947AC" w:rsidP="00E23D7B">
      <w:pPr>
        <w:pStyle w:val="Bezodstpw"/>
        <w:numPr>
          <w:ilvl w:val="0"/>
          <w:numId w:val="108"/>
        </w:numPr>
        <w:spacing w:before="0"/>
        <w:ind w:left="284"/>
        <w:jc w:val="both"/>
        <w:rPr>
          <w:rFonts w:cs="Calibri"/>
          <w:sz w:val="22"/>
          <w:szCs w:val="22"/>
        </w:rPr>
      </w:pPr>
      <w:r w:rsidRPr="00651231">
        <w:rPr>
          <w:rFonts w:cs="Calibri"/>
          <w:sz w:val="22"/>
          <w:szCs w:val="22"/>
        </w:rPr>
        <w:t xml:space="preserve">Administratorem danych osobowych reprezentujących Wykonawcę oraz osób wskazanych przez Wykonawcę, jako osoby do kontaktu jest Urząd Miasta Ostrołęki, Plac Gen. J. Bema 1, 07-400 Ostrołęka, tel. 29 764 68 11, email: </w:t>
      </w:r>
      <w:hyperlink r:id="rId16" w:history="1">
        <w:r w:rsidRPr="00651231">
          <w:rPr>
            <w:rStyle w:val="Hipercze"/>
            <w:rFonts w:cs="Calibri"/>
            <w:sz w:val="22"/>
            <w:szCs w:val="22"/>
          </w:rPr>
          <w:t>um@um.ostroleka.pl</w:t>
        </w:r>
      </w:hyperlink>
    </w:p>
    <w:p w14:paraId="1CEC588F" w14:textId="65551F63" w:rsidR="008947AC" w:rsidRDefault="008947AC" w:rsidP="00E23D7B">
      <w:pPr>
        <w:pStyle w:val="Bezodstpw"/>
        <w:numPr>
          <w:ilvl w:val="0"/>
          <w:numId w:val="108"/>
        </w:numPr>
        <w:spacing w:before="0"/>
        <w:ind w:left="284"/>
        <w:jc w:val="both"/>
        <w:rPr>
          <w:rFonts w:cs="Calibri"/>
          <w:sz w:val="22"/>
          <w:szCs w:val="22"/>
        </w:rPr>
      </w:pPr>
      <w:r w:rsidRPr="00651231">
        <w:rPr>
          <w:rFonts w:cs="Calibri"/>
          <w:sz w:val="22"/>
          <w:szCs w:val="22"/>
        </w:rPr>
        <w:t>Administrator powołał Inspektora Ochrony Danych Pana Piotra Podedwornego, z którym można skontaktować się:</w:t>
      </w:r>
    </w:p>
    <w:p w14:paraId="320E2CAF" w14:textId="2144FD2C" w:rsidR="008947AC" w:rsidRDefault="008947AC" w:rsidP="00E23D7B">
      <w:pPr>
        <w:pStyle w:val="Bezodstpw"/>
        <w:numPr>
          <w:ilvl w:val="1"/>
          <w:numId w:val="108"/>
        </w:numPr>
        <w:spacing w:before="0"/>
        <w:jc w:val="both"/>
        <w:rPr>
          <w:rFonts w:cs="Calibri"/>
          <w:sz w:val="22"/>
          <w:szCs w:val="22"/>
        </w:rPr>
      </w:pPr>
      <w:r w:rsidRPr="00651231">
        <w:rPr>
          <w:rFonts w:cs="Calibri"/>
          <w:sz w:val="22"/>
          <w:szCs w:val="22"/>
        </w:rPr>
        <w:t xml:space="preserve">wysyłając e-mail na adres: </w:t>
      </w:r>
      <w:hyperlink r:id="rId17" w:history="1">
        <w:r w:rsidRPr="00651231">
          <w:rPr>
            <w:rStyle w:val="Hipercze"/>
            <w:rFonts w:cs="Calibri"/>
            <w:sz w:val="22"/>
            <w:szCs w:val="22"/>
          </w:rPr>
          <w:t>iod@um.ostroleka.pl</w:t>
        </w:r>
      </w:hyperlink>
    </w:p>
    <w:p w14:paraId="64D4FB08" w14:textId="6B2D5F0B" w:rsidR="008947AC" w:rsidRDefault="00651231" w:rsidP="00E23D7B">
      <w:pPr>
        <w:pStyle w:val="Bezodstpw"/>
        <w:numPr>
          <w:ilvl w:val="1"/>
          <w:numId w:val="108"/>
        </w:numPr>
        <w:spacing w:before="0"/>
        <w:jc w:val="both"/>
        <w:rPr>
          <w:rFonts w:cs="Calibri"/>
          <w:sz w:val="22"/>
          <w:szCs w:val="22"/>
        </w:rPr>
      </w:pPr>
      <w:r>
        <w:rPr>
          <w:rFonts w:cs="Calibri"/>
          <w:sz w:val="22"/>
          <w:szCs w:val="22"/>
        </w:rPr>
        <w:t>o</w:t>
      </w:r>
      <w:r w:rsidR="008947AC" w:rsidRPr="00651231">
        <w:rPr>
          <w:rFonts w:cs="Calibri"/>
          <w:sz w:val="22"/>
          <w:szCs w:val="22"/>
        </w:rPr>
        <w:t>sobiście w siedzibie administratora.</w:t>
      </w:r>
    </w:p>
    <w:p w14:paraId="59AF4A5B" w14:textId="49B0DB32" w:rsidR="008947AC" w:rsidRDefault="008947AC" w:rsidP="00E23D7B">
      <w:pPr>
        <w:pStyle w:val="Bezodstpw"/>
        <w:numPr>
          <w:ilvl w:val="0"/>
          <w:numId w:val="108"/>
        </w:numPr>
        <w:spacing w:before="0"/>
        <w:ind w:left="284"/>
        <w:jc w:val="both"/>
        <w:rPr>
          <w:rFonts w:cs="Calibri"/>
          <w:sz w:val="22"/>
          <w:szCs w:val="22"/>
        </w:rPr>
      </w:pPr>
      <w:r w:rsidRPr="006C4287">
        <w:rPr>
          <w:rFonts w:cs="Calibri"/>
          <w:sz w:val="22"/>
          <w:szCs w:val="22"/>
        </w:rPr>
        <w:t>Podstawą przetwarzania danych osobowych jest art. 6 ust. 1 lit b Rozporządzenia RODO tj. w celu realizacji niniejszej Umowy.</w:t>
      </w:r>
    </w:p>
    <w:p w14:paraId="34C466D7" w14:textId="2E4B91FA" w:rsidR="008947AC" w:rsidRDefault="008947AC" w:rsidP="00E23D7B">
      <w:pPr>
        <w:pStyle w:val="Bezodstpw"/>
        <w:numPr>
          <w:ilvl w:val="0"/>
          <w:numId w:val="108"/>
        </w:numPr>
        <w:spacing w:before="0"/>
        <w:ind w:left="284"/>
        <w:jc w:val="both"/>
        <w:rPr>
          <w:rFonts w:cs="Calibri"/>
          <w:sz w:val="22"/>
          <w:szCs w:val="22"/>
        </w:rPr>
      </w:pPr>
      <w:r w:rsidRPr="006C4287">
        <w:rPr>
          <w:rFonts w:cs="Calibri"/>
          <w:sz w:val="22"/>
          <w:szCs w:val="22"/>
        </w:rPr>
        <w:t>Odbiorcami danych osobowych będą organy i instytucje uprawnione do otrzymania danych osobowych na podstawie przepisów prawa.</w:t>
      </w:r>
    </w:p>
    <w:p w14:paraId="6DAA2184" w14:textId="740EA87E" w:rsidR="008947AC" w:rsidRDefault="008947AC" w:rsidP="00E23D7B">
      <w:pPr>
        <w:pStyle w:val="Bezodstpw"/>
        <w:numPr>
          <w:ilvl w:val="0"/>
          <w:numId w:val="108"/>
        </w:numPr>
        <w:spacing w:before="0"/>
        <w:ind w:left="284"/>
        <w:jc w:val="both"/>
        <w:rPr>
          <w:rFonts w:cs="Calibri"/>
          <w:sz w:val="22"/>
          <w:szCs w:val="22"/>
        </w:rPr>
      </w:pPr>
      <w:r w:rsidRPr="006C4287">
        <w:rPr>
          <w:rFonts w:cs="Calibri"/>
          <w:sz w:val="22"/>
          <w:szCs w:val="22"/>
        </w:rPr>
        <w:t>Osoba, której dane osobowe są przetwarzane:</w:t>
      </w:r>
    </w:p>
    <w:p w14:paraId="32D4B5DF" w14:textId="50AEE0DA" w:rsidR="008947AC" w:rsidRDefault="008947AC" w:rsidP="00E23D7B">
      <w:pPr>
        <w:pStyle w:val="Bezodstpw"/>
        <w:numPr>
          <w:ilvl w:val="1"/>
          <w:numId w:val="108"/>
        </w:numPr>
        <w:spacing w:before="0"/>
        <w:jc w:val="both"/>
        <w:rPr>
          <w:rFonts w:cs="Calibri"/>
          <w:sz w:val="22"/>
          <w:szCs w:val="22"/>
        </w:rPr>
      </w:pPr>
      <w:r w:rsidRPr="006C4287">
        <w:rPr>
          <w:rFonts w:cs="Calibri"/>
          <w:sz w:val="22"/>
          <w:szCs w:val="22"/>
        </w:rPr>
        <w:t>ma prawo żądać od administratora dostępu do swoich danych osobowych, ich sprostowania, usunięcia lub ograniczenia przetwarzania.</w:t>
      </w:r>
    </w:p>
    <w:p w14:paraId="2551FBAA" w14:textId="575417FD" w:rsidR="008947AC" w:rsidRDefault="008947AC" w:rsidP="00E23D7B">
      <w:pPr>
        <w:pStyle w:val="Bezodstpw"/>
        <w:numPr>
          <w:ilvl w:val="1"/>
          <w:numId w:val="108"/>
        </w:numPr>
        <w:spacing w:before="0"/>
        <w:jc w:val="both"/>
        <w:rPr>
          <w:rFonts w:cs="Calibri"/>
          <w:sz w:val="22"/>
          <w:szCs w:val="22"/>
        </w:rPr>
      </w:pPr>
      <w:r w:rsidRPr="006C4287">
        <w:rPr>
          <w:rFonts w:cs="Calibri"/>
          <w:sz w:val="22"/>
          <w:szCs w:val="22"/>
        </w:rPr>
        <w:t>ma prawo wniesienia sprzeciwu wobec przetwarzania swoich danych osobowych, a także prawo do przenoszenia swoich danych osobowych,</w:t>
      </w:r>
    </w:p>
    <w:p w14:paraId="55305F74" w14:textId="4622B215" w:rsidR="008947AC" w:rsidRDefault="008947AC" w:rsidP="00E23D7B">
      <w:pPr>
        <w:pStyle w:val="Bezodstpw"/>
        <w:numPr>
          <w:ilvl w:val="1"/>
          <w:numId w:val="108"/>
        </w:numPr>
        <w:spacing w:before="0"/>
        <w:jc w:val="both"/>
        <w:rPr>
          <w:rFonts w:cs="Calibri"/>
          <w:sz w:val="22"/>
          <w:szCs w:val="22"/>
        </w:rPr>
      </w:pPr>
      <w:r w:rsidRPr="006C4287">
        <w:rPr>
          <w:rFonts w:cs="Calibri"/>
          <w:sz w:val="22"/>
          <w:szCs w:val="22"/>
        </w:rPr>
        <w:t>ma prawo wniesienia skargi do organu nadzorczego, czyli Prezesa Urzędu Ochrony Danych Osobowych.</w:t>
      </w:r>
    </w:p>
    <w:p w14:paraId="3BCAD5E9" w14:textId="3FC0B87F" w:rsidR="008947AC" w:rsidRDefault="008947AC" w:rsidP="00E23D7B">
      <w:pPr>
        <w:pStyle w:val="Bezodstpw"/>
        <w:numPr>
          <w:ilvl w:val="0"/>
          <w:numId w:val="108"/>
        </w:numPr>
        <w:spacing w:before="0"/>
        <w:ind w:left="284"/>
        <w:jc w:val="both"/>
        <w:rPr>
          <w:rFonts w:cs="Calibri"/>
          <w:sz w:val="22"/>
          <w:szCs w:val="22"/>
        </w:rPr>
      </w:pPr>
      <w:r w:rsidRPr="006C4287">
        <w:rPr>
          <w:rFonts w:cs="Calibri"/>
          <w:sz w:val="22"/>
          <w:szCs w:val="22"/>
        </w:rPr>
        <w:t>Dane osobowe będą przechowywane do czasu przedawnienia ewentualnych roszczeń oraz zgodnie z przepisami dotyczącymi archiwizacji dokumentów.</w:t>
      </w:r>
    </w:p>
    <w:p w14:paraId="6F7D0D47" w14:textId="7C4BB3A9" w:rsidR="008947AC" w:rsidRDefault="008947AC" w:rsidP="00E23D7B">
      <w:pPr>
        <w:pStyle w:val="Bezodstpw"/>
        <w:numPr>
          <w:ilvl w:val="0"/>
          <w:numId w:val="108"/>
        </w:numPr>
        <w:spacing w:before="0"/>
        <w:ind w:left="284"/>
        <w:jc w:val="both"/>
        <w:rPr>
          <w:rFonts w:cs="Calibri"/>
          <w:sz w:val="22"/>
          <w:szCs w:val="22"/>
        </w:rPr>
      </w:pPr>
      <w:r w:rsidRPr="006C4287">
        <w:rPr>
          <w:rFonts w:cs="Calibri"/>
          <w:sz w:val="22"/>
          <w:szCs w:val="22"/>
        </w:rPr>
        <w:t>Przy przetwarzaniu danych osobowych Administrator nie stosuje zautomatyzowanego podejmowania decyzji i profilowania.</w:t>
      </w:r>
    </w:p>
    <w:p w14:paraId="425ED6D6" w14:textId="42155D2F" w:rsidR="008947AC" w:rsidRPr="001462BB" w:rsidRDefault="008947AC" w:rsidP="006C4287">
      <w:pPr>
        <w:pStyle w:val="Bezodstpw"/>
        <w:numPr>
          <w:ilvl w:val="0"/>
          <w:numId w:val="108"/>
        </w:numPr>
        <w:spacing w:before="0"/>
        <w:ind w:left="284"/>
        <w:jc w:val="both"/>
        <w:rPr>
          <w:rFonts w:cs="Calibri"/>
          <w:sz w:val="22"/>
          <w:szCs w:val="22"/>
        </w:rPr>
      </w:pPr>
      <w:r w:rsidRPr="006C4287">
        <w:rPr>
          <w:rFonts w:cs="Calibri"/>
          <w:sz w:val="22"/>
          <w:szCs w:val="22"/>
        </w:rPr>
        <w:t>Wykonawca przyjmuje do wiadomości, że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tej ustawy.</w:t>
      </w:r>
    </w:p>
    <w:p w14:paraId="71F86CEF" w14:textId="77777777" w:rsidR="001462BB" w:rsidRDefault="001462BB" w:rsidP="006C4287">
      <w:pPr>
        <w:pStyle w:val="Bezodstpw"/>
        <w:spacing w:before="0"/>
        <w:jc w:val="center"/>
        <w:rPr>
          <w:rFonts w:cs="Calibri"/>
          <w:b/>
          <w:sz w:val="22"/>
          <w:szCs w:val="22"/>
        </w:rPr>
      </w:pPr>
    </w:p>
    <w:p w14:paraId="4B649952" w14:textId="48A4B674" w:rsidR="008947AC" w:rsidRPr="008947AC" w:rsidRDefault="008947AC" w:rsidP="006C4287">
      <w:pPr>
        <w:pStyle w:val="Bezodstpw"/>
        <w:spacing w:before="0"/>
        <w:jc w:val="center"/>
        <w:rPr>
          <w:rFonts w:cs="Calibri"/>
          <w:b/>
          <w:sz w:val="22"/>
          <w:szCs w:val="22"/>
        </w:rPr>
      </w:pPr>
      <w:r w:rsidRPr="008947AC">
        <w:rPr>
          <w:rFonts w:cs="Calibri"/>
          <w:b/>
          <w:sz w:val="22"/>
          <w:szCs w:val="22"/>
        </w:rPr>
        <w:lastRenderedPageBreak/>
        <w:t>§ 13.</w:t>
      </w:r>
    </w:p>
    <w:p w14:paraId="6D5AC6DD" w14:textId="77777777" w:rsidR="008947AC" w:rsidRPr="008947AC" w:rsidRDefault="008947AC" w:rsidP="006C4287">
      <w:pPr>
        <w:pStyle w:val="Bezodstpw"/>
        <w:spacing w:before="0"/>
        <w:jc w:val="center"/>
        <w:rPr>
          <w:rFonts w:cs="Calibri"/>
          <w:b/>
          <w:sz w:val="22"/>
          <w:szCs w:val="22"/>
        </w:rPr>
      </w:pPr>
      <w:r w:rsidRPr="008947AC">
        <w:rPr>
          <w:rFonts w:cs="Calibri"/>
          <w:b/>
          <w:sz w:val="22"/>
          <w:szCs w:val="22"/>
        </w:rPr>
        <w:t>Powierzenie przetwarzania danych osobowych</w:t>
      </w:r>
    </w:p>
    <w:p w14:paraId="4E8BF196" w14:textId="77777777" w:rsidR="008947AC" w:rsidRPr="008947AC" w:rsidRDefault="008947AC" w:rsidP="00565B27">
      <w:pPr>
        <w:pStyle w:val="Bezodstpw"/>
        <w:rPr>
          <w:rFonts w:cs="Calibri"/>
          <w:sz w:val="22"/>
          <w:szCs w:val="22"/>
        </w:rPr>
      </w:pPr>
    </w:p>
    <w:p w14:paraId="69BFF782" w14:textId="77777777" w:rsidR="008947AC" w:rsidRPr="008947AC" w:rsidRDefault="008947AC" w:rsidP="00E23D7B">
      <w:pPr>
        <w:pStyle w:val="Bezodstpw"/>
        <w:numPr>
          <w:ilvl w:val="0"/>
          <w:numId w:val="109"/>
        </w:numPr>
        <w:spacing w:before="0"/>
        <w:ind w:left="284"/>
        <w:jc w:val="both"/>
        <w:rPr>
          <w:rFonts w:cs="Calibri"/>
          <w:sz w:val="22"/>
          <w:szCs w:val="22"/>
        </w:rPr>
      </w:pPr>
      <w:r w:rsidRPr="008947AC">
        <w:rPr>
          <w:rFonts w:cs="Calibri"/>
          <w:sz w:val="22"/>
          <w:szCs w:val="22"/>
        </w:rPr>
        <w:t xml:space="preserve">Unormowania dotyczące powierzenia przetwarzania danych osobowych zawarte zostały </w:t>
      </w:r>
      <w:r w:rsidRPr="008947AC">
        <w:rPr>
          <w:rFonts w:cs="Calibri"/>
          <w:sz w:val="22"/>
          <w:szCs w:val="22"/>
        </w:rPr>
        <w:br/>
        <w:t>w odrębnej Umowie nr ………….z dnia ………………….</w:t>
      </w:r>
    </w:p>
    <w:p w14:paraId="04872546" w14:textId="77777777" w:rsidR="008947AC" w:rsidRPr="008947AC" w:rsidRDefault="008947AC" w:rsidP="006505A6">
      <w:pPr>
        <w:pStyle w:val="Bezodstpw"/>
        <w:jc w:val="center"/>
        <w:rPr>
          <w:rFonts w:cs="Calibri"/>
          <w:b/>
          <w:sz w:val="22"/>
          <w:szCs w:val="22"/>
        </w:rPr>
      </w:pPr>
    </w:p>
    <w:p w14:paraId="4FADA93F" w14:textId="77777777" w:rsidR="008947AC" w:rsidRPr="008947AC" w:rsidRDefault="008947AC" w:rsidP="006C4287">
      <w:pPr>
        <w:pStyle w:val="Bezodstpw"/>
        <w:spacing w:before="0"/>
        <w:jc w:val="center"/>
        <w:rPr>
          <w:rFonts w:cs="Calibri"/>
          <w:b/>
          <w:sz w:val="22"/>
          <w:szCs w:val="22"/>
        </w:rPr>
      </w:pPr>
      <w:r w:rsidRPr="008947AC">
        <w:rPr>
          <w:rFonts w:cs="Calibri"/>
          <w:b/>
          <w:sz w:val="22"/>
          <w:szCs w:val="22"/>
        </w:rPr>
        <w:t>§ 14.</w:t>
      </w:r>
    </w:p>
    <w:p w14:paraId="20BD7D51" w14:textId="56156D25" w:rsidR="008947AC" w:rsidRPr="006C4287" w:rsidRDefault="008947AC" w:rsidP="006C4287">
      <w:pPr>
        <w:pStyle w:val="Bezodstpw"/>
        <w:spacing w:before="0"/>
        <w:jc w:val="center"/>
        <w:rPr>
          <w:rFonts w:cs="Calibri"/>
          <w:b/>
          <w:sz w:val="22"/>
          <w:szCs w:val="22"/>
        </w:rPr>
      </w:pPr>
      <w:r w:rsidRPr="008947AC">
        <w:rPr>
          <w:rFonts w:cs="Calibri"/>
          <w:b/>
          <w:sz w:val="22"/>
          <w:szCs w:val="22"/>
        </w:rPr>
        <w:t>Osoby do kontaktu</w:t>
      </w:r>
    </w:p>
    <w:p w14:paraId="207D5901" w14:textId="753A547D" w:rsidR="008947AC" w:rsidRDefault="008947AC" w:rsidP="00E23D7B">
      <w:pPr>
        <w:pStyle w:val="Bezodstpw"/>
        <w:numPr>
          <w:ilvl w:val="0"/>
          <w:numId w:val="110"/>
        </w:numPr>
        <w:spacing w:before="0"/>
        <w:ind w:left="284"/>
        <w:jc w:val="both"/>
        <w:rPr>
          <w:rFonts w:cs="Calibri"/>
          <w:sz w:val="22"/>
          <w:szCs w:val="22"/>
        </w:rPr>
      </w:pPr>
      <w:r w:rsidRPr="008947AC">
        <w:rPr>
          <w:rFonts w:cs="Calibri"/>
          <w:sz w:val="22"/>
          <w:szCs w:val="22"/>
        </w:rPr>
        <w:t>Osobami do kontaktu w celu uzgadniania na bieżąco spraw związanych z realizacją Umowy przy zachowaniu określonych w niej warunków są:</w:t>
      </w:r>
    </w:p>
    <w:p w14:paraId="03CC4745" w14:textId="043A3993" w:rsidR="008947AC" w:rsidRDefault="008947AC" w:rsidP="00E23D7B">
      <w:pPr>
        <w:pStyle w:val="Bezodstpw"/>
        <w:numPr>
          <w:ilvl w:val="1"/>
          <w:numId w:val="110"/>
        </w:numPr>
        <w:spacing w:before="0"/>
        <w:jc w:val="both"/>
        <w:rPr>
          <w:rFonts w:cs="Calibri"/>
          <w:sz w:val="22"/>
          <w:szCs w:val="22"/>
        </w:rPr>
      </w:pPr>
      <w:r w:rsidRPr="006C4287">
        <w:rPr>
          <w:rFonts w:cs="Calibri"/>
          <w:sz w:val="22"/>
          <w:szCs w:val="22"/>
        </w:rPr>
        <w:t>ze strony Zamawiającego:</w:t>
      </w:r>
    </w:p>
    <w:p w14:paraId="48BF7DD1" w14:textId="36E3DB0E" w:rsidR="006C4287" w:rsidRDefault="006C4287" w:rsidP="006C4287">
      <w:pPr>
        <w:pStyle w:val="Bezodstpw"/>
        <w:spacing w:before="0"/>
        <w:ind w:left="720"/>
        <w:jc w:val="both"/>
        <w:rPr>
          <w:rFonts w:cs="Calibri"/>
          <w:sz w:val="22"/>
          <w:szCs w:val="22"/>
        </w:rPr>
      </w:pPr>
      <w:r>
        <w:rPr>
          <w:rFonts w:cs="Calibri"/>
          <w:sz w:val="22"/>
          <w:szCs w:val="22"/>
        </w:rPr>
        <w:t>………………………………………………………………………………………………………………………………………………..</w:t>
      </w:r>
    </w:p>
    <w:p w14:paraId="7D9D550A" w14:textId="1E0C0A18" w:rsidR="006C4287" w:rsidRDefault="006C4287" w:rsidP="00E23D7B">
      <w:pPr>
        <w:pStyle w:val="Bezodstpw"/>
        <w:numPr>
          <w:ilvl w:val="1"/>
          <w:numId w:val="110"/>
        </w:numPr>
        <w:spacing w:before="0"/>
        <w:jc w:val="both"/>
        <w:rPr>
          <w:rFonts w:cs="Calibri"/>
          <w:sz w:val="22"/>
          <w:szCs w:val="22"/>
        </w:rPr>
      </w:pPr>
      <w:r>
        <w:rPr>
          <w:rFonts w:cs="Calibri"/>
          <w:sz w:val="22"/>
          <w:szCs w:val="22"/>
        </w:rPr>
        <w:t>ze strony Wykonawcy:</w:t>
      </w:r>
    </w:p>
    <w:p w14:paraId="216B7A7E" w14:textId="3295207C" w:rsidR="006C4287" w:rsidRDefault="006C4287" w:rsidP="006C4287">
      <w:pPr>
        <w:pStyle w:val="Bezodstpw"/>
        <w:spacing w:before="0"/>
        <w:ind w:left="720"/>
        <w:jc w:val="both"/>
        <w:rPr>
          <w:rFonts w:cs="Calibri"/>
          <w:sz w:val="22"/>
          <w:szCs w:val="22"/>
        </w:rPr>
      </w:pPr>
      <w:r>
        <w:rPr>
          <w:rFonts w:cs="Calibri"/>
          <w:sz w:val="22"/>
          <w:szCs w:val="22"/>
        </w:rPr>
        <w:t>………………………………………………………………………………………………………………………………….…………….</w:t>
      </w:r>
    </w:p>
    <w:p w14:paraId="7324698B" w14:textId="0503F379" w:rsidR="008947AC" w:rsidRDefault="008947AC" w:rsidP="00E23D7B">
      <w:pPr>
        <w:pStyle w:val="Bezodstpw"/>
        <w:numPr>
          <w:ilvl w:val="0"/>
          <w:numId w:val="110"/>
        </w:numPr>
        <w:spacing w:before="0"/>
        <w:ind w:left="284"/>
        <w:jc w:val="both"/>
        <w:rPr>
          <w:rFonts w:cs="Calibri"/>
          <w:sz w:val="22"/>
          <w:szCs w:val="22"/>
        </w:rPr>
      </w:pPr>
      <w:r w:rsidRPr="006C4287">
        <w:rPr>
          <w:rFonts w:cs="Calibri"/>
          <w:sz w:val="22"/>
          <w:szCs w:val="22"/>
        </w:rPr>
        <w:t>Przedstawiciele wskazani w ust. 1, mogą komunikować się ze sobą w sprawach bieżących związanych z realizacja Umowy, w szczególności za pośrednictwem elektronicznych narzędzi np. poczta elektroniczna, telefon.</w:t>
      </w:r>
    </w:p>
    <w:p w14:paraId="1C9A930D" w14:textId="03B98035" w:rsidR="008947AC" w:rsidRPr="001462BB" w:rsidRDefault="008947AC" w:rsidP="00565B27">
      <w:pPr>
        <w:pStyle w:val="Bezodstpw"/>
        <w:numPr>
          <w:ilvl w:val="0"/>
          <w:numId w:val="110"/>
        </w:numPr>
        <w:spacing w:before="0"/>
        <w:ind w:left="284"/>
        <w:jc w:val="both"/>
        <w:rPr>
          <w:rFonts w:cs="Calibri"/>
          <w:sz w:val="22"/>
          <w:szCs w:val="22"/>
        </w:rPr>
      </w:pPr>
      <w:r w:rsidRPr="006C4287">
        <w:rPr>
          <w:rFonts w:cs="Calibri"/>
          <w:sz w:val="22"/>
          <w:szCs w:val="22"/>
        </w:rPr>
        <w:t>Zmiana przedstawicieli ze strony Zamawiającego lub Wykonawcy wymaga pisemnego powiadomienia drugiej ze Stron i staje się skuteczna z chwilą otrzymania przez adresata pisma z danymi nowego przedstawiciela.</w:t>
      </w:r>
    </w:p>
    <w:p w14:paraId="71082399" w14:textId="77777777" w:rsidR="008947AC" w:rsidRPr="008947AC" w:rsidRDefault="008947AC" w:rsidP="006C4287">
      <w:pPr>
        <w:pStyle w:val="Bezodstpw"/>
        <w:spacing w:before="0"/>
        <w:jc w:val="center"/>
        <w:rPr>
          <w:rFonts w:cs="Calibri"/>
          <w:b/>
          <w:sz w:val="22"/>
          <w:szCs w:val="22"/>
        </w:rPr>
      </w:pPr>
      <w:r w:rsidRPr="008947AC">
        <w:rPr>
          <w:rFonts w:cs="Calibri"/>
          <w:b/>
          <w:sz w:val="22"/>
          <w:szCs w:val="22"/>
        </w:rPr>
        <w:t>§15</w:t>
      </w:r>
    </w:p>
    <w:p w14:paraId="2B303E4D" w14:textId="60BBE69D" w:rsidR="008947AC" w:rsidRPr="006C4287" w:rsidRDefault="008947AC" w:rsidP="006C4287">
      <w:pPr>
        <w:pStyle w:val="Bezodstpw"/>
        <w:spacing w:before="0"/>
        <w:jc w:val="center"/>
        <w:rPr>
          <w:rFonts w:cs="Calibri"/>
          <w:b/>
          <w:sz w:val="22"/>
          <w:szCs w:val="22"/>
        </w:rPr>
      </w:pPr>
      <w:r w:rsidRPr="008947AC">
        <w:rPr>
          <w:rFonts w:cs="Calibri"/>
          <w:b/>
          <w:sz w:val="22"/>
          <w:szCs w:val="22"/>
        </w:rPr>
        <w:t>Postanowienia końcowe</w:t>
      </w:r>
    </w:p>
    <w:p w14:paraId="74D2E217" w14:textId="35E9C85F" w:rsidR="008947AC" w:rsidRDefault="008947AC" w:rsidP="00E23D7B">
      <w:pPr>
        <w:pStyle w:val="Bezodstpw"/>
        <w:numPr>
          <w:ilvl w:val="0"/>
          <w:numId w:val="111"/>
        </w:numPr>
        <w:spacing w:before="0"/>
        <w:ind w:left="284"/>
        <w:jc w:val="both"/>
        <w:rPr>
          <w:rFonts w:cs="Calibri"/>
          <w:sz w:val="22"/>
          <w:szCs w:val="22"/>
        </w:rPr>
      </w:pPr>
      <w:r w:rsidRPr="008947AC">
        <w:rPr>
          <w:rFonts w:cs="Calibri"/>
          <w:sz w:val="22"/>
          <w:szCs w:val="22"/>
        </w:rPr>
        <w:t>Z chwilą podpisania protokołów odbioru Przedmiotu Umowy, materiały będące wynikiem prac geodezyjnych i kartograficznych objętych Przedmiotem Umowy przechodzą na wyłączną własność Skarbu Państwa, zgodnie z art. 40 ust. 2 ustawy z dnia 17 maja 1989 r. Prawo geodezyjne i kartograficzne.</w:t>
      </w:r>
    </w:p>
    <w:p w14:paraId="59388F8E" w14:textId="2033468F" w:rsidR="008947AC" w:rsidRDefault="008947AC" w:rsidP="00E23D7B">
      <w:pPr>
        <w:pStyle w:val="Bezodstpw"/>
        <w:numPr>
          <w:ilvl w:val="0"/>
          <w:numId w:val="111"/>
        </w:numPr>
        <w:spacing w:before="0"/>
        <w:ind w:left="284"/>
        <w:jc w:val="both"/>
        <w:rPr>
          <w:rFonts w:cs="Calibri"/>
          <w:sz w:val="22"/>
          <w:szCs w:val="22"/>
        </w:rPr>
      </w:pPr>
      <w:r w:rsidRPr="006C4287">
        <w:rPr>
          <w:rFonts w:cs="Calibri"/>
          <w:sz w:val="22"/>
          <w:szCs w:val="22"/>
        </w:rPr>
        <w:t>Ewentualne spory mogące wyniknąć w związku z realizacją niniejszej Umowy Strony poddają rozstrzygnięciu przez sąd powszechny właściwy miejscowo dla siedziby Zamawiającego.</w:t>
      </w:r>
    </w:p>
    <w:p w14:paraId="69E81685" w14:textId="048D6004" w:rsidR="008947AC" w:rsidRDefault="008947AC" w:rsidP="00E23D7B">
      <w:pPr>
        <w:pStyle w:val="Bezodstpw"/>
        <w:numPr>
          <w:ilvl w:val="0"/>
          <w:numId w:val="111"/>
        </w:numPr>
        <w:spacing w:before="0"/>
        <w:ind w:left="284"/>
        <w:jc w:val="both"/>
        <w:rPr>
          <w:rFonts w:cs="Calibri"/>
          <w:sz w:val="22"/>
          <w:szCs w:val="22"/>
        </w:rPr>
      </w:pPr>
      <w:r w:rsidRPr="006C4287">
        <w:rPr>
          <w:rFonts w:cs="Calibri"/>
          <w:sz w:val="22"/>
          <w:szCs w:val="22"/>
        </w:rPr>
        <w:t>Wszelkie zmiany niniejszej Umowy wymagają formy pisemnej pod rygorem nieważności.</w:t>
      </w:r>
    </w:p>
    <w:p w14:paraId="07B4E7A7" w14:textId="09EAA4FF" w:rsidR="008947AC" w:rsidRDefault="008947AC" w:rsidP="00E23D7B">
      <w:pPr>
        <w:pStyle w:val="Bezodstpw"/>
        <w:numPr>
          <w:ilvl w:val="0"/>
          <w:numId w:val="111"/>
        </w:numPr>
        <w:spacing w:before="0"/>
        <w:ind w:left="284"/>
        <w:jc w:val="both"/>
        <w:rPr>
          <w:rFonts w:cs="Calibri"/>
          <w:sz w:val="22"/>
          <w:szCs w:val="22"/>
        </w:rPr>
      </w:pPr>
      <w:r w:rsidRPr="006C4287">
        <w:rPr>
          <w:rFonts w:cs="Calibri"/>
          <w:sz w:val="22"/>
          <w:szCs w:val="22"/>
        </w:rPr>
        <w:t xml:space="preserve">Wykonawca nie może przenieść na osobę trzecią swoich wierzytelności wynikających </w:t>
      </w:r>
      <w:r w:rsidRPr="006C4287">
        <w:rPr>
          <w:rFonts w:cs="Calibri"/>
          <w:sz w:val="22"/>
          <w:szCs w:val="22"/>
        </w:rPr>
        <w:br/>
        <w:t>z niniejszej Umowy.</w:t>
      </w:r>
    </w:p>
    <w:p w14:paraId="4227A465" w14:textId="0D9D3632" w:rsidR="008947AC" w:rsidRDefault="008947AC" w:rsidP="00E23D7B">
      <w:pPr>
        <w:pStyle w:val="Bezodstpw"/>
        <w:numPr>
          <w:ilvl w:val="0"/>
          <w:numId w:val="111"/>
        </w:numPr>
        <w:spacing w:before="0"/>
        <w:ind w:left="284"/>
        <w:jc w:val="both"/>
        <w:rPr>
          <w:rFonts w:cs="Calibri"/>
          <w:sz w:val="22"/>
          <w:szCs w:val="22"/>
        </w:rPr>
      </w:pPr>
      <w:r w:rsidRPr="006C4287">
        <w:rPr>
          <w:rFonts w:cs="Calibri"/>
          <w:sz w:val="22"/>
          <w:szCs w:val="22"/>
        </w:rPr>
        <w:t>Umowa wchodzi w życie z dniem podpisania jej przez ostatnią osobę spośród upoważnionych przedstawicieli Stron.</w:t>
      </w:r>
    </w:p>
    <w:p w14:paraId="05DA8F69" w14:textId="58155B72" w:rsidR="008947AC" w:rsidRDefault="008947AC" w:rsidP="00E23D7B">
      <w:pPr>
        <w:pStyle w:val="Bezodstpw"/>
        <w:numPr>
          <w:ilvl w:val="0"/>
          <w:numId w:val="111"/>
        </w:numPr>
        <w:spacing w:before="0"/>
        <w:ind w:left="284"/>
        <w:jc w:val="both"/>
        <w:rPr>
          <w:rFonts w:cs="Calibri"/>
          <w:sz w:val="22"/>
          <w:szCs w:val="22"/>
        </w:rPr>
      </w:pPr>
      <w:r w:rsidRPr="006C4287">
        <w:rPr>
          <w:rFonts w:cs="Calibri"/>
          <w:sz w:val="22"/>
          <w:szCs w:val="22"/>
        </w:rPr>
        <w:t>W sprawach nieuregulowanych niniejszą umową mają zastosowanie odpowiednie przepisy Kodeksu cywilnego, ustawy o ochronie danych osobowych oraz ustawy Prawo zamówień publicznych i innych przepisów właściwych dla Przedmiotu Umowy.</w:t>
      </w:r>
    </w:p>
    <w:p w14:paraId="2CBC6505" w14:textId="28F652D7" w:rsidR="008947AC" w:rsidRDefault="006C4287" w:rsidP="00E23D7B">
      <w:pPr>
        <w:pStyle w:val="Bezodstpw"/>
        <w:numPr>
          <w:ilvl w:val="0"/>
          <w:numId w:val="111"/>
        </w:numPr>
        <w:spacing w:before="0"/>
        <w:ind w:left="284"/>
        <w:jc w:val="both"/>
        <w:rPr>
          <w:rFonts w:cs="Calibri"/>
          <w:sz w:val="22"/>
          <w:szCs w:val="22"/>
        </w:rPr>
      </w:pPr>
      <w:r>
        <w:rPr>
          <w:rFonts w:cs="Calibri"/>
          <w:sz w:val="22"/>
          <w:szCs w:val="22"/>
        </w:rPr>
        <w:t>U</w:t>
      </w:r>
      <w:r w:rsidR="008947AC" w:rsidRPr="006C4287">
        <w:rPr>
          <w:rFonts w:cs="Calibri"/>
          <w:sz w:val="22"/>
          <w:szCs w:val="22"/>
        </w:rPr>
        <w:t xml:space="preserve">mowę sporządzono w </w:t>
      </w:r>
      <w:r>
        <w:rPr>
          <w:rFonts w:cs="Calibri"/>
          <w:sz w:val="22"/>
          <w:szCs w:val="22"/>
        </w:rPr>
        <w:t>trzech</w:t>
      </w:r>
      <w:r w:rsidR="008947AC" w:rsidRPr="006C4287">
        <w:rPr>
          <w:rFonts w:cs="Calibri"/>
          <w:sz w:val="22"/>
          <w:szCs w:val="22"/>
        </w:rPr>
        <w:t xml:space="preserve"> jednobrzmiących egzemplarzach, </w:t>
      </w:r>
      <w:r>
        <w:rPr>
          <w:rFonts w:cs="Calibri"/>
          <w:sz w:val="22"/>
          <w:szCs w:val="22"/>
        </w:rPr>
        <w:t>dwa</w:t>
      </w:r>
      <w:r w:rsidR="008947AC" w:rsidRPr="006C4287">
        <w:rPr>
          <w:rFonts w:cs="Calibri"/>
          <w:sz w:val="22"/>
          <w:szCs w:val="22"/>
        </w:rPr>
        <w:t xml:space="preserve"> dla Zamawiającego, jeden dla Wykonawcy.</w:t>
      </w:r>
    </w:p>
    <w:p w14:paraId="527C3B4B" w14:textId="77777777" w:rsidR="008947AC" w:rsidRPr="006C4287" w:rsidRDefault="008947AC" w:rsidP="00E23D7B">
      <w:pPr>
        <w:pStyle w:val="Bezodstpw"/>
        <w:numPr>
          <w:ilvl w:val="0"/>
          <w:numId w:val="111"/>
        </w:numPr>
        <w:spacing w:before="0"/>
        <w:ind w:left="284"/>
        <w:jc w:val="both"/>
        <w:rPr>
          <w:rFonts w:cs="Calibri"/>
          <w:sz w:val="22"/>
          <w:szCs w:val="22"/>
        </w:rPr>
      </w:pPr>
      <w:r w:rsidRPr="006C4287">
        <w:rPr>
          <w:rFonts w:cs="Calibri"/>
          <w:sz w:val="22"/>
          <w:szCs w:val="22"/>
        </w:rPr>
        <w:t>Wskazane poniżej załączniki do Umowy stanowią integralną jej część.</w:t>
      </w:r>
    </w:p>
    <w:p w14:paraId="4ABB9729" w14:textId="77777777" w:rsidR="00361ECF" w:rsidRPr="006C4287" w:rsidRDefault="00361ECF" w:rsidP="00565B27">
      <w:pPr>
        <w:pStyle w:val="Bezodstpw"/>
        <w:rPr>
          <w:rFonts w:asciiTheme="minorHAnsi" w:hAnsiTheme="minorHAnsi" w:cstheme="minorHAnsi"/>
        </w:rPr>
      </w:pPr>
    </w:p>
    <w:p w14:paraId="1609842C" w14:textId="6DC4494B" w:rsidR="00361ECF" w:rsidRDefault="00361ECF" w:rsidP="00361ECF">
      <w:pPr>
        <w:pStyle w:val="Bezodstpw"/>
        <w:ind w:firstLine="284"/>
        <w:rPr>
          <w:rFonts w:asciiTheme="minorHAnsi" w:hAnsiTheme="minorHAnsi" w:cstheme="minorHAnsi"/>
          <w:sz w:val="22"/>
          <w:szCs w:val="22"/>
        </w:rPr>
      </w:pPr>
      <w:r w:rsidRPr="00361ECF">
        <w:rPr>
          <w:rFonts w:asciiTheme="minorHAnsi" w:hAnsiTheme="minorHAnsi" w:cstheme="minorHAnsi"/>
          <w:b/>
          <w:sz w:val="22"/>
          <w:szCs w:val="22"/>
        </w:rPr>
        <w:t>ZAMAWIAJĄCY:</w:t>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r>
      <w:r w:rsidRPr="00361ECF">
        <w:rPr>
          <w:rFonts w:asciiTheme="minorHAnsi" w:hAnsiTheme="minorHAnsi" w:cstheme="minorHAnsi"/>
          <w:b/>
          <w:sz w:val="22"/>
          <w:szCs w:val="22"/>
        </w:rPr>
        <w:tab/>
        <w:t>WYKONAWCA:</w:t>
      </w:r>
    </w:p>
    <w:p w14:paraId="1FC4B14E" w14:textId="77777777" w:rsidR="00361ECF" w:rsidRDefault="00361ECF" w:rsidP="00565B27">
      <w:pPr>
        <w:pStyle w:val="Bezodstpw"/>
        <w:rPr>
          <w:rFonts w:asciiTheme="minorHAnsi" w:hAnsiTheme="minorHAnsi" w:cstheme="minorHAnsi"/>
          <w:sz w:val="22"/>
          <w:szCs w:val="22"/>
        </w:rPr>
      </w:pPr>
    </w:p>
    <w:p w14:paraId="45CCE168" w14:textId="77777777" w:rsidR="001462BB" w:rsidRDefault="001462BB" w:rsidP="00565B27">
      <w:pPr>
        <w:pStyle w:val="Bezodstpw"/>
        <w:rPr>
          <w:rFonts w:asciiTheme="minorHAnsi" w:hAnsiTheme="minorHAnsi" w:cstheme="minorHAnsi"/>
          <w:sz w:val="22"/>
          <w:szCs w:val="22"/>
        </w:rPr>
      </w:pPr>
    </w:p>
    <w:p w14:paraId="555DAE0C" w14:textId="77777777" w:rsidR="00361ECF" w:rsidRDefault="00361ECF" w:rsidP="00565B27">
      <w:pPr>
        <w:pStyle w:val="Bezodstpw"/>
        <w:rPr>
          <w:rFonts w:asciiTheme="minorHAnsi" w:hAnsiTheme="minorHAnsi" w:cstheme="minorHAnsi"/>
          <w:sz w:val="22"/>
          <w:szCs w:val="22"/>
        </w:rPr>
      </w:pPr>
    </w:p>
    <w:p w14:paraId="097E6733" w14:textId="7A87370F" w:rsidR="008947AC" w:rsidRPr="006C4287" w:rsidRDefault="008947AC" w:rsidP="00361ECF">
      <w:pPr>
        <w:pStyle w:val="Bezodstpw"/>
        <w:spacing w:before="0"/>
        <w:rPr>
          <w:rFonts w:asciiTheme="minorHAnsi" w:hAnsiTheme="minorHAnsi" w:cstheme="minorHAnsi"/>
          <w:sz w:val="22"/>
          <w:szCs w:val="22"/>
        </w:rPr>
      </w:pPr>
      <w:r w:rsidRPr="006C4287">
        <w:rPr>
          <w:rFonts w:asciiTheme="minorHAnsi" w:hAnsiTheme="minorHAnsi" w:cstheme="minorHAnsi"/>
          <w:sz w:val="22"/>
          <w:szCs w:val="22"/>
        </w:rPr>
        <w:t>Załączniki:</w:t>
      </w:r>
    </w:p>
    <w:p w14:paraId="5149B751" w14:textId="34181D63" w:rsidR="008947AC" w:rsidRPr="001462BB" w:rsidRDefault="008947AC" w:rsidP="00361ECF">
      <w:pPr>
        <w:pStyle w:val="Bezodstpw"/>
        <w:numPr>
          <w:ilvl w:val="0"/>
          <w:numId w:val="112"/>
        </w:numPr>
        <w:spacing w:before="0"/>
        <w:rPr>
          <w:rFonts w:asciiTheme="minorHAnsi" w:hAnsiTheme="minorHAnsi" w:cstheme="minorHAnsi"/>
        </w:rPr>
      </w:pPr>
      <w:r w:rsidRPr="001462BB">
        <w:rPr>
          <w:rFonts w:asciiTheme="minorHAnsi" w:hAnsiTheme="minorHAnsi" w:cstheme="minorHAnsi"/>
        </w:rPr>
        <w:t>Projekt modernizacji</w:t>
      </w:r>
    </w:p>
    <w:p w14:paraId="140A7A35" w14:textId="52F38A52" w:rsidR="008947AC" w:rsidRPr="001462BB" w:rsidRDefault="008947AC" w:rsidP="00361ECF">
      <w:pPr>
        <w:pStyle w:val="Bezodstpw"/>
        <w:numPr>
          <w:ilvl w:val="0"/>
          <w:numId w:val="112"/>
        </w:numPr>
        <w:spacing w:before="0"/>
        <w:rPr>
          <w:rFonts w:asciiTheme="minorHAnsi" w:hAnsiTheme="minorHAnsi" w:cstheme="minorHAnsi"/>
        </w:rPr>
      </w:pPr>
      <w:r w:rsidRPr="001462BB">
        <w:rPr>
          <w:rFonts w:asciiTheme="minorHAnsi" w:hAnsiTheme="minorHAnsi" w:cstheme="minorHAnsi"/>
        </w:rPr>
        <w:t>Warunki Techniczne</w:t>
      </w:r>
    </w:p>
    <w:p w14:paraId="70FEFAFF" w14:textId="69151B6A" w:rsidR="008947AC" w:rsidRPr="001462BB" w:rsidRDefault="008947AC" w:rsidP="00361ECF">
      <w:pPr>
        <w:pStyle w:val="Bezodstpw"/>
        <w:numPr>
          <w:ilvl w:val="0"/>
          <w:numId w:val="112"/>
        </w:numPr>
        <w:spacing w:before="0"/>
        <w:rPr>
          <w:rFonts w:asciiTheme="minorHAnsi" w:hAnsiTheme="minorHAnsi" w:cstheme="minorHAnsi"/>
        </w:rPr>
      </w:pPr>
      <w:r w:rsidRPr="001462BB">
        <w:rPr>
          <w:rFonts w:asciiTheme="minorHAnsi" w:hAnsiTheme="minorHAnsi" w:cstheme="minorHAnsi"/>
        </w:rPr>
        <w:t>Formularz Oferty Wykonawcy</w:t>
      </w:r>
    </w:p>
    <w:p w14:paraId="4EDA02AF" w14:textId="2F5A9F04" w:rsidR="00361ECF" w:rsidRPr="001462BB" w:rsidRDefault="008947AC" w:rsidP="001462BB">
      <w:pPr>
        <w:pStyle w:val="Bezodstpw"/>
        <w:numPr>
          <w:ilvl w:val="0"/>
          <w:numId w:val="112"/>
        </w:numPr>
        <w:spacing w:before="0"/>
        <w:rPr>
          <w:rFonts w:asciiTheme="minorHAnsi" w:hAnsiTheme="minorHAnsi" w:cstheme="minorHAnsi"/>
        </w:rPr>
      </w:pPr>
      <w:r w:rsidRPr="001462BB">
        <w:rPr>
          <w:rFonts w:asciiTheme="minorHAnsi" w:hAnsiTheme="minorHAnsi" w:cstheme="minorHAnsi"/>
        </w:rPr>
        <w:t>Umowa powierzenia przetwarzania danych osobowych.</w:t>
      </w:r>
    </w:p>
    <w:p w14:paraId="22B98263" w14:textId="77777777" w:rsidR="001462BB" w:rsidRDefault="001462BB" w:rsidP="00855F3A">
      <w:pPr>
        <w:jc w:val="right"/>
        <w:rPr>
          <w:i/>
          <w:iCs/>
          <w:sz w:val="20"/>
          <w:szCs w:val="20"/>
        </w:rPr>
      </w:pPr>
    </w:p>
    <w:p w14:paraId="5E9BA48A" w14:textId="429329DB" w:rsidR="00855F3A" w:rsidRPr="00855F3A" w:rsidRDefault="00855F3A" w:rsidP="00855F3A">
      <w:pPr>
        <w:jc w:val="right"/>
        <w:rPr>
          <w:i/>
          <w:iCs/>
          <w:sz w:val="20"/>
          <w:szCs w:val="20"/>
        </w:rPr>
      </w:pPr>
      <w:r w:rsidRPr="00855F3A">
        <w:rPr>
          <w:i/>
          <w:iCs/>
          <w:sz w:val="20"/>
          <w:szCs w:val="20"/>
        </w:rPr>
        <w:lastRenderedPageBreak/>
        <w:t xml:space="preserve">Załącznik nr 4 do Umowy </w:t>
      </w:r>
    </w:p>
    <w:p w14:paraId="7EA3C166" w14:textId="77777777" w:rsidR="00855F3A" w:rsidRPr="00855F3A" w:rsidRDefault="00855F3A" w:rsidP="00855F3A">
      <w:pPr>
        <w:spacing w:before="100" w:after="200"/>
        <w:ind w:right="10"/>
        <w:jc w:val="center"/>
        <w:rPr>
          <w:rFonts w:ascii="Calibri" w:eastAsia="Times New Roman" w:hAnsi="Calibri" w:cs="Calibri"/>
          <w:sz w:val="20"/>
          <w:szCs w:val="20"/>
          <w:lang w:eastAsia="pl-PL"/>
        </w:rPr>
      </w:pPr>
      <w:r w:rsidRPr="00855F3A">
        <w:rPr>
          <w:rFonts w:ascii="Calibri" w:eastAsia="Times New Roman" w:hAnsi="Calibri" w:cs="Calibri"/>
          <w:b/>
          <w:sz w:val="32"/>
          <w:szCs w:val="32"/>
          <w:lang w:eastAsia="pl-PL"/>
        </w:rPr>
        <w:t xml:space="preserve">UMOWA POWIERZENIA  </w:t>
      </w:r>
    </w:p>
    <w:p w14:paraId="6B3F57DE" w14:textId="77777777" w:rsidR="00855F3A" w:rsidRPr="00855F3A" w:rsidRDefault="00855F3A" w:rsidP="00855F3A">
      <w:pPr>
        <w:spacing w:before="100" w:after="200"/>
        <w:ind w:right="11"/>
        <w:jc w:val="center"/>
        <w:rPr>
          <w:rFonts w:ascii="Calibri" w:eastAsia="Times New Roman" w:hAnsi="Calibri" w:cs="Calibri"/>
          <w:b/>
          <w:sz w:val="32"/>
          <w:szCs w:val="32"/>
          <w:lang w:eastAsia="pl-PL"/>
        </w:rPr>
      </w:pPr>
      <w:r w:rsidRPr="00855F3A">
        <w:rPr>
          <w:rFonts w:ascii="Calibri" w:eastAsia="Times New Roman" w:hAnsi="Calibri" w:cs="Calibri"/>
          <w:b/>
          <w:sz w:val="32"/>
          <w:szCs w:val="32"/>
          <w:lang w:eastAsia="pl-PL"/>
        </w:rPr>
        <w:t xml:space="preserve">PRZETWARZANIA DANYCH OSOBOWYCH </w:t>
      </w:r>
    </w:p>
    <w:p w14:paraId="398C05A2" w14:textId="77777777" w:rsidR="00855F3A" w:rsidRPr="00855F3A" w:rsidRDefault="00855F3A" w:rsidP="00855F3A">
      <w:pPr>
        <w:spacing w:before="100" w:after="200"/>
        <w:ind w:right="15"/>
        <w:rPr>
          <w:rFonts w:ascii="Calibri" w:eastAsia="Times New Roman" w:hAnsi="Calibri" w:cs="Calibri"/>
          <w:sz w:val="20"/>
          <w:szCs w:val="20"/>
          <w:lang w:eastAsia="pl-PL"/>
        </w:rPr>
      </w:pPr>
    </w:p>
    <w:p w14:paraId="4BC0EDCB" w14:textId="77777777" w:rsidR="00855F3A" w:rsidRPr="00855F3A" w:rsidRDefault="00855F3A" w:rsidP="00855F3A">
      <w:pPr>
        <w:spacing w:before="100" w:after="200"/>
        <w:ind w:right="15"/>
        <w:jc w:val="center"/>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 xml:space="preserve">zawarta w dniu ……..………… w Ostrołęce </w:t>
      </w:r>
    </w:p>
    <w:p w14:paraId="24837B89" w14:textId="77777777" w:rsidR="00855F3A" w:rsidRPr="00855F3A" w:rsidRDefault="00855F3A" w:rsidP="00855F3A">
      <w:pPr>
        <w:spacing w:before="100" w:after="200"/>
        <w:ind w:right="15"/>
        <w:rPr>
          <w:rFonts w:ascii="Calibri" w:eastAsia="Times New Roman" w:hAnsi="Calibri" w:cs="Calibri"/>
          <w:sz w:val="20"/>
          <w:szCs w:val="20"/>
          <w:lang w:eastAsia="pl-PL"/>
        </w:rPr>
      </w:pPr>
    </w:p>
    <w:p w14:paraId="6326F183" w14:textId="77777777" w:rsidR="00855F3A" w:rsidRPr="00855F3A" w:rsidRDefault="00855F3A" w:rsidP="00855F3A">
      <w:pPr>
        <w:spacing w:before="120" w:after="120" w:line="360" w:lineRule="auto"/>
        <w:ind w:left="-5"/>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 xml:space="preserve">pomiędzy podmiotami: </w:t>
      </w:r>
    </w:p>
    <w:p w14:paraId="680C1803" w14:textId="77777777" w:rsidR="00855F3A" w:rsidRPr="00855F3A" w:rsidRDefault="00855F3A" w:rsidP="00855F3A">
      <w:pPr>
        <w:spacing w:before="120" w:after="120" w:line="360" w:lineRule="auto"/>
        <w:ind w:left="-5"/>
        <w:jc w:val="both"/>
        <w:rPr>
          <w:rFonts w:ascii="Calibri" w:eastAsia="Times New Roman" w:hAnsi="Calibri" w:cs="Calibri"/>
          <w:bCs/>
          <w:sz w:val="20"/>
          <w:szCs w:val="20"/>
          <w:lang w:eastAsia="pl-PL"/>
        </w:rPr>
      </w:pPr>
      <w:r w:rsidRPr="00855F3A">
        <w:rPr>
          <w:rFonts w:ascii="Calibri" w:eastAsia="Times New Roman" w:hAnsi="Calibri" w:cs="Calibri"/>
          <w:b/>
          <w:sz w:val="20"/>
          <w:szCs w:val="20"/>
          <w:lang w:eastAsia="pl-PL"/>
        </w:rPr>
        <w:t>………………………………………………………………………………………………………………………………………………………………………………………………………………………………………………r</w:t>
      </w:r>
      <w:r w:rsidRPr="00855F3A">
        <w:rPr>
          <w:rFonts w:ascii="Calibri" w:eastAsia="Times New Roman" w:hAnsi="Calibri" w:cs="Calibri"/>
          <w:sz w:val="20"/>
          <w:szCs w:val="20"/>
          <w:lang w:eastAsia="pl-PL"/>
        </w:rPr>
        <w:t xml:space="preserve">eprezentowanym przez:  </w:t>
      </w:r>
    </w:p>
    <w:p w14:paraId="33021ABC" w14:textId="77777777" w:rsidR="00855F3A" w:rsidRPr="00855F3A" w:rsidRDefault="00855F3A" w:rsidP="00E23D7B">
      <w:pPr>
        <w:numPr>
          <w:ilvl w:val="0"/>
          <w:numId w:val="122"/>
        </w:numPr>
        <w:pBdr>
          <w:top w:val="nil"/>
          <w:left w:val="nil"/>
          <w:bottom w:val="nil"/>
          <w:right w:val="nil"/>
          <w:between w:val="nil"/>
        </w:pBdr>
        <w:spacing w:before="100" w:after="120" w:line="276" w:lineRule="auto"/>
        <w:ind w:left="567" w:hanging="567"/>
        <w:jc w:val="both"/>
        <w:rPr>
          <w:rFonts w:ascii="Calibri" w:eastAsia="Times New Roman" w:hAnsi="Calibri" w:cs="Calibri"/>
          <w:b/>
          <w:sz w:val="20"/>
          <w:szCs w:val="20"/>
          <w:lang w:eastAsia="pl-PL"/>
        </w:rPr>
      </w:pPr>
      <w:r w:rsidRPr="00855F3A">
        <w:rPr>
          <w:rFonts w:ascii="Calibri" w:eastAsia="Times New Roman" w:hAnsi="Calibri" w:cs="Calibri"/>
          <w:b/>
          <w:sz w:val="20"/>
          <w:szCs w:val="20"/>
          <w:lang w:eastAsia="pl-PL"/>
        </w:rPr>
        <w:t>……………………………………………………….</w:t>
      </w:r>
    </w:p>
    <w:p w14:paraId="72C86A7F" w14:textId="77777777" w:rsidR="00855F3A" w:rsidRPr="00855F3A" w:rsidRDefault="00855F3A" w:rsidP="00E23D7B">
      <w:pPr>
        <w:numPr>
          <w:ilvl w:val="0"/>
          <w:numId w:val="122"/>
        </w:numPr>
        <w:pBdr>
          <w:top w:val="nil"/>
          <w:left w:val="nil"/>
          <w:bottom w:val="nil"/>
          <w:right w:val="nil"/>
          <w:between w:val="nil"/>
        </w:pBdr>
        <w:spacing w:before="100" w:after="120" w:line="276" w:lineRule="auto"/>
        <w:ind w:left="567" w:hanging="567"/>
        <w:jc w:val="both"/>
        <w:rPr>
          <w:rFonts w:ascii="Calibri" w:eastAsia="Times New Roman" w:hAnsi="Calibri" w:cs="Calibri"/>
          <w:color w:val="000000"/>
          <w:sz w:val="20"/>
          <w:szCs w:val="20"/>
          <w:lang w:eastAsia="pl-PL"/>
        </w:rPr>
      </w:pPr>
      <w:r w:rsidRPr="00855F3A">
        <w:rPr>
          <w:rFonts w:ascii="Calibri" w:eastAsia="Times New Roman" w:hAnsi="Calibri" w:cs="Calibri"/>
          <w:b/>
          <w:sz w:val="20"/>
          <w:szCs w:val="20"/>
          <w:lang w:eastAsia="pl-PL"/>
        </w:rPr>
        <w:t>……………………………………………………….</w:t>
      </w:r>
    </w:p>
    <w:p w14:paraId="0DAA7FED" w14:textId="77777777" w:rsidR="00855F3A" w:rsidRPr="00855F3A" w:rsidRDefault="00855F3A" w:rsidP="00855F3A">
      <w:pPr>
        <w:pBdr>
          <w:top w:val="nil"/>
          <w:left w:val="nil"/>
          <w:bottom w:val="nil"/>
          <w:right w:val="nil"/>
          <w:between w:val="nil"/>
        </w:pBdr>
        <w:spacing w:before="120" w:after="120" w:line="360" w:lineRule="auto"/>
        <w:ind w:left="567"/>
        <w:rPr>
          <w:rFonts w:ascii="Calibri" w:eastAsia="Times New Roman" w:hAnsi="Calibri" w:cs="Calibri"/>
          <w:b/>
          <w:color w:val="000000"/>
          <w:sz w:val="20"/>
          <w:szCs w:val="20"/>
          <w:lang w:eastAsia="pl-PL"/>
        </w:rPr>
      </w:pPr>
    </w:p>
    <w:p w14:paraId="60FA6F40" w14:textId="77777777" w:rsidR="00855F3A" w:rsidRPr="00855F3A" w:rsidRDefault="00855F3A" w:rsidP="00855F3A">
      <w:pPr>
        <w:pBdr>
          <w:top w:val="nil"/>
          <w:left w:val="nil"/>
          <w:bottom w:val="nil"/>
          <w:right w:val="nil"/>
          <w:between w:val="nil"/>
        </w:pBdr>
        <w:spacing w:before="120" w:after="120" w:line="360" w:lineRule="auto"/>
        <w:rPr>
          <w:rFonts w:ascii="Calibri" w:eastAsia="Times New Roman" w:hAnsi="Calibri" w:cs="Calibri"/>
          <w:color w:val="000000"/>
          <w:sz w:val="20"/>
          <w:szCs w:val="20"/>
          <w:lang w:eastAsia="pl-PL"/>
        </w:rPr>
      </w:pPr>
      <w:r w:rsidRPr="00855F3A">
        <w:rPr>
          <w:rFonts w:ascii="Calibri" w:eastAsia="Times New Roman" w:hAnsi="Calibri" w:cs="Calibri"/>
          <w:color w:val="000000"/>
          <w:sz w:val="20"/>
          <w:szCs w:val="20"/>
          <w:lang w:eastAsia="pl-PL"/>
        </w:rPr>
        <w:t>zwanego dalej „</w:t>
      </w:r>
      <w:r w:rsidRPr="00855F3A">
        <w:rPr>
          <w:rFonts w:ascii="Calibri" w:eastAsia="Times New Roman" w:hAnsi="Calibri" w:cs="Calibri"/>
          <w:b/>
          <w:color w:val="000000"/>
          <w:sz w:val="20"/>
          <w:szCs w:val="20"/>
          <w:lang w:eastAsia="pl-PL"/>
        </w:rPr>
        <w:t>Zleceniodawcą</w:t>
      </w:r>
      <w:r w:rsidRPr="00855F3A">
        <w:rPr>
          <w:rFonts w:ascii="Calibri" w:eastAsia="Times New Roman" w:hAnsi="Calibri" w:cs="Calibri"/>
          <w:color w:val="000000"/>
          <w:sz w:val="20"/>
          <w:szCs w:val="20"/>
          <w:lang w:eastAsia="pl-PL"/>
        </w:rPr>
        <w:t>” lub „</w:t>
      </w:r>
      <w:r w:rsidRPr="00855F3A">
        <w:rPr>
          <w:rFonts w:ascii="Calibri" w:eastAsia="Times New Roman" w:hAnsi="Calibri" w:cs="Calibri"/>
          <w:b/>
          <w:color w:val="000000"/>
          <w:sz w:val="20"/>
          <w:szCs w:val="20"/>
          <w:lang w:eastAsia="pl-PL"/>
        </w:rPr>
        <w:t>Administratorem</w:t>
      </w:r>
      <w:r w:rsidRPr="00855F3A">
        <w:rPr>
          <w:rFonts w:ascii="Calibri" w:eastAsia="Times New Roman" w:hAnsi="Calibri" w:cs="Calibri"/>
          <w:color w:val="000000"/>
          <w:sz w:val="20"/>
          <w:szCs w:val="20"/>
          <w:lang w:eastAsia="pl-PL"/>
        </w:rPr>
        <w:t>”  a,</w:t>
      </w:r>
    </w:p>
    <w:p w14:paraId="028AE762" w14:textId="77777777" w:rsidR="00855F3A" w:rsidRPr="00855F3A" w:rsidRDefault="00855F3A" w:rsidP="00855F3A">
      <w:pPr>
        <w:pBdr>
          <w:top w:val="nil"/>
          <w:left w:val="nil"/>
          <w:bottom w:val="nil"/>
          <w:right w:val="nil"/>
          <w:between w:val="nil"/>
        </w:pBdr>
        <w:spacing w:before="120" w:after="120" w:line="360" w:lineRule="auto"/>
        <w:rPr>
          <w:rFonts w:ascii="Calibri" w:eastAsia="Times New Roman" w:hAnsi="Calibri" w:cs="Calibri"/>
          <w:color w:val="000000"/>
          <w:sz w:val="20"/>
          <w:szCs w:val="20"/>
          <w:lang w:eastAsia="pl-PL"/>
        </w:rPr>
      </w:pPr>
    </w:p>
    <w:p w14:paraId="25DB5B1E" w14:textId="77777777" w:rsidR="00855F3A" w:rsidRPr="00855F3A" w:rsidRDefault="00855F3A" w:rsidP="00855F3A">
      <w:pPr>
        <w:spacing w:before="120" w:after="120" w:line="360" w:lineRule="auto"/>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w:t>
      </w:r>
      <w:r w:rsidRPr="00855F3A">
        <w:rPr>
          <w:rFonts w:ascii="Calibri" w:eastAsia="Times New Roman" w:hAnsi="Calibri" w:cs="Calibri"/>
          <w:sz w:val="20"/>
          <w:szCs w:val="20"/>
          <w:lang w:eastAsia="pl-PL"/>
        </w:rPr>
        <w:t>,</w:t>
      </w:r>
      <w:r w:rsidRPr="00855F3A">
        <w:rPr>
          <w:rFonts w:ascii="Calibri" w:eastAsia="Times New Roman" w:hAnsi="Calibri" w:cs="Calibri"/>
          <w:sz w:val="24"/>
          <w:szCs w:val="24"/>
          <w:lang w:eastAsia="pl-PL"/>
        </w:rPr>
        <w:t xml:space="preserve"> </w:t>
      </w:r>
    </w:p>
    <w:p w14:paraId="6B43506F" w14:textId="77777777" w:rsidR="00855F3A" w:rsidRPr="00855F3A" w:rsidRDefault="00855F3A" w:rsidP="00855F3A">
      <w:pPr>
        <w:spacing w:before="120" w:after="120" w:line="360" w:lineRule="auto"/>
        <w:ind w:left="-5"/>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 xml:space="preserve">reprezentowanym przez:  </w:t>
      </w:r>
    </w:p>
    <w:p w14:paraId="1071AE8F" w14:textId="77777777" w:rsidR="00855F3A" w:rsidRPr="00855F3A" w:rsidRDefault="00855F3A" w:rsidP="00855F3A">
      <w:pPr>
        <w:pBdr>
          <w:top w:val="nil"/>
          <w:left w:val="nil"/>
          <w:bottom w:val="nil"/>
          <w:right w:val="nil"/>
          <w:between w:val="nil"/>
        </w:pBdr>
        <w:spacing w:before="120" w:after="120" w:line="360" w:lineRule="auto"/>
        <w:rPr>
          <w:rFonts w:ascii="Calibri" w:eastAsia="Times New Roman" w:hAnsi="Calibri" w:cs="Calibri"/>
          <w:color w:val="000000"/>
          <w:sz w:val="20"/>
          <w:szCs w:val="20"/>
          <w:lang w:eastAsia="pl-PL"/>
        </w:rPr>
      </w:pPr>
      <w:r w:rsidRPr="00855F3A">
        <w:rPr>
          <w:rFonts w:ascii="Calibri" w:eastAsia="Times New Roman" w:hAnsi="Calibri" w:cs="Calibri"/>
          <w:b/>
          <w:color w:val="000000"/>
          <w:sz w:val="20"/>
          <w:szCs w:val="20"/>
          <w:lang w:eastAsia="pl-PL"/>
        </w:rPr>
        <w:t>………………………………………..</w:t>
      </w:r>
    </w:p>
    <w:p w14:paraId="74425DB7" w14:textId="77777777" w:rsidR="00855F3A" w:rsidRPr="00855F3A" w:rsidRDefault="00855F3A" w:rsidP="00855F3A">
      <w:pPr>
        <w:spacing w:before="120" w:after="120" w:line="360" w:lineRule="auto"/>
        <w:ind w:left="-6"/>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zwanym dalej „</w:t>
      </w:r>
      <w:r w:rsidRPr="00855F3A">
        <w:rPr>
          <w:rFonts w:ascii="Calibri" w:eastAsia="Times New Roman" w:hAnsi="Calibri" w:cs="Calibri"/>
          <w:b/>
          <w:sz w:val="20"/>
          <w:szCs w:val="20"/>
          <w:lang w:eastAsia="pl-PL"/>
        </w:rPr>
        <w:t>Zleceniobiorcą</w:t>
      </w:r>
      <w:r w:rsidRPr="00855F3A">
        <w:rPr>
          <w:rFonts w:ascii="Calibri" w:eastAsia="Times New Roman" w:hAnsi="Calibri" w:cs="Calibri"/>
          <w:sz w:val="20"/>
          <w:szCs w:val="20"/>
          <w:lang w:eastAsia="pl-PL"/>
        </w:rPr>
        <w:t>” lub „</w:t>
      </w:r>
      <w:r w:rsidRPr="00855F3A">
        <w:rPr>
          <w:rFonts w:ascii="Calibri" w:eastAsia="Times New Roman" w:hAnsi="Calibri" w:cs="Calibri"/>
          <w:b/>
          <w:sz w:val="20"/>
          <w:szCs w:val="20"/>
          <w:lang w:eastAsia="pl-PL"/>
        </w:rPr>
        <w:t>Podmiotem Przetwarzającym</w:t>
      </w:r>
      <w:r w:rsidRPr="00855F3A">
        <w:rPr>
          <w:rFonts w:ascii="Calibri" w:eastAsia="Times New Roman" w:hAnsi="Calibri" w:cs="Calibri"/>
          <w:sz w:val="20"/>
          <w:szCs w:val="20"/>
          <w:lang w:eastAsia="pl-PL"/>
        </w:rPr>
        <w:t xml:space="preserve">” </w:t>
      </w:r>
    </w:p>
    <w:p w14:paraId="05305D55" w14:textId="18C31106" w:rsidR="008947AC" w:rsidRPr="00855F3A" w:rsidRDefault="00855F3A" w:rsidP="00855F3A">
      <w:pPr>
        <w:spacing w:before="120" w:after="120" w:line="360" w:lineRule="auto"/>
        <w:ind w:left="-5"/>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zwanymi dalej łącznie „</w:t>
      </w:r>
      <w:r w:rsidRPr="00855F3A">
        <w:rPr>
          <w:rFonts w:ascii="Calibri" w:eastAsia="Times New Roman" w:hAnsi="Calibri" w:cs="Calibri"/>
          <w:b/>
          <w:sz w:val="20"/>
          <w:szCs w:val="20"/>
          <w:lang w:eastAsia="pl-PL"/>
        </w:rPr>
        <w:t>Stronami</w:t>
      </w:r>
      <w:r w:rsidRPr="00855F3A">
        <w:rPr>
          <w:rFonts w:ascii="Calibri" w:eastAsia="Times New Roman" w:hAnsi="Calibri" w:cs="Calibri"/>
          <w:sz w:val="20"/>
          <w:szCs w:val="20"/>
          <w:lang w:eastAsia="pl-PL"/>
        </w:rPr>
        <w:t>”, zaś oddzielnie „</w:t>
      </w:r>
      <w:r w:rsidRPr="00855F3A">
        <w:rPr>
          <w:rFonts w:ascii="Calibri" w:eastAsia="Times New Roman" w:hAnsi="Calibri" w:cs="Calibri"/>
          <w:b/>
          <w:sz w:val="20"/>
          <w:szCs w:val="20"/>
          <w:lang w:eastAsia="pl-PL"/>
        </w:rPr>
        <w:t>Stroną</w:t>
      </w:r>
      <w:r w:rsidRPr="00855F3A">
        <w:rPr>
          <w:rFonts w:ascii="Calibri" w:eastAsia="Times New Roman" w:hAnsi="Calibri" w:cs="Calibri"/>
          <w:sz w:val="20"/>
          <w:szCs w:val="20"/>
          <w:lang w:eastAsia="pl-PL"/>
        </w:rPr>
        <w:t xml:space="preserve">”. </w:t>
      </w:r>
    </w:p>
    <w:p w14:paraId="2B793995" w14:textId="58A596CD" w:rsidR="008947AC" w:rsidRDefault="008947AC" w:rsidP="00901468">
      <w:pPr>
        <w:tabs>
          <w:tab w:val="left" w:pos="1050"/>
        </w:tabs>
        <w:rPr>
          <w:rFonts w:ascii="Calibri" w:hAnsi="Calibri" w:cs="Calibri"/>
        </w:rPr>
      </w:pPr>
    </w:p>
    <w:p w14:paraId="6397291C" w14:textId="77777777" w:rsidR="009A12CB" w:rsidRPr="00855F3A" w:rsidRDefault="009A12CB" w:rsidP="00901468">
      <w:pPr>
        <w:tabs>
          <w:tab w:val="left" w:pos="1050"/>
        </w:tabs>
        <w:rPr>
          <w:rFonts w:ascii="Calibri" w:hAnsi="Calibri" w:cs="Calibri"/>
        </w:rPr>
      </w:pPr>
    </w:p>
    <w:p w14:paraId="67CF74FD" w14:textId="77777777" w:rsidR="00855F3A" w:rsidRPr="00855F3A" w:rsidRDefault="00855F3A" w:rsidP="00855F3A">
      <w:pPr>
        <w:spacing w:before="100" w:after="200"/>
        <w:jc w:val="center"/>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PREAMBUŁA </w:t>
      </w:r>
    </w:p>
    <w:p w14:paraId="1CC7F982" w14:textId="77777777" w:rsidR="00855F3A" w:rsidRPr="00855F3A" w:rsidRDefault="00855F3A" w:rsidP="00855F3A">
      <w:pPr>
        <w:spacing w:before="100" w:after="6" w:line="276" w:lineRule="auto"/>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 xml:space="preserve">Zważywszy, że: </w:t>
      </w:r>
    </w:p>
    <w:p w14:paraId="3EBBC3C6" w14:textId="77777777" w:rsidR="00855F3A" w:rsidRPr="00855F3A" w:rsidRDefault="00855F3A" w:rsidP="00E23D7B">
      <w:pPr>
        <w:numPr>
          <w:ilvl w:val="0"/>
          <w:numId w:val="118"/>
        </w:numPr>
        <w:spacing w:after="0" w:line="266" w:lineRule="auto"/>
        <w:ind w:left="284" w:hanging="284"/>
        <w:jc w:val="both"/>
        <w:rPr>
          <w:rFonts w:ascii="Calibri" w:eastAsia="Calibri" w:hAnsi="Calibri" w:cs="Calibri"/>
          <w:sz w:val="20"/>
          <w:szCs w:val="20"/>
          <w:lang w:eastAsia="pl-PL"/>
        </w:rPr>
      </w:pPr>
      <w:r w:rsidRPr="00855F3A">
        <w:rPr>
          <w:rFonts w:ascii="Calibri" w:eastAsia="Times New Roman" w:hAnsi="Calibri" w:cs="Calibri"/>
          <w:sz w:val="20"/>
          <w:szCs w:val="20"/>
          <w:lang w:eastAsia="pl-PL"/>
        </w:rPr>
        <w:t>Strony zawarły współpracę na podstawie umowy głównej. Zleceniodawca powierzy Podmiotowi Przetwarzającemu przetwarzanie danych osobowych w zakresie określonym niniejszą umową powierzenia przetwarzania danych osobowych (</w:t>
      </w:r>
      <w:r w:rsidRPr="00855F3A">
        <w:rPr>
          <w:rFonts w:ascii="Calibri" w:eastAsia="Times New Roman" w:hAnsi="Calibri" w:cs="Calibri"/>
          <w:i/>
          <w:sz w:val="20"/>
          <w:szCs w:val="20"/>
          <w:lang w:eastAsia="pl-PL"/>
        </w:rPr>
        <w:t>zwaną dalej „Umową</w:t>
      </w:r>
      <w:r w:rsidRPr="00855F3A">
        <w:rPr>
          <w:rFonts w:ascii="Calibri" w:eastAsia="Times New Roman" w:hAnsi="Calibri" w:cs="Calibri"/>
          <w:sz w:val="20"/>
          <w:szCs w:val="20"/>
          <w:lang w:eastAsia="pl-PL"/>
        </w:rPr>
        <w:t xml:space="preserve">”). </w:t>
      </w:r>
    </w:p>
    <w:p w14:paraId="44524AB6" w14:textId="77777777" w:rsidR="00855F3A" w:rsidRPr="00855F3A" w:rsidRDefault="00855F3A" w:rsidP="00E23D7B">
      <w:pPr>
        <w:numPr>
          <w:ilvl w:val="0"/>
          <w:numId w:val="118"/>
        </w:numPr>
        <w:spacing w:after="0" w:line="266" w:lineRule="auto"/>
        <w:ind w:left="284" w:hanging="284"/>
        <w:jc w:val="both"/>
        <w:rPr>
          <w:rFonts w:ascii="Calibri" w:eastAsia="Calibri" w:hAnsi="Calibri" w:cs="Calibri"/>
          <w:sz w:val="20"/>
          <w:szCs w:val="20"/>
          <w:lang w:eastAsia="pl-PL"/>
        </w:rPr>
      </w:pPr>
      <w:r w:rsidRPr="00855F3A">
        <w:rPr>
          <w:rFonts w:ascii="Calibri" w:eastAsia="Times New Roman" w:hAnsi="Calibri" w:cs="Calibri"/>
          <w:sz w:val="20"/>
          <w:szCs w:val="20"/>
          <w:lang w:eastAsia="pl-PL"/>
        </w:rPr>
        <w:t xml:space="preserve">Celem Umowy powierzenia jest ustalenie warunków, na jakich Podmiot Przetwarzający wykonuje operacje przetwarzania danych osobowych w imieniu Administratora. </w:t>
      </w:r>
    </w:p>
    <w:p w14:paraId="24090268" w14:textId="77777777" w:rsidR="00855F3A" w:rsidRPr="00855F3A" w:rsidRDefault="00855F3A" w:rsidP="00E23D7B">
      <w:pPr>
        <w:numPr>
          <w:ilvl w:val="0"/>
          <w:numId w:val="118"/>
        </w:numPr>
        <w:spacing w:after="0" w:line="266" w:lineRule="auto"/>
        <w:ind w:left="284" w:hanging="284"/>
        <w:jc w:val="both"/>
        <w:rPr>
          <w:rFonts w:ascii="Calibri" w:eastAsia="Calibri" w:hAnsi="Calibri" w:cs="Calibri"/>
          <w:sz w:val="20"/>
          <w:szCs w:val="20"/>
          <w:lang w:eastAsia="pl-PL"/>
        </w:rPr>
      </w:pPr>
      <w:r w:rsidRPr="00855F3A">
        <w:rPr>
          <w:rFonts w:ascii="Calibri" w:eastAsia="Times New Roman" w:hAnsi="Calibri" w:cs="Calibri"/>
          <w:sz w:val="20"/>
          <w:szCs w:val="20"/>
          <w:lang w:eastAsia="pl-PL"/>
        </w:rPr>
        <w:t xml:space="preserve">Strony, zawierając Umowę powierzenia dążą do takiego uregulowania zasad przetwarzania danych osobowych, aby odpowiadały one w pełni postanowieniom rozporządzenia Parlamentu Europejskiego </w:t>
      </w:r>
      <w:r w:rsidRPr="00855F3A">
        <w:rPr>
          <w:rFonts w:ascii="Calibri" w:eastAsia="Times New Roman" w:hAnsi="Calibri" w:cs="Calibri"/>
          <w:sz w:val="20"/>
          <w:szCs w:val="20"/>
          <w:lang w:eastAsia="pl-PL"/>
        </w:rPr>
        <w:br/>
        <w:t xml:space="preserve">i Rady (UE) 2016/679 z 27 kwietnia 2016 r. w sprawie ochrony osób fizycznych w związku </w:t>
      </w:r>
      <w:r w:rsidRPr="00855F3A">
        <w:rPr>
          <w:rFonts w:ascii="Calibri" w:eastAsia="Times New Roman" w:hAnsi="Calibri" w:cs="Calibri"/>
          <w:sz w:val="20"/>
          <w:szCs w:val="20"/>
          <w:lang w:eastAsia="pl-PL"/>
        </w:rPr>
        <w:br/>
        <w:t>z przetwarzaniem danych osobowych i w sprawie swobodnego przepływu takich danych oraz uchylenia dyrektywy 95/46/WE.</w:t>
      </w:r>
    </w:p>
    <w:p w14:paraId="08AE24E7" w14:textId="77777777" w:rsidR="00855F3A" w:rsidRPr="00855F3A" w:rsidRDefault="00855F3A" w:rsidP="00855F3A">
      <w:pPr>
        <w:spacing w:after="0" w:line="240" w:lineRule="auto"/>
        <w:ind w:right="3"/>
        <w:jc w:val="center"/>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lastRenderedPageBreak/>
        <w:t xml:space="preserve">§ 1.  </w:t>
      </w:r>
    </w:p>
    <w:p w14:paraId="1BCA7295" w14:textId="77777777" w:rsidR="00855F3A" w:rsidRPr="00855F3A" w:rsidRDefault="00855F3A" w:rsidP="00855F3A">
      <w:pPr>
        <w:spacing w:after="0" w:line="240" w:lineRule="auto"/>
        <w:ind w:right="9"/>
        <w:jc w:val="center"/>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DEFINICJE  </w:t>
      </w:r>
    </w:p>
    <w:p w14:paraId="409A8E9A" w14:textId="77777777" w:rsidR="00855F3A" w:rsidRPr="00855F3A" w:rsidRDefault="00855F3A" w:rsidP="00855F3A">
      <w:pPr>
        <w:spacing w:before="100" w:after="200" w:line="276" w:lineRule="auto"/>
        <w:jc w:val="both"/>
        <w:rPr>
          <w:rFonts w:ascii="Calibri" w:eastAsia="Times New Roman" w:hAnsi="Calibri" w:cs="Calibri"/>
          <w:sz w:val="20"/>
          <w:szCs w:val="20"/>
          <w:lang w:eastAsia="pl-PL"/>
        </w:rPr>
      </w:pPr>
      <w:r w:rsidRPr="00855F3A">
        <w:rPr>
          <w:rFonts w:ascii="Calibri" w:eastAsia="Times New Roman" w:hAnsi="Calibri" w:cs="Calibri"/>
          <w:sz w:val="20"/>
          <w:szCs w:val="20"/>
          <w:lang w:eastAsia="pl-PL"/>
        </w:rPr>
        <w:t>O ile niniejsza Umowa powierzenia (</w:t>
      </w:r>
      <w:r w:rsidRPr="00855F3A">
        <w:rPr>
          <w:rFonts w:ascii="Calibri" w:eastAsia="Times New Roman" w:hAnsi="Calibri" w:cs="Calibri"/>
          <w:i/>
          <w:sz w:val="20"/>
          <w:szCs w:val="20"/>
          <w:lang w:eastAsia="pl-PL"/>
        </w:rPr>
        <w:t>zwana dalej „Umową”</w:t>
      </w:r>
      <w:r w:rsidRPr="00855F3A">
        <w:rPr>
          <w:rFonts w:ascii="Calibri" w:eastAsia="Times New Roman" w:hAnsi="Calibri" w:cs="Calibri"/>
          <w:sz w:val="20"/>
          <w:szCs w:val="20"/>
          <w:lang w:eastAsia="pl-PL"/>
        </w:rPr>
        <w:t xml:space="preserve">) nie stanowi inaczej, zastosowane definicje będą miały następujące znaczenie: </w:t>
      </w:r>
    </w:p>
    <w:p w14:paraId="045D86EF" w14:textId="77777777" w:rsidR="00855F3A" w:rsidRPr="00855F3A" w:rsidRDefault="00855F3A" w:rsidP="00855F3A">
      <w:pPr>
        <w:spacing w:before="100" w:after="240" w:line="276" w:lineRule="auto"/>
        <w:ind w:left="4395" w:hanging="4394"/>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Podwykonawca </w:t>
      </w:r>
      <w:r w:rsidRPr="00855F3A">
        <w:rPr>
          <w:rFonts w:ascii="Calibri" w:eastAsia="Times New Roman" w:hAnsi="Calibri" w:cs="Calibri"/>
          <w:b/>
          <w:sz w:val="20"/>
          <w:szCs w:val="20"/>
          <w:lang w:eastAsia="pl-PL"/>
        </w:rPr>
        <w:tab/>
      </w:r>
      <w:r w:rsidRPr="00855F3A">
        <w:rPr>
          <w:rFonts w:ascii="Calibri" w:eastAsia="Times New Roman" w:hAnsi="Calibri" w:cs="Calibri"/>
          <w:sz w:val="20"/>
          <w:szCs w:val="20"/>
          <w:lang w:eastAsia="pl-PL"/>
        </w:rPr>
        <w:t xml:space="preserve">podmiot, któremu Podmiot Przetwarzający powierzył  przetwarzanie </w:t>
      </w:r>
      <w:r w:rsidRPr="00855F3A">
        <w:rPr>
          <w:rFonts w:ascii="Calibri" w:eastAsia="Times New Roman" w:hAnsi="Calibri" w:cs="Calibri"/>
          <w:sz w:val="20"/>
          <w:szCs w:val="20"/>
          <w:lang w:eastAsia="pl-PL"/>
        </w:rPr>
        <w:tab/>
        <w:t xml:space="preserve">danych </w:t>
      </w:r>
      <w:r w:rsidRPr="00855F3A">
        <w:rPr>
          <w:rFonts w:ascii="Calibri" w:eastAsia="Times New Roman" w:hAnsi="Calibri" w:cs="Calibri"/>
          <w:sz w:val="20"/>
          <w:szCs w:val="20"/>
          <w:lang w:eastAsia="pl-PL"/>
        </w:rPr>
        <w:tab/>
        <w:t>osobowych za pisemną zgodą Administratora.</w:t>
      </w:r>
      <w:r w:rsidRPr="00855F3A">
        <w:rPr>
          <w:rFonts w:ascii="Calibri" w:eastAsia="Times New Roman" w:hAnsi="Calibri" w:cs="Calibri"/>
          <w:b/>
          <w:sz w:val="20"/>
          <w:szCs w:val="20"/>
          <w:lang w:eastAsia="pl-PL"/>
        </w:rPr>
        <w:t xml:space="preserve"> </w:t>
      </w:r>
    </w:p>
    <w:p w14:paraId="130E4243" w14:textId="77777777" w:rsidR="00855F3A" w:rsidRPr="00855F3A" w:rsidRDefault="00855F3A" w:rsidP="00855F3A">
      <w:pPr>
        <w:spacing w:before="100" w:after="240" w:line="276" w:lineRule="auto"/>
        <w:ind w:left="4395" w:right="142" w:hanging="4400"/>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Umowa </w:t>
      </w:r>
      <w:r w:rsidRPr="00855F3A">
        <w:rPr>
          <w:rFonts w:ascii="Calibri" w:eastAsia="Times New Roman" w:hAnsi="Calibri" w:cs="Calibri"/>
          <w:b/>
          <w:sz w:val="20"/>
          <w:szCs w:val="20"/>
          <w:lang w:eastAsia="pl-PL"/>
        </w:rPr>
        <w:tab/>
      </w:r>
      <w:r w:rsidRPr="00855F3A">
        <w:rPr>
          <w:rFonts w:ascii="Calibri" w:eastAsia="Times New Roman" w:hAnsi="Calibri" w:cs="Calibri"/>
          <w:sz w:val="20"/>
          <w:szCs w:val="20"/>
          <w:lang w:eastAsia="pl-PL"/>
        </w:rPr>
        <w:t xml:space="preserve">niniejsza Umowa powierzenia przetwarzania danych osobowych. </w:t>
      </w:r>
    </w:p>
    <w:p w14:paraId="2510CA1A" w14:textId="77777777" w:rsidR="00855F3A" w:rsidRPr="00855F3A" w:rsidRDefault="00855F3A" w:rsidP="00855F3A">
      <w:pPr>
        <w:spacing w:before="100" w:after="240" w:line="276" w:lineRule="auto"/>
        <w:ind w:left="4395" w:right="142" w:hanging="4400"/>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Umowa główna</w:t>
      </w:r>
      <w:r w:rsidRPr="00855F3A">
        <w:rPr>
          <w:rFonts w:ascii="Calibri" w:eastAsia="Times New Roman" w:hAnsi="Calibri" w:cs="Calibri"/>
          <w:b/>
          <w:sz w:val="20"/>
          <w:szCs w:val="20"/>
          <w:lang w:eastAsia="pl-PL"/>
        </w:rPr>
        <w:tab/>
      </w:r>
      <w:r w:rsidRPr="00855F3A">
        <w:rPr>
          <w:rFonts w:ascii="Calibri" w:eastAsia="Times New Roman" w:hAnsi="Calibri" w:cs="Calibri"/>
          <w:sz w:val="20"/>
          <w:szCs w:val="20"/>
          <w:lang w:eastAsia="pl-PL"/>
        </w:rPr>
        <w:t>…………………………………………………………..</w:t>
      </w:r>
    </w:p>
    <w:p w14:paraId="1025FF0C" w14:textId="77777777" w:rsidR="00855F3A" w:rsidRPr="00855F3A" w:rsidRDefault="00855F3A" w:rsidP="00855F3A">
      <w:pPr>
        <w:spacing w:before="100" w:after="240" w:line="276" w:lineRule="auto"/>
        <w:ind w:left="4395" w:right="142" w:hanging="4400"/>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Umowa </w:t>
      </w:r>
      <w:proofErr w:type="spellStart"/>
      <w:r w:rsidRPr="00855F3A">
        <w:rPr>
          <w:rFonts w:ascii="Calibri" w:eastAsia="Times New Roman" w:hAnsi="Calibri" w:cs="Calibri"/>
          <w:b/>
          <w:sz w:val="20"/>
          <w:szCs w:val="20"/>
          <w:lang w:eastAsia="pl-PL"/>
        </w:rPr>
        <w:t>podpowierzenia</w:t>
      </w:r>
      <w:proofErr w:type="spellEnd"/>
      <w:r w:rsidRPr="00855F3A">
        <w:rPr>
          <w:rFonts w:ascii="Calibri" w:eastAsia="Times New Roman" w:hAnsi="Calibri" w:cs="Calibri"/>
          <w:b/>
          <w:sz w:val="20"/>
          <w:szCs w:val="20"/>
          <w:lang w:eastAsia="pl-PL"/>
        </w:rPr>
        <w:t xml:space="preserve"> </w:t>
      </w:r>
      <w:r w:rsidRPr="00855F3A">
        <w:rPr>
          <w:rFonts w:ascii="Calibri" w:eastAsia="Times New Roman" w:hAnsi="Calibri" w:cs="Calibri"/>
          <w:b/>
          <w:sz w:val="20"/>
          <w:szCs w:val="20"/>
          <w:lang w:eastAsia="pl-PL"/>
        </w:rPr>
        <w:tab/>
      </w:r>
      <w:r w:rsidRPr="00855F3A">
        <w:rPr>
          <w:rFonts w:ascii="Calibri" w:eastAsia="Times New Roman" w:hAnsi="Calibri" w:cs="Calibri"/>
          <w:sz w:val="20"/>
          <w:szCs w:val="20"/>
          <w:lang w:eastAsia="pl-PL"/>
        </w:rPr>
        <w:t xml:space="preserve">umowa zawarta przez Podmiot Przetwarzający </w:t>
      </w:r>
      <w:r w:rsidRPr="00855F3A">
        <w:rPr>
          <w:rFonts w:ascii="Calibri" w:eastAsia="Times New Roman" w:hAnsi="Calibri" w:cs="Calibri"/>
          <w:sz w:val="20"/>
          <w:szCs w:val="20"/>
          <w:lang w:eastAsia="pl-PL"/>
        </w:rPr>
        <w:br/>
        <w:t xml:space="preserve">z Podwykonawcą. </w:t>
      </w:r>
    </w:p>
    <w:p w14:paraId="1CB61A4C" w14:textId="77777777" w:rsidR="00855F3A" w:rsidRPr="00855F3A" w:rsidRDefault="00855F3A" w:rsidP="00855F3A">
      <w:pPr>
        <w:spacing w:before="100" w:after="240" w:line="276" w:lineRule="auto"/>
        <w:ind w:left="4395" w:right="142" w:hanging="4394"/>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Ustawa </w:t>
      </w:r>
      <w:r w:rsidRPr="00855F3A">
        <w:rPr>
          <w:rFonts w:ascii="Calibri" w:eastAsia="Times New Roman" w:hAnsi="Calibri" w:cs="Calibri"/>
          <w:b/>
          <w:sz w:val="20"/>
          <w:szCs w:val="20"/>
          <w:lang w:eastAsia="pl-PL"/>
        </w:rPr>
        <w:tab/>
      </w:r>
      <w:proofErr w:type="spellStart"/>
      <w:r w:rsidRPr="00855F3A">
        <w:rPr>
          <w:rFonts w:ascii="Calibri" w:eastAsia="Times New Roman" w:hAnsi="Calibri" w:cs="Calibri"/>
          <w:sz w:val="20"/>
          <w:szCs w:val="20"/>
          <w:lang w:eastAsia="pl-PL"/>
        </w:rPr>
        <w:t>Ustawa</w:t>
      </w:r>
      <w:proofErr w:type="spellEnd"/>
      <w:r w:rsidRPr="00855F3A">
        <w:rPr>
          <w:rFonts w:ascii="Calibri" w:eastAsia="Times New Roman" w:hAnsi="Calibri" w:cs="Calibri"/>
          <w:sz w:val="20"/>
          <w:szCs w:val="20"/>
          <w:lang w:eastAsia="pl-PL"/>
        </w:rPr>
        <w:t xml:space="preserve"> z dnia 10 maja 2018 r. o ochronie danych osobowych (tj. Dz.U. z 2019 r. poz. 1781 ze zm.) – dalej jako: „ustawa o ochronie danych osobowych”. </w:t>
      </w:r>
    </w:p>
    <w:p w14:paraId="111B8C29" w14:textId="77777777" w:rsidR="00855F3A" w:rsidRPr="00855F3A" w:rsidRDefault="00855F3A" w:rsidP="00855F3A">
      <w:pPr>
        <w:spacing w:before="100" w:after="200" w:line="276" w:lineRule="auto"/>
        <w:ind w:left="4395" w:right="139" w:hanging="4395"/>
        <w:jc w:val="both"/>
        <w:rPr>
          <w:rFonts w:ascii="Calibri" w:eastAsia="Times New Roman" w:hAnsi="Calibri" w:cs="Calibri"/>
          <w:sz w:val="20"/>
          <w:szCs w:val="20"/>
          <w:lang w:eastAsia="pl-PL"/>
        </w:rPr>
      </w:pPr>
      <w:r w:rsidRPr="00855F3A">
        <w:rPr>
          <w:rFonts w:ascii="Calibri" w:eastAsia="Times New Roman" w:hAnsi="Calibri" w:cs="Calibri"/>
          <w:b/>
          <w:sz w:val="20"/>
          <w:szCs w:val="20"/>
          <w:lang w:eastAsia="pl-PL"/>
        </w:rPr>
        <w:t xml:space="preserve">RODO </w:t>
      </w:r>
      <w:r w:rsidRPr="00855F3A">
        <w:rPr>
          <w:rFonts w:ascii="Calibri" w:eastAsia="Times New Roman" w:hAnsi="Calibri" w:cs="Calibri"/>
          <w:b/>
          <w:sz w:val="20"/>
          <w:szCs w:val="20"/>
          <w:lang w:eastAsia="pl-PL"/>
        </w:rPr>
        <w:tab/>
      </w:r>
      <w:r w:rsidRPr="00855F3A">
        <w:rPr>
          <w:rFonts w:ascii="Calibri" w:eastAsia="Times New Roman" w:hAnsi="Calibri" w:cs="Calibri"/>
          <w:sz w:val="20"/>
          <w:szCs w:val="20"/>
          <w:lang w:eastAsia="pl-PL"/>
        </w:rPr>
        <w:t xml:space="preserve">Rozporządzenie Parlamentu Europejskiego </w:t>
      </w:r>
      <w:r w:rsidRPr="00855F3A">
        <w:rPr>
          <w:rFonts w:ascii="Calibri" w:eastAsia="Times New Roman" w:hAnsi="Calibri" w:cs="Calibri"/>
          <w:sz w:val="20"/>
          <w:szCs w:val="20"/>
          <w:lang w:eastAsia="pl-PL"/>
        </w:rPr>
        <w:br/>
        <w:t xml:space="preserve">i Rady (UE) 2016/679 z 27 kwietnia 2016 r. </w:t>
      </w:r>
      <w:r w:rsidRPr="00855F3A">
        <w:rPr>
          <w:rFonts w:ascii="Calibri" w:eastAsia="Times New Roman" w:hAnsi="Calibri" w:cs="Calibri"/>
          <w:sz w:val="20"/>
          <w:szCs w:val="20"/>
          <w:lang w:eastAsia="pl-PL"/>
        </w:rPr>
        <w:br/>
        <w:t xml:space="preserve">w sprawie ochrony osób fizycznych w związku </w:t>
      </w:r>
      <w:r w:rsidRPr="00855F3A">
        <w:rPr>
          <w:rFonts w:ascii="Calibri" w:eastAsia="Times New Roman" w:hAnsi="Calibri" w:cs="Calibri"/>
          <w:sz w:val="20"/>
          <w:szCs w:val="20"/>
          <w:lang w:eastAsia="pl-PL"/>
        </w:rPr>
        <w:br/>
        <w:t xml:space="preserve">z przetwarzaniem danych osobowych  i w sprawie swobodnego przepływu takich danych oraz uchylenia dyrektywy 95/46/WE (Dz. Urz. UE.L Nr 119, str. 1) – dalej jako: „Rozporządzenie Parlamentu Europejskiego </w:t>
      </w:r>
      <w:r w:rsidRPr="00855F3A">
        <w:rPr>
          <w:rFonts w:ascii="Calibri" w:eastAsia="Times New Roman" w:hAnsi="Calibri" w:cs="Calibri"/>
          <w:sz w:val="20"/>
          <w:szCs w:val="20"/>
          <w:lang w:eastAsia="pl-PL"/>
        </w:rPr>
        <w:br/>
        <w:t xml:space="preserve">i Rady (UE) 2016/679 z 27 kwietnia 2016 r. </w:t>
      </w:r>
      <w:r w:rsidRPr="00855F3A">
        <w:rPr>
          <w:rFonts w:ascii="Calibri" w:eastAsia="Times New Roman" w:hAnsi="Calibri" w:cs="Calibri"/>
          <w:sz w:val="20"/>
          <w:szCs w:val="20"/>
          <w:lang w:eastAsia="pl-PL"/>
        </w:rPr>
        <w:br/>
        <w:t xml:space="preserve">w sprawie ochrony osób fizycznych w związku </w:t>
      </w:r>
      <w:r w:rsidRPr="00855F3A">
        <w:rPr>
          <w:rFonts w:ascii="Calibri" w:eastAsia="Times New Roman" w:hAnsi="Calibri" w:cs="Calibri"/>
          <w:sz w:val="20"/>
          <w:szCs w:val="20"/>
          <w:lang w:eastAsia="pl-PL"/>
        </w:rPr>
        <w:br/>
        <w:t xml:space="preserve">z przetwarzaniem danych osobowych i w sprawie swobodnego przepływu takich danych oraz uchylenia dyrektywy 95/46/WE” lub „Rozporządzenie RODO” lub „RODO”. </w:t>
      </w:r>
    </w:p>
    <w:p w14:paraId="25A27CAB" w14:textId="3BFD4163" w:rsidR="00E3066B" w:rsidRPr="009A12CB" w:rsidRDefault="00E3066B">
      <w:pPr>
        <w:rPr>
          <w:rFonts w:ascii="Calibri" w:hAnsi="Calibri" w:cs="Calibri"/>
          <w:b/>
          <w:bCs/>
        </w:rPr>
      </w:pPr>
    </w:p>
    <w:p w14:paraId="210E8E8B" w14:textId="77777777" w:rsidR="009A12CB" w:rsidRPr="009A12CB" w:rsidRDefault="009A12CB" w:rsidP="009A12CB">
      <w:pPr>
        <w:spacing w:after="0" w:line="240" w:lineRule="auto"/>
        <w:ind w:right="139"/>
        <w:jc w:val="center"/>
        <w:rPr>
          <w:rFonts w:ascii="Calibri" w:eastAsia="Times New Roman" w:hAnsi="Calibri" w:cs="Calibri"/>
          <w:sz w:val="20"/>
          <w:szCs w:val="20"/>
          <w:lang w:eastAsia="pl-PL"/>
        </w:rPr>
      </w:pPr>
      <w:r w:rsidRPr="009A12CB">
        <w:rPr>
          <w:rFonts w:ascii="Calibri" w:eastAsia="Times New Roman" w:hAnsi="Calibri" w:cs="Calibri"/>
          <w:b/>
          <w:sz w:val="20"/>
          <w:szCs w:val="20"/>
          <w:lang w:eastAsia="pl-PL"/>
        </w:rPr>
        <w:t>§ 2.</w:t>
      </w:r>
    </w:p>
    <w:p w14:paraId="467F3E57" w14:textId="77777777" w:rsidR="009A12CB" w:rsidRPr="009A12CB" w:rsidRDefault="009A12CB" w:rsidP="009A12CB">
      <w:pPr>
        <w:spacing w:after="0" w:line="240" w:lineRule="auto"/>
        <w:ind w:right="6"/>
        <w:jc w:val="center"/>
        <w:rPr>
          <w:rFonts w:ascii="Calibri" w:eastAsia="Times New Roman" w:hAnsi="Calibri" w:cs="Calibri"/>
          <w:sz w:val="20"/>
          <w:szCs w:val="20"/>
          <w:lang w:eastAsia="pl-PL"/>
        </w:rPr>
      </w:pPr>
      <w:r w:rsidRPr="009A12CB">
        <w:rPr>
          <w:rFonts w:ascii="Calibri" w:eastAsia="Times New Roman" w:hAnsi="Calibri" w:cs="Calibri"/>
          <w:b/>
          <w:sz w:val="20"/>
          <w:szCs w:val="20"/>
          <w:lang w:eastAsia="pl-PL"/>
        </w:rPr>
        <w:t xml:space="preserve">POWIERZENIE PRZETWARZANIA DANYCH OSOBOWYCH  </w:t>
      </w:r>
    </w:p>
    <w:p w14:paraId="1A877343" w14:textId="77777777" w:rsidR="009A12CB" w:rsidRPr="009A12CB" w:rsidRDefault="009A12CB" w:rsidP="00E23D7B">
      <w:pPr>
        <w:numPr>
          <w:ilvl w:val="0"/>
          <w:numId w:val="117"/>
        </w:numPr>
        <w:spacing w:after="0" w:line="240" w:lineRule="auto"/>
        <w:ind w:left="284"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W związku z realizacją umowy głównej Administrator powierza i poleca Podmiotowi Przetwarzającemu, w trybie art. 28 i art. 29 RODO, dane osobowe do przetwarzania w imieniu Administratora, na zasadach </w:t>
      </w:r>
      <w:r w:rsidRPr="009A12CB">
        <w:rPr>
          <w:rFonts w:ascii="Calibri" w:eastAsia="Times New Roman" w:hAnsi="Calibri" w:cs="Calibri"/>
          <w:sz w:val="20"/>
          <w:szCs w:val="20"/>
          <w:lang w:eastAsia="pl-PL"/>
        </w:rPr>
        <w:br/>
        <w:t>i w celu określonym  w niniejszej Umowie.</w:t>
      </w:r>
    </w:p>
    <w:p w14:paraId="595D9B25" w14:textId="77777777" w:rsidR="009A12CB" w:rsidRPr="009A12CB" w:rsidRDefault="009A12CB" w:rsidP="00E23D7B">
      <w:pPr>
        <w:numPr>
          <w:ilvl w:val="0"/>
          <w:numId w:val="117"/>
        </w:numPr>
        <w:spacing w:after="0" w:line="240" w:lineRule="auto"/>
        <w:ind w:left="284"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Podmiot Przetwarzający zobowiązuje się przetwarzać powierzone mu dane osobowe zgodnie z niniejszą Umową, przepisami Rozporządzenia Parlamentu Europejskiego i Rady (UE) z 27 kwietnia 2016r. </w:t>
      </w:r>
      <w:r w:rsidRPr="009A12CB">
        <w:rPr>
          <w:rFonts w:ascii="Calibri" w:eastAsia="Times New Roman" w:hAnsi="Calibri" w:cs="Calibri"/>
          <w:sz w:val="20"/>
          <w:szCs w:val="20"/>
          <w:lang w:eastAsia="pl-PL"/>
        </w:rPr>
        <w:br/>
        <w:t>w sprawie ochrony osób fizycznych w związku z przetwarzaniem danych osobowych i w sprawie swobodnego przepływu takich danych oraz uchylenia dyrektywy 95/46/WE, oraz innymi przepisami prawa powszechnie obowiązującego, które chronią prawa osób, których dane dotyczą.</w:t>
      </w:r>
    </w:p>
    <w:p w14:paraId="4A91772C" w14:textId="77777777" w:rsidR="009A12CB" w:rsidRDefault="009A12CB" w:rsidP="009A12CB">
      <w:pPr>
        <w:spacing w:after="0" w:line="240" w:lineRule="auto"/>
        <w:ind w:right="6"/>
        <w:jc w:val="center"/>
        <w:rPr>
          <w:rFonts w:ascii="Calibri" w:eastAsia="Times New Roman" w:hAnsi="Calibri" w:cs="Calibri"/>
          <w:b/>
          <w:sz w:val="20"/>
          <w:szCs w:val="20"/>
          <w:lang w:eastAsia="pl-PL"/>
        </w:rPr>
      </w:pPr>
    </w:p>
    <w:p w14:paraId="7715B10E" w14:textId="264BF20C" w:rsidR="009A12CB" w:rsidRPr="009A12CB" w:rsidRDefault="009A12CB" w:rsidP="009A12CB">
      <w:pPr>
        <w:spacing w:after="0" w:line="240" w:lineRule="auto"/>
        <w:ind w:right="6"/>
        <w:jc w:val="center"/>
        <w:rPr>
          <w:rFonts w:ascii="Calibri" w:eastAsia="Times New Roman" w:hAnsi="Calibri" w:cs="Calibri"/>
          <w:b/>
          <w:sz w:val="20"/>
          <w:szCs w:val="20"/>
          <w:lang w:eastAsia="pl-PL"/>
        </w:rPr>
      </w:pPr>
      <w:r w:rsidRPr="009A12CB">
        <w:rPr>
          <w:rFonts w:ascii="Calibri" w:eastAsia="Times New Roman" w:hAnsi="Calibri" w:cs="Calibri"/>
          <w:b/>
          <w:sz w:val="20"/>
          <w:szCs w:val="20"/>
          <w:lang w:eastAsia="pl-PL"/>
        </w:rPr>
        <w:t>§ 3.</w:t>
      </w:r>
    </w:p>
    <w:p w14:paraId="16366564" w14:textId="77777777" w:rsidR="009A12CB" w:rsidRPr="009A12CB" w:rsidRDefault="009A12CB" w:rsidP="009A12CB">
      <w:pPr>
        <w:spacing w:after="0" w:line="240" w:lineRule="auto"/>
        <w:ind w:right="6"/>
        <w:jc w:val="center"/>
        <w:rPr>
          <w:rFonts w:ascii="Calibri" w:eastAsia="Times New Roman" w:hAnsi="Calibri" w:cs="Calibri"/>
          <w:b/>
          <w:sz w:val="20"/>
          <w:szCs w:val="20"/>
          <w:lang w:eastAsia="pl-PL"/>
        </w:rPr>
      </w:pPr>
      <w:r w:rsidRPr="009A12CB">
        <w:rPr>
          <w:rFonts w:ascii="Calibri" w:eastAsia="Times New Roman" w:hAnsi="Calibri" w:cs="Calibri"/>
          <w:b/>
          <w:sz w:val="20"/>
          <w:szCs w:val="20"/>
          <w:lang w:eastAsia="pl-PL"/>
        </w:rPr>
        <w:t>OBOWIĄZKI PRZETWARZAJĄCEGO</w:t>
      </w:r>
    </w:p>
    <w:p w14:paraId="3FDC782F"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oświadcza, że dysponuje doświadczeniem, wiedzą i wykwalifikowanym personelem, umożliwiającym mu prawidłowe wykonanie usług objętych niniejszą Umową w tym należytymi </w:t>
      </w:r>
      <w:r w:rsidRPr="009A12CB">
        <w:rPr>
          <w:rFonts w:ascii="Calibri" w:eastAsia="Times New Roman" w:hAnsi="Calibri" w:cs="Calibri"/>
          <w:sz w:val="20"/>
          <w:szCs w:val="20"/>
          <w:lang w:eastAsia="pl-PL"/>
        </w:rPr>
        <w:lastRenderedPageBreak/>
        <w:t xml:space="preserve">zabezpieczeniami umożliwiającymi przetwarzanie danych osobowych zgodnie z aktualnymi przepisami o ochronie danych osobowych. </w:t>
      </w:r>
    </w:p>
    <w:p w14:paraId="07FB6829" w14:textId="77777777" w:rsidR="009A12CB" w:rsidRPr="009A12CB" w:rsidRDefault="009A12CB" w:rsidP="009A12CB">
      <w:pPr>
        <w:spacing w:after="0" w:line="240" w:lineRule="auto"/>
        <w:ind w:left="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Jednocześnie oświadcza, że zapewni wystarczające gwarancje wdrożenia odpowiednich środków technicznych i organizacyjnych, aby przetwarzanie danych osobowych odpowiadało wymogom RODO. </w:t>
      </w:r>
    </w:p>
    <w:p w14:paraId="52D7B281"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Podmiot Przetwarzający zobowiązuje się do nadania upoważnień do przetwarzania danych osobowych wszystkim osobom, które będą przetwarzały powierzone dane w celu realizacji Umowy. Podmiot Przetwarzający zapewnia, że osoby przetwarzające dane osobowe w celu realizacji Umowy zobowiązały się do zachowania tych danych w tajemnicy lub podlegają odpowiedniemu ustawowemu obowiązkowi zachowania tajemnicy.</w:t>
      </w:r>
    </w:p>
    <w:p w14:paraId="37E7CEE3"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zobowiązuje się zapewnić zachowanie w tajemnicy, o której mowa </w:t>
      </w:r>
      <w:r w:rsidRPr="009A12CB">
        <w:rPr>
          <w:rFonts w:ascii="Calibri" w:eastAsia="Times New Roman" w:hAnsi="Calibri" w:cs="Calibri"/>
          <w:sz w:val="20"/>
          <w:szCs w:val="20"/>
          <w:lang w:eastAsia="pl-PL"/>
        </w:rPr>
        <w:br/>
        <w:t xml:space="preserve">w art. 28 ust 3 pkt b) Rozporządzenia RODO przetwarzanych danych przez osoby, które upoważnia do przetwarzania danych osobowych w celu realizacji Umowy, zarówno w trakcie zatrudnienia ich </w:t>
      </w:r>
      <w:r w:rsidRPr="009A12CB">
        <w:rPr>
          <w:rFonts w:ascii="Calibri" w:eastAsia="Times New Roman" w:hAnsi="Calibri" w:cs="Calibri"/>
          <w:sz w:val="20"/>
          <w:szCs w:val="20"/>
          <w:lang w:eastAsia="pl-PL"/>
        </w:rPr>
        <w:br/>
        <w:t>u Przetwarzającego dane, jak i po jego ustaniu.</w:t>
      </w:r>
    </w:p>
    <w:p w14:paraId="52F8B401"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oświadcza i gwarantuje, że: </w:t>
      </w:r>
    </w:p>
    <w:p w14:paraId="2A1E6687" w14:textId="77777777" w:rsidR="009A12CB" w:rsidRPr="009A12CB" w:rsidRDefault="009A12CB" w:rsidP="00E23D7B">
      <w:pPr>
        <w:numPr>
          <w:ilvl w:val="0"/>
          <w:numId w:val="113"/>
        </w:numPr>
        <w:spacing w:after="0" w:line="240" w:lineRule="auto"/>
        <w:ind w:left="851"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spełnia wymagania określone w aktualnych przepisach o ochronie danych osobowych, tzn. spełnia wymagania określone w RODO, w szczególności zapewnia wystarczające gwarancje wdrożenia odpowiednich środków technicznych i organizacyjnych zapewniających adekwatny stopień bezpieczeństwa odpowiadający ryzyku związanym z przetwarzaniem danych osobowych, </w:t>
      </w:r>
      <w:r w:rsidRPr="009A12CB">
        <w:rPr>
          <w:rFonts w:ascii="Calibri" w:eastAsia="Times New Roman" w:hAnsi="Calibri" w:cs="Calibri"/>
          <w:sz w:val="20"/>
          <w:szCs w:val="20"/>
          <w:lang w:eastAsia="pl-PL"/>
        </w:rPr>
        <w:br/>
        <w:t xml:space="preserve">o których mowa w art. 32 RODO, by przetwarzanie spełniało wymogi RODO, w tym art. 25 i 32 </w:t>
      </w:r>
      <w:r w:rsidRPr="009A12CB">
        <w:rPr>
          <w:rFonts w:ascii="Calibri" w:eastAsia="Times New Roman" w:hAnsi="Calibri" w:cs="Calibri"/>
          <w:sz w:val="20"/>
          <w:szCs w:val="20"/>
          <w:lang w:eastAsia="pl-PL"/>
        </w:rPr>
        <w:br/>
        <w:t xml:space="preserve">i chroniło prawa osób, których dane dotyczą; </w:t>
      </w:r>
    </w:p>
    <w:p w14:paraId="6B500C8D" w14:textId="77777777" w:rsidR="009A12CB" w:rsidRPr="009A12CB" w:rsidRDefault="009A12CB" w:rsidP="00E23D7B">
      <w:pPr>
        <w:numPr>
          <w:ilvl w:val="0"/>
          <w:numId w:val="113"/>
        </w:numPr>
        <w:spacing w:after="0" w:line="240" w:lineRule="auto"/>
        <w:ind w:left="851"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osoby wyznaczone przez niego do realizacji umowy powierzenia przetwarzania danych osobowych, spełniają wymagania aktualnych przepisów o ochronie danych osobowych, w szczególności </w:t>
      </w:r>
      <w:r w:rsidRPr="009A12CB">
        <w:rPr>
          <w:rFonts w:ascii="Calibri" w:eastAsia="Times New Roman" w:hAnsi="Calibri" w:cs="Calibri"/>
          <w:sz w:val="20"/>
          <w:szCs w:val="20"/>
          <w:lang w:eastAsia="pl-PL"/>
        </w:rPr>
        <w:br/>
        <w:t xml:space="preserve">w zakresie znajomości tych przepisów i są upoważnione przez Podmiot Przetwarzający do przetwarzania danych osobowych, zgodnie z tymi przepisami w celu realizacji niniejszej Umowy; </w:t>
      </w:r>
    </w:p>
    <w:p w14:paraId="78FE704F" w14:textId="77777777" w:rsidR="009A12CB" w:rsidRPr="009A12CB" w:rsidRDefault="009A12CB" w:rsidP="00E23D7B">
      <w:pPr>
        <w:numPr>
          <w:ilvl w:val="0"/>
          <w:numId w:val="113"/>
        </w:numPr>
        <w:spacing w:after="0" w:line="240" w:lineRule="auto"/>
        <w:ind w:left="851"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osoby wyznaczone przez niego do realizacji umowy powierzenia przetwarzania danych osobowych zapoznały się z wewnętrznymi regulacjami dotyczącymi ochrony danych osobowych;  </w:t>
      </w:r>
    </w:p>
    <w:p w14:paraId="4F02C000" w14:textId="0A5BB419" w:rsidR="009A12CB" w:rsidRPr="009A12CB" w:rsidRDefault="009A12CB" w:rsidP="00E23D7B">
      <w:pPr>
        <w:numPr>
          <w:ilvl w:val="0"/>
          <w:numId w:val="113"/>
        </w:numPr>
        <w:spacing w:after="0" w:line="240" w:lineRule="auto"/>
        <w:ind w:left="851"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osoby wyznaczone przez niego do realizacji Umowy powierzenia zobowiązały się do zachowania tajemnicy (o której mowa w art. 28 ust. 3 lit b RODO) w związku z przetwarzaniem danych osobowych w celu realizacji Umowy powierzenia, tzn. zachowania w tajemnicy danych osobowych oraz informacji dotyczących sposobów ich zabezpieczeń, zarówno w czasie trwania Umowy powierzenia, jak i po jej zakończeniu, bez względu na czas trwania ich stosunku pracy lub stosunku cywilno-prawnego z Podmiotem Przetwarzającym. </w:t>
      </w:r>
    </w:p>
    <w:p w14:paraId="378CB27E"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zobowiązuje się w szczególności, do: </w:t>
      </w:r>
    </w:p>
    <w:p w14:paraId="2BA8543B" w14:textId="77777777" w:rsidR="009A12CB" w:rsidRPr="009A12CB" w:rsidRDefault="009A12CB" w:rsidP="00E23D7B">
      <w:pPr>
        <w:numPr>
          <w:ilvl w:val="1"/>
          <w:numId w:val="119"/>
        </w:numPr>
        <w:spacing w:after="0" w:line="240" w:lineRule="auto"/>
        <w:ind w:left="851"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podjęcia, przed rozpoczęciem przetwarzania powierzonych danych, o których mowa w załączniku nr 1, środków zabezpieczających dane osobowe oraz spełnienia wymagań, niniejszej Umowy. </w:t>
      </w:r>
    </w:p>
    <w:p w14:paraId="73B427B5" w14:textId="77777777" w:rsidR="009A12CB" w:rsidRPr="009A12CB" w:rsidRDefault="009A12CB" w:rsidP="00E23D7B">
      <w:pPr>
        <w:numPr>
          <w:ilvl w:val="1"/>
          <w:numId w:val="119"/>
        </w:numPr>
        <w:spacing w:after="0" w:line="240" w:lineRule="auto"/>
        <w:ind w:left="851"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przetwarzania powierzonych danych osobowych: </w:t>
      </w:r>
    </w:p>
    <w:p w14:paraId="61644782" w14:textId="77777777" w:rsidR="009A12CB" w:rsidRPr="009A12CB" w:rsidRDefault="009A12CB" w:rsidP="00E23D7B">
      <w:pPr>
        <w:numPr>
          <w:ilvl w:val="2"/>
          <w:numId w:val="120"/>
        </w:numPr>
        <w:spacing w:after="0" w:line="240" w:lineRule="auto"/>
        <w:ind w:left="1418"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wyłącznie w celu i zakresie określonym w niniejszej Umowie, </w:t>
      </w:r>
    </w:p>
    <w:p w14:paraId="5F1830B3" w14:textId="1C3FE47E" w:rsidR="009A12CB" w:rsidRDefault="009A12CB" w:rsidP="00E23D7B">
      <w:pPr>
        <w:numPr>
          <w:ilvl w:val="2"/>
          <w:numId w:val="120"/>
        </w:numPr>
        <w:spacing w:after="0" w:line="240" w:lineRule="auto"/>
        <w:ind w:left="1418"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nie dłużej, niż jest to konieczne do realizacji Umowy głównej, </w:t>
      </w:r>
    </w:p>
    <w:p w14:paraId="3E112123" w14:textId="5A731108" w:rsidR="009A12CB" w:rsidRPr="009A12CB" w:rsidRDefault="009A12CB" w:rsidP="00E23D7B">
      <w:pPr>
        <w:numPr>
          <w:ilvl w:val="1"/>
          <w:numId w:val="123"/>
        </w:numPr>
        <w:spacing w:after="0" w:line="240" w:lineRule="auto"/>
        <w:ind w:left="851"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wspomagania Administratora, przy uwzględnieniu charakteru przetwarzania danych osobowych: </w:t>
      </w:r>
    </w:p>
    <w:p w14:paraId="32311AF3" w14:textId="77777777" w:rsidR="009A12CB" w:rsidRPr="009A12CB" w:rsidRDefault="009A12CB" w:rsidP="00E23D7B">
      <w:pPr>
        <w:numPr>
          <w:ilvl w:val="0"/>
          <w:numId w:val="121"/>
        </w:numPr>
        <w:spacing w:after="0" w:line="240" w:lineRule="auto"/>
        <w:ind w:left="1418"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w wywiązaniu się z obowiązku odpowiadania na żądania osoby, której dane dotyczą </w:t>
      </w:r>
      <w:r w:rsidRPr="009A12CB">
        <w:rPr>
          <w:rFonts w:ascii="Calibri" w:eastAsia="Times New Roman" w:hAnsi="Calibri" w:cs="Calibri"/>
          <w:sz w:val="20"/>
          <w:szCs w:val="20"/>
          <w:lang w:eastAsia="pl-PL"/>
        </w:rPr>
        <w:br/>
        <w:t xml:space="preserve">w zakresie wykonywania jej praw określonych w RODO, poprzez odpowiednie środki techniczne i organizacyjne; </w:t>
      </w:r>
    </w:p>
    <w:p w14:paraId="20E3B0F3" w14:textId="77777777" w:rsidR="009A12CB" w:rsidRPr="009A12CB" w:rsidRDefault="009A12CB" w:rsidP="00E23D7B">
      <w:pPr>
        <w:numPr>
          <w:ilvl w:val="0"/>
          <w:numId w:val="121"/>
        </w:numPr>
        <w:spacing w:after="0" w:line="240" w:lineRule="auto"/>
        <w:ind w:left="1418" w:hanging="284"/>
        <w:jc w:val="both"/>
        <w:rPr>
          <w:rFonts w:ascii="Calibri" w:eastAsia="Times New Roman" w:hAnsi="Calibri" w:cs="Calibri"/>
          <w:sz w:val="20"/>
          <w:szCs w:val="20"/>
          <w:lang w:eastAsia="pl-PL"/>
        </w:rPr>
      </w:pPr>
      <w:r w:rsidRPr="009A12CB">
        <w:rPr>
          <w:rFonts w:ascii="Calibri" w:eastAsia="Times New Roman" w:hAnsi="Calibri" w:cs="Calibri"/>
          <w:sz w:val="20"/>
          <w:szCs w:val="20"/>
          <w:lang w:eastAsia="pl-PL"/>
        </w:rPr>
        <w:t xml:space="preserve">w wywiązywaniu się z obowiązków określonych w art. 32 - 36 RODO (ochrona danych, zgłaszanie naruszeń organowi nadzorczemu, zawiadamianie osób dotkniętych naruszeniem ochrony danych, ocena skutków dla ochrony danych i uprzednie konsultacje z organem nadzorczym), w zakresie posiadanych informacji. </w:t>
      </w:r>
    </w:p>
    <w:p w14:paraId="5A08177E"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zobowiązuje się niezwłocznie, a najpóźniej w terminie do 3 dni roboczych od wystąpienia zdarzenia, zawiadamiać Administratora o każdym, związanym z realizacją Umowy powierzenia: </w:t>
      </w:r>
    </w:p>
    <w:p w14:paraId="037A25FA" w14:textId="77777777" w:rsidR="009A12CB" w:rsidRPr="009A12CB" w:rsidRDefault="009A12CB" w:rsidP="00E23D7B">
      <w:pPr>
        <w:numPr>
          <w:ilvl w:val="1"/>
          <w:numId w:val="119"/>
        </w:numPr>
        <w:spacing w:after="0" w:line="240" w:lineRule="auto"/>
        <w:ind w:left="993"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żądaniu udostępnienia danych osobowych; </w:t>
      </w:r>
    </w:p>
    <w:p w14:paraId="000F9C33" w14:textId="77777777" w:rsidR="009A12CB" w:rsidRPr="009A12CB" w:rsidRDefault="009A12CB" w:rsidP="00E23D7B">
      <w:pPr>
        <w:numPr>
          <w:ilvl w:val="1"/>
          <w:numId w:val="119"/>
        </w:numPr>
        <w:spacing w:after="0" w:line="240" w:lineRule="auto"/>
        <w:ind w:left="993"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udostępnieniu danych osobowych uprawnionemu podmiotowi; </w:t>
      </w:r>
    </w:p>
    <w:p w14:paraId="71E802BA" w14:textId="77777777" w:rsidR="009A12CB" w:rsidRPr="009A12CB" w:rsidRDefault="009A12CB" w:rsidP="00E23D7B">
      <w:pPr>
        <w:numPr>
          <w:ilvl w:val="1"/>
          <w:numId w:val="119"/>
        </w:numPr>
        <w:spacing w:after="0" w:line="240" w:lineRule="auto"/>
        <w:ind w:left="993"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żądaniu osoby, której dane dotyczą, związanym z wypełnianiem jej praw wynikających z RODO; </w:t>
      </w:r>
    </w:p>
    <w:p w14:paraId="6CBD8E3C"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powiadamia Administratora o każdym podejrzeniu naruszenia ochrony danych osobowych bez zbędnej zwłoki, nie później niż do 12 godzin od stwierdzenia naruszenia, umożliwia Administratorowi uczestnictwo w czynnościach wyjaśniających i informuje Administratora o ustaleniach </w:t>
      </w:r>
      <w:r w:rsidRPr="009A12CB">
        <w:rPr>
          <w:rFonts w:ascii="Calibri" w:eastAsia="Times New Roman" w:hAnsi="Calibri" w:cs="Calibri"/>
          <w:sz w:val="20"/>
          <w:szCs w:val="20"/>
          <w:lang w:eastAsia="pl-PL"/>
        </w:rPr>
        <w:br/>
        <w:t xml:space="preserve">z chwilą ich dokonania,  w szczególności o stwierdzeniu naruszenia. Powiadomienie o stwierdzeniu naruszenia, powinno być przesłane na formularzu, którego wzór stanowi Załącznik nr 2 do niniejszej umowy </w:t>
      </w:r>
      <w:r w:rsidRPr="009A12CB">
        <w:rPr>
          <w:rFonts w:ascii="Calibri" w:eastAsia="Times New Roman" w:hAnsi="Calibri" w:cs="Calibri"/>
          <w:sz w:val="20"/>
          <w:szCs w:val="20"/>
          <w:lang w:eastAsia="pl-PL"/>
        </w:rPr>
        <w:lastRenderedPageBreak/>
        <w:t xml:space="preserve">wraz z wszelką niezbędną dokumentacją dotyczącą naruszenia, aby umożliwić Administratorowi spełnienie obowiązku powiadomienia organ nadzoru.  </w:t>
      </w:r>
    </w:p>
    <w:p w14:paraId="3F06743B"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przetwarza dane wyłącznie zgodnie z udokumentowanymi poleceniami lub instrukcjami Administratora. Jeżeli Podmiot Przetwarzający poweźmie wątpliwości co do zgodności </w:t>
      </w:r>
      <w:r w:rsidRPr="009A12CB">
        <w:rPr>
          <w:rFonts w:ascii="Calibri" w:eastAsia="Times New Roman" w:hAnsi="Calibri" w:cs="Calibri"/>
          <w:sz w:val="20"/>
          <w:szCs w:val="20"/>
          <w:lang w:eastAsia="pl-PL"/>
        </w:rPr>
        <w:br/>
        <w:t xml:space="preserve">z prawem wydanych przez Administratora poleceń lub instrukcji, Podmiot Przetwarzający natychmiast informuje Administratora o stwierdzonej wątpliwości (w sposób udokumentowany i z uzasadnieniem), </w:t>
      </w:r>
      <w:r w:rsidRPr="009A12CB">
        <w:rPr>
          <w:rFonts w:ascii="Calibri" w:eastAsia="Times New Roman" w:hAnsi="Calibri" w:cs="Calibri"/>
          <w:sz w:val="20"/>
          <w:szCs w:val="20"/>
          <w:lang w:eastAsia="pl-PL"/>
        </w:rPr>
        <w:br/>
        <w:t xml:space="preserve">pod rygorem utraty możliwości dochodzenia roszczeń przeciwko Administratorowi z tego tytułu. </w:t>
      </w:r>
    </w:p>
    <w:p w14:paraId="75A5CC94" w14:textId="41DB7945"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14:paraId="74A63F1A" w14:textId="77777777" w:rsidR="009A12CB" w:rsidRPr="009A12CB" w:rsidRDefault="009A12CB" w:rsidP="00E23D7B">
      <w:pPr>
        <w:numPr>
          <w:ilvl w:val="0"/>
          <w:numId w:val="119"/>
        </w:numPr>
        <w:spacing w:after="0" w:line="240" w:lineRule="auto"/>
        <w:ind w:left="284" w:hanging="284"/>
        <w:jc w:val="both"/>
        <w:rPr>
          <w:rFonts w:ascii="Calibri" w:eastAsia="Calibri" w:hAnsi="Calibri" w:cs="Calibri"/>
          <w:sz w:val="20"/>
          <w:szCs w:val="20"/>
          <w:lang w:eastAsia="pl-PL"/>
        </w:rPr>
      </w:pPr>
      <w:r w:rsidRPr="009A12CB">
        <w:rPr>
          <w:rFonts w:ascii="Calibri" w:eastAsia="Times New Roman" w:hAnsi="Calibri" w:cs="Calibri"/>
          <w:sz w:val="20"/>
          <w:szCs w:val="20"/>
          <w:lang w:eastAsia="pl-PL"/>
        </w:rPr>
        <w:t xml:space="preserve">Podmiot Przetwarzający zobowiązuje się do prowadzenia dokumentacji opisującej sposób przetwarzania danych,  w tym rejestru kategorii czynności przetwarzania danych osobowych (wymóg art. 30 ust. 2 RODO). Podmiot Przetwarzający udostępniania na żądanie Administratora prowadzony rejestr kategorii czynności przetwarzania danych Podmiotu przetwarzającego, z wyłączeniem informacji stanowiących tajemnicę handlową innych klientów Podmiotu przetwarzającego. </w:t>
      </w:r>
    </w:p>
    <w:p w14:paraId="7D14F6FC" w14:textId="77777777" w:rsidR="007D53E9" w:rsidRPr="007D53E9" w:rsidRDefault="009A12CB" w:rsidP="00E23D7B">
      <w:pPr>
        <w:numPr>
          <w:ilvl w:val="0"/>
          <w:numId w:val="119"/>
        </w:numPr>
        <w:spacing w:after="0" w:line="240" w:lineRule="auto"/>
        <w:ind w:left="284" w:hanging="284"/>
        <w:jc w:val="both"/>
        <w:rPr>
          <w:rFonts w:ascii="Calibri" w:hAnsi="Calibri" w:cs="Calibri"/>
          <w:b/>
          <w:bCs/>
        </w:rPr>
      </w:pPr>
      <w:r w:rsidRPr="009A12CB">
        <w:rPr>
          <w:rFonts w:ascii="Calibri" w:eastAsia="Times New Roman" w:hAnsi="Calibri" w:cs="Calibri"/>
          <w:sz w:val="20"/>
          <w:szCs w:val="20"/>
          <w:lang w:eastAsia="pl-PL"/>
        </w:rPr>
        <w:t xml:space="preserve">Jeżeli Podmiot Przetwarzający wykorzystuje w celu realizacji Umowy zautomatyzowane przetwarzanie, </w:t>
      </w:r>
      <w:r w:rsidRPr="009A12CB">
        <w:rPr>
          <w:rFonts w:ascii="Calibri" w:eastAsia="Times New Roman" w:hAnsi="Calibri" w:cs="Calibri"/>
          <w:sz w:val="20"/>
          <w:szCs w:val="20"/>
          <w:lang w:eastAsia="pl-PL"/>
        </w:rPr>
        <w:br/>
        <w:t>w tym profilowanie, o którym mowa w art. 22 ust. 1 i 4 RODO, Podmiot Przetwarzający informuje o tym Administratora w celu i w zakresie niezbędnym do wykonania przez Administratora obowiązku informacyjnego.</w:t>
      </w:r>
      <w:r w:rsidRPr="009A12CB">
        <w:rPr>
          <w:rFonts w:ascii="Times New Roman" w:eastAsia="Times New Roman" w:hAnsi="Times New Roman" w:cs="Times New Roman"/>
          <w:sz w:val="20"/>
          <w:szCs w:val="20"/>
          <w:lang w:eastAsia="pl-PL"/>
        </w:rPr>
        <w:t xml:space="preserve"> </w:t>
      </w:r>
    </w:p>
    <w:p w14:paraId="3CDC48E0" w14:textId="77777777" w:rsidR="007D53E9" w:rsidRDefault="007D53E9" w:rsidP="007D53E9">
      <w:pPr>
        <w:spacing w:after="0" w:line="240" w:lineRule="auto"/>
        <w:jc w:val="both"/>
        <w:rPr>
          <w:rFonts w:ascii="Calibri" w:eastAsia="Calibri" w:hAnsi="Calibri" w:cs="Calibri"/>
          <w:sz w:val="20"/>
          <w:szCs w:val="20"/>
          <w:lang w:eastAsia="pl-PL"/>
        </w:rPr>
      </w:pPr>
    </w:p>
    <w:p w14:paraId="748CA7EB" w14:textId="77777777" w:rsidR="007D53E9" w:rsidRPr="007D53E9" w:rsidRDefault="007D53E9" w:rsidP="007D53E9">
      <w:pPr>
        <w:spacing w:after="0" w:line="240" w:lineRule="auto"/>
        <w:ind w:right="6"/>
        <w:jc w:val="center"/>
        <w:rPr>
          <w:rFonts w:eastAsia="Times New Roman" w:cstheme="minorHAnsi"/>
          <w:b/>
          <w:sz w:val="20"/>
          <w:szCs w:val="20"/>
          <w:lang w:eastAsia="pl-PL"/>
        </w:rPr>
      </w:pPr>
      <w:r w:rsidRPr="007D53E9">
        <w:rPr>
          <w:rFonts w:eastAsia="Times New Roman" w:cstheme="minorHAnsi"/>
          <w:b/>
          <w:sz w:val="20"/>
          <w:szCs w:val="20"/>
          <w:lang w:eastAsia="pl-PL"/>
        </w:rPr>
        <w:t>§ 4.</w:t>
      </w:r>
    </w:p>
    <w:p w14:paraId="5312DA2F" w14:textId="77777777" w:rsidR="007D53E9" w:rsidRPr="007D53E9" w:rsidRDefault="007D53E9" w:rsidP="007D53E9">
      <w:pPr>
        <w:spacing w:after="0" w:line="240" w:lineRule="auto"/>
        <w:ind w:right="6"/>
        <w:jc w:val="center"/>
        <w:rPr>
          <w:rFonts w:eastAsia="Times New Roman" w:cstheme="minorHAnsi"/>
          <w:b/>
          <w:sz w:val="20"/>
          <w:szCs w:val="20"/>
          <w:lang w:eastAsia="pl-PL"/>
        </w:rPr>
      </w:pPr>
      <w:r w:rsidRPr="007D53E9">
        <w:rPr>
          <w:rFonts w:eastAsia="Times New Roman" w:cstheme="minorHAnsi"/>
          <w:b/>
          <w:sz w:val="20"/>
          <w:szCs w:val="20"/>
          <w:lang w:eastAsia="pl-PL"/>
        </w:rPr>
        <w:t xml:space="preserve">ODPOWIEDZIALNOŚĆ PODMIOTU PRZETWARZAJĄCEGO </w:t>
      </w:r>
    </w:p>
    <w:p w14:paraId="15491891"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Jako podmiot, któremu Administrator powierza i poleca przetwarzanie danych osobowych, Podmiot Przetwarzający ponosi odpowiedzialność w zakresie przestrzegania aktualnych przepisów o ochronie danych osobowych, w zakresie obowiązków, jakie RODO nakłada wprost na Podmiot Przetwarzający oraz przez cały okres trwania Umowy powierzenia - w zakresie przestrzegania postanowień Umowy głównej </w:t>
      </w:r>
      <w:r w:rsidRPr="007D53E9">
        <w:rPr>
          <w:rFonts w:eastAsia="Times New Roman" w:cstheme="minorHAnsi"/>
          <w:sz w:val="20"/>
          <w:szCs w:val="20"/>
          <w:lang w:eastAsia="pl-PL"/>
        </w:rPr>
        <w:br/>
        <w:t xml:space="preserve">i Umowy powierzenia. </w:t>
      </w:r>
    </w:p>
    <w:p w14:paraId="30401DD6"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Podmiot Przetwarzający odpowiada za szkody spowodowane niewykonaniem lub nienależytym wykonaniem obowiązków wynikających z Umowy oraz z obowiązujących przepisów prawa, w tym za szkody powstałe wskutek  niedopełnienia obowiązków, które RODO nakłada bezpośrednio na Podmiot Przetwarzający lub gdy działał poza zgodnymi z prawem instrukcjami Administratora lub wbrew tym instrukcjom. Podmiot Przetwarzający odpowiada za szkody spowodowane zastosowaniem lub nie zastosowaniem właściwych środków bezpieczeństwa. </w:t>
      </w:r>
    </w:p>
    <w:p w14:paraId="26C56632"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Podmiot Przetwarzający, odpowiednio do okresu trwania Umowy powierzenia - zgodnie z art. 28 ust. 10  </w:t>
      </w:r>
      <w:r w:rsidRPr="007D53E9">
        <w:rPr>
          <w:rFonts w:eastAsia="Times New Roman" w:cstheme="minorHAnsi"/>
          <w:sz w:val="20"/>
          <w:szCs w:val="20"/>
          <w:lang w:eastAsia="pl-PL"/>
        </w:rPr>
        <w:br/>
        <w:t xml:space="preserve">i art. 82 ust. 2 RODO ponosi odpowiedzialność za szkody, jakie z jego winy powstaną po stronie Administratora w wyniku przetwarzania danych osobowych, niezgodnego z Umową główną – w zakresie ochrony danych osobowych, Umową powierzenia lub aktualnymi przepisami prawa o ochronie danych osobowych. </w:t>
      </w:r>
    </w:p>
    <w:p w14:paraId="7DEE62A1"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Podmiot Przetwarzający jest zobowiązany do niezwłocznego informowania Administratora o wszelkich zapytaniach kierowanych do Podmiotu przetwarzającego ze strony uprawnionych organów kontrolnych </w:t>
      </w:r>
      <w:r w:rsidRPr="007D53E9">
        <w:rPr>
          <w:rFonts w:eastAsia="Times New Roman" w:cstheme="minorHAnsi"/>
          <w:sz w:val="20"/>
          <w:szCs w:val="20"/>
          <w:lang w:eastAsia="pl-PL"/>
        </w:rPr>
        <w:br/>
        <w:t xml:space="preserve">w sprawie realizacji Umowy głównej w zakresie ochrony danych osobowych lub Umowy powierzenia </w:t>
      </w:r>
      <w:r w:rsidRPr="007D53E9">
        <w:rPr>
          <w:rFonts w:eastAsia="Times New Roman" w:cstheme="minorHAnsi"/>
          <w:sz w:val="20"/>
          <w:szCs w:val="20"/>
          <w:lang w:eastAsia="pl-PL"/>
        </w:rPr>
        <w:br/>
        <w:t xml:space="preserve">oraz o zapowiedzianych lub rozpoczynających się u niego kontrolach w tym zakresie, jak również </w:t>
      </w:r>
      <w:r w:rsidRPr="007D53E9">
        <w:rPr>
          <w:rFonts w:eastAsia="Times New Roman" w:cstheme="minorHAnsi"/>
          <w:sz w:val="20"/>
          <w:szCs w:val="20"/>
          <w:lang w:eastAsia="pl-PL"/>
        </w:rPr>
        <w:br/>
        <w:t xml:space="preserve">o stwierdzonych nieprawidłowościach. </w:t>
      </w:r>
    </w:p>
    <w:p w14:paraId="3D4AABDB"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Jeżeli Podwykonawca nie wywiąże się ze spoczywających na nim obowiązków ochrony danych, o których mowa w niniejszej Umowie, pełna odpowiedzialność wobec Administratora za wypełnienie obowiązków przez Podwykonawcę spoczywa na Podmiocie przetwarzającym. </w:t>
      </w:r>
    </w:p>
    <w:p w14:paraId="74AFC3A7"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Administrator danych zobowiązuje Podmiot Przetwarzający do zapoznania osób upoważnionych </w:t>
      </w:r>
      <w:r w:rsidRPr="007D53E9">
        <w:rPr>
          <w:rFonts w:eastAsia="Times New Roman" w:cstheme="minorHAnsi"/>
          <w:sz w:val="20"/>
          <w:szCs w:val="20"/>
          <w:lang w:eastAsia="pl-PL"/>
        </w:rPr>
        <w:br/>
        <w:t xml:space="preserve">do przetwarzania danych osobowych z aktualnymi przepisami o ochronie danych osobowych. </w:t>
      </w:r>
    </w:p>
    <w:p w14:paraId="15F1C85E" w14:textId="77777777" w:rsidR="007D53E9" w:rsidRPr="007D53E9" w:rsidRDefault="007D53E9" w:rsidP="00E23D7B">
      <w:pPr>
        <w:numPr>
          <w:ilvl w:val="0"/>
          <w:numId w:val="114"/>
        </w:numPr>
        <w:spacing w:after="0" w:line="240" w:lineRule="auto"/>
        <w:ind w:left="284" w:hanging="284"/>
        <w:jc w:val="both"/>
        <w:rPr>
          <w:rFonts w:eastAsia="Calibri" w:cstheme="minorHAnsi"/>
          <w:sz w:val="20"/>
          <w:szCs w:val="20"/>
          <w:lang w:eastAsia="pl-PL"/>
        </w:rPr>
      </w:pPr>
      <w:r w:rsidRPr="007D53E9">
        <w:rPr>
          <w:rFonts w:eastAsia="Times New Roman" w:cstheme="minorHAnsi"/>
          <w:sz w:val="20"/>
          <w:szCs w:val="20"/>
          <w:lang w:eastAsia="pl-PL"/>
        </w:rPr>
        <w:t xml:space="preserve">Podmiot Przetwarzający zobowiązuje się do niezwłocznego poinformowania Administratora </w:t>
      </w:r>
      <w:r w:rsidRPr="007D53E9">
        <w:rPr>
          <w:rFonts w:eastAsia="Times New Roman" w:cstheme="minorHAnsi"/>
          <w:sz w:val="20"/>
          <w:szCs w:val="20"/>
          <w:lang w:eastAsia="pl-PL"/>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33F7E83C" w14:textId="77777777" w:rsidR="007D53E9" w:rsidRPr="007D53E9" w:rsidRDefault="008947AC" w:rsidP="00E23D7B">
      <w:pPr>
        <w:spacing w:after="0" w:line="240" w:lineRule="auto"/>
        <w:ind w:right="6"/>
        <w:jc w:val="center"/>
        <w:rPr>
          <w:rFonts w:ascii="Calibri" w:eastAsia="Times New Roman" w:hAnsi="Calibri" w:cs="Calibri"/>
          <w:b/>
          <w:sz w:val="20"/>
          <w:szCs w:val="20"/>
          <w:lang w:eastAsia="pl-PL"/>
        </w:rPr>
      </w:pPr>
      <w:r w:rsidRPr="007D53E9">
        <w:rPr>
          <w:rFonts w:ascii="Calibri" w:hAnsi="Calibri" w:cs="Calibri"/>
          <w:b/>
          <w:bCs/>
        </w:rPr>
        <w:br w:type="page"/>
      </w:r>
      <w:r w:rsidR="007D53E9" w:rsidRPr="007D53E9">
        <w:rPr>
          <w:rFonts w:ascii="Calibri" w:eastAsia="Times New Roman" w:hAnsi="Calibri" w:cs="Calibri"/>
          <w:b/>
          <w:sz w:val="20"/>
          <w:szCs w:val="20"/>
          <w:lang w:eastAsia="pl-PL"/>
        </w:rPr>
        <w:lastRenderedPageBreak/>
        <w:t>§ 5.</w:t>
      </w:r>
    </w:p>
    <w:p w14:paraId="48951752" w14:textId="77777777" w:rsidR="007D53E9" w:rsidRPr="007D53E9" w:rsidRDefault="007D53E9" w:rsidP="00E23D7B">
      <w:pPr>
        <w:spacing w:after="0" w:line="240" w:lineRule="auto"/>
        <w:ind w:right="6"/>
        <w:jc w:val="center"/>
        <w:rPr>
          <w:rFonts w:ascii="Calibri" w:eastAsia="Times New Roman" w:hAnsi="Calibri" w:cs="Calibri"/>
          <w:b/>
          <w:sz w:val="20"/>
          <w:szCs w:val="20"/>
          <w:lang w:eastAsia="pl-PL"/>
        </w:rPr>
      </w:pPr>
      <w:r w:rsidRPr="007D53E9">
        <w:rPr>
          <w:rFonts w:ascii="Calibri" w:eastAsia="Times New Roman" w:hAnsi="Calibri" w:cs="Calibri"/>
          <w:b/>
          <w:sz w:val="20"/>
          <w:szCs w:val="20"/>
          <w:lang w:eastAsia="pl-PL"/>
        </w:rPr>
        <w:t xml:space="preserve">PRZEKAZANIE I USUWANIE DANYCH   </w:t>
      </w:r>
    </w:p>
    <w:p w14:paraId="1AAC703F" w14:textId="77777777" w:rsidR="007D53E9" w:rsidRPr="007D53E9" w:rsidRDefault="007D53E9" w:rsidP="00E23D7B">
      <w:pPr>
        <w:numPr>
          <w:ilvl w:val="0"/>
          <w:numId w:val="115"/>
        </w:numPr>
        <w:spacing w:after="0" w:line="240" w:lineRule="auto"/>
        <w:ind w:left="284" w:hanging="284"/>
        <w:jc w:val="both"/>
        <w:rPr>
          <w:rFonts w:ascii="Calibri" w:eastAsia="Calibri" w:hAnsi="Calibri" w:cs="Calibri"/>
          <w:sz w:val="20"/>
          <w:szCs w:val="20"/>
          <w:lang w:eastAsia="pl-PL"/>
        </w:rPr>
      </w:pPr>
      <w:r w:rsidRPr="007D53E9">
        <w:rPr>
          <w:rFonts w:ascii="Calibri" w:eastAsia="Times New Roman" w:hAnsi="Calibri" w:cs="Calibri"/>
          <w:sz w:val="20"/>
          <w:szCs w:val="20"/>
          <w:lang w:eastAsia="pl-PL"/>
        </w:rPr>
        <w:t xml:space="preserve">O ile z Umowy głównej wynika konieczność przekazania danych osobowych, Podmiot Przetwarzający zobowiązuje się: </w:t>
      </w:r>
    </w:p>
    <w:p w14:paraId="645AD0FD" w14:textId="77777777" w:rsidR="007D53E9" w:rsidRPr="007D53E9" w:rsidRDefault="007D53E9" w:rsidP="00E23D7B">
      <w:pPr>
        <w:numPr>
          <w:ilvl w:val="1"/>
          <w:numId w:val="115"/>
        </w:numPr>
        <w:spacing w:after="0" w:line="240" w:lineRule="auto"/>
        <w:ind w:left="1134" w:hanging="425"/>
        <w:jc w:val="both"/>
        <w:rPr>
          <w:rFonts w:ascii="Calibri" w:eastAsia="Calibri" w:hAnsi="Calibri" w:cs="Calibri"/>
          <w:sz w:val="20"/>
          <w:szCs w:val="20"/>
          <w:lang w:eastAsia="pl-PL"/>
        </w:rPr>
      </w:pPr>
      <w:r w:rsidRPr="007D53E9">
        <w:rPr>
          <w:rFonts w:ascii="Calibri" w:eastAsia="Times New Roman" w:hAnsi="Calibri" w:cs="Calibri"/>
          <w:sz w:val="20"/>
          <w:szCs w:val="20"/>
          <w:lang w:eastAsia="pl-PL"/>
        </w:rPr>
        <w:t xml:space="preserve">nie wykonywać żadnych zbędnych kopii powierzonych danych; </w:t>
      </w:r>
    </w:p>
    <w:p w14:paraId="0B106B48" w14:textId="77777777" w:rsidR="007D53E9" w:rsidRPr="007D53E9" w:rsidRDefault="007D53E9" w:rsidP="00E23D7B">
      <w:pPr>
        <w:numPr>
          <w:ilvl w:val="1"/>
          <w:numId w:val="115"/>
        </w:numPr>
        <w:spacing w:after="0" w:line="240" w:lineRule="auto"/>
        <w:ind w:left="1134" w:hanging="425"/>
        <w:jc w:val="both"/>
        <w:rPr>
          <w:rFonts w:ascii="Calibri" w:eastAsia="Calibri" w:hAnsi="Calibri" w:cs="Calibri"/>
          <w:sz w:val="20"/>
          <w:szCs w:val="20"/>
          <w:lang w:eastAsia="pl-PL"/>
        </w:rPr>
      </w:pPr>
      <w:r w:rsidRPr="007D53E9">
        <w:rPr>
          <w:rFonts w:ascii="Calibri" w:eastAsia="Times New Roman" w:hAnsi="Calibri" w:cs="Calibri"/>
          <w:sz w:val="20"/>
          <w:szCs w:val="20"/>
          <w:lang w:eastAsia="pl-PL"/>
        </w:rPr>
        <w:t xml:space="preserve">w zależności od decyzji Administratora zwrócić lub usunąć powierzone dane Administratorowi oraz usunąć wszelkie ich istniejące kopie, niezwłocznie po ustaniu celu przetwarzania, chyba że prawo Unii lub prawo państwa członkowskiego nakazują przechowywanie danych osobowych. </w:t>
      </w:r>
    </w:p>
    <w:p w14:paraId="0FF055D1" w14:textId="35F49596" w:rsidR="007D53E9" w:rsidRPr="00E23D7B" w:rsidRDefault="007D53E9" w:rsidP="00E23D7B">
      <w:pPr>
        <w:numPr>
          <w:ilvl w:val="0"/>
          <w:numId w:val="115"/>
        </w:numPr>
        <w:spacing w:after="0" w:line="240" w:lineRule="auto"/>
        <w:ind w:left="284" w:hanging="284"/>
        <w:jc w:val="both"/>
        <w:rPr>
          <w:rFonts w:ascii="Calibri" w:eastAsia="Calibri" w:hAnsi="Calibri" w:cs="Calibri"/>
          <w:sz w:val="20"/>
          <w:szCs w:val="20"/>
          <w:lang w:eastAsia="pl-PL"/>
        </w:rPr>
      </w:pPr>
      <w:r w:rsidRPr="007D53E9">
        <w:rPr>
          <w:rFonts w:ascii="Calibri" w:eastAsia="Times New Roman" w:hAnsi="Calibri" w:cs="Calibri"/>
          <w:sz w:val="20"/>
          <w:szCs w:val="20"/>
          <w:lang w:eastAsia="pl-PL"/>
        </w:rPr>
        <w:t>W każdym przypadku Podmiot Przetwarzający zobowiązuje się do usunięcia wszelkich istniejących kopii powierzonych danych, o ile musiał takie kopie wykonać dla prawidłowej realizacji Umowy głównej, chyba że przepisy prawa obligują Podmiot Przetwarzający do ich przechowywania, o czym Podmiot Przetwarzający poinformuje pisemnie Administratora, wskazując te przepisy.</w:t>
      </w:r>
    </w:p>
    <w:p w14:paraId="031B71BD" w14:textId="4EE715C2" w:rsidR="00E23D7B" w:rsidRDefault="00E23D7B" w:rsidP="00E23D7B">
      <w:pPr>
        <w:spacing w:after="0" w:line="240" w:lineRule="auto"/>
        <w:ind w:left="284"/>
        <w:jc w:val="both"/>
        <w:rPr>
          <w:rFonts w:ascii="Calibri" w:eastAsia="Times New Roman" w:hAnsi="Calibri" w:cs="Calibri"/>
          <w:sz w:val="20"/>
          <w:szCs w:val="20"/>
          <w:lang w:eastAsia="pl-PL"/>
        </w:rPr>
      </w:pPr>
    </w:p>
    <w:p w14:paraId="67FC71C5" w14:textId="434F542C" w:rsidR="00E23D7B" w:rsidRPr="00E23D7B" w:rsidRDefault="00C347F9" w:rsidP="00E23D7B">
      <w:pPr>
        <w:spacing w:after="0" w:line="240" w:lineRule="auto"/>
        <w:ind w:right="6"/>
        <w:jc w:val="center"/>
        <w:rPr>
          <w:rFonts w:ascii="Calibri" w:eastAsia="Times New Roman" w:hAnsi="Calibri" w:cs="Calibri"/>
          <w:b/>
          <w:sz w:val="20"/>
          <w:szCs w:val="20"/>
          <w:lang w:eastAsia="pl-PL"/>
        </w:rPr>
      </w:pPr>
      <w:r w:rsidRPr="00C347F9">
        <w:rPr>
          <w:rFonts w:ascii="Calibri" w:eastAsia="Times New Roman" w:hAnsi="Calibri" w:cs="Calibri"/>
          <w:b/>
          <w:sz w:val="20"/>
          <w:szCs w:val="20"/>
          <w:lang w:eastAsia="pl-PL"/>
        </w:rPr>
        <w:t xml:space="preserve">§ 6.  </w:t>
      </w:r>
    </w:p>
    <w:p w14:paraId="5AA5741F" w14:textId="77777777" w:rsidR="00E23D7B" w:rsidRPr="00E23D7B" w:rsidRDefault="00E23D7B" w:rsidP="00E23D7B">
      <w:pPr>
        <w:spacing w:after="0" w:line="240" w:lineRule="auto"/>
        <w:ind w:right="6"/>
        <w:jc w:val="center"/>
        <w:rPr>
          <w:rFonts w:ascii="Calibri" w:eastAsia="Times New Roman" w:hAnsi="Calibri" w:cs="Calibri"/>
          <w:b/>
          <w:sz w:val="20"/>
          <w:szCs w:val="20"/>
          <w:lang w:eastAsia="pl-PL"/>
        </w:rPr>
      </w:pPr>
      <w:r w:rsidRPr="00E23D7B">
        <w:rPr>
          <w:rFonts w:ascii="Calibri" w:eastAsia="Times New Roman" w:hAnsi="Calibri" w:cs="Calibri"/>
          <w:b/>
          <w:sz w:val="20"/>
          <w:szCs w:val="20"/>
          <w:lang w:eastAsia="pl-PL"/>
        </w:rPr>
        <w:t xml:space="preserve">UPRAWNIENIA ADMINISTRATORA  </w:t>
      </w:r>
    </w:p>
    <w:p w14:paraId="1864B623" w14:textId="77777777" w:rsidR="00E23D7B" w:rsidRPr="00E23D7B" w:rsidRDefault="00E23D7B" w:rsidP="00C347F9">
      <w:pPr>
        <w:numPr>
          <w:ilvl w:val="0"/>
          <w:numId w:val="116"/>
        </w:numPr>
        <w:spacing w:after="0" w:line="240" w:lineRule="auto"/>
        <w:ind w:left="284" w:hanging="28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Administratorowi przysługuje prawo do: </w:t>
      </w:r>
    </w:p>
    <w:p w14:paraId="6AAC0D44" w14:textId="77777777" w:rsidR="00E23D7B" w:rsidRPr="00E23D7B" w:rsidRDefault="00E23D7B" w:rsidP="00C347F9">
      <w:pPr>
        <w:numPr>
          <w:ilvl w:val="1"/>
          <w:numId w:val="116"/>
        </w:numPr>
        <w:spacing w:after="0" w:line="240" w:lineRule="auto"/>
        <w:ind w:hanging="42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kontroli, zgodnie z art. 28 ust. 3 lit. h RODO, czy środki zastosowane przez Podmiot Przetwarzający przy przetwarzaniu i zabezpieczeniu powierzonych danych osobowych spełniają postanowienia umowy, w tym żądania przedłożenia dokumentów, których posiadanie i prowadzenie przez Podmiot Przetwarzający wynika wprost z RODO; </w:t>
      </w:r>
    </w:p>
    <w:p w14:paraId="6585DE84" w14:textId="77777777" w:rsidR="00E23D7B" w:rsidRPr="00E23D7B" w:rsidRDefault="00E23D7B" w:rsidP="00C347F9">
      <w:pPr>
        <w:numPr>
          <w:ilvl w:val="1"/>
          <w:numId w:val="116"/>
        </w:numPr>
        <w:spacing w:after="0" w:line="240" w:lineRule="auto"/>
        <w:ind w:hanging="42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żądania wstrzymania przetwarzania danych osobowych w przypadku przetwarzania ich niezgodnie </w:t>
      </w:r>
      <w:r w:rsidRPr="00E23D7B">
        <w:rPr>
          <w:rFonts w:ascii="Calibri" w:eastAsia="Times New Roman" w:hAnsi="Calibri" w:cs="Calibri"/>
          <w:sz w:val="20"/>
          <w:szCs w:val="20"/>
          <w:lang w:eastAsia="pl-PL"/>
        </w:rPr>
        <w:br/>
        <w:t xml:space="preserve">z aktualnymi przepisami o ochronie danych osobowych lub postanowieniami Umowy głównej </w:t>
      </w:r>
      <w:r w:rsidRPr="00E23D7B">
        <w:rPr>
          <w:rFonts w:ascii="Calibri" w:eastAsia="Times New Roman" w:hAnsi="Calibri" w:cs="Calibri"/>
          <w:sz w:val="20"/>
          <w:szCs w:val="20"/>
          <w:lang w:eastAsia="pl-PL"/>
        </w:rPr>
        <w:br/>
        <w:t xml:space="preserve">w zakresie ochrony danych osobowych lub Umowy powierzenia; </w:t>
      </w:r>
    </w:p>
    <w:p w14:paraId="5BB64E9C" w14:textId="77777777" w:rsidR="00E23D7B" w:rsidRPr="00E23D7B" w:rsidRDefault="00E23D7B" w:rsidP="00C347F9">
      <w:pPr>
        <w:numPr>
          <w:ilvl w:val="1"/>
          <w:numId w:val="116"/>
        </w:numPr>
        <w:spacing w:after="0" w:line="240" w:lineRule="auto"/>
        <w:ind w:hanging="42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żądania natychmiastowego zwrotu powierzonych danych, w przypadku, gdy Podmiot Przetwarzający nie spełniać będzie wymagań wynikających z RODO. </w:t>
      </w:r>
    </w:p>
    <w:p w14:paraId="7BF29CA5" w14:textId="77777777" w:rsidR="00E23D7B" w:rsidRPr="00E23D7B" w:rsidRDefault="00E23D7B" w:rsidP="00C347F9">
      <w:pPr>
        <w:numPr>
          <w:ilvl w:val="0"/>
          <w:numId w:val="116"/>
        </w:numPr>
        <w:spacing w:after="0" w:line="240" w:lineRule="auto"/>
        <w:ind w:left="284" w:hanging="28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Kontrola będzie przeprowadzona po uprzednim zawiadomieniu Podmiotu przetwarzającego o terminie kontroli. Kontrola przeprowadzona będzie w godzinach pracy Podmiotu przetwarzającego. Termin kontroli przekazany zostanie do Podmiotu Przetwarzającego min. na 5 dni przed rozpoczęciem kontroli. </w:t>
      </w:r>
    </w:p>
    <w:p w14:paraId="25706E50" w14:textId="77777777" w:rsidR="00E23D7B" w:rsidRPr="00E23D7B" w:rsidRDefault="00E23D7B" w:rsidP="00C347F9">
      <w:pPr>
        <w:numPr>
          <w:ilvl w:val="0"/>
          <w:numId w:val="116"/>
        </w:numPr>
        <w:spacing w:after="0" w:line="240" w:lineRule="auto"/>
        <w:ind w:left="284" w:hanging="28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Podmiot Przetwarzający zobowiązuje się do usunięcia uchybień stwierdzonych podczas kontroli </w:t>
      </w:r>
      <w:r w:rsidRPr="00E23D7B">
        <w:rPr>
          <w:rFonts w:ascii="Calibri" w:eastAsia="Times New Roman" w:hAnsi="Calibri" w:cs="Calibri"/>
          <w:sz w:val="20"/>
          <w:szCs w:val="20"/>
          <w:lang w:eastAsia="pl-PL"/>
        </w:rPr>
        <w:br/>
        <w:t xml:space="preserve">w terminie wskazanym przez Administratora, nie dłuższym niż 7 dni. </w:t>
      </w:r>
    </w:p>
    <w:p w14:paraId="6544BD04" w14:textId="77777777" w:rsidR="00E23D7B" w:rsidRPr="00E23D7B" w:rsidRDefault="00E23D7B" w:rsidP="00C347F9">
      <w:pPr>
        <w:numPr>
          <w:ilvl w:val="0"/>
          <w:numId w:val="116"/>
        </w:numPr>
        <w:spacing w:after="0" w:line="240" w:lineRule="auto"/>
        <w:ind w:left="284" w:hanging="28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Podmiot Przetwarzający udostępnia Administratorowi wszelkie informacje niezbędne do wykazania spełnienia obowiązków określonych w art. 28 RODO oraz umożliwiać Administratorowi lub audytorowi upoważnionemu przez Administratora przeprowadzanie audytów, w tym inspekcji. Podmiot Przetwarzający zobowiązuje się przyczyniać się do tych czynności. </w:t>
      </w:r>
    </w:p>
    <w:p w14:paraId="19142702" w14:textId="2A716443" w:rsidR="00E23D7B" w:rsidRPr="00E23D7B" w:rsidRDefault="00E23D7B" w:rsidP="00C347F9">
      <w:pPr>
        <w:numPr>
          <w:ilvl w:val="0"/>
          <w:numId w:val="116"/>
        </w:numPr>
        <w:spacing w:after="0" w:line="240" w:lineRule="auto"/>
        <w:ind w:left="284" w:hanging="284"/>
        <w:jc w:val="both"/>
        <w:rPr>
          <w:rFonts w:ascii="Calibri" w:eastAsia="Calibri" w:hAnsi="Calibri" w:cs="Calibri"/>
          <w:sz w:val="20"/>
          <w:szCs w:val="20"/>
          <w:lang w:eastAsia="pl-PL"/>
        </w:rPr>
      </w:pPr>
      <w:r w:rsidRPr="00E23D7B">
        <w:rPr>
          <w:rFonts w:ascii="Calibri" w:eastAsia="Times New Roman" w:hAnsi="Calibri" w:cs="Calibri"/>
          <w:sz w:val="20"/>
          <w:szCs w:val="20"/>
          <w:lang w:eastAsia="pl-PL"/>
        </w:rPr>
        <w:t xml:space="preserve">Podmiot Przetwarzający niezwłocznie poinformuje Administratora, jeżeli jego zdaniem wydane mu polecenie  w ramach działań, o którym mowa w ust. 3 stanowić będzie naruszenie aktualnych przepisów </w:t>
      </w:r>
      <w:r w:rsidRPr="00E23D7B">
        <w:rPr>
          <w:rFonts w:ascii="Calibri" w:eastAsia="Times New Roman" w:hAnsi="Calibri" w:cs="Calibri"/>
          <w:sz w:val="20"/>
          <w:szCs w:val="20"/>
          <w:lang w:eastAsia="pl-PL"/>
        </w:rPr>
        <w:br/>
        <w:t>o ochronie danych osobowych</w:t>
      </w:r>
      <w:r w:rsidR="00C347F9">
        <w:rPr>
          <w:rFonts w:ascii="Calibri" w:eastAsia="Times New Roman" w:hAnsi="Calibri" w:cs="Calibri"/>
          <w:sz w:val="20"/>
          <w:szCs w:val="20"/>
          <w:lang w:eastAsia="pl-PL"/>
        </w:rPr>
        <w:t>.</w:t>
      </w:r>
      <w:r w:rsidRPr="00E23D7B">
        <w:rPr>
          <w:rFonts w:ascii="Calibri" w:eastAsia="Times New Roman" w:hAnsi="Calibri" w:cs="Calibri"/>
          <w:sz w:val="20"/>
          <w:szCs w:val="20"/>
          <w:lang w:eastAsia="pl-PL"/>
        </w:rPr>
        <w:t xml:space="preserve"> </w:t>
      </w:r>
    </w:p>
    <w:p w14:paraId="5FAD681C" w14:textId="77777777" w:rsidR="00C347F9" w:rsidRDefault="00C347F9" w:rsidP="00C347F9">
      <w:pPr>
        <w:spacing w:line="240" w:lineRule="auto"/>
        <w:ind w:right="6"/>
        <w:jc w:val="center"/>
        <w:rPr>
          <w:rFonts w:ascii="Calibri" w:eastAsia="Calibri" w:hAnsi="Calibri" w:cs="Calibri"/>
          <w:sz w:val="20"/>
          <w:szCs w:val="20"/>
          <w:lang w:eastAsia="pl-PL"/>
        </w:rPr>
      </w:pPr>
    </w:p>
    <w:p w14:paraId="2FCAECD2" w14:textId="0E8000DA" w:rsidR="00C347F9" w:rsidRPr="00C347F9" w:rsidRDefault="00C347F9" w:rsidP="00C347F9">
      <w:pPr>
        <w:spacing w:line="240" w:lineRule="auto"/>
        <w:ind w:right="6"/>
        <w:jc w:val="center"/>
        <w:rPr>
          <w:rFonts w:ascii="Calibri" w:eastAsia="Times New Roman" w:hAnsi="Calibri" w:cs="Calibri"/>
          <w:b/>
          <w:sz w:val="20"/>
          <w:szCs w:val="20"/>
          <w:lang w:eastAsia="pl-PL"/>
        </w:rPr>
      </w:pPr>
      <w:r w:rsidRPr="00C347F9">
        <w:rPr>
          <w:rFonts w:ascii="Calibri" w:eastAsia="Times New Roman" w:hAnsi="Calibri" w:cs="Calibri"/>
          <w:b/>
          <w:sz w:val="20"/>
          <w:szCs w:val="20"/>
          <w:lang w:eastAsia="pl-PL"/>
        </w:rPr>
        <w:t>§ 7.</w:t>
      </w:r>
    </w:p>
    <w:p w14:paraId="16EC1387" w14:textId="77777777" w:rsidR="00C347F9" w:rsidRPr="00C347F9" w:rsidRDefault="00C347F9" w:rsidP="00C347F9">
      <w:pPr>
        <w:spacing w:after="0" w:line="240" w:lineRule="auto"/>
        <w:ind w:right="6"/>
        <w:jc w:val="center"/>
        <w:rPr>
          <w:rFonts w:ascii="Calibri" w:eastAsia="Times New Roman" w:hAnsi="Calibri" w:cs="Calibri"/>
          <w:b/>
          <w:sz w:val="20"/>
          <w:szCs w:val="20"/>
          <w:lang w:eastAsia="pl-PL"/>
        </w:rPr>
      </w:pPr>
      <w:r w:rsidRPr="00C347F9">
        <w:rPr>
          <w:rFonts w:ascii="Calibri" w:eastAsia="Times New Roman" w:hAnsi="Calibri" w:cs="Calibri"/>
          <w:b/>
          <w:sz w:val="20"/>
          <w:szCs w:val="20"/>
          <w:lang w:eastAsia="pl-PL"/>
        </w:rPr>
        <w:t xml:space="preserve">TRANSFER I DALSZE POWIERZENIE PRZETWARZANIA DANYCH  </w:t>
      </w:r>
    </w:p>
    <w:p w14:paraId="79B5D058" w14:textId="77777777" w:rsidR="00C347F9" w:rsidRPr="00C347F9" w:rsidRDefault="00C347F9" w:rsidP="00C347F9">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Podmiot Przetwarzający nie ma zgody Administratora na transfer danych osobowych do państwa nienależącego do Europejskiego Obszaru Gospodarczego (państwa trzeciego) lub organizacji międzynarodowej w rozumieniu aktualnych przepisów o ochronie danych osobowych. </w:t>
      </w:r>
    </w:p>
    <w:p w14:paraId="4F06C9E9" w14:textId="77777777" w:rsidR="00C347F9" w:rsidRPr="00C347F9" w:rsidRDefault="00C347F9" w:rsidP="00C347F9">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Podmiot Przetwarzający może powierzyć dane osobowe objęte niniejszą Umową do dalszego przetwarzania kolejnemu podmiotowi – Podwykonawcy, jedynie w ściśle określonym celu i zakresie, wyłącznie za zgodą administratora.</w:t>
      </w:r>
    </w:p>
    <w:p w14:paraId="527CD8EB" w14:textId="77777777" w:rsidR="00C347F9" w:rsidRPr="00C347F9" w:rsidRDefault="00C347F9" w:rsidP="00C347F9">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Podwykonawca winien spełniać te same gwarancje i obowiązki, jakie zostały nałożone na Podmiot Przetwarzający  w niniejszej umowie. </w:t>
      </w:r>
    </w:p>
    <w:p w14:paraId="1A9A9115" w14:textId="77777777" w:rsidR="00C347F9" w:rsidRPr="00C347F9" w:rsidRDefault="00C347F9" w:rsidP="00C347F9">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W przypadku powierzenia przetwarzania danych osobowych przez Podmiot Przetwarzający Podwykonawcy, zgodnie z ust. 2, Podmiot Przetwarzający: </w:t>
      </w:r>
    </w:p>
    <w:p w14:paraId="36BC80B6" w14:textId="77777777" w:rsidR="00C347F9" w:rsidRPr="00C347F9" w:rsidRDefault="00C347F9" w:rsidP="00C347F9">
      <w:pPr>
        <w:numPr>
          <w:ilvl w:val="1"/>
          <w:numId w:val="124"/>
        </w:numPr>
        <w:spacing w:after="0" w:line="240" w:lineRule="auto"/>
        <w:ind w:hanging="42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zawiera z Podwykonawcą, na piśmie, odrębną umowę powierzenia  przetwarzania danych osobowych (zwaną dalej umową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w rozumieniu art. 28 ust. 4 RODO, z określeniem stosownego do Umowy powierzenia celu, czasu i zakresu przetwarzania danych osobowych oraz rodzaju danych osobowych i kategorii osób, których te dane dotyczą; </w:t>
      </w:r>
    </w:p>
    <w:p w14:paraId="78A294CA" w14:textId="77777777" w:rsidR="00C347F9" w:rsidRPr="00C347F9" w:rsidRDefault="00C347F9" w:rsidP="00C347F9">
      <w:pPr>
        <w:numPr>
          <w:ilvl w:val="1"/>
          <w:numId w:val="124"/>
        </w:numPr>
        <w:spacing w:after="0" w:line="240" w:lineRule="auto"/>
        <w:ind w:hanging="42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bierze na siebie pełną odpowiedzialność za działania Podwykonawcy niezgodne z aktualnymi  przepisami  o ochronie danych osobowych lub postanowieniami Umowy głównej w zakresie </w:t>
      </w:r>
      <w:r w:rsidRPr="00C347F9">
        <w:rPr>
          <w:rFonts w:ascii="Calibri" w:eastAsia="Times New Roman" w:hAnsi="Calibri" w:cs="Calibri"/>
          <w:sz w:val="20"/>
          <w:szCs w:val="20"/>
          <w:lang w:eastAsia="pl-PL"/>
        </w:rPr>
        <w:lastRenderedPageBreak/>
        <w:t xml:space="preserve">ochrony danych osobowych lub Umowy powierzenia, a Stroną dla Administratora, w ewentualnych sporach wynikających z niewłaściwego wykonania przez Podwykonawcę tych umów, jest zawsze Podmiot Przetwarzający; </w:t>
      </w:r>
    </w:p>
    <w:p w14:paraId="1032FEF3" w14:textId="77777777" w:rsidR="00C347F9" w:rsidRPr="00C347F9" w:rsidRDefault="00C347F9" w:rsidP="00C347F9">
      <w:pPr>
        <w:numPr>
          <w:ilvl w:val="1"/>
          <w:numId w:val="124"/>
        </w:numPr>
        <w:spacing w:after="0" w:line="240" w:lineRule="auto"/>
        <w:ind w:hanging="42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zawiera w umowie powierzenia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zapis dotyczący uprawnień Administratora do kontroli Podwykonawcy w zakresie bezpieczeństwa powierzonych mu danych osobowych </w:t>
      </w:r>
      <w:r w:rsidRPr="00C347F9">
        <w:rPr>
          <w:rFonts w:ascii="Calibri" w:eastAsia="Times New Roman" w:hAnsi="Calibri" w:cs="Calibri"/>
          <w:sz w:val="20"/>
          <w:szCs w:val="20"/>
          <w:lang w:eastAsia="pl-PL"/>
        </w:rPr>
        <w:br/>
        <w:t xml:space="preserve">w ramach umowy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w:t>
      </w:r>
    </w:p>
    <w:p w14:paraId="0F6B639B" w14:textId="77777777" w:rsidR="00C347F9" w:rsidRPr="00C347F9" w:rsidRDefault="00C347F9" w:rsidP="00C347F9">
      <w:pPr>
        <w:numPr>
          <w:ilvl w:val="1"/>
          <w:numId w:val="124"/>
        </w:numPr>
        <w:spacing w:after="0" w:line="240" w:lineRule="auto"/>
        <w:ind w:hanging="42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zawiera w umowie powierzenia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zapis, zgodnie z którym Podwykonawca – bez uszczerbku dla zobowiązań Podmiotu przetwarzającego – przyjmuje na siebie całość tych obowiązków, jakie ciążą na Podmiocie przetwarzającym, a wynikających z aktualnych przepisów </w:t>
      </w:r>
      <w:r w:rsidRPr="00C347F9">
        <w:rPr>
          <w:rFonts w:ascii="Calibri" w:eastAsia="Times New Roman" w:hAnsi="Calibri" w:cs="Calibri"/>
          <w:sz w:val="20"/>
          <w:szCs w:val="20"/>
          <w:lang w:eastAsia="pl-PL"/>
        </w:rPr>
        <w:br/>
        <w:t xml:space="preserve">o ochronie danych osobowych oraz niniejszej Umowy powierzenia, w szczególności obowiązki określone w § 3 Umowy powierzenia; </w:t>
      </w:r>
    </w:p>
    <w:p w14:paraId="25D8F50C" w14:textId="77777777" w:rsidR="00C347F9" w:rsidRPr="00C347F9" w:rsidRDefault="00C347F9" w:rsidP="00C347F9">
      <w:pPr>
        <w:numPr>
          <w:ilvl w:val="1"/>
          <w:numId w:val="124"/>
        </w:numPr>
        <w:spacing w:after="0" w:line="240" w:lineRule="auto"/>
        <w:ind w:hanging="42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Na żądanie Administratora, przekazuje Administratorowi kopię umowy powierzenia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zawartej z Podwykonawcą celem załączenia do Umowy powierzenia, jako jej integralnej części w terminie nie przekraczającym 2 dni roboczych od otrzymania żądania.  </w:t>
      </w:r>
    </w:p>
    <w:p w14:paraId="0F3D88A2" w14:textId="77777777" w:rsidR="00C347F9" w:rsidRPr="00C347F9" w:rsidRDefault="00C347F9" w:rsidP="00C347F9">
      <w:pPr>
        <w:numPr>
          <w:ilvl w:val="1"/>
          <w:numId w:val="124"/>
        </w:numPr>
        <w:spacing w:after="0" w:line="240" w:lineRule="auto"/>
        <w:ind w:hanging="42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Podmiot Przetwarzający, w przypadku gdy w umowie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dopuszcza, za zgodą Administratora, kolejne </w:t>
      </w:r>
      <w:proofErr w:type="spellStart"/>
      <w:r w:rsidRPr="00C347F9">
        <w:rPr>
          <w:rFonts w:ascii="Calibri" w:eastAsia="Times New Roman" w:hAnsi="Calibri" w:cs="Calibri"/>
          <w:sz w:val="20"/>
          <w:szCs w:val="20"/>
          <w:lang w:eastAsia="pl-PL"/>
        </w:rPr>
        <w:t>podpowierzenia</w:t>
      </w:r>
      <w:proofErr w:type="spellEnd"/>
      <w:r w:rsidRPr="00C347F9">
        <w:rPr>
          <w:rFonts w:ascii="Calibri" w:eastAsia="Times New Roman" w:hAnsi="Calibri" w:cs="Calibri"/>
          <w:sz w:val="20"/>
          <w:szCs w:val="20"/>
          <w:lang w:eastAsia="pl-PL"/>
        </w:rPr>
        <w:t xml:space="preserve">,  zapewnia Administratorowi posiadanie przez niego, </w:t>
      </w:r>
      <w:r w:rsidRPr="00C347F9">
        <w:rPr>
          <w:rFonts w:ascii="Calibri" w:eastAsia="Times New Roman" w:hAnsi="Calibri" w:cs="Calibri"/>
          <w:sz w:val="20"/>
          <w:szCs w:val="20"/>
          <w:lang w:eastAsia="pl-PL"/>
        </w:rPr>
        <w:br/>
        <w:t xml:space="preserve">na każdym etapie realizacji Umowy powierzenia, aktualnego wykazu wszystkich podmiotów przetwarzających w ramach realizacji Umowy powierzenia. </w:t>
      </w:r>
    </w:p>
    <w:p w14:paraId="46AF55F7" w14:textId="77777777" w:rsidR="00C347F9" w:rsidRPr="00C347F9" w:rsidRDefault="00C347F9" w:rsidP="00C347F9">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Podmiot Przetwarzający, w przypadku przekroczenia zakresu przetwarzania danych osobowych poza zakres wyznaczony Umową powierzenia, staje się administratorem tych danych przetwarzanych poza zakresem.   </w:t>
      </w:r>
    </w:p>
    <w:p w14:paraId="4F81B787" w14:textId="77777777" w:rsidR="00C347F9" w:rsidRPr="00C347F9" w:rsidRDefault="00C347F9" w:rsidP="00C347F9">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 xml:space="preserve">Podmiot Przetwarzający nie ma prawa przekazać Podwykonawcy całości wykonania Umowy. </w:t>
      </w:r>
    </w:p>
    <w:p w14:paraId="1218F04C" w14:textId="55FE8AB6" w:rsidR="007D53E9" w:rsidRDefault="00C347F9" w:rsidP="003159AA">
      <w:pPr>
        <w:numPr>
          <w:ilvl w:val="0"/>
          <w:numId w:val="124"/>
        </w:numPr>
        <w:spacing w:after="0" w:line="240" w:lineRule="auto"/>
        <w:ind w:left="284" w:hanging="284"/>
        <w:jc w:val="both"/>
        <w:rPr>
          <w:rFonts w:ascii="Calibri" w:eastAsia="Calibri" w:hAnsi="Calibri" w:cs="Calibri"/>
          <w:sz w:val="20"/>
          <w:szCs w:val="20"/>
          <w:lang w:eastAsia="pl-PL"/>
        </w:rPr>
      </w:pPr>
      <w:r w:rsidRPr="00C347F9">
        <w:rPr>
          <w:rFonts w:ascii="Calibri" w:eastAsia="Times New Roman" w:hAnsi="Calibri" w:cs="Calibri"/>
          <w:sz w:val="20"/>
          <w:szCs w:val="20"/>
          <w:lang w:eastAsia="pl-PL"/>
        </w:rPr>
        <w:t>Podmiot Przetwarzający ponosi odpowiedzialność wobec Administratora danych za naruszenie postanowień niniejszej Umowy przez Podwykonawcę.</w:t>
      </w:r>
    </w:p>
    <w:p w14:paraId="211C52D1" w14:textId="77777777" w:rsidR="003159AA" w:rsidRPr="003159AA" w:rsidRDefault="003159AA" w:rsidP="003159AA">
      <w:pPr>
        <w:spacing w:after="0" w:line="240" w:lineRule="auto"/>
        <w:ind w:left="284"/>
        <w:jc w:val="both"/>
        <w:rPr>
          <w:rFonts w:ascii="Calibri" w:eastAsia="Calibri" w:hAnsi="Calibri" w:cs="Calibri"/>
          <w:sz w:val="20"/>
          <w:szCs w:val="20"/>
          <w:lang w:eastAsia="pl-PL"/>
        </w:rPr>
      </w:pPr>
    </w:p>
    <w:p w14:paraId="6E17AFDC"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xml:space="preserve">§ 8.  </w:t>
      </w:r>
    </w:p>
    <w:p w14:paraId="1DC27360"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xml:space="preserve">CZAS TRWANIA UMOWY </w:t>
      </w:r>
    </w:p>
    <w:p w14:paraId="47D0E571" w14:textId="77777777" w:rsidR="00C347F9" w:rsidRPr="00C347F9" w:rsidRDefault="00C347F9" w:rsidP="00C347F9">
      <w:pPr>
        <w:numPr>
          <w:ilvl w:val="0"/>
          <w:numId w:val="127"/>
        </w:numPr>
        <w:spacing w:after="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 xml:space="preserve">Umowę zawarto na czas obowiązywania Umowy głównej. </w:t>
      </w:r>
    </w:p>
    <w:p w14:paraId="33FF0967" w14:textId="77777777" w:rsidR="00C347F9" w:rsidRPr="00C347F9" w:rsidRDefault="00C347F9" w:rsidP="00C347F9">
      <w:pPr>
        <w:numPr>
          <w:ilvl w:val="0"/>
          <w:numId w:val="127"/>
        </w:numPr>
        <w:spacing w:after="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 xml:space="preserve">Administrator może rozwiązać niniejszą Umowę ze skutkiem natychmiastowym, gdy Podmiot Przetwarzający: </w:t>
      </w:r>
    </w:p>
    <w:p w14:paraId="5A1876BA" w14:textId="77777777" w:rsidR="00C347F9" w:rsidRPr="00C347F9" w:rsidRDefault="00C347F9" w:rsidP="00C347F9">
      <w:pPr>
        <w:numPr>
          <w:ilvl w:val="1"/>
          <w:numId w:val="127"/>
        </w:numPr>
        <w:spacing w:after="0" w:line="240" w:lineRule="auto"/>
        <w:ind w:hanging="424"/>
        <w:jc w:val="both"/>
        <w:rPr>
          <w:rFonts w:eastAsia="Calibri" w:cstheme="minorHAnsi"/>
          <w:sz w:val="20"/>
          <w:szCs w:val="20"/>
          <w:lang w:eastAsia="pl-PL"/>
        </w:rPr>
      </w:pPr>
      <w:r w:rsidRPr="00C347F9">
        <w:rPr>
          <w:rFonts w:eastAsia="Times New Roman" w:cstheme="minorHAnsi"/>
          <w:sz w:val="20"/>
          <w:szCs w:val="20"/>
          <w:lang w:eastAsia="pl-PL"/>
        </w:rPr>
        <w:t xml:space="preserve">pomimo zobowiązania go do usunięcia uchybień stwierdzonych podczas kontroli nie usunie ich  </w:t>
      </w:r>
      <w:r w:rsidRPr="00C347F9">
        <w:rPr>
          <w:rFonts w:eastAsia="Times New Roman" w:cstheme="minorHAnsi"/>
          <w:sz w:val="20"/>
          <w:szCs w:val="20"/>
          <w:lang w:eastAsia="pl-PL"/>
        </w:rPr>
        <w:br/>
        <w:t xml:space="preserve">w wyznaczonym terminie; </w:t>
      </w:r>
    </w:p>
    <w:p w14:paraId="778FB441" w14:textId="77777777" w:rsidR="00C347F9" w:rsidRPr="00C347F9" w:rsidRDefault="00C347F9" w:rsidP="00C347F9">
      <w:pPr>
        <w:numPr>
          <w:ilvl w:val="1"/>
          <w:numId w:val="127"/>
        </w:numPr>
        <w:spacing w:after="0" w:line="240" w:lineRule="auto"/>
        <w:ind w:hanging="424"/>
        <w:jc w:val="both"/>
        <w:rPr>
          <w:rFonts w:eastAsia="Calibri" w:cstheme="minorHAnsi"/>
          <w:sz w:val="20"/>
          <w:szCs w:val="20"/>
          <w:lang w:eastAsia="pl-PL"/>
        </w:rPr>
      </w:pPr>
      <w:r w:rsidRPr="00C347F9">
        <w:rPr>
          <w:rFonts w:eastAsia="Times New Roman" w:cstheme="minorHAnsi"/>
          <w:sz w:val="20"/>
          <w:szCs w:val="20"/>
          <w:lang w:eastAsia="pl-PL"/>
        </w:rPr>
        <w:t xml:space="preserve">przetwarza dane osobowe w sposób niezgodny z Umową; </w:t>
      </w:r>
    </w:p>
    <w:p w14:paraId="5F031706" w14:textId="77777777" w:rsidR="00C347F9" w:rsidRPr="00C347F9" w:rsidRDefault="00C347F9" w:rsidP="00C347F9">
      <w:pPr>
        <w:numPr>
          <w:ilvl w:val="1"/>
          <w:numId w:val="127"/>
        </w:numPr>
        <w:spacing w:after="0" w:line="240" w:lineRule="auto"/>
        <w:ind w:hanging="424"/>
        <w:jc w:val="both"/>
        <w:rPr>
          <w:rFonts w:eastAsia="Calibri" w:cstheme="minorHAnsi"/>
          <w:sz w:val="20"/>
          <w:szCs w:val="20"/>
          <w:lang w:eastAsia="pl-PL"/>
        </w:rPr>
      </w:pPr>
      <w:r w:rsidRPr="00C347F9">
        <w:rPr>
          <w:rFonts w:eastAsia="Times New Roman" w:cstheme="minorHAnsi"/>
          <w:sz w:val="20"/>
          <w:szCs w:val="20"/>
          <w:lang w:eastAsia="pl-PL"/>
        </w:rPr>
        <w:t xml:space="preserve">powierzył przetwarzanie danych osobowych Podwykonawcy bez zgody Administratora. </w:t>
      </w:r>
    </w:p>
    <w:p w14:paraId="56C694C5" w14:textId="77777777" w:rsidR="00C347F9" w:rsidRDefault="00C347F9" w:rsidP="00C347F9">
      <w:pPr>
        <w:spacing w:after="0" w:line="240" w:lineRule="auto"/>
        <w:ind w:right="6"/>
        <w:jc w:val="center"/>
        <w:rPr>
          <w:rFonts w:eastAsia="Times New Roman" w:cstheme="minorHAnsi"/>
          <w:b/>
          <w:sz w:val="20"/>
          <w:szCs w:val="20"/>
          <w:lang w:eastAsia="pl-PL"/>
        </w:rPr>
      </w:pPr>
    </w:p>
    <w:p w14:paraId="1C6448A4" w14:textId="77777777" w:rsidR="003159AA" w:rsidRDefault="003159AA" w:rsidP="00C347F9">
      <w:pPr>
        <w:spacing w:after="0" w:line="240" w:lineRule="auto"/>
        <w:ind w:right="6"/>
        <w:jc w:val="center"/>
        <w:rPr>
          <w:rFonts w:eastAsia="Times New Roman" w:cstheme="minorHAnsi"/>
          <w:b/>
          <w:sz w:val="20"/>
          <w:szCs w:val="20"/>
          <w:lang w:eastAsia="pl-PL"/>
        </w:rPr>
      </w:pPr>
    </w:p>
    <w:p w14:paraId="1497334C" w14:textId="56A1E894"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xml:space="preserve">§ 9.  </w:t>
      </w:r>
    </w:p>
    <w:p w14:paraId="0797B697"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xml:space="preserve">ZASADY ZACHOWANIA POUFNOŚCI  </w:t>
      </w:r>
    </w:p>
    <w:p w14:paraId="6244795F" w14:textId="77777777" w:rsidR="00C347F9" w:rsidRPr="00C347F9" w:rsidRDefault="00C347F9" w:rsidP="00C347F9">
      <w:pPr>
        <w:numPr>
          <w:ilvl w:val="0"/>
          <w:numId w:val="128"/>
        </w:numPr>
        <w:spacing w:after="0" w:line="240" w:lineRule="auto"/>
        <w:ind w:left="284" w:hanging="284"/>
        <w:jc w:val="both"/>
        <w:rPr>
          <w:rFonts w:eastAsia="Times New Roman" w:cstheme="minorHAnsi"/>
          <w:sz w:val="20"/>
          <w:szCs w:val="20"/>
          <w:lang w:eastAsia="pl-PL"/>
        </w:rPr>
      </w:pPr>
      <w:r w:rsidRPr="00C347F9">
        <w:rPr>
          <w:rFonts w:eastAsia="Times New Roman" w:cstheme="minorHAnsi"/>
          <w:sz w:val="20"/>
          <w:szCs w:val="20"/>
          <w:lang w:eastAsia="pl-PL"/>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14:paraId="77F12C64" w14:textId="77777777" w:rsidR="00C347F9" w:rsidRPr="00C347F9" w:rsidRDefault="00C347F9" w:rsidP="00C347F9">
      <w:pPr>
        <w:numPr>
          <w:ilvl w:val="0"/>
          <w:numId w:val="128"/>
        </w:numPr>
        <w:spacing w:after="0" w:line="240" w:lineRule="auto"/>
        <w:ind w:left="284" w:hanging="284"/>
        <w:jc w:val="both"/>
        <w:rPr>
          <w:rFonts w:eastAsia="Times New Roman" w:cstheme="minorHAnsi"/>
          <w:sz w:val="20"/>
          <w:szCs w:val="20"/>
          <w:lang w:eastAsia="pl-PL"/>
        </w:rPr>
      </w:pPr>
      <w:r w:rsidRPr="00C347F9">
        <w:rPr>
          <w:rFonts w:eastAsia="Times New Roman" w:cstheme="minorHAnsi"/>
          <w:sz w:val="20"/>
          <w:szCs w:val="20"/>
          <w:lang w:eastAsia="pl-PL"/>
        </w:rPr>
        <w:t xml:space="preserve">Podmiot Przetwarzający oświadcza, że w związku ze zobowiązaniem do zachowania w tajemnicy danych poufnych nie będą one wykorzystywane, ujawniane ani udostępniane bez pisemnej zgody Administratora </w:t>
      </w:r>
      <w:r w:rsidRPr="00C347F9">
        <w:rPr>
          <w:rFonts w:eastAsia="Times New Roman" w:cstheme="minorHAnsi"/>
          <w:sz w:val="20"/>
          <w:szCs w:val="20"/>
          <w:lang w:eastAsia="pl-PL"/>
        </w:rPr>
        <w:br/>
        <w:t xml:space="preserve">w innym celu niż wykonanie niniejszej umowy, chyba, że konieczność ujawnienia posiadanych informacji wynika z obowiązujących przepisów prawa lub umowy. </w:t>
      </w:r>
    </w:p>
    <w:p w14:paraId="7A40F455" w14:textId="77777777" w:rsidR="00C347F9" w:rsidRPr="00C347F9" w:rsidRDefault="00C347F9" w:rsidP="003159AA">
      <w:pPr>
        <w:numPr>
          <w:ilvl w:val="0"/>
          <w:numId w:val="128"/>
        </w:numPr>
        <w:spacing w:after="0" w:line="240" w:lineRule="auto"/>
        <w:ind w:left="284" w:hanging="284"/>
        <w:jc w:val="both"/>
        <w:rPr>
          <w:rFonts w:eastAsia="Times New Roman" w:cstheme="minorHAnsi"/>
          <w:sz w:val="20"/>
          <w:szCs w:val="20"/>
          <w:lang w:eastAsia="pl-PL"/>
        </w:rPr>
      </w:pPr>
      <w:r w:rsidRPr="00C347F9">
        <w:rPr>
          <w:rFonts w:eastAsia="Times New Roman" w:cstheme="minorHAnsi"/>
          <w:sz w:val="20"/>
          <w:szCs w:val="20"/>
          <w:lang w:eastAsia="pl-PL"/>
        </w:rPr>
        <w:t xml:space="preserve">Strony zobowiązują się do dołożenia wszelkich starań w celu zapewnienia, aby środki łączności wykorzystywane do odbioru, przekazywania oraz przechowywania danych poufnych gwarantowały zabezpieczenie danych poufnych  w tym szczególnych kategorii danych osobowych powierzonych do przetwarzania, przed dostępem osób trzecich nieupoważnionych do zapoznania się z ich treścią. </w:t>
      </w:r>
    </w:p>
    <w:p w14:paraId="26C18B29" w14:textId="77777777" w:rsidR="00C347F9" w:rsidRPr="00C347F9" w:rsidRDefault="00C347F9" w:rsidP="003159AA">
      <w:pPr>
        <w:spacing w:after="0" w:line="240" w:lineRule="auto"/>
        <w:ind w:right="6"/>
        <w:rPr>
          <w:rFonts w:eastAsia="Times New Roman" w:cstheme="minorHAnsi"/>
          <w:b/>
          <w:sz w:val="20"/>
          <w:szCs w:val="20"/>
          <w:lang w:eastAsia="pl-PL"/>
        </w:rPr>
      </w:pPr>
    </w:p>
    <w:p w14:paraId="6A046FB8" w14:textId="77777777" w:rsidR="00C347F9" w:rsidRPr="00C347F9" w:rsidRDefault="00C347F9" w:rsidP="00C347F9">
      <w:pPr>
        <w:spacing w:after="0" w:line="240" w:lineRule="auto"/>
        <w:ind w:right="6"/>
        <w:jc w:val="center"/>
        <w:rPr>
          <w:rFonts w:eastAsia="Times New Roman" w:cstheme="minorHAnsi"/>
          <w:b/>
          <w:sz w:val="20"/>
          <w:szCs w:val="20"/>
          <w:lang w:eastAsia="pl-PL"/>
        </w:rPr>
      </w:pPr>
    </w:p>
    <w:p w14:paraId="473EDF27"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10.</w:t>
      </w:r>
    </w:p>
    <w:p w14:paraId="5203B7EE"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xml:space="preserve">KARY UMOWNE  </w:t>
      </w:r>
    </w:p>
    <w:p w14:paraId="73B3FA5A" w14:textId="4E436B02" w:rsidR="00C347F9" w:rsidRPr="003159AA" w:rsidRDefault="00C347F9" w:rsidP="003159AA">
      <w:pPr>
        <w:numPr>
          <w:ilvl w:val="0"/>
          <w:numId w:val="125"/>
        </w:numPr>
        <w:spacing w:before="100" w:after="20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Podmiot Przetwarzający jest odpowiedzialny za udostępnienie lub wykorzystanie danych osobowych niezgodnie z niniejszą umową. W takim przypadku Administrator jest uprawniony do dochodzenia roszczeń na drodze sądowej.</w:t>
      </w:r>
    </w:p>
    <w:p w14:paraId="0B6D04BF" w14:textId="77777777" w:rsidR="003159AA" w:rsidRPr="00C347F9" w:rsidRDefault="003159AA" w:rsidP="003159AA">
      <w:pPr>
        <w:spacing w:before="100" w:after="200" w:line="240" w:lineRule="auto"/>
        <w:ind w:left="284"/>
        <w:jc w:val="both"/>
        <w:rPr>
          <w:rFonts w:eastAsia="Calibri" w:cstheme="minorHAnsi"/>
          <w:sz w:val="20"/>
          <w:szCs w:val="20"/>
          <w:lang w:eastAsia="pl-PL"/>
        </w:rPr>
      </w:pPr>
    </w:p>
    <w:p w14:paraId="5A98472E"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lastRenderedPageBreak/>
        <w:t xml:space="preserve">§ 11.  </w:t>
      </w:r>
    </w:p>
    <w:p w14:paraId="1EEF8C8D" w14:textId="77777777" w:rsidR="00C347F9" w:rsidRPr="00C347F9" w:rsidRDefault="00C347F9" w:rsidP="00C347F9">
      <w:pPr>
        <w:spacing w:after="0" w:line="240" w:lineRule="auto"/>
        <w:ind w:right="6"/>
        <w:jc w:val="center"/>
        <w:rPr>
          <w:rFonts w:eastAsia="Times New Roman" w:cstheme="minorHAnsi"/>
          <w:b/>
          <w:sz w:val="20"/>
          <w:szCs w:val="20"/>
          <w:lang w:eastAsia="pl-PL"/>
        </w:rPr>
      </w:pPr>
      <w:r w:rsidRPr="00C347F9">
        <w:rPr>
          <w:rFonts w:eastAsia="Times New Roman" w:cstheme="minorHAnsi"/>
          <w:b/>
          <w:sz w:val="20"/>
          <w:szCs w:val="20"/>
          <w:lang w:eastAsia="pl-PL"/>
        </w:rPr>
        <w:t xml:space="preserve">POSTANOWIENIA KOŃCOWE  </w:t>
      </w:r>
    </w:p>
    <w:p w14:paraId="66EFB2B8" w14:textId="77777777" w:rsidR="00C347F9" w:rsidRPr="00C347F9" w:rsidRDefault="00C347F9" w:rsidP="003159AA">
      <w:pPr>
        <w:numPr>
          <w:ilvl w:val="0"/>
          <w:numId w:val="126"/>
        </w:numPr>
        <w:spacing w:after="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 xml:space="preserve">Wszelkie zmiany i uzupełnienia postanowień Umowy powierzenia wymagają  formy pisemnej pod rygorem nieważności. </w:t>
      </w:r>
    </w:p>
    <w:p w14:paraId="14A83136" w14:textId="77777777" w:rsidR="00C347F9" w:rsidRPr="00C347F9" w:rsidRDefault="00C347F9" w:rsidP="003159AA">
      <w:pPr>
        <w:numPr>
          <w:ilvl w:val="0"/>
          <w:numId w:val="126"/>
        </w:numPr>
        <w:spacing w:after="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 xml:space="preserve">Prawem właściwym dla niniejszej Umowy powierzenia jest prawo polskie. </w:t>
      </w:r>
    </w:p>
    <w:p w14:paraId="13749B78" w14:textId="77777777" w:rsidR="00C347F9" w:rsidRPr="00C347F9" w:rsidRDefault="00C347F9" w:rsidP="003159AA">
      <w:pPr>
        <w:numPr>
          <w:ilvl w:val="0"/>
          <w:numId w:val="126"/>
        </w:numPr>
        <w:spacing w:after="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Spory mogące wyniknąć w trakcie realizacji niniejszej umowy rozpatrywać będzie sąd powszechny właściwy dla siedziby Administratora.</w:t>
      </w:r>
    </w:p>
    <w:p w14:paraId="7B7CFC91" w14:textId="77777777" w:rsidR="00C347F9" w:rsidRPr="00C347F9" w:rsidRDefault="00C347F9" w:rsidP="003159AA">
      <w:pPr>
        <w:numPr>
          <w:ilvl w:val="0"/>
          <w:numId w:val="126"/>
        </w:numPr>
        <w:spacing w:after="0" w:line="240" w:lineRule="auto"/>
        <w:ind w:left="284" w:hanging="284"/>
        <w:jc w:val="both"/>
        <w:rPr>
          <w:rFonts w:eastAsia="Calibri" w:cstheme="minorHAnsi"/>
          <w:sz w:val="20"/>
          <w:szCs w:val="20"/>
          <w:lang w:eastAsia="pl-PL"/>
        </w:rPr>
      </w:pPr>
      <w:r w:rsidRPr="00C347F9">
        <w:rPr>
          <w:rFonts w:eastAsia="Times New Roman" w:cstheme="minorHAnsi"/>
          <w:sz w:val="20"/>
          <w:szCs w:val="20"/>
          <w:lang w:eastAsia="pl-PL"/>
        </w:rPr>
        <w:t xml:space="preserve">Niniejsza Umowa powierzenia została sporządzona w dwóch jednobrzmiących egzemplarzach, </w:t>
      </w:r>
      <w:r w:rsidRPr="00C347F9">
        <w:rPr>
          <w:rFonts w:eastAsia="Times New Roman" w:cstheme="minorHAnsi"/>
          <w:sz w:val="20"/>
          <w:szCs w:val="20"/>
          <w:lang w:eastAsia="pl-PL"/>
        </w:rPr>
        <w:br/>
        <w:t xml:space="preserve">po jednym dla każdej ze stron. </w:t>
      </w:r>
    </w:p>
    <w:p w14:paraId="76241FDC" w14:textId="705BBEC5" w:rsidR="00C347F9" w:rsidRDefault="00C347F9" w:rsidP="000714EE">
      <w:pPr>
        <w:ind w:left="284" w:hanging="284"/>
        <w:rPr>
          <w:rFonts w:ascii="Calibri" w:eastAsia="Calibri" w:hAnsi="Calibri" w:cs="Calibri"/>
          <w:sz w:val="20"/>
          <w:szCs w:val="20"/>
          <w:lang w:eastAsia="pl-PL"/>
        </w:rPr>
      </w:pPr>
    </w:p>
    <w:p w14:paraId="0AB26BEE" w14:textId="79E32D59" w:rsidR="003159AA" w:rsidRDefault="003159AA" w:rsidP="000714EE">
      <w:pPr>
        <w:ind w:left="284" w:hanging="284"/>
        <w:rPr>
          <w:rFonts w:ascii="Calibri" w:eastAsia="Calibri" w:hAnsi="Calibri" w:cs="Calibri"/>
          <w:sz w:val="20"/>
          <w:szCs w:val="20"/>
          <w:lang w:eastAsia="pl-PL"/>
        </w:rPr>
      </w:pPr>
    </w:p>
    <w:p w14:paraId="1B4FAFC3" w14:textId="77777777" w:rsidR="003159AA" w:rsidRDefault="003159AA" w:rsidP="000714EE">
      <w:pPr>
        <w:ind w:left="284" w:hanging="284"/>
        <w:rPr>
          <w:rFonts w:ascii="Calibri" w:eastAsia="Calibri" w:hAnsi="Calibri" w:cs="Calibri"/>
          <w:sz w:val="20"/>
          <w:szCs w:val="20"/>
          <w:lang w:eastAsia="pl-PL"/>
        </w:rPr>
      </w:pPr>
    </w:p>
    <w:p w14:paraId="591322C4" w14:textId="3ADD9B65" w:rsidR="003159AA" w:rsidRPr="003159AA" w:rsidRDefault="003159AA" w:rsidP="003159AA">
      <w:pPr>
        <w:spacing w:after="0"/>
        <w:ind w:left="284" w:hanging="284"/>
        <w:rPr>
          <w:rFonts w:ascii="Calibri" w:eastAsia="Calibri" w:hAnsi="Calibri" w:cs="Calibri"/>
          <w:i/>
          <w:sz w:val="20"/>
          <w:szCs w:val="20"/>
          <w:lang w:eastAsia="pl-PL"/>
        </w:rPr>
      </w:pPr>
      <w:r w:rsidRPr="003159AA">
        <w:rPr>
          <w:rFonts w:ascii="Calibri" w:eastAsia="Calibri" w:hAnsi="Calibri" w:cs="Calibri"/>
          <w:i/>
          <w:sz w:val="20"/>
          <w:szCs w:val="20"/>
          <w:lang w:eastAsia="pl-PL"/>
        </w:rPr>
        <w:t xml:space="preserve">……………………..………………………..…                                   </w:t>
      </w:r>
      <w:r>
        <w:rPr>
          <w:rFonts w:ascii="Calibri" w:eastAsia="Calibri" w:hAnsi="Calibri" w:cs="Calibri"/>
          <w:i/>
          <w:sz w:val="20"/>
          <w:szCs w:val="20"/>
          <w:lang w:eastAsia="pl-PL"/>
        </w:rPr>
        <w:tab/>
      </w:r>
      <w:r w:rsidRPr="003159AA">
        <w:rPr>
          <w:rFonts w:ascii="Calibri" w:eastAsia="Calibri" w:hAnsi="Calibri" w:cs="Calibri"/>
          <w:i/>
          <w:sz w:val="20"/>
          <w:szCs w:val="20"/>
          <w:lang w:eastAsia="pl-PL"/>
        </w:rPr>
        <w:t xml:space="preserve">       </w:t>
      </w:r>
      <w:r>
        <w:rPr>
          <w:rFonts w:ascii="Calibri" w:eastAsia="Calibri" w:hAnsi="Calibri" w:cs="Calibri"/>
          <w:i/>
          <w:sz w:val="20"/>
          <w:szCs w:val="20"/>
          <w:lang w:eastAsia="pl-PL"/>
        </w:rPr>
        <w:tab/>
      </w:r>
      <w:r w:rsidRPr="003159AA">
        <w:rPr>
          <w:rFonts w:ascii="Calibri" w:eastAsia="Calibri" w:hAnsi="Calibri" w:cs="Calibri"/>
          <w:i/>
          <w:sz w:val="20"/>
          <w:szCs w:val="20"/>
          <w:lang w:eastAsia="pl-PL"/>
        </w:rPr>
        <w:t xml:space="preserve">……………………………..…………………… </w:t>
      </w:r>
    </w:p>
    <w:p w14:paraId="4E29AA58" w14:textId="1682FD58" w:rsidR="003159AA" w:rsidRPr="003159AA" w:rsidRDefault="003159AA" w:rsidP="003159AA">
      <w:pPr>
        <w:spacing w:after="0"/>
        <w:ind w:left="284" w:hanging="284"/>
        <w:rPr>
          <w:rFonts w:ascii="Calibri" w:eastAsia="Calibri" w:hAnsi="Calibri" w:cs="Calibri"/>
          <w:sz w:val="20"/>
          <w:szCs w:val="20"/>
          <w:lang w:eastAsia="pl-PL"/>
        </w:rPr>
      </w:pPr>
      <w:r w:rsidRPr="003159AA">
        <w:rPr>
          <w:rFonts w:ascii="Calibri" w:eastAsia="Calibri" w:hAnsi="Calibri" w:cs="Calibri"/>
          <w:i/>
          <w:sz w:val="20"/>
          <w:szCs w:val="20"/>
          <w:lang w:eastAsia="pl-PL"/>
        </w:rPr>
        <w:t xml:space="preserve"> </w:t>
      </w:r>
      <w:r>
        <w:rPr>
          <w:rFonts w:ascii="Calibri" w:eastAsia="Calibri" w:hAnsi="Calibri" w:cs="Calibri"/>
          <w:i/>
          <w:sz w:val="20"/>
          <w:szCs w:val="20"/>
          <w:lang w:eastAsia="pl-PL"/>
        </w:rPr>
        <w:tab/>
      </w:r>
      <w:r>
        <w:rPr>
          <w:rFonts w:ascii="Calibri" w:eastAsia="Calibri" w:hAnsi="Calibri" w:cs="Calibri"/>
          <w:i/>
          <w:sz w:val="20"/>
          <w:szCs w:val="20"/>
          <w:lang w:eastAsia="pl-PL"/>
        </w:rPr>
        <w:tab/>
      </w:r>
      <w:r w:rsidRPr="003159AA">
        <w:rPr>
          <w:rFonts w:ascii="Calibri" w:eastAsia="Calibri" w:hAnsi="Calibri" w:cs="Calibri"/>
          <w:i/>
          <w:sz w:val="20"/>
          <w:szCs w:val="20"/>
          <w:lang w:eastAsia="pl-PL"/>
        </w:rPr>
        <w:t xml:space="preserve">   Administrator </w:t>
      </w:r>
      <w:r w:rsidRPr="003159AA">
        <w:rPr>
          <w:rFonts w:ascii="Calibri" w:eastAsia="Calibri" w:hAnsi="Calibri" w:cs="Calibri"/>
          <w:i/>
          <w:sz w:val="20"/>
          <w:szCs w:val="20"/>
          <w:lang w:eastAsia="pl-PL"/>
        </w:rPr>
        <w:tab/>
        <w:t xml:space="preserve"> </w:t>
      </w:r>
      <w:r w:rsidRPr="003159AA">
        <w:rPr>
          <w:rFonts w:ascii="Calibri" w:eastAsia="Calibri" w:hAnsi="Calibri" w:cs="Calibri"/>
          <w:i/>
          <w:sz w:val="20"/>
          <w:szCs w:val="20"/>
          <w:lang w:eastAsia="pl-PL"/>
        </w:rPr>
        <w:tab/>
        <w:t xml:space="preserve"> </w:t>
      </w:r>
      <w:r w:rsidRPr="003159AA">
        <w:rPr>
          <w:rFonts w:ascii="Calibri" w:eastAsia="Calibri" w:hAnsi="Calibri" w:cs="Calibri"/>
          <w:i/>
          <w:sz w:val="20"/>
          <w:szCs w:val="20"/>
          <w:lang w:eastAsia="pl-PL"/>
        </w:rPr>
        <w:tab/>
        <w:t xml:space="preserve"> </w:t>
      </w:r>
      <w:r w:rsidRPr="003159AA">
        <w:rPr>
          <w:rFonts w:ascii="Calibri" w:eastAsia="Calibri" w:hAnsi="Calibri" w:cs="Calibri"/>
          <w:i/>
          <w:sz w:val="20"/>
          <w:szCs w:val="20"/>
          <w:lang w:eastAsia="pl-PL"/>
        </w:rPr>
        <w:tab/>
        <w:t xml:space="preserve">             </w:t>
      </w:r>
      <w:r>
        <w:rPr>
          <w:rFonts w:ascii="Calibri" w:eastAsia="Calibri" w:hAnsi="Calibri" w:cs="Calibri"/>
          <w:i/>
          <w:sz w:val="20"/>
          <w:szCs w:val="20"/>
          <w:lang w:eastAsia="pl-PL"/>
        </w:rPr>
        <w:tab/>
      </w:r>
      <w:r w:rsidRPr="003159AA">
        <w:rPr>
          <w:rFonts w:ascii="Calibri" w:eastAsia="Calibri" w:hAnsi="Calibri" w:cs="Calibri"/>
          <w:i/>
          <w:sz w:val="20"/>
          <w:szCs w:val="20"/>
          <w:lang w:eastAsia="pl-PL"/>
        </w:rPr>
        <w:t xml:space="preserve">  </w:t>
      </w:r>
      <w:r w:rsidRPr="003159AA">
        <w:rPr>
          <w:rFonts w:ascii="Calibri" w:eastAsia="Calibri" w:hAnsi="Calibri" w:cs="Calibri"/>
          <w:i/>
          <w:sz w:val="20"/>
          <w:szCs w:val="20"/>
          <w:lang w:eastAsia="pl-PL"/>
        </w:rPr>
        <w:tab/>
      </w:r>
      <w:r>
        <w:rPr>
          <w:rFonts w:ascii="Calibri" w:eastAsia="Calibri" w:hAnsi="Calibri" w:cs="Calibri"/>
          <w:i/>
          <w:sz w:val="20"/>
          <w:szCs w:val="20"/>
          <w:lang w:eastAsia="pl-PL"/>
        </w:rPr>
        <w:t xml:space="preserve">          </w:t>
      </w:r>
      <w:r w:rsidRPr="003159AA">
        <w:rPr>
          <w:rFonts w:ascii="Calibri" w:eastAsia="Calibri" w:hAnsi="Calibri" w:cs="Calibri"/>
          <w:i/>
          <w:sz w:val="20"/>
          <w:szCs w:val="20"/>
          <w:lang w:eastAsia="pl-PL"/>
        </w:rPr>
        <w:t xml:space="preserve">Podmiot Przetwarzający </w:t>
      </w:r>
    </w:p>
    <w:p w14:paraId="57A6BC7B" w14:textId="3299998B" w:rsidR="00C347F9" w:rsidRDefault="00C347F9" w:rsidP="000714EE">
      <w:pPr>
        <w:ind w:left="284" w:hanging="284"/>
        <w:rPr>
          <w:rFonts w:ascii="Calibri" w:eastAsia="Calibri" w:hAnsi="Calibri" w:cs="Calibri"/>
          <w:sz w:val="20"/>
          <w:szCs w:val="20"/>
          <w:lang w:eastAsia="pl-PL"/>
        </w:rPr>
      </w:pPr>
    </w:p>
    <w:p w14:paraId="49A441B0" w14:textId="203B75AB" w:rsidR="00C347F9" w:rsidRDefault="00C347F9" w:rsidP="000714EE">
      <w:pPr>
        <w:ind w:left="284" w:hanging="284"/>
        <w:rPr>
          <w:rFonts w:ascii="Calibri" w:eastAsia="Calibri" w:hAnsi="Calibri" w:cs="Calibri"/>
          <w:sz w:val="20"/>
          <w:szCs w:val="20"/>
          <w:lang w:eastAsia="pl-PL"/>
        </w:rPr>
      </w:pPr>
    </w:p>
    <w:p w14:paraId="241DE30F" w14:textId="299C8A4C" w:rsidR="003159AA" w:rsidRDefault="003159AA" w:rsidP="000714EE">
      <w:pPr>
        <w:ind w:left="284" w:hanging="284"/>
        <w:rPr>
          <w:rFonts w:ascii="Calibri" w:eastAsia="Calibri" w:hAnsi="Calibri" w:cs="Calibri"/>
          <w:sz w:val="20"/>
          <w:szCs w:val="20"/>
          <w:lang w:eastAsia="pl-PL"/>
        </w:rPr>
      </w:pPr>
    </w:p>
    <w:p w14:paraId="757242E6" w14:textId="3B7D61B9" w:rsidR="003159AA" w:rsidRDefault="003159AA" w:rsidP="000714EE">
      <w:pPr>
        <w:ind w:left="284" w:hanging="284"/>
        <w:rPr>
          <w:rFonts w:ascii="Calibri" w:eastAsia="Calibri" w:hAnsi="Calibri" w:cs="Calibri"/>
          <w:sz w:val="20"/>
          <w:szCs w:val="20"/>
          <w:lang w:eastAsia="pl-PL"/>
        </w:rPr>
      </w:pPr>
    </w:p>
    <w:p w14:paraId="541ACCE6" w14:textId="23337377" w:rsidR="003159AA" w:rsidRDefault="003159AA" w:rsidP="000714EE">
      <w:pPr>
        <w:ind w:left="284" w:hanging="284"/>
        <w:rPr>
          <w:rFonts w:ascii="Calibri" w:eastAsia="Calibri" w:hAnsi="Calibri" w:cs="Calibri"/>
          <w:sz w:val="20"/>
          <w:szCs w:val="20"/>
          <w:lang w:eastAsia="pl-PL"/>
        </w:rPr>
      </w:pPr>
    </w:p>
    <w:p w14:paraId="07E162E4" w14:textId="6C9B8351" w:rsidR="003159AA" w:rsidRDefault="003159AA" w:rsidP="000714EE">
      <w:pPr>
        <w:ind w:left="284" w:hanging="284"/>
        <w:rPr>
          <w:rFonts w:ascii="Calibri" w:eastAsia="Calibri" w:hAnsi="Calibri" w:cs="Calibri"/>
          <w:sz w:val="20"/>
          <w:szCs w:val="20"/>
          <w:lang w:eastAsia="pl-PL"/>
        </w:rPr>
      </w:pPr>
    </w:p>
    <w:p w14:paraId="2509A700" w14:textId="7E58661D" w:rsidR="003159AA" w:rsidRDefault="003159AA" w:rsidP="000714EE">
      <w:pPr>
        <w:ind w:left="284" w:hanging="284"/>
        <w:rPr>
          <w:rFonts w:ascii="Calibri" w:eastAsia="Calibri" w:hAnsi="Calibri" w:cs="Calibri"/>
          <w:sz w:val="20"/>
          <w:szCs w:val="20"/>
          <w:lang w:eastAsia="pl-PL"/>
        </w:rPr>
      </w:pPr>
    </w:p>
    <w:p w14:paraId="205272CE" w14:textId="160AFD83" w:rsidR="003159AA" w:rsidRDefault="003159AA" w:rsidP="000714EE">
      <w:pPr>
        <w:ind w:left="284" w:hanging="284"/>
        <w:rPr>
          <w:rFonts w:ascii="Calibri" w:eastAsia="Calibri" w:hAnsi="Calibri" w:cs="Calibri"/>
          <w:sz w:val="20"/>
          <w:szCs w:val="20"/>
          <w:lang w:eastAsia="pl-PL"/>
        </w:rPr>
      </w:pPr>
    </w:p>
    <w:p w14:paraId="3EAC58AA" w14:textId="74D255EF" w:rsidR="003159AA" w:rsidRDefault="003159AA" w:rsidP="000714EE">
      <w:pPr>
        <w:ind w:left="284" w:hanging="284"/>
        <w:rPr>
          <w:rFonts w:ascii="Calibri" w:eastAsia="Calibri" w:hAnsi="Calibri" w:cs="Calibri"/>
          <w:sz w:val="20"/>
          <w:szCs w:val="20"/>
          <w:lang w:eastAsia="pl-PL"/>
        </w:rPr>
      </w:pPr>
    </w:p>
    <w:p w14:paraId="4437AC68" w14:textId="26DDF1EB" w:rsidR="003159AA" w:rsidRDefault="003159AA" w:rsidP="000714EE">
      <w:pPr>
        <w:ind w:left="284" w:hanging="284"/>
        <w:rPr>
          <w:rFonts w:ascii="Calibri" w:eastAsia="Calibri" w:hAnsi="Calibri" w:cs="Calibri"/>
          <w:sz w:val="20"/>
          <w:szCs w:val="20"/>
          <w:lang w:eastAsia="pl-PL"/>
        </w:rPr>
      </w:pPr>
    </w:p>
    <w:p w14:paraId="2B967992" w14:textId="46C2AE87" w:rsidR="003159AA" w:rsidRDefault="003159AA" w:rsidP="000714EE">
      <w:pPr>
        <w:ind w:left="284" w:hanging="284"/>
        <w:rPr>
          <w:rFonts w:ascii="Calibri" w:eastAsia="Calibri" w:hAnsi="Calibri" w:cs="Calibri"/>
          <w:sz w:val="20"/>
          <w:szCs w:val="20"/>
          <w:lang w:eastAsia="pl-PL"/>
        </w:rPr>
      </w:pPr>
    </w:p>
    <w:p w14:paraId="35AE5EBD" w14:textId="7D754F80" w:rsidR="003159AA" w:rsidRDefault="003159AA" w:rsidP="000714EE">
      <w:pPr>
        <w:ind w:left="284" w:hanging="284"/>
        <w:rPr>
          <w:rFonts w:ascii="Calibri" w:eastAsia="Calibri" w:hAnsi="Calibri" w:cs="Calibri"/>
          <w:sz w:val="20"/>
          <w:szCs w:val="20"/>
          <w:lang w:eastAsia="pl-PL"/>
        </w:rPr>
      </w:pPr>
    </w:p>
    <w:p w14:paraId="1877CF59" w14:textId="475A47E6" w:rsidR="003159AA" w:rsidRDefault="003159AA" w:rsidP="000714EE">
      <w:pPr>
        <w:ind w:left="284" w:hanging="284"/>
        <w:rPr>
          <w:rFonts w:ascii="Calibri" w:eastAsia="Calibri" w:hAnsi="Calibri" w:cs="Calibri"/>
          <w:sz w:val="20"/>
          <w:szCs w:val="20"/>
          <w:lang w:eastAsia="pl-PL"/>
        </w:rPr>
      </w:pPr>
    </w:p>
    <w:p w14:paraId="6D850FBA" w14:textId="24B95639" w:rsidR="003159AA" w:rsidRDefault="003159AA" w:rsidP="000714EE">
      <w:pPr>
        <w:ind w:left="284" w:hanging="284"/>
        <w:rPr>
          <w:rFonts w:ascii="Calibri" w:eastAsia="Calibri" w:hAnsi="Calibri" w:cs="Calibri"/>
          <w:sz w:val="20"/>
          <w:szCs w:val="20"/>
          <w:lang w:eastAsia="pl-PL"/>
        </w:rPr>
      </w:pPr>
    </w:p>
    <w:p w14:paraId="752D81B9" w14:textId="6DD69F2C" w:rsidR="003159AA" w:rsidRDefault="003159AA" w:rsidP="000714EE">
      <w:pPr>
        <w:ind w:left="284" w:hanging="284"/>
        <w:rPr>
          <w:rFonts w:ascii="Calibri" w:eastAsia="Calibri" w:hAnsi="Calibri" w:cs="Calibri"/>
          <w:sz w:val="20"/>
          <w:szCs w:val="20"/>
          <w:lang w:eastAsia="pl-PL"/>
        </w:rPr>
      </w:pPr>
    </w:p>
    <w:p w14:paraId="5DA55CAF" w14:textId="2BE18F99" w:rsidR="003159AA" w:rsidRDefault="003159AA" w:rsidP="000714EE">
      <w:pPr>
        <w:ind w:left="284" w:hanging="284"/>
        <w:rPr>
          <w:rFonts w:ascii="Calibri" w:eastAsia="Calibri" w:hAnsi="Calibri" w:cs="Calibri"/>
          <w:sz w:val="20"/>
          <w:szCs w:val="20"/>
          <w:lang w:eastAsia="pl-PL"/>
        </w:rPr>
      </w:pPr>
    </w:p>
    <w:p w14:paraId="074EBB40" w14:textId="7272317B" w:rsidR="003159AA" w:rsidRDefault="003159AA" w:rsidP="000714EE">
      <w:pPr>
        <w:ind w:left="284" w:hanging="284"/>
        <w:rPr>
          <w:rFonts w:ascii="Calibri" w:eastAsia="Calibri" w:hAnsi="Calibri" w:cs="Calibri"/>
          <w:sz w:val="20"/>
          <w:szCs w:val="20"/>
          <w:lang w:eastAsia="pl-PL"/>
        </w:rPr>
      </w:pPr>
    </w:p>
    <w:p w14:paraId="21E13478" w14:textId="57A6B1F0" w:rsidR="003159AA" w:rsidRDefault="003159AA" w:rsidP="000714EE">
      <w:pPr>
        <w:ind w:left="284" w:hanging="284"/>
        <w:rPr>
          <w:rFonts w:ascii="Calibri" w:eastAsia="Calibri" w:hAnsi="Calibri" w:cs="Calibri"/>
          <w:sz w:val="20"/>
          <w:szCs w:val="20"/>
          <w:lang w:eastAsia="pl-PL"/>
        </w:rPr>
      </w:pPr>
    </w:p>
    <w:p w14:paraId="310535EE" w14:textId="2FF2BAF6" w:rsidR="003159AA" w:rsidRDefault="003159AA" w:rsidP="000714EE">
      <w:pPr>
        <w:ind w:left="284" w:hanging="284"/>
        <w:rPr>
          <w:rFonts w:ascii="Calibri" w:eastAsia="Calibri" w:hAnsi="Calibri" w:cs="Calibri"/>
          <w:sz w:val="20"/>
          <w:szCs w:val="20"/>
          <w:lang w:eastAsia="pl-PL"/>
        </w:rPr>
      </w:pPr>
    </w:p>
    <w:p w14:paraId="0DFB3E7F" w14:textId="7A993A6B" w:rsidR="003159AA" w:rsidRDefault="003159AA" w:rsidP="000714EE">
      <w:pPr>
        <w:ind w:left="284" w:hanging="284"/>
        <w:rPr>
          <w:rFonts w:ascii="Calibri" w:eastAsia="Calibri" w:hAnsi="Calibri" w:cs="Calibri"/>
          <w:sz w:val="20"/>
          <w:szCs w:val="20"/>
          <w:lang w:eastAsia="pl-PL"/>
        </w:rPr>
      </w:pPr>
    </w:p>
    <w:p w14:paraId="6363021F" w14:textId="685544CA" w:rsidR="003159AA" w:rsidRDefault="003159AA" w:rsidP="000714EE">
      <w:pPr>
        <w:ind w:left="284" w:hanging="284"/>
        <w:rPr>
          <w:rFonts w:ascii="Calibri" w:eastAsia="Calibri" w:hAnsi="Calibri" w:cs="Calibri"/>
          <w:sz w:val="20"/>
          <w:szCs w:val="20"/>
          <w:lang w:eastAsia="pl-PL"/>
        </w:rPr>
      </w:pPr>
    </w:p>
    <w:p w14:paraId="2A3CD7F2" w14:textId="7B351B3A" w:rsidR="003159AA" w:rsidRDefault="003159AA" w:rsidP="000714EE">
      <w:pPr>
        <w:ind w:left="284" w:hanging="284"/>
        <w:rPr>
          <w:rFonts w:ascii="Calibri" w:eastAsia="Calibri" w:hAnsi="Calibri" w:cs="Calibri"/>
          <w:sz w:val="20"/>
          <w:szCs w:val="20"/>
          <w:lang w:eastAsia="pl-PL"/>
        </w:rPr>
      </w:pPr>
    </w:p>
    <w:p w14:paraId="3F6288BD" w14:textId="4224A07D" w:rsidR="003159AA" w:rsidRDefault="003159AA" w:rsidP="000714EE">
      <w:pPr>
        <w:ind w:left="284" w:hanging="284"/>
        <w:rPr>
          <w:rFonts w:ascii="Calibri" w:eastAsia="Calibri" w:hAnsi="Calibri" w:cs="Calibri"/>
          <w:sz w:val="20"/>
          <w:szCs w:val="20"/>
          <w:lang w:eastAsia="pl-PL"/>
        </w:rPr>
      </w:pPr>
    </w:p>
    <w:p w14:paraId="122DAF7C" w14:textId="7DB1D3E0" w:rsidR="003159AA" w:rsidRDefault="003159AA" w:rsidP="000714EE">
      <w:pPr>
        <w:ind w:left="284" w:hanging="284"/>
        <w:rPr>
          <w:rFonts w:ascii="Calibri" w:eastAsia="Calibri" w:hAnsi="Calibri" w:cs="Calibri"/>
          <w:sz w:val="20"/>
          <w:szCs w:val="20"/>
          <w:lang w:eastAsia="pl-PL"/>
        </w:rPr>
      </w:pPr>
    </w:p>
    <w:p w14:paraId="5EA0CFCD" w14:textId="5BDC012A" w:rsidR="00C347F9" w:rsidRPr="009366BF" w:rsidRDefault="003159AA" w:rsidP="009366BF">
      <w:pPr>
        <w:ind w:left="284" w:hanging="284"/>
        <w:jc w:val="right"/>
        <w:rPr>
          <w:rFonts w:ascii="Calibri" w:eastAsia="Calibri" w:hAnsi="Calibri" w:cs="Calibri"/>
          <w:i/>
          <w:iCs/>
          <w:sz w:val="18"/>
          <w:szCs w:val="18"/>
          <w:lang w:eastAsia="pl-PL"/>
        </w:rPr>
      </w:pPr>
      <w:bookmarkStart w:id="5" w:name="_Hlk128055306"/>
      <w:r w:rsidRPr="003159AA">
        <w:rPr>
          <w:rFonts w:ascii="Calibri" w:eastAsia="Calibri" w:hAnsi="Calibri" w:cs="Calibri"/>
          <w:i/>
          <w:iCs/>
          <w:sz w:val="18"/>
          <w:szCs w:val="18"/>
          <w:lang w:eastAsia="pl-PL"/>
        </w:rPr>
        <w:lastRenderedPageBreak/>
        <w:t>Załącznik nr 1 do umowy powierzenia przetwarzania danych osobowych</w:t>
      </w:r>
    </w:p>
    <w:bookmarkEnd w:id="5"/>
    <w:p w14:paraId="2C6BBD50" w14:textId="420D5C4A" w:rsidR="009366BF" w:rsidRDefault="009366BF" w:rsidP="009366BF">
      <w:pPr>
        <w:ind w:left="284" w:hanging="284"/>
        <w:jc w:val="center"/>
        <w:rPr>
          <w:rFonts w:ascii="Calibri" w:eastAsia="Calibri" w:hAnsi="Calibri" w:cs="Calibri"/>
          <w:b/>
          <w:sz w:val="20"/>
          <w:szCs w:val="20"/>
          <w:lang w:eastAsia="pl-PL"/>
        </w:rPr>
      </w:pPr>
      <w:r w:rsidRPr="009366BF">
        <w:rPr>
          <w:rFonts w:ascii="Calibri" w:eastAsia="Calibri" w:hAnsi="Calibri" w:cs="Calibri"/>
          <w:b/>
          <w:sz w:val="20"/>
          <w:szCs w:val="20"/>
          <w:lang w:eastAsia="pl-PL"/>
        </w:rPr>
        <w:t>SZCZEGÓŁOWE INFORMACJE DOT. PRZETWARZNIA DANYCH</w:t>
      </w:r>
    </w:p>
    <w:p w14:paraId="159A5BC0" w14:textId="77777777" w:rsidR="00F607F9" w:rsidRPr="009366BF" w:rsidRDefault="00F607F9" w:rsidP="009366BF">
      <w:pPr>
        <w:ind w:left="284" w:hanging="284"/>
        <w:jc w:val="center"/>
        <w:rPr>
          <w:rFonts w:ascii="Calibri" w:eastAsia="Calibri" w:hAnsi="Calibri" w:cs="Calibri"/>
          <w:b/>
          <w:sz w:val="20"/>
          <w:szCs w:val="20"/>
          <w:lang w:eastAsia="pl-PL"/>
        </w:rPr>
      </w:pPr>
    </w:p>
    <w:p w14:paraId="3C4A708B" w14:textId="77777777" w:rsidR="009366BF" w:rsidRPr="009366BF" w:rsidRDefault="009366BF" w:rsidP="009366BF">
      <w:pPr>
        <w:numPr>
          <w:ilvl w:val="0"/>
          <w:numId w:val="129"/>
        </w:numPr>
        <w:spacing w:after="0"/>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Podmiot Przetwarzający oświadcza, że </w:t>
      </w:r>
    </w:p>
    <w:p w14:paraId="0ECC641C" w14:textId="5E2889EC" w:rsidR="009366BF" w:rsidRPr="009366BF" w:rsidRDefault="009366BF" w:rsidP="009366BF">
      <w:pPr>
        <w:spacing w:after="0"/>
        <w:ind w:left="567" w:hanging="284"/>
        <w:jc w:val="both"/>
        <w:rPr>
          <w:rFonts w:ascii="Calibri" w:eastAsia="Calibri" w:hAnsi="Calibri" w:cs="Calibri"/>
          <w:sz w:val="20"/>
          <w:szCs w:val="20"/>
          <w:lang w:eastAsia="pl-PL"/>
        </w:rPr>
      </w:pPr>
      <w:r w:rsidRPr="009366BF">
        <w:rPr>
          <w:rFonts w:ascii="Segoe UI Symbol" w:eastAsia="Calibri" w:hAnsi="Segoe UI Symbol" w:cs="Segoe UI Symbol"/>
          <w:sz w:val="20"/>
          <w:szCs w:val="20"/>
          <w:lang w:eastAsia="pl-PL"/>
        </w:rPr>
        <w:t>☐</w:t>
      </w:r>
      <w:r w:rsidRPr="009366BF">
        <w:rPr>
          <w:rFonts w:ascii="Calibri" w:eastAsia="Calibri" w:hAnsi="Calibri" w:cs="Calibri"/>
          <w:sz w:val="20"/>
          <w:szCs w:val="20"/>
          <w:lang w:eastAsia="pl-PL"/>
        </w:rPr>
        <w:t xml:space="preserve"> wyznaczył Inspektora Ochrony Danych w osobie …………………………………..</w:t>
      </w:r>
      <w:r w:rsidRPr="009366BF">
        <w:rPr>
          <w:rFonts w:ascii="Calibri" w:eastAsia="Calibri" w:hAnsi="Calibri" w:cs="Calibri"/>
          <w:b/>
          <w:sz w:val="20"/>
          <w:szCs w:val="20"/>
          <w:lang w:eastAsia="pl-PL"/>
        </w:rPr>
        <w:t xml:space="preserve"> </w:t>
      </w:r>
      <w:r w:rsidRPr="009366BF">
        <w:rPr>
          <w:rFonts w:ascii="Calibri" w:eastAsia="Calibri" w:hAnsi="Calibri" w:cs="Calibri"/>
          <w:sz w:val="20"/>
          <w:szCs w:val="20"/>
          <w:lang w:eastAsia="pl-PL"/>
        </w:rPr>
        <w:t xml:space="preserve">o którym mowa w aktualnych przepisach o ochronie danych osobowych; </w:t>
      </w:r>
    </w:p>
    <w:p w14:paraId="522930F5" w14:textId="77777777" w:rsidR="009366BF" w:rsidRPr="009366BF" w:rsidRDefault="009366BF" w:rsidP="009366BF">
      <w:pPr>
        <w:spacing w:after="0"/>
        <w:ind w:left="567" w:hanging="284"/>
        <w:jc w:val="both"/>
        <w:rPr>
          <w:rFonts w:ascii="Calibri" w:eastAsia="Calibri" w:hAnsi="Calibri" w:cs="Calibri"/>
          <w:sz w:val="20"/>
          <w:szCs w:val="20"/>
          <w:lang w:eastAsia="pl-PL"/>
        </w:rPr>
      </w:pPr>
      <w:r w:rsidRPr="009366BF">
        <w:rPr>
          <w:rFonts w:ascii="Segoe UI Symbol" w:eastAsia="Calibri" w:hAnsi="Segoe UI Symbol" w:cs="Segoe UI Symbol"/>
          <w:sz w:val="20"/>
          <w:szCs w:val="20"/>
          <w:lang w:eastAsia="pl-PL"/>
        </w:rPr>
        <w:t>☐</w:t>
      </w:r>
      <w:r w:rsidRPr="009366BF">
        <w:rPr>
          <w:rFonts w:ascii="Calibri" w:eastAsia="Calibri" w:hAnsi="Calibri" w:cs="Calibri"/>
          <w:sz w:val="20"/>
          <w:szCs w:val="20"/>
          <w:lang w:eastAsia="pl-PL"/>
        </w:rPr>
        <w:t xml:space="preserve"> nie posiada powołanego Inspektora Ochrony Danych, o którym mowa w aktualnych przepisach </w:t>
      </w:r>
      <w:r w:rsidRPr="009366BF">
        <w:rPr>
          <w:rFonts w:ascii="Calibri" w:eastAsia="Calibri" w:hAnsi="Calibri" w:cs="Calibri"/>
          <w:sz w:val="20"/>
          <w:szCs w:val="20"/>
          <w:lang w:eastAsia="pl-PL"/>
        </w:rPr>
        <w:br/>
        <w:t xml:space="preserve">o ochronie danych osobowych; </w:t>
      </w:r>
    </w:p>
    <w:p w14:paraId="1147F5FB" w14:textId="77777777" w:rsidR="009366BF" w:rsidRPr="009366BF" w:rsidRDefault="009366BF" w:rsidP="009366BF">
      <w:pPr>
        <w:spacing w:after="0"/>
        <w:ind w:left="567"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i / ale gwarantuje, że w przypadku jakiejkolwiek zmiany w powyższym zakresie, w trakcie okresu trwania umowy powierzenia przetwarzania danych osobowych, powiadomi Administratora w formie pisemnej, </w:t>
      </w:r>
      <w:r w:rsidRPr="009366BF">
        <w:rPr>
          <w:rFonts w:ascii="Calibri" w:eastAsia="Calibri" w:hAnsi="Calibri" w:cs="Calibri"/>
          <w:sz w:val="20"/>
          <w:szCs w:val="20"/>
          <w:lang w:eastAsia="pl-PL"/>
        </w:rPr>
        <w:br/>
        <w:t>bez zbędnej zwłoki, tj. w terminie nie dłuższym niż 3 dni robocze od chwili dokonania zmian.</w:t>
      </w:r>
    </w:p>
    <w:p w14:paraId="10B462E5" w14:textId="77777777" w:rsidR="009366BF" w:rsidRPr="009366BF" w:rsidRDefault="009366BF" w:rsidP="009366BF">
      <w:pPr>
        <w:numPr>
          <w:ilvl w:val="0"/>
          <w:numId w:val="129"/>
        </w:numPr>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Powierzone przez Administratora dane osobowe będą przetwarzane przez Podmiot Przetwarzający wyłącznie w celach: </w:t>
      </w:r>
    </w:p>
    <w:p w14:paraId="7342B452" w14:textId="77777777" w:rsidR="009366BF" w:rsidRPr="009366BF" w:rsidRDefault="009366BF" w:rsidP="009366BF">
      <w:pPr>
        <w:numPr>
          <w:ilvl w:val="1"/>
          <w:numId w:val="129"/>
        </w:numPr>
        <w:ind w:left="709" w:hanging="425"/>
        <w:jc w:val="both"/>
        <w:rPr>
          <w:rFonts w:ascii="Calibri" w:eastAsia="Calibri" w:hAnsi="Calibri" w:cs="Calibri"/>
          <w:sz w:val="20"/>
          <w:szCs w:val="20"/>
          <w:lang w:eastAsia="pl-PL"/>
        </w:rPr>
      </w:pPr>
      <w:r w:rsidRPr="009366BF">
        <w:rPr>
          <w:rFonts w:ascii="Calibri" w:eastAsia="Calibri" w:hAnsi="Calibri" w:cs="Calibri"/>
          <w:sz w:val="20"/>
          <w:szCs w:val="20"/>
          <w:lang w:eastAsia="pl-PL"/>
        </w:rPr>
        <w:t>…………………………………………………………………..;</w:t>
      </w:r>
    </w:p>
    <w:p w14:paraId="610C926B" w14:textId="77777777" w:rsidR="009366BF" w:rsidRPr="009366BF" w:rsidRDefault="009366BF" w:rsidP="009366BF">
      <w:pPr>
        <w:numPr>
          <w:ilvl w:val="1"/>
          <w:numId w:val="129"/>
        </w:numPr>
        <w:ind w:left="709" w:hanging="425"/>
        <w:jc w:val="both"/>
        <w:rPr>
          <w:rFonts w:ascii="Calibri" w:eastAsia="Calibri" w:hAnsi="Calibri" w:cs="Calibri"/>
          <w:sz w:val="20"/>
          <w:szCs w:val="20"/>
          <w:lang w:eastAsia="pl-PL"/>
        </w:rPr>
      </w:pPr>
      <w:r w:rsidRPr="009366BF">
        <w:rPr>
          <w:rFonts w:ascii="Calibri" w:eastAsia="Calibri" w:hAnsi="Calibri" w:cs="Calibri"/>
          <w:sz w:val="20"/>
          <w:szCs w:val="20"/>
          <w:lang w:eastAsia="pl-PL"/>
        </w:rPr>
        <w:t>…………………………………………………………………..;</w:t>
      </w:r>
    </w:p>
    <w:p w14:paraId="3A59EA9D" w14:textId="77777777" w:rsidR="009366BF" w:rsidRPr="009366BF" w:rsidRDefault="009366BF" w:rsidP="009366BF">
      <w:pPr>
        <w:numPr>
          <w:ilvl w:val="1"/>
          <w:numId w:val="129"/>
        </w:numPr>
        <w:ind w:left="709" w:hanging="425"/>
        <w:jc w:val="both"/>
        <w:rPr>
          <w:rFonts w:ascii="Calibri" w:eastAsia="Calibri" w:hAnsi="Calibri" w:cs="Calibri"/>
          <w:sz w:val="20"/>
          <w:szCs w:val="20"/>
          <w:lang w:eastAsia="pl-PL"/>
        </w:rPr>
      </w:pPr>
      <w:r w:rsidRPr="009366BF">
        <w:rPr>
          <w:rFonts w:ascii="Calibri" w:eastAsia="Calibri" w:hAnsi="Calibri" w:cs="Calibri"/>
          <w:sz w:val="20"/>
          <w:szCs w:val="20"/>
          <w:lang w:eastAsia="pl-PL"/>
        </w:rPr>
        <w:t>…………………………………………………………………..;</w:t>
      </w:r>
    </w:p>
    <w:p w14:paraId="268A5769" w14:textId="77777777" w:rsidR="009366BF" w:rsidRPr="009366BF" w:rsidRDefault="009366BF" w:rsidP="00F607F9">
      <w:pPr>
        <w:numPr>
          <w:ilvl w:val="0"/>
          <w:numId w:val="129"/>
        </w:numPr>
        <w:spacing w:after="0"/>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Realizując w/w cele, Podmiot Przetwarzający będzie upoważniony do wykonywania następujących czynności przetwarzania danych osobowych: </w:t>
      </w:r>
    </w:p>
    <w:p w14:paraId="244830D6" w14:textId="77777777" w:rsidR="009366BF" w:rsidRPr="009366BF" w:rsidRDefault="009366BF" w:rsidP="00F607F9">
      <w:pPr>
        <w:numPr>
          <w:ilvl w:val="0"/>
          <w:numId w:val="131"/>
        </w:numPr>
        <w:spacing w:after="0"/>
        <w:jc w:val="both"/>
        <w:rPr>
          <w:rFonts w:ascii="Calibri" w:eastAsia="Calibri" w:hAnsi="Calibri" w:cs="Calibri"/>
          <w:b/>
          <w:i/>
          <w:sz w:val="20"/>
          <w:szCs w:val="20"/>
          <w:u w:val="single"/>
          <w:lang w:eastAsia="pl-PL"/>
        </w:rPr>
      </w:pPr>
      <w:r w:rsidRPr="009366BF">
        <w:rPr>
          <w:rFonts w:ascii="Calibri" w:eastAsia="Calibri" w:hAnsi="Calibri" w:cs="Calibri"/>
          <w:b/>
          <w:i/>
          <w:sz w:val="20"/>
          <w:szCs w:val="20"/>
          <w:u w:val="single"/>
          <w:lang w:eastAsia="pl-PL"/>
        </w:rPr>
        <w:t>w formie papierowej:</w:t>
      </w:r>
    </w:p>
    <w:p w14:paraId="0086457B" w14:textId="1B8FECE5" w:rsidR="009366BF" w:rsidRPr="009366BF" w:rsidRDefault="009366BF" w:rsidP="00F607F9">
      <w:pPr>
        <w:spacing w:after="0"/>
        <w:ind w:left="284"/>
        <w:jc w:val="both"/>
        <w:rPr>
          <w:rFonts w:ascii="Calibri" w:eastAsia="Calibri" w:hAnsi="Calibri" w:cs="Calibri"/>
          <w:b/>
          <w:i/>
          <w:sz w:val="20"/>
          <w:szCs w:val="20"/>
          <w:u w:val="single"/>
          <w:lang w:eastAsia="pl-PL"/>
        </w:rPr>
      </w:pPr>
      <w:r w:rsidRPr="009366BF">
        <w:rPr>
          <w:rFonts w:ascii="Calibri" w:eastAsia="Calibri" w:hAnsi="Calibri" w:cs="Calibri"/>
          <w:sz w:val="20"/>
          <w:szCs w:val="20"/>
          <w:lang w:eastAsia="pl-PL"/>
        </w:rPr>
        <w:t>pozyskiwania lub zbierania, przechowywania, przenoszenia lub transportowania, przesyłania, przeglądania,</w:t>
      </w:r>
      <w:r>
        <w:rPr>
          <w:rFonts w:ascii="Calibri" w:eastAsia="Calibri" w:hAnsi="Calibri" w:cs="Calibri"/>
          <w:sz w:val="20"/>
          <w:szCs w:val="20"/>
          <w:lang w:eastAsia="pl-PL"/>
        </w:rPr>
        <w:t xml:space="preserve"> </w:t>
      </w:r>
      <w:r w:rsidRPr="009366BF">
        <w:rPr>
          <w:rFonts w:ascii="Calibri" w:eastAsia="Calibri" w:hAnsi="Calibri" w:cs="Calibri"/>
          <w:sz w:val="20"/>
          <w:szCs w:val="20"/>
          <w:lang w:eastAsia="pl-PL"/>
        </w:rPr>
        <w:t xml:space="preserve">weryfikowania, uzupełniania, modyfikowania, usuwania </w:t>
      </w:r>
    </w:p>
    <w:p w14:paraId="3A243AF4" w14:textId="77777777" w:rsidR="009366BF" w:rsidRPr="009366BF" w:rsidRDefault="009366BF" w:rsidP="00F607F9">
      <w:pPr>
        <w:numPr>
          <w:ilvl w:val="0"/>
          <w:numId w:val="131"/>
        </w:numPr>
        <w:spacing w:after="0"/>
        <w:jc w:val="both"/>
        <w:rPr>
          <w:rFonts w:ascii="Calibri" w:eastAsia="Calibri" w:hAnsi="Calibri" w:cs="Calibri"/>
          <w:b/>
          <w:i/>
          <w:sz w:val="20"/>
          <w:szCs w:val="20"/>
          <w:u w:val="single"/>
          <w:lang w:eastAsia="pl-PL"/>
        </w:rPr>
      </w:pPr>
      <w:r w:rsidRPr="009366BF">
        <w:rPr>
          <w:rFonts w:ascii="Calibri" w:eastAsia="Calibri" w:hAnsi="Calibri" w:cs="Calibri"/>
          <w:b/>
          <w:i/>
          <w:sz w:val="20"/>
          <w:szCs w:val="20"/>
          <w:u w:val="single"/>
          <w:lang w:eastAsia="pl-PL"/>
        </w:rPr>
        <w:t>w formie elektronicznej:</w:t>
      </w:r>
    </w:p>
    <w:p w14:paraId="1AF6701F" w14:textId="4F6C005C" w:rsidR="009366BF" w:rsidRPr="009366BF" w:rsidRDefault="009366BF" w:rsidP="00F607F9">
      <w:pPr>
        <w:spacing w:after="0"/>
        <w:ind w:left="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pozyskiwania/zbierania, przechowywania, przenoszenia/transportowania, przesyłania, przeglądania, weryfikowania, uzupełniania, modyfikowania, usuwania </w:t>
      </w:r>
    </w:p>
    <w:p w14:paraId="7B380D28" w14:textId="77777777" w:rsidR="009366BF" w:rsidRPr="009366BF" w:rsidRDefault="009366BF" w:rsidP="009366BF">
      <w:pPr>
        <w:numPr>
          <w:ilvl w:val="0"/>
          <w:numId w:val="129"/>
        </w:numPr>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Przetwarzanie danych będzie dotyczyć następujących kategorii osób: </w:t>
      </w:r>
    </w:p>
    <w:p w14:paraId="305DA4B4" w14:textId="77777777" w:rsidR="009366BF" w:rsidRPr="009366BF" w:rsidRDefault="009366BF" w:rsidP="009366BF">
      <w:pPr>
        <w:numPr>
          <w:ilvl w:val="0"/>
          <w:numId w:val="130"/>
        </w:numPr>
        <w:ind w:left="709" w:hanging="283"/>
        <w:jc w:val="both"/>
        <w:rPr>
          <w:rFonts w:ascii="Calibri" w:eastAsia="Calibri" w:hAnsi="Calibri" w:cs="Calibri"/>
          <w:sz w:val="20"/>
          <w:szCs w:val="20"/>
          <w:lang w:eastAsia="pl-PL"/>
        </w:rPr>
      </w:pPr>
      <w:r w:rsidRPr="009366BF">
        <w:rPr>
          <w:rFonts w:ascii="Calibri" w:eastAsia="Calibri" w:hAnsi="Calibri" w:cs="Calibri"/>
          <w:sz w:val="20"/>
          <w:szCs w:val="20"/>
          <w:lang w:eastAsia="pl-PL"/>
        </w:rPr>
        <w:t>………………………….;</w:t>
      </w:r>
    </w:p>
    <w:p w14:paraId="138459E5" w14:textId="77777777" w:rsidR="009366BF" w:rsidRPr="009366BF" w:rsidRDefault="009366BF" w:rsidP="009366BF">
      <w:pPr>
        <w:numPr>
          <w:ilvl w:val="0"/>
          <w:numId w:val="130"/>
        </w:numPr>
        <w:ind w:left="709" w:hanging="283"/>
        <w:jc w:val="both"/>
        <w:rPr>
          <w:rFonts w:ascii="Calibri" w:eastAsia="Calibri" w:hAnsi="Calibri" w:cs="Calibri"/>
          <w:sz w:val="20"/>
          <w:szCs w:val="20"/>
          <w:lang w:eastAsia="pl-PL"/>
        </w:rPr>
      </w:pPr>
      <w:r w:rsidRPr="009366BF">
        <w:rPr>
          <w:rFonts w:ascii="Calibri" w:eastAsia="Calibri" w:hAnsi="Calibri" w:cs="Calibri"/>
          <w:sz w:val="20"/>
          <w:szCs w:val="20"/>
          <w:lang w:eastAsia="pl-PL"/>
        </w:rPr>
        <w:t>………………………….;</w:t>
      </w:r>
    </w:p>
    <w:p w14:paraId="57796B20" w14:textId="77777777" w:rsidR="009366BF" w:rsidRPr="009366BF" w:rsidRDefault="009366BF" w:rsidP="009366BF">
      <w:pPr>
        <w:numPr>
          <w:ilvl w:val="0"/>
          <w:numId w:val="130"/>
        </w:numPr>
        <w:ind w:left="709" w:hanging="283"/>
        <w:jc w:val="both"/>
        <w:rPr>
          <w:rFonts w:ascii="Calibri" w:eastAsia="Calibri" w:hAnsi="Calibri" w:cs="Calibri"/>
          <w:sz w:val="20"/>
          <w:szCs w:val="20"/>
          <w:lang w:eastAsia="pl-PL"/>
        </w:rPr>
      </w:pPr>
      <w:r w:rsidRPr="009366BF">
        <w:rPr>
          <w:rFonts w:ascii="Calibri" w:eastAsia="Calibri" w:hAnsi="Calibri" w:cs="Calibri"/>
          <w:sz w:val="20"/>
          <w:szCs w:val="20"/>
          <w:lang w:eastAsia="pl-PL"/>
        </w:rPr>
        <w:t>………………………….;</w:t>
      </w:r>
    </w:p>
    <w:p w14:paraId="680F88A8" w14:textId="77777777" w:rsidR="009366BF" w:rsidRPr="009366BF" w:rsidRDefault="009366BF" w:rsidP="00F607F9">
      <w:pPr>
        <w:numPr>
          <w:ilvl w:val="0"/>
          <w:numId w:val="129"/>
        </w:numPr>
        <w:spacing w:after="0"/>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Przetwarzanie danych będzie dotyczyło następującej kategorii danych osobowych: </w:t>
      </w:r>
    </w:p>
    <w:p w14:paraId="36FA93A9" w14:textId="77777777" w:rsidR="009366BF" w:rsidRPr="009366BF" w:rsidRDefault="00FB121D" w:rsidP="00F607F9">
      <w:pPr>
        <w:spacing w:after="0"/>
        <w:ind w:left="567" w:hanging="284"/>
        <w:jc w:val="both"/>
        <w:rPr>
          <w:rFonts w:ascii="Calibri" w:eastAsia="Calibri" w:hAnsi="Calibri" w:cs="Calibri"/>
          <w:sz w:val="20"/>
          <w:szCs w:val="20"/>
          <w:lang w:eastAsia="pl-PL"/>
        </w:rPr>
      </w:pPr>
      <w:sdt>
        <w:sdtPr>
          <w:rPr>
            <w:rFonts w:ascii="Calibri" w:eastAsia="Calibri" w:hAnsi="Calibri" w:cs="Calibri"/>
            <w:sz w:val="20"/>
            <w:szCs w:val="20"/>
            <w:lang w:eastAsia="pl-PL"/>
          </w:rPr>
          <w:id w:val="-1835835161"/>
          <w14:checkbox>
            <w14:checked w14:val="0"/>
            <w14:checkedState w14:val="2612" w14:font="MS Gothic"/>
            <w14:uncheckedState w14:val="2610" w14:font="MS Gothic"/>
          </w14:checkbox>
        </w:sdtPr>
        <w:sdtEndPr/>
        <w:sdtContent>
          <w:r w:rsidR="009366BF" w:rsidRPr="009366BF">
            <w:rPr>
              <w:rFonts w:ascii="Segoe UI Symbol" w:eastAsia="Calibri" w:hAnsi="Segoe UI Symbol" w:cs="Segoe UI Symbol"/>
              <w:sz w:val="20"/>
              <w:szCs w:val="20"/>
              <w:lang w:eastAsia="pl-PL"/>
            </w:rPr>
            <w:t>☐</w:t>
          </w:r>
        </w:sdtContent>
      </w:sdt>
      <w:r w:rsidR="009366BF" w:rsidRPr="009366BF">
        <w:rPr>
          <w:rFonts w:ascii="Calibri" w:eastAsia="Calibri" w:hAnsi="Calibri" w:cs="Calibri"/>
          <w:sz w:val="20"/>
          <w:szCs w:val="20"/>
          <w:lang w:eastAsia="pl-PL"/>
        </w:rPr>
        <w:t xml:space="preserve"> Dane zwykłe. </w:t>
      </w:r>
    </w:p>
    <w:p w14:paraId="45FF932F" w14:textId="77777777" w:rsidR="009366BF" w:rsidRPr="009366BF" w:rsidRDefault="00FB121D" w:rsidP="00F607F9">
      <w:pPr>
        <w:spacing w:after="0"/>
        <w:ind w:left="567" w:hanging="284"/>
        <w:jc w:val="both"/>
        <w:rPr>
          <w:rFonts w:ascii="Calibri" w:eastAsia="Calibri" w:hAnsi="Calibri" w:cs="Calibri"/>
          <w:sz w:val="20"/>
          <w:szCs w:val="20"/>
          <w:lang w:eastAsia="pl-PL"/>
        </w:rPr>
      </w:pPr>
      <w:sdt>
        <w:sdtPr>
          <w:rPr>
            <w:rFonts w:ascii="Calibri" w:eastAsia="Calibri" w:hAnsi="Calibri" w:cs="Calibri"/>
            <w:sz w:val="20"/>
            <w:szCs w:val="20"/>
            <w:lang w:eastAsia="pl-PL"/>
          </w:rPr>
          <w:id w:val="1840660254"/>
          <w14:checkbox>
            <w14:checked w14:val="0"/>
            <w14:checkedState w14:val="2612" w14:font="MS Gothic"/>
            <w14:uncheckedState w14:val="2610" w14:font="MS Gothic"/>
          </w14:checkbox>
        </w:sdtPr>
        <w:sdtEndPr/>
        <w:sdtContent>
          <w:r w:rsidR="009366BF" w:rsidRPr="009366BF">
            <w:rPr>
              <w:rFonts w:ascii="Segoe UI Symbol" w:eastAsia="Calibri" w:hAnsi="Segoe UI Symbol" w:cs="Segoe UI Symbol"/>
              <w:sz w:val="20"/>
              <w:szCs w:val="20"/>
              <w:lang w:eastAsia="pl-PL"/>
            </w:rPr>
            <w:t>☐</w:t>
          </w:r>
        </w:sdtContent>
      </w:sdt>
      <w:r w:rsidR="009366BF" w:rsidRPr="009366BF">
        <w:rPr>
          <w:rFonts w:ascii="Calibri" w:eastAsia="Calibri" w:hAnsi="Calibri" w:cs="Calibri"/>
          <w:sz w:val="20"/>
          <w:szCs w:val="20"/>
          <w:lang w:eastAsia="pl-PL"/>
        </w:rPr>
        <w:t xml:space="preserve"> Dane szczególnej kategorii. </w:t>
      </w:r>
    </w:p>
    <w:p w14:paraId="78BE5547" w14:textId="77777777" w:rsidR="009366BF" w:rsidRPr="009366BF" w:rsidRDefault="00FB121D" w:rsidP="00F607F9">
      <w:pPr>
        <w:spacing w:after="0"/>
        <w:ind w:left="567" w:hanging="284"/>
        <w:jc w:val="both"/>
        <w:rPr>
          <w:rFonts w:ascii="Calibri" w:eastAsia="Calibri" w:hAnsi="Calibri" w:cs="Calibri"/>
          <w:sz w:val="20"/>
          <w:szCs w:val="20"/>
          <w:lang w:eastAsia="pl-PL"/>
        </w:rPr>
      </w:pPr>
      <w:sdt>
        <w:sdtPr>
          <w:rPr>
            <w:rFonts w:ascii="Calibri" w:eastAsia="Calibri" w:hAnsi="Calibri" w:cs="Calibri"/>
            <w:sz w:val="20"/>
            <w:szCs w:val="20"/>
            <w:lang w:eastAsia="pl-PL"/>
          </w:rPr>
          <w:id w:val="1421914275"/>
          <w14:checkbox>
            <w14:checked w14:val="0"/>
            <w14:checkedState w14:val="2612" w14:font="MS Gothic"/>
            <w14:uncheckedState w14:val="2610" w14:font="MS Gothic"/>
          </w14:checkbox>
        </w:sdtPr>
        <w:sdtEndPr/>
        <w:sdtContent>
          <w:r w:rsidR="009366BF" w:rsidRPr="009366BF">
            <w:rPr>
              <w:rFonts w:ascii="Segoe UI Symbol" w:eastAsia="Calibri" w:hAnsi="Segoe UI Symbol" w:cs="Segoe UI Symbol"/>
              <w:sz w:val="20"/>
              <w:szCs w:val="20"/>
              <w:lang w:eastAsia="pl-PL"/>
            </w:rPr>
            <w:t>☐</w:t>
          </w:r>
        </w:sdtContent>
      </w:sdt>
      <w:r w:rsidR="009366BF" w:rsidRPr="009366BF">
        <w:rPr>
          <w:rFonts w:ascii="Calibri" w:eastAsia="Calibri" w:hAnsi="Calibri" w:cs="Calibri"/>
          <w:sz w:val="20"/>
          <w:szCs w:val="20"/>
          <w:lang w:eastAsia="pl-PL"/>
        </w:rPr>
        <w:t xml:space="preserve"> Dane dotyczące wyroków skazujących i naruszeń prawa. </w:t>
      </w:r>
    </w:p>
    <w:p w14:paraId="38DA7184" w14:textId="77777777" w:rsidR="009366BF" w:rsidRPr="009366BF" w:rsidRDefault="009366BF" w:rsidP="00F607F9">
      <w:pPr>
        <w:numPr>
          <w:ilvl w:val="0"/>
          <w:numId w:val="129"/>
        </w:numPr>
        <w:spacing w:after="0"/>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Podmiot Przetwarzający będzie przetwarzał: </w:t>
      </w:r>
    </w:p>
    <w:p w14:paraId="2F419E02" w14:textId="77777777" w:rsidR="009366BF" w:rsidRPr="009366BF" w:rsidRDefault="009366BF" w:rsidP="00F607F9">
      <w:pPr>
        <w:numPr>
          <w:ilvl w:val="0"/>
          <w:numId w:val="132"/>
        </w:numPr>
        <w:spacing w:after="0"/>
        <w:jc w:val="both"/>
        <w:rPr>
          <w:rFonts w:ascii="Calibri" w:eastAsia="Calibri" w:hAnsi="Calibri" w:cs="Calibri"/>
          <w:sz w:val="20"/>
          <w:szCs w:val="20"/>
          <w:lang w:eastAsia="pl-PL"/>
        </w:rPr>
      </w:pPr>
      <w:r w:rsidRPr="009366BF">
        <w:rPr>
          <w:rFonts w:ascii="Calibri" w:eastAsia="Calibri" w:hAnsi="Calibri" w:cs="Calibri"/>
          <w:sz w:val="20"/>
          <w:szCs w:val="20"/>
          <w:lang w:eastAsia="pl-PL"/>
        </w:rPr>
        <w:t>w przypadku kategorii osób: …………………  następujące dane: ………………………………….;</w:t>
      </w:r>
    </w:p>
    <w:p w14:paraId="03579064" w14:textId="77777777" w:rsidR="009366BF" w:rsidRPr="009366BF" w:rsidRDefault="009366BF" w:rsidP="00F607F9">
      <w:pPr>
        <w:numPr>
          <w:ilvl w:val="0"/>
          <w:numId w:val="132"/>
        </w:numPr>
        <w:spacing w:after="0"/>
        <w:jc w:val="both"/>
        <w:rPr>
          <w:rFonts w:ascii="Calibri" w:eastAsia="Calibri" w:hAnsi="Calibri" w:cs="Calibri"/>
          <w:sz w:val="20"/>
          <w:szCs w:val="20"/>
          <w:lang w:eastAsia="pl-PL"/>
        </w:rPr>
      </w:pPr>
      <w:r w:rsidRPr="009366BF">
        <w:rPr>
          <w:rFonts w:ascii="Calibri" w:eastAsia="Calibri" w:hAnsi="Calibri" w:cs="Calibri"/>
          <w:sz w:val="20"/>
          <w:szCs w:val="20"/>
          <w:lang w:eastAsia="pl-PL"/>
        </w:rPr>
        <w:t>w przypadku kategorii osób: …………………  następujące dane: ………………………………….;</w:t>
      </w:r>
    </w:p>
    <w:p w14:paraId="514B01C0" w14:textId="77777777" w:rsidR="009366BF" w:rsidRPr="009366BF" w:rsidRDefault="009366BF" w:rsidP="00F607F9">
      <w:pPr>
        <w:numPr>
          <w:ilvl w:val="0"/>
          <w:numId w:val="129"/>
        </w:numPr>
        <w:spacing w:after="0"/>
        <w:ind w:left="284" w:hanging="284"/>
        <w:jc w:val="both"/>
        <w:rPr>
          <w:rFonts w:ascii="Calibri" w:eastAsia="Calibri" w:hAnsi="Calibri" w:cs="Calibri"/>
          <w:sz w:val="20"/>
          <w:szCs w:val="20"/>
          <w:lang w:eastAsia="pl-PL"/>
        </w:rPr>
      </w:pPr>
      <w:r w:rsidRPr="009366BF">
        <w:rPr>
          <w:rFonts w:ascii="Calibri" w:eastAsia="Calibri" w:hAnsi="Calibri" w:cs="Calibri"/>
          <w:sz w:val="20"/>
          <w:szCs w:val="20"/>
          <w:lang w:eastAsia="pl-PL"/>
        </w:rPr>
        <w:t xml:space="preserve">Podmiot Przetwarzający przetwarzać będzie dane w formie: </w:t>
      </w:r>
    </w:p>
    <w:p w14:paraId="458F1025" w14:textId="77777777" w:rsidR="009366BF" w:rsidRPr="009366BF" w:rsidRDefault="00FB121D" w:rsidP="00F607F9">
      <w:pPr>
        <w:spacing w:after="0"/>
        <w:ind w:left="709" w:hanging="283"/>
        <w:jc w:val="both"/>
        <w:rPr>
          <w:rFonts w:ascii="Calibri" w:eastAsia="Calibri" w:hAnsi="Calibri" w:cs="Calibri"/>
          <w:sz w:val="20"/>
          <w:szCs w:val="20"/>
          <w:lang w:eastAsia="pl-PL"/>
        </w:rPr>
      </w:pPr>
      <w:sdt>
        <w:sdtPr>
          <w:rPr>
            <w:rFonts w:ascii="Calibri" w:eastAsia="Calibri" w:hAnsi="Calibri" w:cs="Calibri"/>
            <w:sz w:val="20"/>
            <w:szCs w:val="20"/>
            <w:lang w:eastAsia="pl-PL"/>
          </w:rPr>
          <w:id w:val="-1540274478"/>
          <w14:checkbox>
            <w14:checked w14:val="0"/>
            <w14:checkedState w14:val="2612" w14:font="MS Gothic"/>
            <w14:uncheckedState w14:val="2610" w14:font="MS Gothic"/>
          </w14:checkbox>
        </w:sdtPr>
        <w:sdtEndPr/>
        <w:sdtContent>
          <w:r w:rsidR="009366BF" w:rsidRPr="009366BF">
            <w:rPr>
              <w:rFonts w:ascii="Segoe UI Symbol" w:eastAsia="Calibri" w:hAnsi="Segoe UI Symbol" w:cs="Segoe UI Symbol"/>
              <w:sz w:val="20"/>
              <w:szCs w:val="20"/>
              <w:lang w:eastAsia="pl-PL"/>
            </w:rPr>
            <w:t>☐</w:t>
          </w:r>
        </w:sdtContent>
      </w:sdt>
      <w:r w:rsidR="009366BF" w:rsidRPr="009366BF">
        <w:rPr>
          <w:rFonts w:ascii="Calibri" w:eastAsia="Calibri" w:hAnsi="Calibri" w:cs="Calibri"/>
          <w:sz w:val="20"/>
          <w:szCs w:val="20"/>
          <w:lang w:eastAsia="pl-PL"/>
        </w:rPr>
        <w:t xml:space="preserve"> Papierowej. </w:t>
      </w:r>
    </w:p>
    <w:p w14:paraId="1C6B3CC7" w14:textId="77777777" w:rsidR="009366BF" w:rsidRPr="009366BF" w:rsidRDefault="00FB121D" w:rsidP="00F607F9">
      <w:pPr>
        <w:spacing w:after="0"/>
        <w:ind w:left="709" w:hanging="283"/>
        <w:jc w:val="both"/>
        <w:rPr>
          <w:rFonts w:ascii="Calibri" w:eastAsia="Calibri" w:hAnsi="Calibri" w:cs="Calibri"/>
          <w:sz w:val="20"/>
          <w:szCs w:val="20"/>
          <w:lang w:eastAsia="pl-PL"/>
        </w:rPr>
      </w:pPr>
      <w:sdt>
        <w:sdtPr>
          <w:rPr>
            <w:rFonts w:ascii="Calibri" w:eastAsia="Calibri" w:hAnsi="Calibri" w:cs="Calibri"/>
            <w:sz w:val="20"/>
            <w:szCs w:val="20"/>
            <w:lang w:eastAsia="pl-PL"/>
          </w:rPr>
          <w:id w:val="-847945988"/>
          <w14:checkbox>
            <w14:checked w14:val="0"/>
            <w14:checkedState w14:val="2612" w14:font="MS Gothic"/>
            <w14:uncheckedState w14:val="2610" w14:font="MS Gothic"/>
          </w14:checkbox>
        </w:sdtPr>
        <w:sdtEndPr/>
        <w:sdtContent>
          <w:r w:rsidR="009366BF" w:rsidRPr="009366BF">
            <w:rPr>
              <w:rFonts w:ascii="Segoe UI Symbol" w:eastAsia="Calibri" w:hAnsi="Segoe UI Symbol" w:cs="Segoe UI Symbol"/>
              <w:sz w:val="20"/>
              <w:szCs w:val="20"/>
              <w:lang w:eastAsia="pl-PL"/>
            </w:rPr>
            <w:t>☐</w:t>
          </w:r>
        </w:sdtContent>
      </w:sdt>
      <w:r w:rsidR="009366BF" w:rsidRPr="009366BF">
        <w:rPr>
          <w:rFonts w:ascii="Calibri" w:eastAsia="Calibri" w:hAnsi="Calibri" w:cs="Calibri"/>
          <w:sz w:val="20"/>
          <w:szCs w:val="20"/>
          <w:lang w:eastAsia="pl-PL"/>
        </w:rPr>
        <w:t xml:space="preserve"> Elektronicznej. </w:t>
      </w:r>
    </w:p>
    <w:p w14:paraId="59074FE5" w14:textId="77777777" w:rsidR="009366BF" w:rsidRPr="009366BF" w:rsidRDefault="00FB121D" w:rsidP="00F607F9">
      <w:pPr>
        <w:spacing w:after="0"/>
        <w:ind w:left="709" w:hanging="283"/>
        <w:jc w:val="both"/>
        <w:rPr>
          <w:rFonts w:ascii="Calibri" w:eastAsia="Calibri" w:hAnsi="Calibri" w:cs="Calibri"/>
          <w:sz w:val="20"/>
          <w:szCs w:val="20"/>
          <w:lang w:eastAsia="pl-PL"/>
        </w:rPr>
      </w:pPr>
      <w:sdt>
        <w:sdtPr>
          <w:rPr>
            <w:rFonts w:ascii="Calibri" w:eastAsia="Calibri" w:hAnsi="Calibri" w:cs="Calibri"/>
            <w:sz w:val="20"/>
            <w:szCs w:val="20"/>
            <w:lang w:eastAsia="pl-PL"/>
          </w:rPr>
          <w:id w:val="-106432907"/>
          <w14:checkbox>
            <w14:checked w14:val="0"/>
            <w14:checkedState w14:val="2612" w14:font="MS Gothic"/>
            <w14:uncheckedState w14:val="2610" w14:font="MS Gothic"/>
          </w14:checkbox>
        </w:sdtPr>
        <w:sdtEndPr/>
        <w:sdtContent>
          <w:r w:rsidR="009366BF" w:rsidRPr="009366BF">
            <w:rPr>
              <w:rFonts w:ascii="Segoe UI Symbol" w:eastAsia="Calibri" w:hAnsi="Segoe UI Symbol" w:cs="Segoe UI Symbol"/>
              <w:sz w:val="20"/>
              <w:szCs w:val="20"/>
              <w:lang w:eastAsia="pl-PL"/>
            </w:rPr>
            <w:t>☐</w:t>
          </w:r>
        </w:sdtContent>
      </w:sdt>
      <w:r w:rsidR="009366BF" w:rsidRPr="009366BF">
        <w:rPr>
          <w:rFonts w:ascii="Calibri" w:eastAsia="Calibri" w:hAnsi="Calibri" w:cs="Calibri"/>
          <w:sz w:val="20"/>
          <w:szCs w:val="20"/>
          <w:lang w:eastAsia="pl-PL"/>
        </w:rPr>
        <w:t xml:space="preserve"> Papierowej i elektronicznej. </w:t>
      </w:r>
    </w:p>
    <w:p w14:paraId="6A745FCA" w14:textId="75511DA5" w:rsidR="00C347F9" w:rsidRPr="009366BF" w:rsidRDefault="009366BF" w:rsidP="007F5C47">
      <w:pPr>
        <w:pStyle w:val="Akapitzlist"/>
        <w:numPr>
          <w:ilvl w:val="0"/>
          <w:numId w:val="133"/>
        </w:numPr>
        <w:ind w:left="284" w:hanging="284"/>
        <w:jc w:val="both"/>
        <w:rPr>
          <w:rFonts w:eastAsia="Calibri" w:cs="Calibri"/>
        </w:rPr>
      </w:pPr>
      <w:r w:rsidRPr="009366BF">
        <w:rPr>
          <w:rFonts w:eastAsia="Calibri" w:cs="Calibri"/>
        </w:rPr>
        <w:t>Podmiot Przetwarzający ma prawo przetwarzać powierzone mu przez Administratora dane osobowe tylko i włącznie w ramach realizacji niniejszej umowy powierzenia lub na udokumentowane polecenie Administratora</w:t>
      </w:r>
      <w:r>
        <w:rPr>
          <w:rFonts w:eastAsia="Calibri" w:cs="Calibri"/>
        </w:rPr>
        <w:t>.</w:t>
      </w:r>
    </w:p>
    <w:p w14:paraId="4378F83F" w14:textId="12D86128" w:rsidR="00C347F9" w:rsidRDefault="00C347F9" w:rsidP="009366BF">
      <w:pPr>
        <w:ind w:left="284" w:hanging="284"/>
        <w:jc w:val="both"/>
        <w:rPr>
          <w:rFonts w:ascii="Calibri" w:eastAsia="Calibri" w:hAnsi="Calibri" w:cs="Calibri"/>
          <w:sz w:val="20"/>
          <w:szCs w:val="20"/>
          <w:lang w:eastAsia="pl-PL"/>
        </w:rPr>
      </w:pPr>
    </w:p>
    <w:p w14:paraId="1213EDF6" w14:textId="219CB336" w:rsidR="00C347F9" w:rsidRDefault="00C347F9" w:rsidP="000714EE">
      <w:pPr>
        <w:ind w:left="284" w:hanging="284"/>
        <w:rPr>
          <w:rFonts w:ascii="Calibri" w:eastAsia="Calibri" w:hAnsi="Calibri" w:cs="Calibri"/>
          <w:sz w:val="20"/>
          <w:szCs w:val="20"/>
          <w:lang w:eastAsia="pl-PL"/>
        </w:rPr>
      </w:pPr>
    </w:p>
    <w:p w14:paraId="0AEB225D" w14:textId="77777777" w:rsidR="00F607F9" w:rsidRPr="009366BF" w:rsidRDefault="00F607F9" w:rsidP="00F607F9">
      <w:pPr>
        <w:ind w:left="284" w:hanging="284"/>
        <w:jc w:val="right"/>
        <w:rPr>
          <w:rFonts w:ascii="Calibri" w:eastAsia="Calibri" w:hAnsi="Calibri" w:cs="Calibri"/>
          <w:i/>
          <w:iCs/>
          <w:sz w:val="18"/>
          <w:szCs w:val="18"/>
          <w:lang w:eastAsia="pl-PL"/>
        </w:rPr>
      </w:pPr>
      <w:r w:rsidRPr="003159AA">
        <w:rPr>
          <w:rFonts w:ascii="Calibri" w:eastAsia="Calibri" w:hAnsi="Calibri" w:cs="Calibri"/>
          <w:i/>
          <w:iCs/>
          <w:sz w:val="18"/>
          <w:szCs w:val="18"/>
          <w:lang w:eastAsia="pl-PL"/>
        </w:rPr>
        <w:t>Załącznik nr 1 do umowy powierzenia przetwarzania danych osobowych</w:t>
      </w:r>
    </w:p>
    <w:p w14:paraId="1393E4FA" w14:textId="79920E31" w:rsidR="00C347F9" w:rsidRPr="00F607F9" w:rsidRDefault="00C347F9" w:rsidP="000714EE">
      <w:pPr>
        <w:ind w:left="284" w:hanging="284"/>
        <w:rPr>
          <w:rFonts w:ascii="Calibri" w:eastAsia="Calibri" w:hAnsi="Calibri" w:cs="Calibri"/>
          <w:sz w:val="20"/>
          <w:szCs w:val="20"/>
          <w:lang w:eastAsia="pl-PL"/>
        </w:rPr>
      </w:pPr>
    </w:p>
    <w:p w14:paraId="2F77A29D" w14:textId="77777777" w:rsidR="00F607F9" w:rsidRPr="00F607F9" w:rsidRDefault="00F607F9" w:rsidP="00F607F9">
      <w:pPr>
        <w:spacing w:before="100" w:after="200" w:line="256" w:lineRule="auto"/>
        <w:ind w:right="-7"/>
        <w:jc w:val="right"/>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 xml:space="preserve">………………………….dn. …………………………..r.  </w:t>
      </w:r>
    </w:p>
    <w:p w14:paraId="1BA636AE" w14:textId="77777777" w:rsidR="00F607F9" w:rsidRPr="00F607F9" w:rsidRDefault="00F607F9" w:rsidP="00F607F9">
      <w:pPr>
        <w:spacing w:before="100" w:after="21" w:line="256" w:lineRule="auto"/>
        <w:ind w:right="11"/>
        <w:jc w:val="center"/>
        <w:rPr>
          <w:rFonts w:ascii="Calibri" w:eastAsia="Times New Roman" w:hAnsi="Calibri" w:cs="Calibri"/>
          <w:sz w:val="20"/>
          <w:szCs w:val="20"/>
          <w:lang w:eastAsia="pl-PL"/>
        </w:rPr>
      </w:pPr>
      <w:r w:rsidRPr="00F607F9">
        <w:rPr>
          <w:rFonts w:ascii="Calibri" w:eastAsia="Times New Roman" w:hAnsi="Calibri" w:cs="Calibri"/>
          <w:b/>
          <w:sz w:val="20"/>
          <w:szCs w:val="20"/>
          <w:lang w:eastAsia="pl-PL"/>
        </w:rPr>
        <w:t xml:space="preserve">FORMULARZ  </w:t>
      </w:r>
    </w:p>
    <w:p w14:paraId="528C7C4A" w14:textId="77777777" w:rsidR="00F607F9" w:rsidRPr="00F607F9" w:rsidRDefault="00F607F9" w:rsidP="00F607F9">
      <w:pPr>
        <w:spacing w:before="100" w:after="138" w:line="256" w:lineRule="auto"/>
        <w:ind w:right="8"/>
        <w:jc w:val="center"/>
        <w:rPr>
          <w:rFonts w:ascii="Calibri" w:eastAsia="Times New Roman" w:hAnsi="Calibri" w:cs="Calibri"/>
          <w:sz w:val="20"/>
          <w:szCs w:val="20"/>
          <w:lang w:eastAsia="pl-PL"/>
        </w:rPr>
      </w:pPr>
      <w:r w:rsidRPr="00F607F9">
        <w:rPr>
          <w:rFonts w:ascii="Calibri" w:eastAsia="Times New Roman" w:hAnsi="Calibri" w:cs="Calibri"/>
          <w:b/>
          <w:sz w:val="20"/>
          <w:szCs w:val="20"/>
          <w:lang w:eastAsia="pl-PL"/>
        </w:rPr>
        <w:t xml:space="preserve">ZGŁOSZENIA NARUSZENIA DLA PODMIOTU PRZETWARZAJĄCEGO </w:t>
      </w:r>
    </w:p>
    <w:p w14:paraId="0C59D6A0" w14:textId="2DF3063F" w:rsidR="00F607F9" w:rsidRPr="00F607F9" w:rsidRDefault="00F607F9" w:rsidP="00F607F9">
      <w:pPr>
        <w:spacing w:before="100" w:after="112" w:line="276" w:lineRule="auto"/>
        <w:ind w:left="-5"/>
        <w:jc w:val="both"/>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 xml:space="preserve">Działając na podstawie art. 33 rozporządzenia Parlamentu Europejskiego i Rady (UE) 2016/679 z 27 kwietnia 2016 r.  w sprawie ochrony osób fizycznych w związku z przetwarzaniem danych osobowych i w sprawie swobodnego przepływu takich danych oraz uchylenia dyrektywy 95/46/WE oraz zgodnie z umową, niniejszym zgłaszam zajście incydentu naruszenia ochrony danych osobowych.  </w:t>
      </w:r>
    </w:p>
    <w:p w14:paraId="6D8B62E8" w14:textId="77777777" w:rsidR="00F607F9" w:rsidRPr="00F607F9" w:rsidRDefault="00F607F9" w:rsidP="00F607F9">
      <w:pPr>
        <w:numPr>
          <w:ilvl w:val="0"/>
          <w:numId w:val="134"/>
        </w:numPr>
        <w:pBdr>
          <w:top w:val="nil"/>
          <w:left w:val="nil"/>
          <w:bottom w:val="nil"/>
          <w:right w:val="nil"/>
          <w:between w:val="nil"/>
        </w:pBdr>
        <w:spacing w:before="100" w:after="200" w:line="256"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Dane Podmiotu Przetwarzającego: </w:t>
      </w:r>
    </w:p>
    <w:p w14:paraId="175E539F" w14:textId="2C17F984" w:rsidR="00F607F9" w:rsidRPr="00F607F9" w:rsidRDefault="00F607F9" w:rsidP="00F607F9">
      <w:pPr>
        <w:pBdr>
          <w:top w:val="nil"/>
          <w:left w:val="nil"/>
          <w:bottom w:val="nil"/>
          <w:right w:val="nil"/>
          <w:between w:val="nil"/>
        </w:pBdr>
        <w:spacing w:after="225" w:line="256" w:lineRule="auto"/>
        <w:ind w:left="567"/>
        <w:rPr>
          <w:rFonts w:ascii="Calibri" w:eastAsia="Times New Roman" w:hAnsi="Calibri" w:cs="Calibri"/>
          <w:color w:val="000000"/>
          <w:sz w:val="20"/>
          <w:szCs w:val="20"/>
          <w:lang w:eastAsia="pl-PL"/>
        </w:rPr>
      </w:pPr>
      <w:r w:rsidRPr="00F607F9">
        <w:rPr>
          <w:rFonts w:ascii="Calibri" w:eastAsia="Times New Roman" w:hAnsi="Calibri" w:cs="Calibri"/>
          <w:color w:val="000000"/>
          <w:sz w:val="20"/>
          <w:szCs w:val="20"/>
          <w:lang w:eastAsia="pl-PL"/>
        </w:rPr>
        <w:t>……………………………………….………………………………………………………………………………………………………………………………………………………………</w:t>
      </w:r>
      <w:r>
        <w:rPr>
          <w:rFonts w:ascii="Calibri" w:eastAsia="Times New Roman" w:hAnsi="Calibri" w:cs="Calibri"/>
          <w:color w:val="000000"/>
          <w:sz w:val="20"/>
          <w:szCs w:val="20"/>
          <w:lang w:eastAsia="pl-PL"/>
        </w:rPr>
        <w:t>……………………………………………………………………………………………………</w:t>
      </w:r>
      <w:r w:rsidRPr="00F607F9">
        <w:rPr>
          <w:rFonts w:ascii="Calibri" w:eastAsia="Times New Roman" w:hAnsi="Calibri" w:cs="Calibri"/>
          <w:color w:val="000000"/>
          <w:sz w:val="20"/>
          <w:szCs w:val="20"/>
          <w:lang w:eastAsia="pl-PL"/>
        </w:rPr>
        <w:t>……………………….</w:t>
      </w:r>
    </w:p>
    <w:p w14:paraId="18BABFA0" w14:textId="77777777" w:rsidR="00F607F9" w:rsidRPr="00F607F9" w:rsidRDefault="00F607F9" w:rsidP="00F607F9">
      <w:pPr>
        <w:numPr>
          <w:ilvl w:val="0"/>
          <w:numId w:val="134"/>
        </w:numPr>
        <w:pBdr>
          <w:top w:val="nil"/>
          <w:left w:val="nil"/>
          <w:bottom w:val="nil"/>
          <w:right w:val="nil"/>
          <w:between w:val="nil"/>
        </w:pBdr>
        <w:spacing w:before="225"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Miejsce i dzień naruszenia: </w:t>
      </w:r>
    </w:p>
    <w:p w14:paraId="4F560DD4" w14:textId="1FC13A53" w:rsidR="00F607F9" w:rsidRPr="00F607F9" w:rsidRDefault="00F607F9" w:rsidP="00F607F9">
      <w:pPr>
        <w:spacing w:before="100" w:after="15" w:line="256" w:lineRule="auto"/>
        <w:ind w:left="567"/>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w:t>
      </w:r>
      <w:r>
        <w:rPr>
          <w:rFonts w:ascii="Calibri" w:eastAsia="Times New Roman" w:hAnsi="Calibri" w:cs="Calibri"/>
          <w:sz w:val="20"/>
          <w:szCs w:val="20"/>
          <w:lang w:eastAsia="pl-PL"/>
        </w:rPr>
        <w:t>……………………………………………………………………………………………………</w:t>
      </w:r>
      <w:r w:rsidRPr="00F607F9">
        <w:rPr>
          <w:rFonts w:ascii="Calibri" w:eastAsia="Times New Roman" w:hAnsi="Calibri" w:cs="Calibri"/>
          <w:sz w:val="20"/>
          <w:szCs w:val="20"/>
          <w:lang w:eastAsia="pl-PL"/>
        </w:rPr>
        <w:t>….</w:t>
      </w:r>
    </w:p>
    <w:p w14:paraId="335D5A67" w14:textId="77777777" w:rsidR="00F607F9" w:rsidRPr="00F607F9" w:rsidRDefault="00F607F9" w:rsidP="00F607F9">
      <w:pPr>
        <w:numPr>
          <w:ilvl w:val="0"/>
          <w:numId w:val="134"/>
        </w:numPr>
        <w:pBdr>
          <w:top w:val="nil"/>
          <w:left w:val="nil"/>
          <w:bottom w:val="nil"/>
          <w:right w:val="nil"/>
          <w:between w:val="nil"/>
        </w:pBdr>
        <w:spacing w:before="240"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Kategoria i przybliżona liczba osób, których dane dotyczą: </w:t>
      </w:r>
    </w:p>
    <w:p w14:paraId="1F61F9D6" w14:textId="22F31757" w:rsidR="00F607F9" w:rsidRPr="00F607F9" w:rsidRDefault="00F607F9" w:rsidP="00F607F9">
      <w:pPr>
        <w:spacing w:before="100" w:after="15" w:line="256" w:lineRule="auto"/>
        <w:ind w:left="567"/>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w:t>
      </w:r>
      <w:r>
        <w:rPr>
          <w:rFonts w:ascii="Calibri" w:eastAsia="Times New Roman" w:hAnsi="Calibri" w:cs="Calibri"/>
          <w:sz w:val="20"/>
          <w:szCs w:val="20"/>
          <w:lang w:eastAsia="pl-PL"/>
        </w:rPr>
        <w:t>…………………………………………………………………………………………………….</w:t>
      </w:r>
    </w:p>
    <w:p w14:paraId="0CBA471C" w14:textId="77777777" w:rsidR="00F607F9" w:rsidRPr="00F607F9" w:rsidRDefault="00F607F9" w:rsidP="00F607F9">
      <w:pPr>
        <w:numPr>
          <w:ilvl w:val="0"/>
          <w:numId w:val="134"/>
        </w:numPr>
        <w:pBdr>
          <w:top w:val="nil"/>
          <w:left w:val="nil"/>
          <w:bottom w:val="nil"/>
          <w:right w:val="nil"/>
          <w:between w:val="nil"/>
        </w:pBdr>
        <w:spacing w:before="240"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Kategorie i przybliżona liczba wpisów danych osobowych, których dotyczy naruszenie: </w:t>
      </w:r>
    </w:p>
    <w:p w14:paraId="6146B1C5" w14:textId="112AF257" w:rsidR="00F607F9" w:rsidRPr="00F607F9" w:rsidRDefault="00F607F9" w:rsidP="00F607F9">
      <w:pPr>
        <w:spacing w:before="100" w:after="15" w:line="256" w:lineRule="auto"/>
        <w:ind w:left="567"/>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w:t>
      </w:r>
      <w:r>
        <w:rPr>
          <w:rFonts w:ascii="Calibri" w:eastAsia="Times New Roman" w:hAnsi="Calibri" w:cs="Calibri"/>
          <w:sz w:val="20"/>
          <w:szCs w:val="20"/>
          <w:lang w:eastAsia="pl-PL"/>
        </w:rPr>
        <w:t>……………………………………………………………………………………………………</w:t>
      </w:r>
      <w:r w:rsidRPr="00F607F9">
        <w:rPr>
          <w:rFonts w:ascii="Calibri" w:eastAsia="Times New Roman" w:hAnsi="Calibri" w:cs="Calibri"/>
          <w:sz w:val="20"/>
          <w:szCs w:val="20"/>
          <w:lang w:eastAsia="pl-PL"/>
        </w:rPr>
        <w:t>.</w:t>
      </w:r>
    </w:p>
    <w:p w14:paraId="701EC009" w14:textId="77777777" w:rsidR="00F607F9" w:rsidRPr="00F607F9" w:rsidRDefault="00F607F9" w:rsidP="00F607F9">
      <w:pPr>
        <w:numPr>
          <w:ilvl w:val="0"/>
          <w:numId w:val="134"/>
        </w:numPr>
        <w:pBdr>
          <w:top w:val="nil"/>
          <w:left w:val="nil"/>
          <w:bottom w:val="nil"/>
          <w:right w:val="nil"/>
          <w:between w:val="nil"/>
        </w:pBdr>
        <w:spacing w:before="240"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Opis charakteru naruszenia ochrony danych: </w:t>
      </w:r>
    </w:p>
    <w:p w14:paraId="66BA0191" w14:textId="74137564" w:rsidR="00F607F9" w:rsidRPr="00F607F9" w:rsidRDefault="00F607F9" w:rsidP="00F607F9">
      <w:pPr>
        <w:pBdr>
          <w:top w:val="nil"/>
          <w:left w:val="nil"/>
          <w:bottom w:val="nil"/>
          <w:right w:val="nil"/>
          <w:between w:val="nil"/>
        </w:pBdr>
        <w:spacing w:after="225" w:line="256" w:lineRule="auto"/>
        <w:ind w:left="567"/>
        <w:rPr>
          <w:rFonts w:ascii="Calibri" w:eastAsia="Times New Roman" w:hAnsi="Calibri" w:cs="Calibri"/>
          <w:color w:val="000000"/>
          <w:sz w:val="20"/>
          <w:szCs w:val="20"/>
          <w:lang w:eastAsia="pl-PL"/>
        </w:rPr>
      </w:pPr>
      <w:r w:rsidRPr="00F607F9">
        <w:rPr>
          <w:rFonts w:ascii="Calibri" w:eastAsia="Times New Roman" w:hAnsi="Calibri" w:cs="Calibri"/>
          <w:color w:val="000000"/>
          <w:sz w:val="20"/>
          <w:szCs w:val="20"/>
          <w:lang w:eastAsia="pl-PL"/>
        </w:rPr>
        <w:t>……………………………………….………………………………………………………………………………………………………………………………………………………………………………………</w:t>
      </w:r>
      <w:r>
        <w:rPr>
          <w:rFonts w:ascii="Calibri" w:eastAsia="Times New Roman" w:hAnsi="Calibri" w:cs="Calibri"/>
          <w:color w:val="000000"/>
          <w:sz w:val="20"/>
          <w:szCs w:val="20"/>
          <w:lang w:eastAsia="pl-PL"/>
        </w:rPr>
        <w:t>…………………………………………………………………………………………………….</w:t>
      </w:r>
    </w:p>
    <w:p w14:paraId="08DB11E3" w14:textId="77777777" w:rsidR="00F607F9" w:rsidRPr="00F607F9" w:rsidRDefault="00F607F9" w:rsidP="00F607F9">
      <w:pPr>
        <w:numPr>
          <w:ilvl w:val="0"/>
          <w:numId w:val="134"/>
        </w:numPr>
        <w:pBdr>
          <w:top w:val="nil"/>
          <w:left w:val="nil"/>
          <w:bottom w:val="nil"/>
          <w:right w:val="nil"/>
          <w:between w:val="nil"/>
        </w:pBdr>
        <w:spacing w:before="225"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Możliwe konsekwencje naruszenia ochrony danych: </w:t>
      </w:r>
    </w:p>
    <w:p w14:paraId="5749EEC1" w14:textId="2B690F63" w:rsidR="00F607F9" w:rsidRPr="00F607F9" w:rsidRDefault="00F607F9" w:rsidP="00F607F9">
      <w:pPr>
        <w:pBdr>
          <w:top w:val="nil"/>
          <w:left w:val="nil"/>
          <w:bottom w:val="nil"/>
          <w:right w:val="nil"/>
          <w:between w:val="nil"/>
        </w:pBdr>
        <w:spacing w:after="225" w:line="256" w:lineRule="auto"/>
        <w:ind w:left="567"/>
        <w:rPr>
          <w:rFonts w:ascii="Calibri" w:eastAsia="Times New Roman" w:hAnsi="Calibri" w:cs="Calibri"/>
          <w:color w:val="000000"/>
          <w:sz w:val="20"/>
          <w:szCs w:val="20"/>
          <w:lang w:eastAsia="pl-PL"/>
        </w:rPr>
      </w:pPr>
      <w:r w:rsidRPr="00F607F9">
        <w:rPr>
          <w:rFonts w:ascii="Calibri" w:eastAsia="Times New Roman" w:hAnsi="Calibri" w:cs="Calibri"/>
          <w:color w:val="000000"/>
          <w:sz w:val="20"/>
          <w:szCs w:val="20"/>
          <w:lang w:eastAsia="pl-PL"/>
        </w:rPr>
        <w:t>……………………………………….………………………………………………………………………………………………………………………………………………………………………………………</w:t>
      </w:r>
      <w:r>
        <w:rPr>
          <w:rFonts w:ascii="Calibri" w:eastAsia="Times New Roman" w:hAnsi="Calibri" w:cs="Calibri"/>
          <w:color w:val="000000"/>
          <w:sz w:val="20"/>
          <w:szCs w:val="20"/>
          <w:lang w:eastAsia="pl-PL"/>
        </w:rPr>
        <w:t>……………………………………………………………………………………………………</w:t>
      </w:r>
      <w:r w:rsidRPr="00F607F9">
        <w:rPr>
          <w:rFonts w:ascii="Calibri" w:eastAsia="Times New Roman" w:hAnsi="Calibri" w:cs="Calibri"/>
          <w:color w:val="000000"/>
          <w:sz w:val="20"/>
          <w:szCs w:val="20"/>
          <w:lang w:eastAsia="pl-PL"/>
        </w:rPr>
        <w:t>.</w:t>
      </w:r>
    </w:p>
    <w:p w14:paraId="4A595248" w14:textId="77777777" w:rsidR="00F607F9" w:rsidRPr="00F607F9" w:rsidRDefault="00F607F9" w:rsidP="00F607F9">
      <w:pPr>
        <w:numPr>
          <w:ilvl w:val="0"/>
          <w:numId w:val="134"/>
        </w:numPr>
        <w:pBdr>
          <w:top w:val="nil"/>
          <w:left w:val="nil"/>
          <w:bottom w:val="nil"/>
          <w:right w:val="nil"/>
          <w:between w:val="nil"/>
        </w:pBdr>
        <w:spacing w:before="225"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Środki zastosowane w celu zminimalizowania ewentualnych negatywnych skutków naruszenia:  </w:t>
      </w:r>
    </w:p>
    <w:p w14:paraId="5FB66AC6" w14:textId="5750366F" w:rsidR="00F607F9" w:rsidRPr="00F607F9" w:rsidRDefault="00F607F9" w:rsidP="00F607F9">
      <w:pPr>
        <w:pBdr>
          <w:top w:val="nil"/>
          <w:left w:val="nil"/>
          <w:bottom w:val="nil"/>
          <w:right w:val="nil"/>
          <w:between w:val="nil"/>
        </w:pBdr>
        <w:spacing w:after="135" w:line="249" w:lineRule="auto"/>
        <w:ind w:left="567"/>
        <w:rPr>
          <w:rFonts w:ascii="Calibri" w:eastAsia="Times New Roman" w:hAnsi="Calibri" w:cs="Calibri"/>
          <w:color w:val="000000"/>
          <w:sz w:val="20"/>
          <w:szCs w:val="20"/>
          <w:lang w:eastAsia="pl-PL"/>
        </w:rPr>
      </w:pPr>
      <w:r w:rsidRPr="00F607F9">
        <w:rPr>
          <w:rFonts w:ascii="Calibri" w:eastAsia="Times New Roman" w:hAnsi="Calibri" w:cs="Calibri"/>
          <w:color w:val="000000"/>
          <w:sz w:val="20"/>
          <w:szCs w:val="20"/>
          <w:lang w:eastAsia="pl-PL"/>
        </w:rPr>
        <w:t>………………………………………………………………………………………………………………………………………………………………………………………………………………………………</w:t>
      </w:r>
      <w:r>
        <w:rPr>
          <w:rFonts w:ascii="Calibri" w:eastAsia="Times New Roman" w:hAnsi="Calibri" w:cs="Calibri"/>
          <w:color w:val="000000"/>
          <w:sz w:val="20"/>
          <w:szCs w:val="20"/>
          <w:lang w:eastAsia="pl-PL"/>
        </w:rPr>
        <w:t>……………………………………………………………………………………………………</w:t>
      </w:r>
    </w:p>
    <w:p w14:paraId="742B06DE" w14:textId="77777777" w:rsidR="00F607F9" w:rsidRPr="00F607F9" w:rsidRDefault="00F607F9" w:rsidP="00F607F9">
      <w:pPr>
        <w:numPr>
          <w:ilvl w:val="0"/>
          <w:numId w:val="134"/>
        </w:numPr>
        <w:pBdr>
          <w:top w:val="nil"/>
          <w:left w:val="nil"/>
          <w:bottom w:val="nil"/>
          <w:right w:val="nil"/>
          <w:between w:val="nil"/>
        </w:pBdr>
        <w:spacing w:before="135" w:after="200" w:line="240" w:lineRule="auto"/>
        <w:ind w:left="567" w:hanging="567"/>
        <w:jc w:val="both"/>
        <w:rPr>
          <w:rFonts w:ascii="Calibri" w:eastAsia="Times New Roman" w:hAnsi="Calibri" w:cs="Calibri"/>
          <w:color w:val="000000"/>
          <w:sz w:val="20"/>
          <w:szCs w:val="20"/>
          <w:lang w:eastAsia="pl-PL"/>
        </w:rPr>
      </w:pPr>
      <w:r w:rsidRPr="00F607F9">
        <w:rPr>
          <w:rFonts w:ascii="Calibri" w:eastAsia="Times New Roman" w:hAnsi="Calibri" w:cs="Calibri"/>
          <w:b/>
          <w:color w:val="000000"/>
          <w:sz w:val="20"/>
          <w:szCs w:val="20"/>
          <w:lang w:eastAsia="pl-PL"/>
        </w:rPr>
        <w:t xml:space="preserve">Inne:  </w:t>
      </w:r>
    </w:p>
    <w:p w14:paraId="31B363CB" w14:textId="11EAFE1C" w:rsidR="00F607F9" w:rsidRPr="00F607F9" w:rsidRDefault="00F607F9" w:rsidP="00F607F9">
      <w:pPr>
        <w:pBdr>
          <w:top w:val="nil"/>
          <w:left w:val="nil"/>
          <w:bottom w:val="nil"/>
          <w:right w:val="nil"/>
          <w:between w:val="nil"/>
        </w:pBdr>
        <w:spacing w:after="105" w:line="249" w:lineRule="auto"/>
        <w:ind w:left="567"/>
        <w:rPr>
          <w:rFonts w:ascii="Calibri" w:eastAsia="Times New Roman" w:hAnsi="Calibri" w:cs="Calibri"/>
          <w:color w:val="000000"/>
          <w:sz w:val="20"/>
          <w:szCs w:val="20"/>
          <w:lang w:eastAsia="pl-PL"/>
        </w:rPr>
      </w:pPr>
      <w:r w:rsidRPr="00F607F9">
        <w:rPr>
          <w:rFonts w:ascii="Calibri" w:eastAsia="Times New Roman" w:hAnsi="Calibri" w:cs="Calibri"/>
          <w:color w:val="000000"/>
          <w:sz w:val="20"/>
          <w:szCs w:val="20"/>
          <w:lang w:eastAsia="pl-PL"/>
        </w:rPr>
        <w:t>………………………………………………………………………………………………………………………………………………………………………………………………………………………………</w:t>
      </w:r>
      <w:r>
        <w:rPr>
          <w:rFonts w:ascii="Calibri" w:eastAsia="Times New Roman" w:hAnsi="Calibri" w:cs="Calibri"/>
          <w:color w:val="000000"/>
          <w:sz w:val="20"/>
          <w:szCs w:val="20"/>
          <w:lang w:eastAsia="pl-PL"/>
        </w:rPr>
        <w:t>……………………………………………………………………………………………………</w:t>
      </w:r>
    </w:p>
    <w:p w14:paraId="4A082103" w14:textId="77777777" w:rsidR="00F607F9" w:rsidRPr="00F607F9" w:rsidRDefault="00F607F9" w:rsidP="00F607F9">
      <w:pPr>
        <w:spacing w:before="100" w:after="98" w:line="256" w:lineRule="auto"/>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 xml:space="preserve"> </w:t>
      </w:r>
    </w:p>
    <w:p w14:paraId="34E747C2" w14:textId="65A480ED" w:rsidR="00F607F9" w:rsidRPr="00F607F9" w:rsidRDefault="00F607F9" w:rsidP="00F607F9">
      <w:pPr>
        <w:spacing w:after="0" w:line="240" w:lineRule="auto"/>
        <w:ind w:left="2552"/>
        <w:jc w:val="right"/>
        <w:rPr>
          <w:rFonts w:ascii="Calibri" w:eastAsia="Times New Roman" w:hAnsi="Calibri" w:cs="Calibri"/>
          <w:sz w:val="20"/>
          <w:szCs w:val="20"/>
          <w:lang w:eastAsia="pl-PL"/>
        </w:rPr>
      </w:pPr>
      <w:r w:rsidRPr="00F607F9">
        <w:rPr>
          <w:rFonts w:ascii="Calibri" w:eastAsia="Times New Roman" w:hAnsi="Calibri" w:cs="Calibri"/>
          <w:sz w:val="20"/>
          <w:szCs w:val="20"/>
          <w:lang w:eastAsia="pl-PL"/>
        </w:rPr>
        <w:t>……</w:t>
      </w:r>
      <w:r>
        <w:rPr>
          <w:rFonts w:ascii="Calibri" w:eastAsia="Times New Roman" w:hAnsi="Calibri" w:cs="Calibri"/>
          <w:sz w:val="20"/>
          <w:szCs w:val="20"/>
          <w:lang w:eastAsia="pl-PL"/>
        </w:rPr>
        <w:t>…………………………………</w:t>
      </w:r>
      <w:r w:rsidRPr="00F607F9">
        <w:rPr>
          <w:rFonts w:ascii="Calibri" w:eastAsia="Times New Roman" w:hAnsi="Calibri" w:cs="Calibri"/>
          <w:sz w:val="20"/>
          <w:szCs w:val="20"/>
          <w:lang w:eastAsia="pl-PL"/>
        </w:rPr>
        <w:t xml:space="preserve">………………………………………………………   </w:t>
      </w:r>
    </w:p>
    <w:p w14:paraId="0B0D81DB" w14:textId="274069F3" w:rsidR="003159AA" w:rsidRPr="00361ECF" w:rsidRDefault="00F607F9" w:rsidP="00361ECF">
      <w:pPr>
        <w:spacing w:after="0" w:line="240" w:lineRule="auto"/>
        <w:jc w:val="right"/>
        <w:rPr>
          <w:rFonts w:ascii="Calibri" w:eastAsia="Times New Roman" w:hAnsi="Calibri" w:cs="Calibri"/>
          <w:i/>
          <w:iCs/>
          <w:sz w:val="16"/>
          <w:szCs w:val="16"/>
          <w:lang w:eastAsia="pl-PL"/>
        </w:rPr>
      </w:pPr>
      <w:r w:rsidRPr="00F607F9">
        <w:rPr>
          <w:rFonts w:ascii="Calibri" w:eastAsia="Times New Roman" w:hAnsi="Calibri" w:cs="Calibri"/>
          <w:i/>
          <w:iCs/>
          <w:sz w:val="16"/>
          <w:szCs w:val="16"/>
          <w:lang w:eastAsia="pl-PL"/>
        </w:rPr>
        <w:t xml:space="preserve">podpis osoby uprawnionej do reprezentowania Podmiotu Przetwarzającego </w:t>
      </w:r>
    </w:p>
    <w:p w14:paraId="6653532A" w14:textId="2FDDF2DC" w:rsidR="007C067A" w:rsidRPr="00D13A1A" w:rsidRDefault="000561FD" w:rsidP="00D13A1A">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342AD188" w14:textId="77777777" w:rsidR="000E4B39" w:rsidRPr="000E4B39" w:rsidRDefault="000E4B39" w:rsidP="000E4B39">
      <w:pPr>
        <w:pStyle w:val="Akapitzlist"/>
        <w:numPr>
          <w:ilvl w:val="0"/>
          <w:numId w:val="135"/>
        </w:numPr>
        <w:spacing w:before="0" w:after="0"/>
        <w:jc w:val="both"/>
        <w:rPr>
          <w:rFonts w:cs="Calibri"/>
          <w:b/>
          <w:sz w:val="22"/>
          <w:szCs w:val="22"/>
        </w:rPr>
      </w:pPr>
      <w:r w:rsidRPr="000E4B39">
        <w:rPr>
          <w:rFonts w:cs="Calibri"/>
          <w:b/>
          <w:sz w:val="22"/>
          <w:szCs w:val="22"/>
        </w:rPr>
        <w:t>Przedmiot zamówienia</w:t>
      </w:r>
    </w:p>
    <w:p w14:paraId="69B517AF" w14:textId="77777777" w:rsidR="000E4B39" w:rsidRPr="000E4B39" w:rsidRDefault="000E4B39" w:rsidP="000E4B39">
      <w:pPr>
        <w:pStyle w:val="Akapitzlist"/>
        <w:spacing w:after="0"/>
        <w:jc w:val="both"/>
        <w:rPr>
          <w:rFonts w:cs="Calibri"/>
          <w:sz w:val="22"/>
          <w:szCs w:val="22"/>
        </w:rPr>
      </w:pPr>
      <w:r w:rsidRPr="000E4B39">
        <w:rPr>
          <w:rFonts w:cs="Calibri"/>
          <w:sz w:val="22"/>
          <w:szCs w:val="22"/>
        </w:rPr>
        <w:t>Modernizacja ewidencji gruntów i budynków obrębu ewidencyjnego 0002 w jednostce ewidencyjnej m. Ostrołęka 146101_1.</w:t>
      </w:r>
    </w:p>
    <w:p w14:paraId="635A8723" w14:textId="77777777" w:rsidR="000E4B39" w:rsidRPr="000E4B39" w:rsidRDefault="000E4B39" w:rsidP="00D13A1A">
      <w:pPr>
        <w:pStyle w:val="Akapitzlist"/>
        <w:numPr>
          <w:ilvl w:val="0"/>
          <w:numId w:val="135"/>
        </w:numPr>
        <w:spacing w:before="0" w:after="0"/>
        <w:jc w:val="both"/>
        <w:rPr>
          <w:rFonts w:cs="Calibri"/>
          <w:sz w:val="22"/>
          <w:szCs w:val="22"/>
        </w:rPr>
      </w:pPr>
      <w:r w:rsidRPr="000E4B39">
        <w:rPr>
          <w:rFonts w:cs="Calibri"/>
          <w:b/>
          <w:sz w:val="22"/>
          <w:szCs w:val="22"/>
        </w:rPr>
        <w:t>Opis przedmiotu zamówienia</w:t>
      </w:r>
    </w:p>
    <w:p w14:paraId="22FF3F81" w14:textId="77777777" w:rsidR="000E4B39" w:rsidRPr="000E4B39" w:rsidRDefault="000E4B39" w:rsidP="000E4B39">
      <w:pPr>
        <w:pStyle w:val="Akapitzlist"/>
        <w:spacing w:after="0"/>
        <w:jc w:val="both"/>
        <w:rPr>
          <w:rFonts w:cs="Calibri"/>
          <w:sz w:val="22"/>
          <w:szCs w:val="22"/>
        </w:rPr>
      </w:pPr>
      <w:r w:rsidRPr="000E4B39">
        <w:rPr>
          <w:rFonts w:cs="Calibri"/>
          <w:sz w:val="22"/>
          <w:szCs w:val="22"/>
        </w:rPr>
        <w:t>Szczegółowy opis przedmiotu zamówienia stanowią warunki techniczne oraz projekt modernizacji ewidencji gruntów i budynków.</w:t>
      </w:r>
    </w:p>
    <w:p w14:paraId="35340005" w14:textId="77777777" w:rsidR="000E4B39" w:rsidRPr="000E4B39" w:rsidRDefault="000E4B39" w:rsidP="000E4B39">
      <w:pPr>
        <w:pStyle w:val="Akapitzlist"/>
        <w:numPr>
          <w:ilvl w:val="0"/>
          <w:numId w:val="135"/>
        </w:numPr>
        <w:spacing w:before="0" w:after="0"/>
        <w:jc w:val="both"/>
        <w:rPr>
          <w:rFonts w:cs="Calibri"/>
          <w:sz w:val="22"/>
          <w:szCs w:val="22"/>
        </w:rPr>
      </w:pPr>
      <w:r w:rsidRPr="000E4B39">
        <w:rPr>
          <w:rFonts w:cs="Calibri"/>
          <w:b/>
          <w:sz w:val="22"/>
          <w:szCs w:val="22"/>
        </w:rPr>
        <w:t>Podstawowe normy prawne i przepisy techniczne</w:t>
      </w:r>
    </w:p>
    <w:p w14:paraId="26F19696" w14:textId="77777777"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Ustawa z dnia 17 maja 1989 r. Prawo geodezyjne i kartograficzne (Dz. U. z 2021 r. poz. 1990, ze zm.);</w:t>
      </w:r>
    </w:p>
    <w:p w14:paraId="1D2AB902" w14:textId="77777777"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 xml:space="preserve">Rozporządzenie Ministra Rozwoju, Pracy i Technologii z dnia 27 lipca 2021 r. </w:t>
      </w:r>
      <w:r w:rsidRPr="000E4B39">
        <w:rPr>
          <w:rFonts w:ascii="Calibri" w:hAnsi="Calibri" w:cs="Calibri"/>
          <w:sz w:val="22"/>
          <w:szCs w:val="22"/>
        </w:rPr>
        <w:br/>
        <w:t>w sprawie ewidencji gruntów i budynków (Dz. U. z 2021 r. poz. 1390, ze zm.);</w:t>
      </w:r>
    </w:p>
    <w:p w14:paraId="0B084444" w14:textId="381E08EA"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2022 r. poz. 1670);</w:t>
      </w:r>
    </w:p>
    <w:p w14:paraId="572FA391" w14:textId="77777777"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Ustawa z dnia 28 września 1991 r. o lasach (Dz. U. z 2022 r. poz. 672, ze zm.);</w:t>
      </w:r>
    </w:p>
    <w:p w14:paraId="59A2DAB9" w14:textId="7348BF81"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Rozporządzenie Rady Ministrów z dnia 15 października 2012 r. w sprawie państwowego systemu odniesień przestrzennych (Dz. U. Z 2012 r. poz. 1247, ze zm.);</w:t>
      </w:r>
    </w:p>
    <w:p w14:paraId="57ADDE5F" w14:textId="77777777"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Rozporządzenie Rady Ministrów z dnia 12 września 2012 r. w sprawie gleboznawczej klasyfikacji gruntów (Dz. U. Z2012 r. poz. 1246);</w:t>
      </w:r>
    </w:p>
    <w:p w14:paraId="4438C352" w14:textId="48E7A5DC"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Ustawa z dnia 7 lipca 1994 r. Prawo budowlane (Dz. U. z 2021 r., poz. 2351, ze zm.);</w:t>
      </w:r>
    </w:p>
    <w:p w14:paraId="50A9EE57" w14:textId="23811BCB"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Ustawą z dnia 11 września 2019 r. Prawo zamówień publicznych (Dz. U. z 2022 r. poz.</w:t>
      </w:r>
      <w:r>
        <w:rPr>
          <w:rFonts w:ascii="Calibri" w:hAnsi="Calibri" w:cs="Calibri"/>
          <w:sz w:val="22"/>
          <w:szCs w:val="22"/>
        </w:rPr>
        <w:t xml:space="preserve"> </w:t>
      </w:r>
      <w:r w:rsidRPr="000E4B39">
        <w:rPr>
          <w:rFonts w:ascii="Calibri" w:hAnsi="Calibri" w:cs="Calibri"/>
          <w:sz w:val="22"/>
          <w:szCs w:val="22"/>
        </w:rPr>
        <w:t>1710, ze zm.);</w:t>
      </w:r>
    </w:p>
    <w:p w14:paraId="2229595F" w14:textId="2B13FAD0"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Ustawa z dnia 20 lipca 2017 r. Prawo wodne (Dz. U. z 2021 r. poz. 2233, ze zm.);</w:t>
      </w:r>
    </w:p>
    <w:p w14:paraId="5C86BA9F" w14:textId="0FA7CC83" w:rsidR="000E4B39" w:rsidRPr="000E4B39" w:rsidRDefault="000E4B39" w:rsidP="00D13A1A">
      <w:pPr>
        <w:pStyle w:val="Normalny10"/>
        <w:widowControl w:val="0"/>
        <w:numPr>
          <w:ilvl w:val="0"/>
          <w:numId w:val="136"/>
        </w:numPr>
        <w:spacing w:after="0"/>
        <w:ind w:left="1134" w:hanging="283"/>
        <w:jc w:val="both"/>
        <w:rPr>
          <w:rFonts w:ascii="Calibri" w:hAnsi="Calibri" w:cs="Calibri"/>
          <w:sz w:val="22"/>
          <w:szCs w:val="22"/>
        </w:rPr>
      </w:pPr>
      <w:r w:rsidRPr="000E4B39">
        <w:rPr>
          <w:rFonts w:ascii="Calibri" w:hAnsi="Calibri" w:cs="Calibri"/>
          <w:sz w:val="22"/>
          <w:szCs w:val="22"/>
        </w:rPr>
        <w:t>Ustawa z dnia 10 maja 2018 r. o ochronie danych osobowych (Dz. U. z 2019 r. poz.</w:t>
      </w:r>
      <w:r>
        <w:rPr>
          <w:rFonts w:ascii="Calibri" w:hAnsi="Calibri" w:cs="Calibri"/>
          <w:sz w:val="22"/>
          <w:szCs w:val="22"/>
        </w:rPr>
        <w:t xml:space="preserve"> </w:t>
      </w:r>
      <w:r w:rsidRPr="000E4B39">
        <w:rPr>
          <w:rFonts w:ascii="Calibri" w:hAnsi="Calibri" w:cs="Calibri"/>
          <w:sz w:val="22"/>
          <w:szCs w:val="22"/>
        </w:rPr>
        <w:t>1781).</w:t>
      </w:r>
    </w:p>
    <w:p w14:paraId="37B25B66" w14:textId="77777777" w:rsidR="000E4B39" w:rsidRPr="000E4B39" w:rsidRDefault="000E4B39" w:rsidP="000E4B39">
      <w:pPr>
        <w:pStyle w:val="Akapitzlist"/>
        <w:numPr>
          <w:ilvl w:val="0"/>
          <w:numId w:val="135"/>
        </w:numPr>
        <w:spacing w:before="0" w:after="160"/>
        <w:ind w:hanging="357"/>
        <w:jc w:val="both"/>
        <w:rPr>
          <w:rFonts w:cs="Calibri"/>
          <w:b/>
          <w:sz w:val="22"/>
          <w:szCs w:val="22"/>
        </w:rPr>
      </w:pPr>
      <w:r w:rsidRPr="000E4B39">
        <w:rPr>
          <w:rFonts w:cs="Calibri"/>
          <w:b/>
          <w:sz w:val="22"/>
          <w:szCs w:val="22"/>
        </w:rPr>
        <w:t xml:space="preserve">Wymagania </w:t>
      </w:r>
      <w:proofErr w:type="spellStart"/>
      <w:r w:rsidRPr="000E4B39">
        <w:rPr>
          <w:rFonts w:cs="Calibri"/>
          <w:b/>
          <w:sz w:val="22"/>
          <w:szCs w:val="22"/>
        </w:rPr>
        <w:t>formalno</w:t>
      </w:r>
      <w:proofErr w:type="spellEnd"/>
      <w:r w:rsidRPr="000E4B39">
        <w:rPr>
          <w:rFonts w:cs="Calibri"/>
          <w:b/>
          <w:sz w:val="22"/>
          <w:szCs w:val="22"/>
        </w:rPr>
        <w:t xml:space="preserve"> – organizacyjne</w:t>
      </w:r>
    </w:p>
    <w:p w14:paraId="506938A3" w14:textId="77777777" w:rsidR="000E4B39" w:rsidRPr="000E4B39" w:rsidRDefault="000E4B39" w:rsidP="00D13A1A">
      <w:pPr>
        <w:pStyle w:val="Akapitzlist"/>
        <w:numPr>
          <w:ilvl w:val="0"/>
          <w:numId w:val="137"/>
        </w:numPr>
        <w:spacing w:before="0" w:after="0"/>
        <w:ind w:left="1134" w:hanging="283"/>
        <w:jc w:val="both"/>
        <w:rPr>
          <w:rFonts w:cs="Calibri"/>
          <w:sz w:val="22"/>
          <w:szCs w:val="22"/>
        </w:rPr>
      </w:pPr>
      <w:r w:rsidRPr="000E4B39">
        <w:rPr>
          <w:rFonts w:cs="Calibri"/>
          <w:sz w:val="22"/>
          <w:szCs w:val="22"/>
        </w:rPr>
        <w:t xml:space="preserve">Zamawiający wymaga bardzo uważnego zapoznania się z projektem modernizacji oraz warunkami technicznymi stanowią one bowiem podstawę opracowania oferty przetargowej, a po wyborze Wykonawcy, realizacji przedmiotu umowy. </w:t>
      </w:r>
    </w:p>
    <w:p w14:paraId="6FAEA439" w14:textId="25E0C728" w:rsidR="000E4B39" w:rsidRPr="000E4B39" w:rsidRDefault="000E4B39" w:rsidP="00D13A1A">
      <w:pPr>
        <w:pStyle w:val="Akapitzlist"/>
        <w:numPr>
          <w:ilvl w:val="0"/>
          <w:numId w:val="137"/>
        </w:numPr>
        <w:spacing w:before="0" w:after="0"/>
        <w:ind w:left="1134" w:hanging="283"/>
        <w:jc w:val="both"/>
        <w:rPr>
          <w:rFonts w:cs="Calibri"/>
          <w:sz w:val="22"/>
          <w:szCs w:val="22"/>
        </w:rPr>
      </w:pPr>
      <w:r w:rsidRPr="000E4B39">
        <w:rPr>
          <w:rFonts w:cs="Calibri"/>
          <w:sz w:val="22"/>
          <w:szCs w:val="22"/>
        </w:rPr>
        <w:t>W trakcie realizacji zamówienia Wykonawca ma obowiązek wykonać projekt operatu opisowo-kartograficznego z uwzględnieniem wszelkich zmian przepisów, które zostaną opublikowane nie później niż miesiąc przed terminem wyłożenia projektu opisowo-kartograficznego, a wejdą w życie przed terminem, w którym dane zawarte w projekcie staną się danymi ewidencyjnymi. W przypadku zakończenia prac cząstkowych, wykonywanych w trakcie realizacji prac przed zmianą przepisów dotyczących wykonywania tych czynności, dalszy sposób postępowania Wykonawcy, zostanie ustalony z Zamawiającym.</w:t>
      </w:r>
    </w:p>
    <w:p w14:paraId="19DF04D6" w14:textId="77777777" w:rsidR="000E4B39" w:rsidRPr="000E4B39" w:rsidRDefault="000E4B39" w:rsidP="00D13A1A">
      <w:pPr>
        <w:pStyle w:val="Akapitzlist"/>
        <w:numPr>
          <w:ilvl w:val="0"/>
          <w:numId w:val="137"/>
        </w:numPr>
        <w:spacing w:before="0" w:after="0"/>
        <w:ind w:left="1134" w:hanging="283"/>
        <w:jc w:val="both"/>
        <w:rPr>
          <w:rFonts w:cs="Calibri"/>
          <w:sz w:val="22"/>
          <w:szCs w:val="22"/>
        </w:rPr>
      </w:pPr>
      <w:r w:rsidRPr="000E4B39">
        <w:rPr>
          <w:rFonts w:cs="Calibri"/>
          <w:sz w:val="22"/>
          <w:szCs w:val="22"/>
        </w:rPr>
        <w:t>W przypadku wystąpienia sytuacji nieprzewidzianych w obowiązujących przepisach prawnych, warunkach technicznych i projekcie modernizacji Wykonawca prac zobowiązany jest do szczegółowych uzgodnień z Geodetą Miejskim potwierdzonych pisemnie. Wyklucza się stosowanie przez Wykonawcę rozwiązań nie uzgodnionych z Geodetą Miejskim.</w:t>
      </w:r>
    </w:p>
    <w:p w14:paraId="1BC94F66" w14:textId="77777777" w:rsidR="000E4B39" w:rsidRPr="000E4B39" w:rsidRDefault="000E4B39" w:rsidP="000E4B39">
      <w:pPr>
        <w:pStyle w:val="Akapitzlist"/>
        <w:numPr>
          <w:ilvl w:val="0"/>
          <w:numId w:val="135"/>
        </w:numPr>
        <w:spacing w:before="0" w:after="0"/>
        <w:jc w:val="both"/>
        <w:rPr>
          <w:rFonts w:cs="Calibri"/>
          <w:b/>
          <w:sz w:val="22"/>
          <w:szCs w:val="22"/>
        </w:rPr>
      </w:pPr>
      <w:r w:rsidRPr="000E4B39">
        <w:rPr>
          <w:rFonts w:cs="Calibri"/>
          <w:b/>
          <w:sz w:val="22"/>
          <w:szCs w:val="22"/>
        </w:rPr>
        <w:t>Uwagi końcowe</w:t>
      </w:r>
    </w:p>
    <w:p w14:paraId="14F7C4BD" w14:textId="77777777" w:rsidR="000E4B39" w:rsidRPr="000E4B39" w:rsidRDefault="000E4B39" w:rsidP="00D13A1A">
      <w:pPr>
        <w:pStyle w:val="Akapitzlist"/>
        <w:numPr>
          <w:ilvl w:val="0"/>
          <w:numId w:val="138"/>
        </w:numPr>
        <w:spacing w:before="0" w:after="0"/>
        <w:ind w:left="1134" w:hanging="283"/>
        <w:jc w:val="both"/>
        <w:rPr>
          <w:rFonts w:cs="Calibri"/>
          <w:sz w:val="22"/>
          <w:szCs w:val="22"/>
        </w:rPr>
      </w:pPr>
      <w:r w:rsidRPr="000E4B39">
        <w:rPr>
          <w:rFonts w:cs="Calibri"/>
          <w:sz w:val="22"/>
          <w:szCs w:val="22"/>
        </w:rPr>
        <w:t>Wykonawca jest zobowiązany do rzetelnego wykonania przedmiotu zamówienia.</w:t>
      </w:r>
    </w:p>
    <w:p w14:paraId="0043417C" w14:textId="77777777" w:rsidR="000E4B39" w:rsidRPr="000E4B39" w:rsidRDefault="000E4B39" w:rsidP="00D13A1A">
      <w:pPr>
        <w:pStyle w:val="Akapitzlist"/>
        <w:numPr>
          <w:ilvl w:val="0"/>
          <w:numId w:val="138"/>
        </w:numPr>
        <w:spacing w:before="0" w:after="0"/>
        <w:ind w:left="1134" w:hanging="283"/>
        <w:jc w:val="both"/>
        <w:rPr>
          <w:rFonts w:cs="Calibri"/>
          <w:sz w:val="22"/>
          <w:szCs w:val="22"/>
        </w:rPr>
      </w:pPr>
      <w:r w:rsidRPr="000E4B39">
        <w:rPr>
          <w:rFonts w:cs="Calibri"/>
          <w:sz w:val="22"/>
          <w:szCs w:val="22"/>
        </w:rPr>
        <w:lastRenderedPageBreak/>
        <w:t>Wykonawca zobowiązuje się, że udostępnione dane zostaną wykorzystane wyłącznie w celu realizacji zamówienia. Ponadto przetwarzanie danych Wykonawca powierzy wyłącznie osobom przewidzianym do realizacji zamówienia i wymienionym w ofercie oraz zobowiązuje się do zabezpieczenia tych danych, aby w żaden sposób (poprzez kopiowanie, nagrywanie, zapisywanie) informacje nie zostały wykorzystane przez osoby trzecie.</w:t>
      </w:r>
    </w:p>
    <w:p w14:paraId="2F33D5B7" w14:textId="629F30E5" w:rsidR="000E4B39" w:rsidRPr="000E4B39" w:rsidRDefault="000E4B39" w:rsidP="00D13A1A">
      <w:pPr>
        <w:pStyle w:val="Akapitzlist"/>
        <w:numPr>
          <w:ilvl w:val="0"/>
          <w:numId w:val="138"/>
        </w:numPr>
        <w:spacing w:before="0" w:after="0"/>
        <w:ind w:left="1134" w:hanging="283"/>
        <w:jc w:val="both"/>
        <w:rPr>
          <w:rFonts w:cs="Calibri"/>
          <w:sz w:val="22"/>
          <w:szCs w:val="22"/>
        </w:rPr>
      </w:pPr>
      <w:r w:rsidRPr="000E4B39">
        <w:rPr>
          <w:rFonts w:cs="Calibri"/>
          <w:sz w:val="22"/>
          <w:szCs w:val="22"/>
        </w:rPr>
        <w:t>Wykonawca zobowiązuje się do przestrzegania wewnętrznych przepisów</w:t>
      </w:r>
      <w:r>
        <w:rPr>
          <w:rFonts w:cs="Calibri"/>
          <w:sz w:val="22"/>
          <w:szCs w:val="22"/>
        </w:rPr>
        <w:t xml:space="preserve"> </w:t>
      </w:r>
      <w:r w:rsidRPr="000E4B39">
        <w:rPr>
          <w:rFonts w:cs="Calibri"/>
          <w:sz w:val="22"/>
          <w:szCs w:val="22"/>
        </w:rPr>
        <w:t>Zamawiającego związanych z ochroną danych osobowych.</w:t>
      </w:r>
    </w:p>
    <w:p w14:paraId="42318564" w14:textId="77777777" w:rsidR="00C35CBC" w:rsidRPr="00127C3B" w:rsidRDefault="00C35CBC">
      <w:pPr>
        <w:rPr>
          <w:rFonts w:cstheme="minorHAnsi"/>
          <w:color w:val="000000"/>
        </w:rPr>
      </w:pPr>
    </w:p>
    <w:p w14:paraId="00D72BD1" w14:textId="0A1FECA0" w:rsidR="00C35CBC" w:rsidRPr="00B37479" w:rsidRDefault="00022222" w:rsidP="00127C3B">
      <w:pPr>
        <w:spacing w:after="0"/>
        <w:rPr>
          <w:rFonts w:cstheme="minorHAnsi"/>
          <w:b/>
          <w:bCs/>
          <w:color w:val="000000"/>
          <w:u w:val="single"/>
        </w:rPr>
      </w:pPr>
      <w:r w:rsidRPr="00B37479">
        <w:rPr>
          <w:rFonts w:cstheme="minorHAnsi"/>
          <w:b/>
          <w:bCs/>
          <w:color w:val="000000"/>
          <w:u w:val="single"/>
        </w:rPr>
        <w:t xml:space="preserve">Załączniki: </w:t>
      </w:r>
    </w:p>
    <w:p w14:paraId="05C57764" w14:textId="7733115B" w:rsidR="00022222" w:rsidRPr="00B37479" w:rsidRDefault="00127C3B" w:rsidP="00127C3B">
      <w:pPr>
        <w:pStyle w:val="Akapitzlist"/>
        <w:numPr>
          <w:ilvl w:val="0"/>
          <w:numId w:val="139"/>
        </w:numPr>
        <w:spacing w:after="0"/>
        <w:rPr>
          <w:rFonts w:asciiTheme="minorHAnsi" w:hAnsiTheme="minorHAnsi" w:cstheme="minorHAnsi"/>
          <w:color w:val="000000"/>
          <w:sz w:val="22"/>
          <w:szCs w:val="22"/>
        </w:rPr>
      </w:pPr>
      <w:r w:rsidRPr="00B37479">
        <w:rPr>
          <w:rFonts w:asciiTheme="minorHAnsi" w:hAnsiTheme="minorHAnsi" w:cstheme="minorHAnsi"/>
          <w:color w:val="000000"/>
          <w:sz w:val="22"/>
          <w:szCs w:val="22"/>
        </w:rPr>
        <w:t xml:space="preserve">Projekt modernizacji </w:t>
      </w:r>
      <w:proofErr w:type="spellStart"/>
      <w:r w:rsidRPr="00B37479">
        <w:rPr>
          <w:rFonts w:asciiTheme="minorHAnsi" w:hAnsiTheme="minorHAnsi" w:cstheme="minorHAnsi"/>
          <w:color w:val="000000"/>
          <w:sz w:val="22"/>
          <w:szCs w:val="22"/>
        </w:rPr>
        <w:t>EGiB</w:t>
      </w:r>
      <w:proofErr w:type="spellEnd"/>
      <w:r w:rsidRPr="00B37479">
        <w:rPr>
          <w:rFonts w:asciiTheme="minorHAnsi" w:hAnsiTheme="minorHAnsi" w:cstheme="minorHAnsi"/>
          <w:color w:val="000000"/>
          <w:sz w:val="22"/>
          <w:szCs w:val="22"/>
        </w:rPr>
        <w:t>,</w:t>
      </w:r>
    </w:p>
    <w:p w14:paraId="7D2DCB9D" w14:textId="47EDB730" w:rsidR="00127C3B" w:rsidRPr="00B37479" w:rsidRDefault="00127C3B" w:rsidP="00127C3B">
      <w:pPr>
        <w:pStyle w:val="Akapitzlist"/>
        <w:numPr>
          <w:ilvl w:val="0"/>
          <w:numId w:val="139"/>
        </w:numPr>
        <w:spacing w:after="0"/>
        <w:rPr>
          <w:rFonts w:asciiTheme="minorHAnsi" w:hAnsiTheme="minorHAnsi" w:cstheme="minorHAnsi"/>
          <w:color w:val="000000"/>
          <w:sz w:val="22"/>
          <w:szCs w:val="22"/>
        </w:rPr>
      </w:pPr>
      <w:r w:rsidRPr="00B37479">
        <w:rPr>
          <w:rFonts w:asciiTheme="minorHAnsi" w:hAnsiTheme="minorHAnsi" w:cstheme="minorHAnsi"/>
          <w:color w:val="000000"/>
          <w:sz w:val="22"/>
          <w:szCs w:val="22"/>
        </w:rPr>
        <w:t>Warunki techniczne.</w:t>
      </w:r>
    </w:p>
    <w:p w14:paraId="59B8A646" w14:textId="77777777" w:rsidR="00C35CBC" w:rsidRDefault="00C35CBC">
      <w:pPr>
        <w:rPr>
          <w:rFonts w:ascii="Times New Roman" w:hAnsi="Times New Roman" w:cs="Times New Roman"/>
          <w:color w:val="000000"/>
        </w:rPr>
      </w:pPr>
    </w:p>
    <w:p w14:paraId="31DE0602" w14:textId="77777777" w:rsidR="005B7A43" w:rsidRPr="00C35CBC" w:rsidRDefault="005B7A43" w:rsidP="00C15D0F">
      <w:pPr>
        <w:rPr>
          <w:rFonts w:cstheme="minorHAnsi"/>
          <w:b/>
          <w:bCs/>
        </w:rPr>
      </w:pPr>
    </w:p>
    <w:sectPr w:rsidR="005B7A43" w:rsidRPr="00C35CBC" w:rsidSect="004141B3">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C359" w14:textId="77777777" w:rsidR="005865DA" w:rsidRDefault="005865DA" w:rsidP="00493023">
      <w:pPr>
        <w:spacing w:after="0" w:line="240" w:lineRule="auto"/>
      </w:pPr>
      <w:r>
        <w:separator/>
      </w:r>
    </w:p>
  </w:endnote>
  <w:endnote w:type="continuationSeparator" w:id="0">
    <w:p w14:paraId="5C00E718" w14:textId="77777777" w:rsidR="005865DA" w:rsidRDefault="005865DA"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EBB" w14:textId="77777777" w:rsidR="0004687F" w:rsidRDefault="007A53C9" w:rsidP="0004687F">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6" w:name="_Hlk113002459"/>
    <w:r w:rsidRPr="00536A78">
      <w:rPr>
        <w:sz w:val="16"/>
        <w:szCs w:val="16"/>
      </w:rPr>
      <w:t>„</w:t>
    </w:r>
    <w:bookmarkStart w:id="7" w:name="_Hlk127950738"/>
    <w:r w:rsidR="0004687F" w:rsidRPr="0004687F">
      <w:rPr>
        <w:sz w:val="16"/>
        <w:szCs w:val="16"/>
      </w:rPr>
      <w:t xml:space="preserve">Modernizacja ewidencji gruntów i budynków obrębu ewidencyjnego 0002 </w:t>
    </w:r>
  </w:p>
  <w:p w14:paraId="0C7186EB" w14:textId="235B5FF9" w:rsidR="007A53C9" w:rsidRPr="00536A78" w:rsidRDefault="0004687F" w:rsidP="0004687F">
    <w:pPr>
      <w:pBdr>
        <w:top w:val="single" w:sz="4" w:space="1" w:color="auto"/>
      </w:pBdr>
      <w:spacing w:after="0"/>
      <w:ind w:right="425"/>
      <w:jc w:val="center"/>
      <w:rPr>
        <w:sz w:val="16"/>
        <w:szCs w:val="16"/>
      </w:rPr>
    </w:pPr>
    <w:r w:rsidRPr="0004687F">
      <w:rPr>
        <w:sz w:val="16"/>
        <w:szCs w:val="16"/>
      </w:rPr>
      <w:t>w jednostce ewidencyjnej m. Ostrołęka 146101_1</w:t>
    </w:r>
    <w:r w:rsidR="007A53C9">
      <w:rPr>
        <w:sz w:val="16"/>
        <w:szCs w:val="16"/>
      </w:rPr>
      <w:t>.</w:t>
    </w:r>
    <w:r w:rsidR="007A53C9" w:rsidRPr="00536A78">
      <w:rPr>
        <w:sz w:val="16"/>
        <w:szCs w:val="16"/>
      </w:rPr>
      <w:t>”</w:t>
    </w:r>
    <w:bookmarkEnd w:id="6"/>
  </w:p>
  <w:bookmarkEnd w:id="7"/>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05C4" w14:textId="77777777" w:rsidR="005865DA" w:rsidRDefault="005865DA" w:rsidP="00493023">
      <w:pPr>
        <w:spacing w:after="0" w:line="240" w:lineRule="auto"/>
      </w:pPr>
      <w:r>
        <w:separator/>
      </w:r>
    </w:p>
  </w:footnote>
  <w:footnote w:type="continuationSeparator" w:id="0">
    <w:p w14:paraId="312F6FA8" w14:textId="77777777" w:rsidR="005865DA" w:rsidRDefault="005865DA" w:rsidP="00493023">
      <w:pPr>
        <w:spacing w:after="0" w:line="240" w:lineRule="auto"/>
      </w:pPr>
      <w:r>
        <w:continuationSeparator/>
      </w:r>
    </w:p>
  </w:footnote>
  <w:footnote w:id="1">
    <w:p w14:paraId="70D1C559" w14:textId="77777777"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01235C"/>
    <w:multiLevelType w:val="multilevel"/>
    <w:tmpl w:val="81148260"/>
    <w:styleLink w:val="WWNum1"/>
    <w:lvl w:ilvl="0">
      <w:start w:val="1"/>
      <w:numFmt w:val="decimal"/>
      <w:lvlText w:val="%1."/>
      <w:lvlJc w:val="left"/>
      <w:pPr>
        <w:ind w:left="4320" w:firstLine="0"/>
      </w:pPr>
    </w:lvl>
    <w:lvl w:ilvl="1">
      <w:start w:val="1"/>
      <w:numFmt w:val="decimal"/>
      <w:lvlText w:val="%2)"/>
      <w:lvlJc w:val="left"/>
      <w:pPr>
        <w:ind w:left="4320" w:firstLine="0"/>
      </w:pPr>
    </w:lvl>
    <w:lvl w:ilvl="2">
      <w:start w:val="1"/>
      <w:numFmt w:val="lowerRoman"/>
      <w:lvlText w:val="%3."/>
      <w:lvlJc w:val="right"/>
      <w:pPr>
        <w:ind w:left="5040" w:firstLine="0"/>
      </w:pPr>
    </w:lvl>
    <w:lvl w:ilvl="3">
      <w:start w:val="1"/>
      <w:numFmt w:val="decimal"/>
      <w:lvlText w:val="%4."/>
      <w:lvlJc w:val="left"/>
      <w:pPr>
        <w:ind w:left="5760" w:firstLine="0"/>
      </w:pPr>
    </w:lvl>
    <w:lvl w:ilvl="4">
      <w:start w:val="1"/>
      <w:numFmt w:val="decimal"/>
      <w:lvlText w:val="%5."/>
      <w:lvlJc w:val="left"/>
      <w:pPr>
        <w:ind w:left="6480" w:firstLine="0"/>
      </w:pPr>
    </w:lvl>
    <w:lvl w:ilvl="5">
      <w:start w:val="1"/>
      <w:numFmt w:val="lowerRoman"/>
      <w:lvlText w:val="%6."/>
      <w:lvlJc w:val="right"/>
      <w:pPr>
        <w:ind w:left="7200" w:firstLine="0"/>
      </w:pPr>
    </w:lvl>
    <w:lvl w:ilvl="6">
      <w:start w:val="1"/>
      <w:numFmt w:val="decimal"/>
      <w:lvlText w:val="%7."/>
      <w:lvlJc w:val="left"/>
      <w:pPr>
        <w:ind w:left="7920" w:firstLine="0"/>
      </w:pPr>
    </w:lvl>
    <w:lvl w:ilvl="7">
      <w:start w:val="1"/>
      <w:numFmt w:val="lowerLetter"/>
      <w:lvlText w:val="%8."/>
      <w:lvlJc w:val="left"/>
      <w:pPr>
        <w:ind w:left="8640" w:firstLine="0"/>
      </w:pPr>
    </w:lvl>
    <w:lvl w:ilvl="8">
      <w:start w:val="1"/>
      <w:numFmt w:val="lowerRoman"/>
      <w:lvlText w:val="%9."/>
      <w:lvlJc w:val="right"/>
      <w:pPr>
        <w:ind w:left="9360" w:firstLine="0"/>
      </w:pPr>
    </w:lvl>
  </w:abstractNum>
  <w:abstractNum w:abstractNumId="7"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24261"/>
    <w:multiLevelType w:val="multilevel"/>
    <w:tmpl w:val="5DBC8E66"/>
    <w:lvl w:ilvl="0">
      <w:start w:val="1"/>
      <w:numFmt w:val="decimal"/>
      <w:lvlText w:val="%1."/>
      <w:lvlJc w:val="left"/>
      <w:pPr>
        <w:ind w:left="567" w:hanging="567"/>
      </w:pPr>
      <w:rPr>
        <w:rFonts w:ascii="Times New Roman" w:eastAsia="Times New Roman" w:hAnsi="Times New Roman" w:cs="Times New Roman" w:hint="default"/>
        <w:b w:val="0"/>
        <w:i w:val="0"/>
        <w:strike w:val="0"/>
        <w:color w:val="000000"/>
        <w:sz w:val="20"/>
        <w:szCs w:val="20"/>
        <w:u w:val="none"/>
        <w:vertAlign w:val="baseline"/>
      </w:rPr>
    </w:lvl>
    <w:lvl w:ilvl="1">
      <w:start w:val="3"/>
      <w:numFmt w:val="decimal"/>
      <w:lvlText w:val="%2)"/>
      <w:lvlJc w:val="left"/>
      <w:pPr>
        <w:ind w:left="1133" w:hanging="1133"/>
      </w:pPr>
      <w:rPr>
        <w:rFonts w:ascii="Calibri" w:eastAsia="Times New Roman" w:hAnsi="Calibri" w:cs="Calibri" w:hint="default"/>
        <w:b w:val="0"/>
        <w:i w:val="0"/>
        <w:strike w:val="0"/>
        <w:color w:val="000000"/>
        <w:sz w:val="20"/>
        <w:szCs w:val="20"/>
        <w:u w:val="none"/>
        <w:vertAlign w:val="baseline"/>
      </w:rPr>
    </w:lvl>
    <w:lvl w:ilvl="2">
      <w:start w:val="1"/>
      <w:numFmt w:val="lowerLetter"/>
      <w:lvlText w:val="%3)"/>
      <w:lvlJc w:val="left"/>
      <w:pPr>
        <w:ind w:left="1700" w:hanging="1700"/>
      </w:pPr>
      <w:rPr>
        <w:rFonts w:hint="default"/>
        <w:b w:val="0"/>
        <w:i w:val="0"/>
        <w:strike w:val="0"/>
        <w:color w:val="000000"/>
        <w:sz w:val="20"/>
        <w:szCs w:val="20"/>
        <w:u w:val="none"/>
        <w:vertAlign w:val="baseline"/>
      </w:rPr>
    </w:lvl>
    <w:lvl w:ilvl="3">
      <w:start w:val="1"/>
      <w:numFmt w:val="decimal"/>
      <w:lvlText w:val="%4"/>
      <w:lvlJc w:val="left"/>
      <w:pPr>
        <w:ind w:left="2213" w:hanging="2213"/>
      </w:pPr>
      <w:rPr>
        <w:rFonts w:ascii="Times New Roman" w:eastAsia="Times New Roman" w:hAnsi="Times New Roman" w:cs="Times New Roman" w:hint="default"/>
        <w:b w:val="0"/>
        <w:i w:val="0"/>
        <w:strike w:val="0"/>
        <w:color w:val="000000"/>
        <w:sz w:val="20"/>
        <w:szCs w:val="20"/>
        <w:u w:val="none"/>
        <w:vertAlign w:val="baseline"/>
      </w:rPr>
    </w:lvl>
    <w:lvl w:ilvl="4">
      <w:start w:val="1"/>
      <w:numFmt w:val="lowerLetter"/>
      <w:lvlText w:val="%5"/>
      <w:lvlJc w:val="left"/>
      <w:pPr>
        <w:ind w:left="2933" w:hanging="2933"/>
      </w:pPr>
      <w:rPr>
        <w:rFonts w:ascii="Times New Roman" w:eastAsia="Times New Roman" w:hAnsi="Times New Roman" w:cs="Times New Roman" w:hint="default"/>
        <w:b w:val="0"/>
        <w:i w:val="0"/>
        <w:strike w:val="0"/>
        <w:color w:val="000000"/>
        <w:sz w:val="20"/>
        <w:szCs w:val="20"/>
        <w:u w:val="none"/>
        <w:vertAlign w:val="baseline"/>
      </w:rPr>
    </w:lvl>
    <w:lvl w:ilvl="5">
      <w:start w:val="1"/>
      <w:numFmt w:val="lowerRoman"/>
      <w:lvlText w:val="%6"/>
      <w:lvlJc w:val="left"/>
      <w:pPr>
        <w:ind w:left="3653" w:hanging="3653"/>
      </w:pPr>
      <w:rPr>
        <w:rFonts w:ascii="Times New Roman" w:eastAsia="Times New Roman" w:hAnsi="Times New Roman" w:cs="Times New Roman" w:hint="default"/>
        <w:b w:val="0"/>
        <w:i w:val="0"/>
        <w:strike w:val="0"/>
        <w:color w:val="000000"/>
        <w:sz w:val="20"/>
        <w:szCs w:val="20"/>
        <w:u w:val="none"/>
        <w:vertAlign w:val="baseline"/>
      </w:rPr>
    </w:lvl>
    <w:lvl w:ilvl="6">
      <w:start w:val="1"/>
      <w:numFmt w:val="decimal"/>
      <w:lvlText w:val="%7"/>
      <w:lvlJc w:val="left"/>
      <w:pPr>
        <w:ind w:left="4373" w:hanging="4373"/>
      </w:pPr>
      <w:rPr>
        <w:rFonts w:ascii="Times New Roman" w:eastAsia="Times New Roman" w:hAnsi="Times New Roman" w:cs="Times New Roman" w:hint="default"/>
        <w:b w:val="0"/>
        <w:i w:val="0"/>
        <w:strike w:val="0"/>
        <w:color w:val="000000"/>
        <w:sz w:val="20"/>
        <w:szCs w:val="20"/>
        <w:u w:val="none"/>
        <w:vertAlign w:val="baseline"/>
      </w:rPr>
    </w:lvl>
    <w:lvl w:ilvl="7">
      <w:start w:val="1"/>
      <w:numFmt w:val="lowerLetter"/>
      <w:lvlText w:val="%8"/>
      <w:lvlJc w:val="left"/>
      <w:pPr>
        <w:ind w:left="5093" w:hanging="5093"/>
      </w:pPr>
      <w:rPr>
        <w:rFonts w:ascii="Times New Roman" w:eastAsia="Times New Roman" w:hAnsi="Times New Roman" w:cs="Times New Roman" w:hint="default"/>
        <w:b w:val="0"/>
        <w:i w:val="0"/>
        <w:strike w:val="0"/>
        <w:color w:val="000000"/>
        <w:sz w:val="20"/>
        <w:szCs w:val="20"/>
        <w:u w:val="none"/>
        <w:vertAlign w:val="baseline"/>
      </w:rPr>
    </w:lvl>
    <w:lvl w:ilvl="8">
      <w:start w:val="1"/>
      <w:numFmt w:val="lowerRoman"/>
      <w:lvlText w:val="%9"/>
      <w:lvlJc w:val="left"/>
      <w:pPr>
        <w:ind w:left="5813" w:hanging="5813"/>
      </w:pPr>
      <w:rPr>
        <w:rFonts w:ascii="Times New Roman" w:eastAsia="Times New Roman" w:hAnsi="Times New Roman" w:cs="Times New Roman" w:hint="default"/>
        <w:b w:val="0"/>
        <w:i w:val="0"/>
        <w:strike w:val="0"/>
        <w:color w:val="000000"/>
        <w:sz w:val="20"/>
        <w:szCs w:val="20"/>
        <w:u w:val="none"/>
        <w:vertAlign w:val="baseline"/>
      </w:rPr>
    </w:lvl>
  </w:abstractNum>
  <w:abstractNum w:abstractNumId="10" w15:restartNumberingAfterBreak="0">
    <w:nsid w:val="04C77235"/>
    <w:multiLevelType w:val="hybridMultilevel"/>
    <w:tmpl w:val="6B5AE1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DF501F"/>
    <w:multiLevelType w:val="hybridMultilevel"/>
    <w:tmpl w:val="0E4E1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B934DD"/>
    <w:multiLevelType w:val="multilevel"/>
    <w:tmpl w:val="8B70D1F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4B6976"/>
    <w:multiLevelType w:val="hybridMultilevel"/>
    <w:tmpl w:val="C5A4B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FCB0BAF"/>
    <w:multiLevelType w:val="hybridMultilevel"/>
    <w:tmpl w:val="F8707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735053"/>
    <w:multiLevelType w:val="multilevel"/>
    <w:tmpl w:val="AE64AEA8"/>
    <w:lvl w:ilvl="0">
      <w:start w:val="1"/>
      <w:numFmt w:val="decimal"/>
      <w:lvlText w:val="%1."/>
      <w:lvlJc w:val="left"/>
      <w:pPr>
        <w:ind w:left="715" w:hanging="360"/>
      </w:p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25"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E623F8"/>
    <w:multiLevelType w:val="multilevel"/>
    <w:tmpl w:val="F38CE604"/>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Letter"/>
      <w:lvlText w:val="%3."/>
      <w:lvlJc w:val="left"/>
      <w:pPr>
        <w:ind w:left="1700" w:hanging="17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213" w:hanging="221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933" w:hanging="293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53" w:hanging="365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73" w:hanging="437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93" w:hanging="509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813" w:hanging="581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7"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8AA68C1"/>
    <w:multiLevelType w:val="multilevel"/>
    <w:tmpl w:val="02B40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F17F32"/>
    <w:multiLevelType w:val="multilevel"/>
    <w:tmpl w:val="A87E6FBE"/>
    <w:lvl w:ilvl="0">
      <w:start w:val="1"/>
      <w:numFmt w:val="decimal"/>
      <w:lvlText w:val="%1."/>
      <w:lvlJc w:val="left"/>
      <w:pPr>
        <w:ind w:left="567" w:hanging="567"/>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2"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CF2466"/>
    <w:multiLevelType w:val="hybridMultilevel"/>
    <w:tmpl w:val="3F2E441E"/>
    <w:lvl w:ilvl="0" w:tplc="9086D990">
      <w:start w:val="1"/>
      <w:numFmt w:val="decimal"/>
      <w:suff w:val="space"/>
      <w:lvlText w:val="%1."/>
      <w:lvlJc w:val="left"/>
      <w:pPr>
        <w:ind w:left="284" w:hanging="284"/>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E86C59"/>
    <w:multiLevelType w:val="multilevel"/>
    <w:tmpl w:val="D2048888"/>
    <w:lvl w:ilvl="0">
      <w:start w:val="1"/>
      <w:numFmt w:val="decimal"/>
      <w:lvlText w:val="%1."/>
      <w:lvlJc w:val="left"/>
      <w:pPr>
        <w:ind w:left="567" w:hanging="567"/>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700" w:hanging="1700"/>
      </w:pPr>
      <w:rPr>
        <w:b w:val="0"/>
        <w:i w:val="0"/>
        <w:strike w:val="0"/>
        <w:color w:val="000000"/>
        <w:sz w:val="20"/>
        <w:szCs w:val="20"/>
        <w:u w:val="none"/>
        <w:shd w:val="clear" w:color="auto" w:fill="auto"/>
        <w:vertAlign w:val="baseline"/>
      </w:rPr>
    </w:lvl>
    <w:lvl w:ilvl="3">
      <w:start w:val="1"/>
      <w:numFmt w:val="decimal"/>
      <w:lvlText w:val="%4"/>
      <w:lvlJc w:val="left"/>
      <w:pPr>
        <w:ind w:left="2213" w:hanging="221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933" w:hanging="293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53" w:hanging="365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73" w:hanging="437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93" w:hanging="509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813" w:hanging="581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9"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F787C62"/>
    <w:multiLevelType w:val="multilevel"/>
    <w:tmpl w:val="2E722C34"/>
    <w:lvl w:ilvl="0">
      <w:start w:val="1"/>
      <w:numFmt w:val="decimal"/>
      <w:lvlText w:val="%1."/>
      <w:lvlJc w:val="left"/>
      <w:pPr>
        <w:ind w:left="715" w:hanging="360"/>
      </w:pPr>
      <w:rPr>
        <w:b w:val="0"/>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42"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0CE450C"/>
    <w:multiLevelType w:val="hybridMultilevel"/>
    <w:tmpl w:val="2D8CC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1283580"/>
    <w:multiLevelType w:val="hybridMultilevel"/>
    <w:tmpl w:val="6AC802D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23AA56DA"/>
    <w:multiLevelType w:val="hybridMultilevel"/>
    <w:tmpl w:val="44EEC3B2"/>
    <w:lvl w:ilvl="0" w:tplc="DE18CDAC">
      <w:start w:val="1"/>
      <w:numFmt w:val="bullet"/>
      <w:lvlText w:val=""/>
      <w:lvlJc w:val="left"/>
      <w:pPr>
        <w:ind w:left="2443" w:hanging="360"/>
      </w:pPr>
      <w:rPr>
        <w:rFonts w:ascii="Symbol" w:hAnsi="Symbol" w:hint="default"/>
      </w:rPr>
    </w:lvl>
    <w:lvl w:ilvl="1" w:tplc="04150003" w:tentative="1">
      <w:start w:val="1"/>
      <w:numFmt w:val="bullet"/>
      <w:lvlText w:val="o"/>
      <w:lvlJc w:val="left"/>
      <w:pPr>
        <w:ind w:left="3163" w:hanging="360"/>
      </w:pPr>
      <w:rPr>
        <w:rFonts w:ascii="Courier New" w:hAnsi="Courier New" w:cs="Courier New" w:hint="default"/>
      </w:rPr>
    </w:lvl>
    <w:lvl w:ilvl="2" w:tplc="04150005" w:tentative="1">
      <w:start w:val="1"/>
      <w:numFmt w:val="bullet"/>
      <w:lvlText w:val=""/>
      <w:lvlJc w:val="left"/>
      <w:pPr>
        <w:ind w:left="3883" w:hanging="360"/>
      </w:pPr>
      <w:rPr>
        <w:rFonts w:ascii="Wingdings" w:hAnsi="Wingdings" w:hint="default"/>
      </w:rPr>
    </w:lvl>
    <w:lvl w:ilvl="3" w:tplc="04150001" w:tentative="1">
      <w:start w:val="1"/>
      <w:numFmt w:val="bullet"/>
      <w:lvlText w:val=""/>
      <w:lvlJc w:val="left"/>
      <w:pPr>
        <w:ind w:left="4603" w:hanging="360"/>
      </w:pPr>
      <w:rPr>
        <w:rFonts w:ascii="Symbol" w:hAnsi="Symbol" w:hint="default"/>
      </w:rPr>
    </w:lvl>
    <w:lvl w:ilvl="4" w:tplc="04150003" w:tentative="1">
      <w:start w:val="1"/>
      <w:numFmt w:val="bullet"/>
      <w:lvlText w:val="o"/>
      <w:lvlJc w:val="left"/>
      <w:pPr>
        <w:ind w:left="5323" w:hanging="360"/>
      </w:pPr>
      <w:rPr>
        <w:rFonts w:ascii="Courier New" w:hAnsi="Courier New" w:cs="Courier New" w:hint="default"/>
      </w:rPr>
    </w:lvl>
    <w:lvl w:ilvl="5" w:tplc="04150005" w:tentative="1">
      <w:start w:val="1"/>
      <w:numFmt w:val="bullet"/>
      <w:lvlText w:val=""/>
      <w:lvlJc w:val="left"/>
      <w:pPr>
        <w:ind w:left="6043" w:hanging="360"/>
      </w:pPr>
      <w:rPr>
        <w:rFonts w:ascii="Wingdings" w:hAnsi="Wingdings" w:hint="default"/>
      </w:rPr>
    </w:lvl>
    <w:lvl w:ilvl="6" w:tplc="04150001" w:tentative="1">
      <w:start w:val="1"/>
      <w:numFmt w:val="bullet"/>
      <w:lvlText w:val=""/>
      <w:lvlJc w:val="left"/>
      <w:pPr>
        <w:ind w:left="6763" w:hanging="360"/>
      </w:pPr>
      <w:rPr>
        <w:rFonts w:ascii="Symbol" w:hAnsi="Symbol" w:hint="default"/>
      </w:rPr>
    </w:lvl>
    <w:lvl w:ilvl="7" w:tplc="04150003" w:tentative="1">
      <w:start w:val="1"/>
      <w:numFmt w:val="bullet"/>
      <w:lvlText w:val="o"/>
      <w:lvlJc w:val="left"/>
      <w:pPr>
        <w:ind w:left="7483" w:hanging="360"/>
      </w:pPr>
      <w:rPr>
        <w:rFonts w:ascii="Courier New" w:hAnsi="Courier New" w:cs="Courier New" w:hint="default"/>
      </w:rPr>
    </w:lvl>
    <w:lvl w:ilvl="8" w:tplc="04150005" w:tentative="1">
      <w:start w:val="1"/>
      <w:numFmt w:val="bullet"/>
      <w:lvlText w:val=""/>
      <w:lvlJc w:val="left"/>
      <w:pPr>
        <w:ind w:left="8203" w:hanging="360"/>
      </w:pPr>
      <w:rPr>
        <w:rFonts w:ascii="Wingdings" w:hAnsi="Wingdings" w:hint="default"/>
      </w:rPr>
    </w:lvl>
  </w:abstractNum>
  <w:abstractNum w:abstractNumId="48"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2A73426A"/>
    <w:multiLevelType w:val="hybridMultilevel"/>
    <w:tmpl w:val="8898C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EA07A97"/>
    <w:multiLevelType w:val="hybridMultilevel"/>
    <w:tmpl w:val="2DC8999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1473B52"/>
    <w:multiLevelType w:val="hybridMultilevel"/>
    <w:tmpl w:val="7FCE6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232E00"/>
    <w:multiLevelType w:val="multilevel"/>
    <w:tmpl w:val="08E0E64A"/>
    <w:lvl w:ilvl="0">
      <w:start w:val="1"/>
      <w:numFmt w:val="decimal"/>
      <w:lvlText w:val="%1)"/>
      <w:lvlJc w:val="left"/>
      <w:pPr>
        <w:ind w:left="567" w:hanging="567"/>
      </w:pPr>
      <w:rPr>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61" w15:restartNumberingAfterBreak="0">
    <w:nsid w:val="32465776"/>
    <w:multiLevelType w:val="hybridMultilevel"/>
    <w:tmpl w:val="3DB6ECF6"/>
    <w:lvl w:ilvl="0" w:tplc="DE18CD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33DE7E4A"/>
    <w:multiLevelType w:val="hybridMultilevel"/>
    <w:tmpl w:val="FA1A7CC8"/>
    <w:lvl w:ilvl="0" w:tplc="D234BA3C">
      <w:start w:val="1"/>
      <w:numFmt w:val="decimal"/>
      <w:lvlText w:val="%1."/>
      <w:lvlJc w:val="left"/>
      <w:pPr>
        <w:ind w:left="284" w:hanging="284"/>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54E314C"/>
    <w:multiLevelType w:val="hybridMultilevel"/>
    <w:tmpl w:val="3D681C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FD340A"/>
    <w:multiLevelType w:val="hybridMultilevel"/>
    <w:tmpl w:val="2D7689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97C0CB7"/>
    <w:multiLevelType w:val="multilevel"/>
    <w:tmpl w:val="81AC30E0"/>
    <w:lvl w:ilvl="0">
      <w:start w:val="1"/>
      <w:numFmt w:val="decimal"/>
      <w:lvlText w:val="%1."/>
      <w:lvlJc w:val="left"/>
      <w:pPr>
        <w:ind w:left="567" w:hanging="567"/>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71"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3"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073B2A"/>
    <w:multiLevelType w:val="hybridMultilevel"/>
    <w:tmpl w:val="26E804A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732647"/>
    <w:multiLevelType w:val="multilevel"/>
    <w:tmpl w:val="3ED025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9"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4040134"/>
    <w:multiLevelType w:val="multilevel"/>
    <w:tmpl w:val="3CE213DE"/>
    <w:lvl w:ilvl="0">
      <w:start w:val="1"/>
      <w:numFmt w:val="decimal"/>
      <w:lvlText w:val="%1."/>
      <w:lvlJc w:val="left"/>
      <w:pPr>
        <w:ind w:left="567" w:hanging="567"/>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8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4" w15:restartNumberingAfterBreak="0">
    <w:nsid w:val="45B03D08"/>
    <w:multiLevelType w:val="hybridMultilevel"/>
    <w:tmpl w:val="50CC25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4BB35F1C"/>
    <w:multiLevelType w:val="hybridMultilevel"/>
    <w:tmpl w:val="E50CBA9A"/>
    <w:lvl w:ilvl="0" w:tplc="51A0BF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522BF2"/>
    <w:multiLevelType w:val="hybridMultilevel"/>
    <w:tmpl w:val="4A1EBD04"/>
    <w:lvl w:ilvl="0" w:tplc="DE18C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0324E4E"/>
    <w:multiLevelType w:val="hybridMultilevel"/>
    <w:tmpl w:val="2AD6A13C"/>
    <w:lvl w:ilvl="0" w:tplc="004A4F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05D3D95"/>
    <w:multiLevelType w:val="hybridMultilevel"/>
    <w:tmpl w:val="83804968"/>
    <w:lvl w:ilvl="0" w:tplc="5B00871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96" w15:restartNumberingAfterBreak="0">
    <w:nsid w:val="57EC4ED1"/>
    <w:multiLevelType w:val="hybridMultilevel"/>
    <w:tmpl w:val="FED0390A"/>
    <w:lvl w:ilvl="0" w:tplc="B1EE86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9"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2"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06"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8"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09" w15:restartNumberingAfterBreak="0">
    <w:nsid w:val="68292A41"/>
    <w:multiLevelType w:val="hybridMultilevel"/>
    <w:tmpl w:val="47FE72F0"/>
    <w:lvl w:ilvl="0" w:tplc="04150017">
      <w:start w:val="1"/>
      <w:numFmt w:val="lowerLetter"/>
      <w:lvlText w:val="%1)"/>
      <w:lvlJc w:val="left"/>
      <w:pPr>
        <w:ind w:left="1003" w:hanging="360"/>
      </w:pPr>
    </w:lvl>
    <w:lvl w:ilvl="1" w:tplc="0415001B">
      <w:start w:val="1"/>
      <w:numFmt w:val="lowerRoman"/>
      <w:lvlText w:val="%2."/>
      <w:lvlJc w:val="righ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0" w15:restartNumberingAfterBreak="0">
    <w:nsid w:val="6A3553A6"/>
    <w:multiLevelType w:val="hybridMultilevel"/>
    <w:tmpl w:val="917EF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810A7F"/>
    <w:multiLevelType w:val="multilevel"/>
    <w:tmpl w:val="20804A74"/>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2"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14"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A02DFA"/>
    <w:multiLevelType w:val="multilevel"/>
    <w:tmpl w:val="E0D84B20"/>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6"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0E43B01"/>
    <w:multiLevelType w:val="multilevel"/>
    <w:tmpl w:val="6958D3B6"/>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decimal"/>
      <w:lvlText w:val="%2)"/>
      <w:lvlJc w:val="left"/>
      <w:pPr>
        <w:ind w:left="1133" w:hanging="1133"/>
      </w:pPr>
      <w:rPr>
        <w:rFonts w:ascii="Calibri" w:eastAsia="Times New Roman" w:hAnsi="Calibri" w:cs="Calibri" w:hint="default"/>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8" w15:restartNumberingAfterBreak="0">
    <w:nsid w:val="72033862"/>
    <w:multiLevelType w:val="hybridMultilevel"/>
    <w:tmpl w:val="722C9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0F6BAE"/>
    <w:multiLevelType w:val="hybridMultilevel"/>
    <w:tmpl w:val="5B7E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3229F8"/>
    <w:multiLevelType w:val="multilevel"/>
    <w:tmpl w:val="989C2EDA"/>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1"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2"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23"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5"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74041646"/>
    <w:multiLevelType w:val="hybridMultilevel"/>
    <w:tmpl w:val="56B6F4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43972B5"/>
    <w:multiLevelType w:val="hybridMultilevel"/>
    <w:tmpl w:val="839EA414"/>
    <w:lvl w:ilvl="0" w:tplc="08F859A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AE73F7"/>
    <w:multiLevelType w:val="multilevel"/>
    <w:tmpl w:val="1CE03006"/>
    <w:lvl w:ilvl="0">
      <w:start w:val="1"/>
      <w:numFmt w:val="decimal"/>
      <w:lvlText w:val="%1."/>
      <w:lvlJc w:val="left"/>
      <w:pPr>
        <w:ind w:left="567" w:hanging="567"/>
      </w:pPr>
      <w:rPr>
        <w:rFonts w:ascii="Calibri" w:eastAsia="Times New Roman" w:hAnsi="Calibri" w:cs="Calibri"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9" w15:restartNumberingAfterBreak="0">
    <w:nsid w:val="75ED6381"/>
    <w:multiLevelType w:val="multilevel"/>
    <w:tmpl w:val="2FAA0226"/>
    <w:lvl w:ilvl="0">
      <w:start w:val="1"/>
      <w:numFmt w:val="decimal"/>
      <w:lvlText w:val="%1."/>
      <w:lvlJc w:val="left"/>
      <w:pPr>
        <w:ind w:left="715" w:hanging="360"/>
      </w:p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130"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1" w15:restartNumberingAfterBreak="0">
    <w:nsid w:val="7697402F"/>
    <w:multiLevelType w:val="multilevel"/>
    <w:tmpl w:val="3D660188"/>
    <w:lvl w:ilvl="0">
      <w:start w:val="1"/>
      <w:numFmt w:val="decimal"/>
      <w:lvlText w:val="%1)"/>
      <w:lvlJc w:val="left"/>
      <w:pPr>
        <w:ind w:left="360" w:hanging="360"/>
      </w:pPr>
      <w:rPr>
        <w:b w:val="0"/>
        <w:i w:val="0"/>
        <w:strike w:val="0"/>
        <w:color w:val="000000"/>
        <w:sz w:val="20"/>
        <w:szCs w:val="20"/>
        <w:u w:val="none"/>
        <w:shd w:val="clear" w:color="auto" w:fill="auto"/>
        <w:vertAlign w:val="baseline"/>
      </w:rPr>
    </w:lvl>
    <w:lvl w:ilvl="1">
      <w:start w:val="1"/>
      <w:numFmt w:val="decimal"/>
      <w:lvlText w:val="%2)"/>
      <w:lvlJc w:val="left"/>
      <w:pPr>
        <w:ind w:left="1133" w:hanging="1133"/>
      </w:pPr>
      <w:rPr>
        <w:b w:val="0"/>
        <w:i w:val="0"/>
        <w:strike w:val="0"/>
        <w:color w:val="000000"/>
        <w:sz w:val="20"/>
        <w:szCs w:val="20"/>
        <w:u w:val="none"/>
        <w:shd w:val="clear" w:color="auto" w:fill="auto"/>
        <w:vertAlign w:val="baseline"/>
      </w:rPr>
    </w:lvl>
    <w:lvl w:ilvl="2">
      <w:start w:val="1"/>
      <w:numFmt w:val="lowerRoman"/>
      <w:lvlText w:val="%3"/>
      <w:lvlJc w:val="left"/>
      <w:pPr>
        <w:ind w:left="1647" w:hanging="164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67" w:hanging="236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87" w:hanging="308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807" w:hanging="380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27" w:hanging="452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47" w:hanging="524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67" w:hanging="596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2"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34" w15:restartNumberingAfterBreak="0">
    <w:nsid w:val="78A81007"/>
    <w:multiLevelType w:val="multilevel"/>
    <w:tmpl w:val="30F808EA"/>
    <w:lvl w:ilvl="0">
      <w:start w:val="1"/>
      <w:numFmt w:val="lowerLetter"/>
      <w:lvlText w:val="%1)"/>
      <w:lvlJc w:val="left"/>
      <w:pPr>
        <w:ind w:left="1700" w:hanging="1700"/>
      </w:pPr>
      <w:rPr>
        <w:b w:val="0"/>
        <w:i w:val="0"/>
        <w:strike w:val="0"/>
        <w:color w:val="000000"/>
        <w:sz w:val="20"/>
        <w:szCs w:val="2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AB71FC0"/>
    <w:multiLevelType w:val="multilevel"/>
    <w:tmpl w:val="6EAA0028"/>
    <w:lvl w:ilvl="0">
      <w:start w:val="1"/>
      <w:numFmt w:val="decimal"/>
      <w:lvlText w:val="%1."/>
      <w:lvlJc w:val="left"/>
      <w:pPr>
        <w:ind w:left="720" w:hanging="720"/>
      </w:pPr>
      <w:rPr>
        <w:rFonts w:asciiTheme="minorHAnsi" w:eastAsia="Times New Roman" w:hAnsiTheme="minorHAnsi" w:cstheme="minorHAnsi" w:hint="default"/>
        <w:b w:val="0"/>
        <w:i w:val="0"/>
        <w:strike w:val="0"/>
        <w:color w:val="000000"/>
        <w:sz w:val="20"/>
        <w:szCs w:val="20"/>
        <w:u w:val="none"/>
        <w:shd w:val="clear" w:color="auto" w:fill="auto"/>
        <w:vertAlign w:val="baseline"/>
      </w:rPr>
    </w:lvl>
    <w:lvl w:ilvl="1">
      <w:start w:val="1"/>
      <w:numFmt w:val="lowerLetter"/>
      <w:lvlText w:val="%2"/>
      <w:lvlJc w:val="left"/>
      <w:pPr>
        <w:ind w:left="1233" w:hanging="123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53" w:hanging="1953"/>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73" w:hanging="267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93" w:hanging="339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113" w:hanging="411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833" w:hanging="483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53" w:hanging="555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73" w:hanging="627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8" w15:restartNumberingAfterBreak="0">
    <w:nsid w:val="7B204196"/>
    <w:multiLevelType w:val="hybridMultilevel"/>
    <w:tmpl w:val="EA14963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7F757E40"/>
    <w:multiLevelType w:val="hybridMultilevel"/>
    <w:tmpl w:val="5F34CAB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4"/>
  </w:num>
  <w:num w:numId="3">
    <w:abstractNumId w:val="52"/>
  </w:num>
  <w:num w:numId="4">
    <w:abstractNumId w:val="3"/>
  </w:num>
  <w:num w:numId="5">
    <w:abstractNumId w:val="114"/>
  </w:num>
  <w:num w:numId="6">
    <w:abstractNumId w:val="138"/>
  </w:num>
  <w:num w:numId="7">
    <w:abstractNumId w:val="28"/>
  </w:num>
  <w:num w:numId="8">
    <w:abstractNumId w:val="49"/>
  </w:num>
  <w:num w:numId="9">
    <w:abstractNumId w:val="7"/>
  </w:num>
  <w:num w:numId="10">
    <w:abstractNumId w:val="98"/>
  </w:num>
  <w:num w:numId="11">
    <w:abstractNumId w:val="34"/>
  </w:num>
  <w:num w:numId="12">
    <w:abstractNumId w:val="124"/>
  </w:num>
  <w:num w:numId="13">
    <w:abstractNumId w:val="16"/>
  </w:num>
  <w:num w:numId="14">
    <w:abstractNumId w:val="107"/>
  </w:num>
  <w:num w:numId="15">
    <w:abstractNumId w:val="112"/>
  </w:num>
  <w:num w:numId="16">
    <w:abstractNumId w:val="82"/>
  </w:num>
  <w:num w:numId="17">
    <w:abstractNumId w:val="90"/>
  </w:num>
  <w:num w:numId="18">
    <w:abstractNumId w:val="56"/>
  </w:num>
  <w:num w:numId="19">
    <w:abstractNumId w:val="76"/>
  </w:num>
  <w:num w:numId="20">
    <w:abstractNumId w:val="67"/>
  </w:num>
  <w:num w:numId="21">
    <w:abstractNumId w:val="5"/>
  </w:num>
  <w:num w:numId="22">
    <w:abstractNumId w:val="13"/>
  </w:num>
  <w:num w:numId="23">
    <w:abstractNumId w:val="48"/>
  </w:num>
  <w:num w:numId="24">
    <w:abstractNumId w:val="35"/>
  </w:num>
  <w:num w:numId="25">
    <w:abstractNumId w:val="14"/>
  </w:num>
  <w:num w:numId="26">
    <w:abstractNumId w:val="17"/>
  </w:num>
  <w:num w:numId="27">
    <w:abstractNumId w:val="53"/>
  </w:num>
  <w:num w:numId="28">
    <w:abstractNumId w:val="33"/>
  </w:num>
  <w:num w:numId="29">
    <w:abstractNumId w:val="73"/>
  </w:num>
  <w:num w:numId="30">
    <w:abstractNumId w:val="25"/>
  </w:num>
  <w:num w:numId="31">
    <w:abstractNumId w:val="116"/>
  </w:num>
  <w:num w:numId="32">
    <w:abstractNumId w:val="57"/>
  </w:num>
  <w:num w:numId="33">
    <w:abstractNumId w:val="130"/>
  </w:num>
  <w:num w:numId="34">
    <w:abstractNumId w:val="44"/>
  </w:num>
  <w:num w:numId="35">
    <w:abstractNumId w:val="46"/>
  </w:num>
  <w:num w:numId="36">
    <w:abstractNumId w:val="121"/>
  </w:num>
  <w:num w:numId="37">
    <w:abstractNumId w:val="32"/>
  </w:num>
  <w:num w:numId="38">
    <w:abstractNumId w:val="4"/>
  </w:num>
  <w:num w:numId="39">
    <w:abstractNumId w:val="12"/>
  </w:num>
  <w:num w:numId="40">
    <w:abstractNumId w:val="123"/>
  </w:num>
  <w:num w:numId="41">
    <w:abstractNumId w:val="29"/>
  </w:num>
  <w:num w:numId="42">
    <w:abstractNumId w:val="8"/>
  </w:num>
  <w:num w:numId="43">
    <w:abstractNumId w:val="99"/>
  </w:num>
  <w:num w:numId="44">
    <w:abstractNumId w:val="36"/>
  </w:num>
  <w:num w:numId="45">
    <w:abstractNumId w:val="51"/>
  </w:num>
  <w:num w:numId="46">
    <w:abstractNumId w:val="23"/>
  </w:num>
  <w:num w:numId="47">
    <w:abstractNumId w:val="77"/>
  </w:num>
  <w:num w:numId="48">
    <w:abstractNumId w:val="62"/>
  </w:num>
  <w:num w:numId="49">
    <w:abstractNumId w:val="100"/>
  </w:num>
  <w:num w:numId="50">
    <w:abstractNumId w:val="105"/>
  </w:num>
  <w:num w:numId="51">
    <w:abstractNumId w:val="81"/>
  </w:num>
  <w:num w:numId="52">
    <w:abstractNumId w:val="27"/>
  </w:num>
  <w:num w:numId="53">
    <w:abstractNumId w:val="94"/>
  </w:num>
  <w:num w:numId="54">
    <w:abstractNumId w:val="106"/>
  </w:num>
  <w:num w:numId="55">
    <w:abstractNumId w:val="101"/>
  </w:num>
  <w:num w:numId="56">
    <w:abstractNumId w:val="42"/>
  </w:num>
  <w:num w:numId="57">
    <w:abstractNumId w:val="69"/>
  </w:num>
  <w:num w:numId="58">
    <w:abstractNumId w:val="97"/>
  </w:num>
  <w:num w:numId="59">
    <w:abstractNumId w:val="54"/>
  </w:num>
  <w:num w:numId="60">
    <w:abstractNumId w:val="135"/>
  </w:num>
  <w:num w:numId="61">
    <w:abstractNumId w:val="79"/>
  </w:num>
  <w:num w:numId="62">
    <w:abstractNumId w:val="139"/>
  </w:num>
  <w:num w:numId="63">
    <w:abstractNumId w:val="58"/>
  </w:num>
  <w:num w:numId="64">
    <w:abstractNumId w:val="103"/>
  </w:num>
  <w:num w:numId="65">
    <w:abstractNumId w:val="40"/>
  </w:num>
  <w:num w:numId="66">
    <w:abstractNumId w:val="71"/>
  </w:num>
  <w:num w:numId="67">
    <w:abstractNumId w:val="65"/>
  </w:num>
  <w:num w:numId="68">
    <w:abstractNumId w:val="39"/>
  </w:num>
  <w:num w:numId="69">
    <w:abstractNumId w:val="136"/>
  </w:num>
  <w:num w:numId="70">
    <w:abstractNumId w:val="102"/>
  </w:num>
  <w:num w:numId="71">
    <w:abstractNumId w:val="74"/>
  </w:num>
  <w:num w:numId="72">
    <w:abstractNumId w:val="109"/>
  </w:num>
  <w:num w:numId="73">
    <w:abstractNumId w:val="72"/>
  </w:num>
  <w:num w:numId="74">
    <w:abstractNumId w:val="19"/>
  </w:num>
  <w:num w:numId="75">
    <w:abstractNumId w:val="22"/>
  </w:num>
  <w:num w:numId="76">
    <w:abstractNumId w:val="64"/>
  </w:num>
  <w:num w:numId="77">
    <w:abstractNumId w:val="83"/>
  </w:num>
  <w:num w:numId="78">
    <w:abstractNumId w:val="86"/>
  </w:num>
  <w:num w:numId="79">
    <w:abstractNumId w:val="91"/>
  </w:num>
  <w:num w:numId="80">
    <w:abstractNumId w:val="95"/>
  </w:num>
  <w:num w:numId="81">
    <w:abstractNumId w:val="108"/>
  </w:num>
  <w:num w:numId="82">
    <w:abstractNumId w:val="122"/>
  </w:num>
  <w:num w:numId="83">
    <w:abstractNumId w:val="125"/>
  </w:num>
  <w:num w:numId="84">
    <w:abstractNumId w:val="133"/>
  </w:num>
  <w:num w:numId="85">
    <w:abstractNumId w:val="140"/>
  </w:num>
  <w:num w:numId="86">
    <w:abstractNumId w:val="113"/>
  </w:num>
  <w:num w:numId="87">
    <w:abstractNumId w:val="132"/>
  </w:num>
  <w:num w:numId="88">
    <w:abstractNumId w:val="89"/>
  </w:num>
  <w:num w:numId="89">
    <w:abstractNumId w:val="85"/>
  </w:num>
  <w:num w:numId="90">
    <w:abstractNumId w:val="6"/>
  </w:num>
  <w:num w:numId="91">
    <w:abstractNumId w:val="15"/>
  </w:num>
  <w:num w:numId="92">
    <w:abstractNumId w:val="47"/>
  </w:num>
  <w:num w:numId="93">
    <w:abstractNumId w:val="88"/>
  </w:num>
  <w:num w:numId="94">
    <w:abstractNumId w:val="43"/>
  </w:num>
  <w:num w:numId="95">
    <w:abstractNumId w:val="61"/>
  </w:num>
  <w:num w:numId="96">
    <w:abstractNumId w:val="96"/>
  </w:num>
  <w:num w:numId="97">
    <w:abstractNumId w:val="63"/>
  </w:num>
  <w:num w:numId="98">
    <w:abstractNumId w:val="37"/>
  </w:num>
  <w:num w:numId="99">
    <w:abstractNumId w:val="84"/>
  </w:num>
  <w:num w:numId="100">
    <w:abstractNumId w:val="55"/>
  </w:num>
  <w:num w:numId="101">
    <w:abstractNumId w:val="119"/>
  </w:num>
  <w:num w:numId="102">
    <w:abstractNumId w:val="110"/>
  </w:num>
  <w:num w:numId="103">
    <w:abstractNumId w:val="118"/>
  </w:num>
  <w:num w:numId="104">
    <w:abstractNumId w:val="141"/>
  </w:num>
  <w:num w:numId="105">
    <w:abstractNumId w:val="66"/>
  </w:num>
  <w:num w:numId="106">
    <w:abstractNumId w:val="75"/>
  </w:num>
  <w:num w:numId="107">
    <w:abstractNumId w:val="21"/>
  </w:num>
  <w:num w:numId="108">
    <w:abstractNumId w:val="45"/>
  </w:num>
  <w:num w:numId="109">
    <w:abstractNumId w:val="59"/>
  </w:num>
  <w:num w:numId="110">
    <w:abstractNumId w:val="10"/>
  </w:num>
  <w:num w:numId="111">
    <w:abstractNumId w:val="50"/>
  </w:num>
  <w:num w:numId="112">
    <w:abstractNumId w:val="18"/>
  </w:num>
  <w:num w:numId="113">
    <w:abstractNumId w:val="131"/>
  </w:num>
  <w:num w:numId="114">
    <w:abstractNumId w:val="137"/>
  </w:num>
  <w:num w:numId="115">
    <w:abstractNumId w:val="80"/>
  </w:num>
  <w:num w:numId="116">
    <w:abstractNumId w:val="117"/>
  </w:num>
  <w:num w:numId="117">
    <w:abstractNumId w:val="129"/>
  </w:num>
  <w:num w:numId="118">
    <w:abstractNumId w:val="128"/>
  </w:num>
  <w:num w:numId="119">
    <w:abstractNumId w:val="26"/>
  </w:num>
  <w:num w:numId="120">
    <w:abstractNumId w:val="38"/>
  </w:num>
  <w:num w:numId="121">
    <w:abstractNumId w:val="134"/>
  </w:num>
  <w:num w:numId="122">
    <w:abstractNumId w:val="87"/>
  </w:num>
  <w:num w:numId="123">
    <w:abstractNumId w:val="9"/>
  </w:num>
  <w:num w:numId="124">
    <w:abstractNumId w:val="70"/>
  </w:num>
  <w:num w:numId="125">
    <w:abstractNumId w:val="111"/>
  </w:num>
  <w:num w:numId="126">
    <w:abstractNumId w:val="120"/>
  </w:num>
  <w:num w:numId="127">
    <w:abstractNumId w:val="115"/>
  </w:num>
  <w:num w:numId="128">
    <w:abstractNumId w:val="24"/>
  </w:num>
  <w:num w:numId="129">
    <w:abstractNumId w:val="31"/>
  </w:num>
  <w:num w:numId="130">
    <w:abstractNumId w:val="60"/>
  </w:num>
  <w:num w:numId="131">
    <w:abstractNumId w:val="78"/>
  </w:num>
  <w:num w:numId="132">
    <w:abstractNumId w:val="30"/>
  </w:num>
  <w:num w:numId="133">
    <w:abstractNumId w:val="93"/>
  </w:num>
  <w:num w:numId="134">
    <w:abstractNumId w:val="41"/>
  </w:num>
  <w:num w:numId="135">
    <w:abstractNumId w:val="127"/>
  </w:num>
  <w:num w:numId="136">
    <w:abstractNumId w:val="126"/>
  </w:num>
  <w:num w:numId="137">
    <w:abstractNumId w:val="68"/>
  </w:num>
  <w:num w:numId="138">
    <w:abstractNumId w:val="92"/>
  </w:num>
  <w:num w:numId="139">
    <w:abstractNumId w:val="1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222"/>
    <w:rsid w:val="00022EAA"/>
    <w:rsid w:val="00034DA2"/>
    <w:rsid w:val="000453AC"/>
    <w:rsid w:val="0004687F"/>
    <w:rsid w:val="000561FD"/>
    <w:rsid w:val="000714EE"/>
    <w:rsid w:val="0007212D"/>
    <w:rsid w:val="000804A4"/>
    <w:rsid w:val="000810D0"/>
    <w:rsid w:val="000914E3"/>
    <w:rsid w:val="000B351B"/>
    <w:rsid w:val="000B617E"/>
    <w:rsid w:val="000D1ADE"/>
    <w:rsid w:val="000D3629"/>
    <w:rsid w:val="000D370E"/>
    <w:rsid w:val="000D454B"/>
    <w:rsid w:val="000D5928"/>
    <w:rsid w:val="000E4B39"/>
    <w:rsid w:val="000F23AE"/>
    <w:rsid w:val="000F547A"/>
    <w:rsid w:val="00103350"/>
    <w:rsid w:val="00112C6F"/>
    <w:rsid w:val="00114ED1"/>
    <w:rsid w:val="00117F13"/>
    <w:rsid w:val="00127C3B"/>
    <w:rsid w:val="00133A12"/>
    <w:rsid w:val="001359AC"/>
    <w:rsid w:val="00135A5A"/>
    <w:rsid w:val="00135DFA"/>
    <w:rsid w:val="001462BB"/>
    <w:rsid w:val="001644B0"/>
    <w:rsid w:val="001770D2"/>
    <w:rsid w:val="00187671"/>
    <w:rsid w:val="001D26F9"/>
    <w:rsid w:val="001D5D97"/>
    <w:rsid w:val="001F329A"/>
    <w:rsid w:val="00206CE5"/>
    <w:rsid w:val="00217946"/>
    <w:rsid w:val="00226F09"/>
    <w:rsid w:val="002332B8"/>
    <w:rsid w:val="00243CDD"/>
    <w:rsid w:val="00246656"/>
    <w:rsid w:val="00247754"/>
    <w:rsid w:val="002618C7"/>
    <w:rsid w:val="00264A14"/>
    <w:rsid w:val="00267CBD"/>
    <w:rsid w:val="00295919"/>
    <w:rsid w:val="002B5A32"/>
    <w:rsid w:val="002B6CA7"/>
    <w:rsid w:val="002C2E2E"/>
    <w:rsid w:val="002C6C18"/>
    <w:rsid w:val="002D6A56"/>
    <w:rsid w:val="002F328F"/>
    <w:rsid w:val="00306533"/>
    <w:rsid w:val="003159AA"/>
    <w:rsid w:val="00324D68"/>
    <w:rsid w:val="00332179"/>
    <w:rsid w:val="0033451A"/>
    <w:rsid w:val="00344397"/>
    <w:rsid w:val="00350F78"/>
    <w:rsid w:val="00361ECF"/>
    <w:rsid w:val="00365452"/>
    <w:rsid w:val="00394174"/>
    <w:rsid w:val="003A0BE1"/>
    <w:rsid w:val="003B3772"/>
    <w:rsid w:val="003C6DF3"/>
    <w:rsid w:val="003D039E"/>
    <w:rsid w:val="003E129B"/>
    <w:rsid w:val="003E42C7"/>
    <w:rsid w:val="003F2B46"/>
    <w:rsid w:val="004102AA"/>
    <w:rsid w:val="004137CF"/>
    <w:rsid w:val="004141B3"/>
    <w:rsid w:val="00416459"/>
    <w:rsid w:val="0042477E"/>
    <w:rsid w:val="00424DCC"/>
    <w:rsid w:val="004651AA"/>
    <w:rsid w:val="00493023"/>
    <w:rsid w:val="004A2F07"/>
    <w:rsid w:val="004A3A2F"/>
    <w:rsid w:val="004A4FDB"/>
    <w:rsid w:val="004B4DE6"/>
    <w:rsid w:val="004E497A"/>
    <w:rsid w:val="004F428C"/>
    <w:rsid w:val="00506B44"/>
    <w:rsid w:val="00514344"/>
    <w:rsid w:val="00536A78"/>
    <w:rsid w:val="00574B86"/>
    <w:rsid w:val="00575A99"/>
    <w:rsid w:val="005865DA"/>
    <w:rsid w:val="00592B35"/>
    <w:rsid w:val="005B7A43"/>
    <w:rsid w:val="005B7CF3"/>
    <w:rsid w:val="005C00EC"/>
    <w:rsid w:val="005C0FA5"/>
    <w:rsid w:val="005C14FE"/>
    <w:rsid w:val="005C3B2B"/>
    <w:rsid w:val="005C4172"/>
    <w:rsid w:val="005D0AC2"/>
    <w:rsid w:val="005E0DA9"/>
    <w:rsid w:val="005E4D58"/>
    <w:rsid w:val="006329CA"/>
    <w:rsid w:val="00635DB1"/>
    <w:rsid w:val="00644550"/>
    <w:rsid w:val="00651231"/>
    <w:rsid w:val="00666671"/>
    <w:rsid w:val="006A5BD1"/>
    <w:rsid w:val="006C131D"/>
    <w:rsid w:val="006C3C53"/>
    <w:rsid w:val="006C4287"/>
    <w:rsid w:val="006C653A"/>
    <w:rsid w:val="006D05C5"/>
    <w:rsid w:val="006E41FF"/>
    <w:rsid w:val="006F3D46"/>
    <w:rsid w:val="007051A3"/>
    <w:rsid w:val="007136F9"/>
    <w:rsid w:val="00725B7C"/>
    <w:rsid w:val="0072614E"/>
    <w:rsid w:val="007528BA"/>
    <w:rsid w:val="00763D69"/>
    <w:rsid w:val="00776A0C"/>
    <w:rsid w:val="0078261C"/>
    <w:rsid w:val="00783989"/>
    <w:rsid w:val="00797BF0"/>
    <w:rsid w:val="007A53C9"/>
    <w:rsid w:val="007A697A"/>
    <w:rsid w:val="007B18EB"/>
    <w:rsid w:val="007B76F9"/>
    <w:rsid w:val="007C067A"/>
    <w:rsid w:val="007C7950"/>
    <w:rsid w:val="007D53E9"/>
    <w:rsid w:val="007D68E4"/>
    <w:rsid w:val="007D7FAD"/>
    <w:rsid w:val="007F1635"/>
    <w:rsid w:val="007F5C47"/>
    <w:rsid w:val="00822F03"/>
    <w:rsid w:val="00831BE5"/>
    <w:rsid w:val="008335F0"/>
    <w:rsid w:val="00851E02"/>
    <w:rsid w:val="00855F3A"/>
    <w:rsid w:val="00870951"/>
    <w:rsid w:val="00870B3C"/>
    <w:rsid w:val="00877809"/>
    <w:rsid w:val="008947AC"/>
    <w:rsid w:val="0089687E"/>
    <w:rsid w:val="00897447"/>
    <w:rsid w:val="00897B2F"/>
    <w:rsid w:val="008A4804"/>
    <w:rsid w:val="008B1809"/>
    <w:rsid w:val="008C08B5"/>
    <w:rsid w:val="008C2967"/>
    <w:rsid w:val="008C4C6A"/>
    <w:rsid w:val="008D166F"/>
    <w:rsid w:val="008D1819"/>
    <w:rsid w:val="008E0B3B"/>
    <w:rsid w:val="008E17F8"/>
    <w:rsid w:val="009366BF"/>
    <w:rsid w:val="00945EE5"/>
    <w:rsid w:val="0095725D"/>
    <w:rsid w:val="00965312"/>
    <w:rsid w:val="00986ABF"/>
    <w:rsid w:val="00995D1A"/>
    <w:rsid w:val="009A12CB"/>
    <w:rsid w:val="009C047C"/>
    <w:rsid w:val="009D2FCF"/>
    <w:rsid w:val="00A02E1A"/>
    <w:rsid w:val="00A254C1"/>
    <w:rsid w:val="00A2584D"/>
    <w:rsid w:val="00A33993"/>
    <w:rsid w:val="00A5006D"/>
    <w:rsid w:val="00A505AC"/>
    <w:rsid w:val="00A52495"/>
    <w:rsid w:val="00A63175"/>
    <w:rsid w:val="00A65462"/>
    <w:rsid w:val="00A724AD"/>
    <w:rsid w:val="00A80224"/>
    <w:rsid w:val="00A963ED"/>
    <w:rsid w:val="00AB6C7B"/>
    <w:rsid w:val="00AD5FFA"/>
    <w:rsid w:val="00AD7FA9"/>
    <w:rsid w:val="00AE0BFF"/>
    <w:rsid w:val="00AE3A78"/>
    <w:rsid w:val="00AE68D2"/>
    <w:rsid w:val="00AF28C4"/>
    <w:rsid w:val="00B00620"/>
    <w:rsid w:val="00B112D9"/>
    <w:rsid w:val="00B14FCC"/>
    <w:rsid w:val="00B22163"/>
    <w:rsid w:val="00B24802"/>
    <w:rsid w:val="00B354FF"/>
    <w:rsid w:val="00B37479"/>
    <w:rsid w:val="00B4730D"/>
    <w:rsid w:val="00B60448"/>
    <w:rsid w:val="00B62D8C"/>
    <w:rsid w:val="00B73B5C"/>
    <w:rsid w:val="00B75B42"/>
    <w:rsid w:val="00B80B56"/>
    <w:rsid w:val="00B86E43"/>
    <w:rsid w:val="00B96507"/>
    <w:rsid w:val="00B973BD"/>
    <w:rsid w:val="00BA7793"/>
    <w:rsid w:val="00BB2D4A"/>
    <w:rsid w:val="00BC588D"/>
    <w:rsid w:val="00BF731A"/>
    <w:rsid w:val="00C13963"/>
    <w:rsid w:val="00C15D0F"/>
    <w:rsid w:val="00C20D9C"/>
    <w:rsid w:val="00C20F95"/>
    <w:rsid w:val="00C27E35"/>
    <w:rsid w:val="00C347F9"/>
    <w:rsid w:val="00C35CBC"/>
    <w:rsid w:val="00C36DBA"/>
    <w:rsid w:val="00C70D92"/>
    <w:rsid w:val="00C843F9"/>
    <w:rsid w:val="00C85A6B"/>
    <w:rsid w:val="00C969C8"/>
    <w:rsid w:val="00CA3098"/>
    <w:rsid w:val="00CA3C8E"/>
    <w:rsid w:val="00CB093B"/>
    <w:rsid w:val="00CC31D1"/>
    <w:rsid w:val="00CD3208"/>
    <w:rsid w:val="00CE1EBB"/>
    <w:rsid w:val="00CF59B9"/>
    <w:rsid w:val="00D13A1A"/>
    <w:rsid w:val="00D36229"/>
    <w:rsid w:val="00D424AD"/>
    <w:rsid w:val="00D5622A"/>
    <w:rsid w:val="00D67045"/>
    <w:rsid w:val="00D74D77"/>
    <w:rsid w:val="00D84574"/>
    <w:rsid w:val="00D8754E"/>
    <w:rsid w:val="00D8765A"/>
    <w:rsid w:val="00DA4055"/>
    <w:rsid w:val="00DA5899"/>
    <w:rsid w:val="00DB4579"/>
    <w:rsid w:val="00DB5BE1"/>
    <w:rsid w:val="00DB5EA0"/>
    <w:rsid w:val="00DD0AEA"/>
    <w:rsid w:val="00DD75AB"/>
    <w:rsid w:val="00E03F33"/>
    <w:rsid w:val="00E15B8D"/>
    <w:rsid w:val="00E17B31"/>
    <w:rsid w:val="00E22071"/>
    <w:rsid w:val="00E229A3"/>
    <w:rsid w:val="00E23D7B"/>
    <w:rsid w:val="00E27866"/>
    <w:rsid w:val="00E3066B"/>
    <w:rsid w:val="00E35467"/>
    <w:rsid w:val="00E40526"/>
    <w:rsid w:val="00E505C0"/>
    <w:rsid w:val="00E5339A"/>
    <w:rsid w:val="00E547BD"/>
    <w:rsid w:val="00E571FE"/>
    <w:rsid w:val="00E61303"/>
    <w:rsid w:val="00E6736A"/>
    <w:rsid w:val="00E76360"/>
    <w:rsid w:val="00E76982"/>
    <w:rsid w:val="00E8739B"/>
    <w:rsid w:val="00EA6244"/>
    <w:rsid w:val="00EB0CA5"/>
    <w:rsid w:val="00EE2CC8"/>
    <w:rsid w:val="00EF44A9"/>
    <w:rsid w:val="00EF4B7C"/>
    <w:rsid w:val="00F00768"/>
    <w:rsid w:val="00F0266A"/>
    <w:rsid w:val="00F1753B"/>
    <w:rsid w:val="00F34CF7"/>
    <w:rsid w:val="00F35B33"/>
    <w:rsid w:val="00F434B8"/>
    <w:rsid w:val="00F607F9"/>
    <w:rsid w:val="00F8492A"/>
    <w:rsid w:val="00FA70BF"/>
    <w:rsid w:val="00FA72B0"/>
    <w:rsid w:val="00FB08D8"/>
    <w:rsid w:val="00FB40D9"/>
    <w:rsid w:val="00FD6B79"/>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4"/>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2"/>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7"/>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3"/>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0"/>
      </w:numPr>
    </w:pPr>
  </w:style>
  <w:style w:type="numbering" w:customStyle="1" w:styleId="WW8Num8">
    <w:name w:val="WW8Num8"/>
    <w:basedOn w:val="Bezlisty"/>
    <w:rsid w:val="00493023"/>
    <w:pPr>
      <w:numPr>
        <w:numId w:val="84"/>
      </w:numPr>
    </w:pPr>
  </w:style>
  <w:style w:type="numbering" w:customStyle="1" w:styleId="WW8Num5">
    <w:name w:val="WW8Num5"/>
    <w:basedOn w:val="Bezlisty"/>
    <w:rsid w:val="00493023"/>
    <w:pPr>
      <w:numPr>
        <w:numId w:val="81"/>
      </w:numPr>
    </w:pPr>
  </w:style>
  <w:style w:type="numbering" w:customStyle="1" w:styleId="WW8Num111">
    <w:name w:val="WW8Num111"/>
    <w:basedOn w:val="Bezlisty"/>
    <w:rsid w:val="00493023"/>
    <w:pPr>
      <w:numPr>
        <w:numId w:val="75"/>
      </w:numPr>
    </w:pPr>
  </w:style>
  <w:style w:type="numbering" w:customStyle="1" w:styleId="WW8Num13">
    <w:name w:val="WW8Num13"/>
    <w:basedOn w:val="Bezlisty"/>
    <w:rsid w:val="00493023"/>
    <w:pPr>
      <w:numPr>
        <w:numId w:val="79"/>
      </w:numPr>
    </w:pPr>
  </w:style>
  <w:style w:type="numbering" w:customStyle="1" w:styleId="WW8Num16">
    <w:name w:val="WW8Num16"/>
    <w:basedOn w:val="Bezlisty"/>
    <w:rsid w:val="00493023"/>
    <w:pPr>
      <w:numPr>
        <w:numId w:val="85"/>
      </w:numPr>
    </w:pPr>
  </w:style>
  <w:style w:type="numbering" w:customStyle="1" w:styleId="WW8Num12">
    <w:name w:val="WW8Num12"/>
    <w:basedOn w:val="Bezlisty"/>
    <w:rsid w:val="00493023"/>
    <w:pPr>
      <w:numPr>
        <w:numId w:val="78"/>
      </w:numPr>
    </w:pPr>
  </w:style>
  <w:style w:type="numbering" w:customStyle="1" w:styleId="WW8Num7">
    <w:name w:val="WW8Num7"/>
    <w:basedOn w:val="Bezlisty"/>
    <w:rsid w:val="00493023"/>
    <w:pPr>
      <w:numPr>
        <w:numId w:val="76"/>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3244" TargetMode="External"/><Relationship Id="rId13" Type="http://schemas.openxmlformats.org/officeDocument/2006/relationships/hyperlink" Target="mailto:zp@um.ostroleka.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strolek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iod@um.ostroleka.pl" TargetMode="External"/><Relationship Id="rId2" Type="http://schemas.openxmlformats.org/officeDocument/2006/relationships/styles" Target="styles.xml"/><Relationship Id="rId16" Type="http://schemas.openxmlformats.org/officeDocument/2006/relationships/hyperlink" Target="mailto:um@um.ostroleka.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3402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transakcja/734028" TargetMode="External"/><Relationship Id="rId14" Type="http://schemas.openxmlformats.org/officeDocument/2006/relationships/hyperlink" Target="https://platformazakupowa.pl/pn/ostrolek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21162</Words>
  <Characters>126973</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2023-02-24T09:14:00Z</cp:lastPrinted>
  <dcterms:created xsi:type="dcterms:W3CDTF">2023-02-28T12:32:00Z</dcterms:created>
  <dcterms:modified xsi:type="dcterms:W3CDTF">2023-02-28T12:32:00Z</dcterms:modified>
</cp:coreProperties>
</file>