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232F4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795CC5">
        <w:rPr>
          <w:rFonts w:cstheme="minorHAnsi"/>
          <w:b/>
          <w:szCs w:val="24"/>
        </w:rPr>
        <w:t>064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795CC5">
        <w:rPr>
          <w:rFonts w:cstheme="minorHAnsi"/>
          <w:b/>
          <w:szCs w:val="24"/>
        </w:rPr>
        <w:t>Pracownik ogólnobudowlany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795CC5">
        <w:rPr>
          <w:rFonts w:cstheme="minorHAnsi"/>
          <w:b/>
          <w:szCs w:val="24"/>
        </w:rPr>
        <w:t>Pracownik ogólnobudowlany</w:t>
      </w:r>
      <w:r w:rsidR="00795CC5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537039" w:rsidRDefault="006D314F" w:rsidP="005370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0F512D">
        <w:rPr>
          <w:rFonts w:cstheme="minorHAnsi"/>
          <w:szCs w:val="24"/>
        </w:rPr>
        <w:t xml:space="preserve"> kwalifikacji </w:t>
      </w:r>
      <w:r w:rsidR="00795CC5">
        <w:rPr>
          <w:rFonts w:cstheme="minorHAnsi"/>
          <w:szCs w:val="24"/>
        </w:rPr>
        <w:t>pracownika budowlanego</w:t>
      </w:r>
      <w:r w:rsidR="000F512D">
        <w:rPr>
          <w:rFonts w:cstheme="minorHAnsi"/>
          <w:szCs w:val="24"/>
        </w:rPr>
        <w:t>.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537039" w:rsidRDefault="00537039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795CC5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95CC5">
        <w:rPr>
          <w:rFonts w:cstheme="minorHAnsi"/>
          <w:szCs w:val="24"/>
        </w:rPr>
        <w:t>19</w:t>
      </w:r>
      <w:r w:rsidRPr="00BC1AA7">
        <w:rPr>
          <w:rFonts w:cstheme="minorHAnsi"/>
          <w:b/>
          <w:szCs w:val="24"/>
        </w:rPr>
        <w:t>.</w:t>
      </w:r>
      <w:r w:rsidR="002E2565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795CC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795CC5">
        <w:rPr>
          <w:rFonts w:cstheme="minorHAnsi"/>
          <w:szCs w:val="24"/>
        </w:rPr>
        <w:t>19</w:t>
      </w:r>
      <w:r w:rsidRPr="00E20497">
        <w:rPr>
          <w:rFonts w:cstheme="minorHAnsi"/>
          <w:szCs w:val="24"/>
        </w:rPr>
        <w:t>.</w:t>
      </w:r>
      <w:r w:rsidR="002E2565">
        <w:rPr>
          <w:rFonts w:cstheme="minorHAnsi"/>
          <w:szCs w:val="24"/>
        </w:rPr>
        <w:t>02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795CC5">
        <w:rPr>
          <w:rFonts w:cstheme="minorHAnsi"/>
          <w:szCs w:val="24"/>
        </w:rPr>
        <w:t>3</w:t>
      </w:r>
      <w:bookmarkStart w:id="5" w:name="_GoBack"/>
      <w:bookmarkEnd w:id="5"/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52" w:rsidRDefault="00A42652" w:rsidP="00E20497">
      <w:pPr>
        <w:spacing w:before="0" w:line="240" w:lineRule="auto"/>
      </w:pPr>
      <w:r>
        <w:separator/>
      </w:r>
    </w:p>
  </w:endnote>
  <w:endnote w:type="continuationSeparator" w:id="0">
    <w:p w:rsidR="00A42652" w:rsidRDefault="00A4265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CC5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52" w:rsidRDefault="00A42652" w:rsidP="00E20497">
      <w:pPr>
        <w:spacing w:before="0" w:line="240" w:lineRule="auto"/>
      </w:pPr>
      <w:r>
        <w:separator/>
      </w:r>
    </w:p>
  </w:footnote>
  <w:footnote w:type="continuationSeparator" w:id="0">
    <w:p w:rsidR="00A42652" w:rsidRDefault="00A4265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F512D"/>
    <w:rsid w:val="00102CC9"/>
    <w:rsid w:val="001041CB"/>
    <w:rsid w:val="001243AC"/>
    <w:rsid w:val="00141C18"/>
    <w:rsid w:val="001457E6"/>
    <w:rsid w:val="00194465"/>
    <w:rsid w:val="001A5F8B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A48F1"/>
    <w:rsid w:val="004C3059"/>
    <w:rsid w:val="004F20BB"/>
    <w:rsid w:val="005213E0"/>
    <w:rsid w:val="0053292E"/>
    <w:rsid w:val="005335DD"/>
    <w:rsid w:val="00537039"/>
    <w:rsid w:val="005501A8"/>
    <w:rsid w:val="0056781A"/>
    <w:rsid w:val="00592AED"/>
    <w:rsid w:val="00593072"/>
    <w:rsid w:val="005A0A7E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5A72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5CC5"/>
    <w:rsid w:val="007972D7"/>
    <w:rsid w:val="007A6B66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72211"/>
    <w:rsid w:val="00B772B2"/>
    <w:rsid w:val="00BB2565"/>
    <w:rsid w:val="00BC1AA7"/>
    <w:rsid w:val="00BC22D2"/>
    <w:rsid w:val="00BC44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2</cp:revision>
  <cp:lastPrinted>2022-02-17T07:46:00Z</cp:lastPrinted>
  <dcterms:created xsi:type="dcterms:W3CDTF">2024-02-15T11:28:00Z</dcterms:created>
  <dcterms:modified xsi:type="dcterms:W3CDTF">2024-02-15T11:28:00Z</dcterms:modified>
</cp:coreProperties>
</file>