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96EE" w14:textId="77777777" w:rsidR="007E50A2" w:rsidRDefault="007E50A2" w:rsidP="007E50A2">
      <w:pPr>
        <w:spacing w:after="0" w:line="240" w:lineRule="auto"/>
        <w:jc w:val="right"/>
      </w:pPr>
    </w:p>
    <w:p w14:paraId="50FF31F4" w14:textId="6D69C5D0" w:rsidR="007E50A2" w:rsidRDefault="007E50A2" w:rsidP="007E50A2">
      <w:pPr>
        <w:spacing w:after="0" w:line="240" w:lineRule="auto"/>
        <w:jc w:val="right"/>
      </w:pPr>
      <w:r>
        <w:t>Załącznik nr 2a</w:t>
      </w:r>
    </w:p>
    <w:p w14:paraId="692C4377" w14:textId="77777777" w:rsidR="007E50A2" w:rsidRDefault="007E50A2" w:rsidP="007E50A2">
      <w:pPr>
        <w:spacing w:after="0" w:line="240" w:lineRule="auto"/>
      </w:pPr>
      <w:r>
        <w:t>……………………………</w:t>
      </w:r>
    </w:p>
    <w:p w14:paraId="622526A9" w14:textId="77777777" w:rsidR="007E50A2" w:rsidRDefault="007E50A2" w:rsidP="007E50A2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podmiotu, na którego zasoby</w:t>
      </w:r>
    </w:p>
    <w:p w14:paraId="464919F4" w14:textId="77777777" w:rsidR="007E50A2" w:rsidRDefault="007E50A2" w:rsidP="007E50A2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powołuje się wykonawca)</w:t>
      </w:r>
    </w:p>
    <w:p w14:paraId="7D758971" w14:textId="77777777" w:rsidR="007E50A2" w:rsidRDefault="007E50A2" w:rsidP="007E50A2">
      <w:pPr>
        <w:spacing w:after="0" w:line="240" w:lineRule="auto"/>
        <w:ind w:left="6804"/>
      </w:pPr>
      <w:r>
        <w:t>Zarząd Lokali Miejskich</w:t>
      </w:r>
    </w:p>
    <w:p w14:paraId="2126B228" w14:textId="77777777" w:rsidR="007E50A2" w:rsidRDefault="007E50A2" w:rsidP="007E50A2">
      <w:pPr>
        <w:spacing w:after="0" w:line="240" w:lineRule="auto"/>
        <w:ind w:left="6804"/>
      </w:pPr>
      <w:r>
        <w:t>al. T. Kościuszki 47</w:t>
      </w:r>
    </w:p>
    <w:p w14:paraId="648D76FB" w14:textId="77777777" w:rsidR="007E50A2" w:rsidRDefault="007E50A2" w:rsidP="007E50A2">
      <w:pPr>
        <w:spacing w:after="0" w:line="240" w:lineRule="auto"/>
        <w:ind w:left="6804"/>
      </w:pPr>
      <w:r>
        <w:t>90-514 Łódź</w:t>
      </w:r>
    </w:p>
    <w:p w14:paraId="221A5BD8" w14:textId="77777777" w:rsidR="007E50A2" w:rsidRDefault="007E50A2" w:rsidP="007E50A2">
      <w:pPr>
        <w:spacing w:after="0" w:line="240" w:lineRule="auto"/>
        <w:ind w:left="6804"/>
      </w:pPr>
    </w:p>
    <w:p w14:paraId="68422D15" w14:textId="77777777" w:rsidR="007E50A2" w:rsidRDefault="007E50A2" w:rsidP="007E50A2">
      <w:pPr>
        <w:spacing w:after="0" w:line="240" w:lineRule="auto"/>
        <w:jc w:val="center"/>
      </w:pPr>
    </w:p>
    <w:p w14:paraId="4DC860A2" w14:textId="77777777" w:rsidR="007E50A2" w:rsidRDefault="007E50A2" w:rsidP="007E50A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Oświadczenie w zakresie braku podstaw wykluczenia z postępowania </w:t>
      </w:r>
    </w:p>
    <w:p w14:paraId="1B30172C" w14:textId="77777777" w:rsidR="007E50A2" w:rsidRDefault="007E50A2" w:rsidP="007E50A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oraz spełnieniu warunków udziału w postępowaniu</w:t>
      </w:r>
    </w:p>
    <w:p w14:paraId="1EF5B12D" w14:textId="77777777" w:rsidR="007E50A2" w:rsidRDefault="007E50A2" w:rsidP="007E50A2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(składane </w:t>
      </w:r>
      <w:bookmarkStart w:id="0" w:name="_Hlk60573386"/>
      <w:r>
        <w:rPr>
          <w:i/>
          <w:iCs/>
          <w:u w:val="single"/>
        </w:rPr>
        <w:t xml:space="preserve">przez podmiot, na którego zasoby powołuje się wykonawca </w:t>
      </w:r>
      <w:bookmarkEnd w:id="0"/>
      <w:r>
        <w:rPr>
          <w:i/>
          <w:iCs/>
        </w:rPr>
        <w:t xml:space="preserve">wraz z ofertą) </w:t>
      </w:r>
    </w:p>
    <w:p w14:paraId="529ADC0B" w14:textId="77777777" w:rsidR="007E50A2" w:rsidRDefault="007E50A2" w:rsidP="007E50A2">
      <w:pPr>
        <w:spacing w:after="120" w:line="240" w:lineRule="auto"/>
        <w:jc w:val="both"/>
      </w:pPr>
    </w:p>
    <w:p w14:paraId="19F883E4" w14:textId="44D1953A" w:rsidR="007E50A2" w:rsidRDefault="007E50A2" w:rsidP="007E50A2">
      <w:pPr>
        <w:spacing w:after="120" w:line="240" w:lineRule="auto"/>
        <w:jc w:val="both"/>
      </w:pPr>
      <w:r>
        <w:t xml:space="preserve">Będąc podmiotem, na którego zasoby powołuje się …………………………………...………….. </w:t>
      </w:r>
      <w:r>
        <w:rPr>
          <w:i/>
          <w:iCs/>
          <w:sz w:val="20"/>
          <w:szCs w:val="20"/>
        </w:rPr>
        <w:t>(nazwa wykonawcy)</w:t>
      </w:r>
      <w:r>
        <w:t xml:space="preserve"> w postępowaniu </w:t>
      </w:r>
      <w:r>
        <w:rPr>
          <w:b/>
          <w:bCs/>
          <w:highlight w:val="yellow"/>
        </w:rPr>
        <w:t>nr DZP.26</w:t>
      </w:r>
      <w:r w:rsidRPr="008D12AC">
        <w:rPr>
          <w:b/>
          <w:bCs/>
          <w:highlight w:val="yellow"/>
        </w:rPr>
        <w:t>.</w:t>
      </w:r>
      <w:r w:rsidR="00822E42">
        <w:rPr>
          <w:b/>
          <w:bCs/>
          <w:highlight w:val="yellow"/>
        </w:rPr>
        <w:t>6</w:t>
      </w:r>
      <w:r w:rsidR="008D12AC" w:rsidRPr="008D12AC">
        <w:rPr>
          <w:b/>
          <w:bCs/>
          <w:highlight w:val="yellow"/>
        </w:rPr>
        <w:t>.2024</w:t>
      </w:r>
      <w:r w:rsidR="008D12AC">
        <w:rPr>
          <w:b/>
          <w:bCs/>
        </w:rPr>
        <w:t xml:space="preserve"> </w:t>
      </w:r>
      <w:r>
        <w:t>oświadczam, że:</w:t>
      </w:r>
    </w:p>
    <w:p w14:paraId="6DE878E6" w14:textId="77777777" w:rsidR="007E50A2" w:rsidRDefault="007E50A2" w:rsidP="007E50A2">
      <w:pPr>
        <w:spacing w:after="120" w:line="240" w:lineRule="auto"/>
        <w:jc w:val="both"/>
      </w:pPr>
      <w:bookmarkStart w:id="1" w:name="_Hlk104809354"/>
      <w:r>
        <w:t>1.  nie podlegam wykluczeniu z postępowania na podstawie art. 108 ust. 1 lub art. 109 ust. 1 pkt 5 i 7</w:t>
      </w:r>
      <w:r>
        <w:rPr>
          <w:strike/>
        </w:rPr>
        <w:t>-</w:t>
      </w:r>
      <w:r>
        <w:t>ustawy Prawo zamówień publicznych (t.j. Dz.U. z 2023 r. poz. 1605 z późn. zm) *</w:t>
      </w:r>
    </w:p>
    <w:p w14:paraId="0A72FCCE" w14:textId="77777777" w:rsidR="007E50A2" w:rsidRDefault="00822E42" w:rsidP="007E50A2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7E50A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E50A2">
        <w:t xml:space="preserve"> zachodzą w stosunku do mnie podstawy wykluczenia z postępowania na podstawie art. ….........……… ustawy Pzp (t.j. Dz.U. z 2023 r. poz. 1605 z późn. zm) *</w:t>
      </w:r>
    </w:p>
    <w:p w14:paraId="78591804" w14:textId="77777777" w:rsidR="007E50A2" w:rsidRDefault="007E50A2" w:rsidP="007E50A2">
      <w:pPr>
        <w:spacing w:after="0" w:line="240" w:lineRule="auto"/>
        <w:jc w:val="both"/>
        <w:rPr>
          <w:i/>
        </w:rPr>
      </w:pPr>
      <w:r>
        <w:rPr>
          <w:i/>
        </w:rPr>
        <w:t xml:space="preserve">(podać mającą zastosowanie podstawę wykluczenia spośród wymienionych w art. 108 ust. 1 pkt 1,2,5 lub art. 109 ust. 1 pkt 5 i 7 ustawy Pzp). </w:t>
      </w:r>
    </w:p>
    <w:p w14:paraId="0CFB3F9A" w14:textId="77777777" w:rsidR="007E50A2" w:rsidRDefault="007E50A2" w:rsidP="007E50A2">
      <w:pPr>
        <w:spacing w:after="0" w:line="240" w:lineRule="auto"/>
        <w:jc w:val="both"/>
      </w:pPr>
      <w:r>
        <w:t>Jednocześnie oświadczam, że w związku z ww. okolicznością, na podstawie art. 110 ust. 2 ustawy Pzp podjąłem następujące środki naprawcze:</w:t>
      </w:r>
    </w:p>
    <w:p w14:paraId="1DC3AB06" w14:textId="77777777" w:rsidR="007E50A2" w:rsidRDefault="007E50A2" w:rsidP="007E50A2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7684C1DE" w14:textId="77777777" w:rsidR="007E50A2" w:rsidRDefault="00822E42" w:rsidP="007E50A2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0A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E50A2">
        <w:t xml:space="preserve"> podlegam wykluczeniu z postępowania na podstawie art. 7 ust. 1 ustawy z 13 kwietnia 2022 r. o  szczególnych rozwiązaniach w zakresie przeciwdziałania wspieraniu agresji na Ukrainę oraz służących ochronie bezpieczeństwa narodowego (Dz.U. z 2022 r. poz. 835).   </w:t>
      </w:r>
    </w:p>
    <w:bookmarkEnd w:id="1"/>
    <w:p w14:paraId="5E0E66CB" w14:textId="77777777" w:rsidR="007E50A2" w:rsidRDefault="007E50A2" w:rsidP="007E50A2">
      <w:pPr>
        <w:spacing w:after="0" w:line="240" w:lineRule="auto"/>
        <w:jc w:val="both"/>
      </w:pPr>
    </w:p>
    <w:p w14:paraId="698A7168" w14:textId="77777777" w:rsidR="007E50A2" w:rsidRDefault="007E50A2" w:rsidP="007E50A2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rFonts w:eastAsia="MS Gothic" w:cstheme="minorHAnsi"/>
        </w:rPr>
        <w:t>2.</w:t>
      </w:r>
      <w:r>
        <w:rPr>
          <w:rFonts w:ascii="MS Gothic" w:eastAsia="MS Gothic" w:hAnsi="MS Gothic" w:hint="eastAsia"/>
        </w:rPr>
        <w:t xml:space="preserve"> </w:t>
      </w:r>
      <w:r>
        <w:t xml:space="preserve">spełniam warunki udziału w postępowaniu w zakresie* ………………………….....……………………… </w:t>
      </w:r>
      <w:r>
        <w:rPr>
          <w:i/>
          <w:iCs/>
          <w:sz w:val="20"/>
          <w:szCs w:val="20"/>
        </w:rPr>
        <w:t>(wypełnić w przypadku składania oświadczenia przez podmiot trzeci, na zasoby którego powołuje się wykonawca, zakres musi być spójny z określonym przez wykonawcę składającego ofertę)</w:t>
      </w:r>
    </w:p>
    <w:p w14:paraId="7F2D7FB0" w14:textId="77777777" w:rsidR="007E50A2" w:rsidRDefault="007E50A2" w:rsidP="007E50A2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0F888C22" w14:textId="77777777" w:rsidR="007E50A2" w:rsidRDefault="00822E42" w:rsidP="007E50A2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7E50A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E50A2">
        <w:t>następujące podmiotowe środki dowodowe są ogólnodostępne w następującym rejestrze publicznym (</w:t>
      </w:r>
      <w:r w:rsidR="007E50A2">
        <w:rPr>
          <w:rFonts w:cstheme="minorHAnsi"/>
          <w:bCs/>
        </w:rPr>
        <w:t>w rozumieniu ustawy z dnia 17 lutego 2005 r. o informatyzacji działalności podmiotów realizujących zadania publiczne):</w:t>
      </w:r>
    </w:p>
    <w:p w14:paraId="0474BE4F" w14:textId="77777777" w:rsidR="007E50A2" w:rsidRDefault="007E50A2" w:rsidP="007E50A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0DB59AE5" w14:textId="77777777" w:rsidR="007E50A2" w:rsidRDefault="007E50A2" w:rsidP="007E50A2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(wpisać rodzaj środka dowodowego i dane umożliwiające dostęp do tych środków)</w:t>
      </w:r>
    </w:p>
    <w:p w14:paraId="0B03ED88" w14:textId="77777777" w:rsidR="007E50A2" w:rsidRDefault="007E50A2" w:rsidP="007E50A2">
      <w:pPr>
        <w:spacing w:after="0" w:line="240" w:lineRule="auto"/>
        <w:jc w:val="both"/>
      </w:pPr>
    </w:p>
    <w:p w14:paraId="30BC1F92" w14:textId="77777777" w:rsidR="007E50A2" w:rsidRDefault="007E50A2" w:rsidP="007E50A2">
      <w:pPr>
        <w:spacing w:after="0" w:line="240" w:lineRule="auto"/>
        <w:jc w:val="both"/>
      </w:pPr>
    </w:p>
    <w:p w14:paraId="3C14017A" w14:textId="77777777" w:rsidR="007E50A2" w:rsidRDefault="007E50A2" w:rsidP="007E50A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 elektronicznym podpisem osobistym</w:t>
      </w:r>
    </w:p>
    <w:p w14:paraId="66896C33" w14:textId="77777777" w:rsidR="007E50A2" w:rsidRDefault="007E50A2" w:rsidP="007E50A2">
      <w:pPr>
        <w:spacing w:after="0" w:line="240" w:lineRule="auto"/>
        <w:jc w:val="both"/>
      </w:pPr>
    </w:p>
    <w:p w14:paraId="4108DA49" w14:textId="77777777" w:rsidR="007E50A2" w:rsidRDefault="007E50A2" w:rsidP="007E50A2">
      <w:pPr>
        <w:spacing w:after="0" w:line="240" w:lineRule="auto"/>
        <w:jc w:val="both"/>
      </w:pPr>
      <w:r>
        <w:t>* - zaznaczyć właściwe (arkusz aktywny – zaznaczenie dokonuje się poprzez kliknięcie w środek wybranego kwadratu)</w:t>
      </w:r>
    </w:p>
    <w:p w14:paraId="6B8EDD9F" w14:textId="77777777" w:rsidR="00570254" w:rsidRDefault="00570254"/>
    <w:sectPr w:rsidR="0057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A2"/>
    <w:rsid w:val="00570254"/>
    <w:rsid w:val="007E50A2"/>
    <w:rsid w:val="00822E42"/>
    <w:rsid w:val="008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2FA3"/>
  <w15:chartTrackingRefBased/>
  <w15:docId w15:val="{7A9113B6-CBB0-4F9B-B11C-4731B729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0A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7E50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Gruszczyński</dc:creator>
  <cp:keywords/>
  <dc:description/>
  <cp:lastModifiedBy>Izabela Strzelczyk</cp:lastModifiedBy>
  <cp:revision>3</cp:revision>
  <dcterms:created xsi:type="dcterms:W3CDTF">2023-12-14T13:02:00Z</dcterms:created>
  <dcterms:modified xsi:type="dcterms:W3CDTF">2024-01-12T10:17:00Z</dcterms:modified>
</cp:coreProperties>
</file>