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FB625" w14:textId="77777777" w:rsidR="00DC596D" w:rsidRDefault="00DC596D" w:rsidP="00B23648">
      <w:pPr>
        <w:rPr>
          <w:rFonts w:cstheme="minorHAnsi"/>
          <w:b/>
          <w:bCs/>
          <w:sz w:val="20"/>
          <w:szCs w:val="20"/>
        </w:rPr>
      </w:pPr>
    </w:p>
    <w:p w14:paraId="6DC868BD" w14:textId="77777777" w:rsidR="00DC596D" w:rsidRDefault="00DC596D" w:rsidP="00B23648">
      <w:pPr>
        <w:rPr>
          <w:rFonts w:cstheme="minorHAnsi"/>
          <w:b/>
          <w:bCs/>
          <w:sz w:val="20"/>
          <w:szCs w:val="20"/>
        </w:rPr>
      </w:pPr>
    </w:p>
    <w:p w14:paraId="583F7BE5" w14:textId="48E613F5" w:rsidR="00DC596D" w:rsidRPr="00C95526" w:rsidRDefault="00C95526" w:rsidP="00B23648">
      <w:pPr>
        <w:rPr>
          <w:rFonts w:ascii="Times New Roman" w:hAnsi="Times New Roman" w:cs="Times New Roman"/>
          <w:sz w:val="24"/>
          <w:szCs w:val="24"/>
        </w:rPr>
      </w:pPr>
      <w:r w:rsidRPr="00C95526">
        <w:rPr>
          <w:rFonts w:ascii="Times New Roman" w:hAnsi="Times New Roman" w:cs="Times New Roman"/>
          <w:sz w:val="24"/>
          <w:szCs w:val="24"/>
        </w:rPr>
        <w:t>ZPI.271.1.11.2024</w:t>
      </w:r>
    </w:p>
    <w:p w14:paraId="567CB1AF" w14:textId="19B1EB50" w:rsidR="00DC596D" w:rsidRDefault="00DC596D" w:rsidP="00DC596D">
      <w:pPr>
        <w:jc w:val="right"/>
        <w:rPr>
          <w:rFonts w:cstheme="minorHAnsi"/>
        </w:rPr>
      </w:pPr>
      <w:r w:rsidRPr="00DC596D">
        <w:rPr>
          <w:rFonts w:cstheme="minorHAnsi"/>
        </w:rPr>
        <w:t>Załącznik nr 9a do SWZ</w:t>
      </w:r>
    </w:p>
    <w:p w14:paraId="324B68D3" w14:textId="50A3EABB" w:rsidR="00DC596D" w:rsidRPr="00DC596D" w:rsidRDefault="00DC596D" w:rsidP="00DC59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9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ZADANIE NR 1-</w:t>
      </w:r>
      <w:bookmarkStart w:id="0" w:name="_Hlk184807563"/>
      <w:r w:rsidRPr="00DC596D">
        <w:rPr>
          <w:rFonts w:ascii="Times New Roman" w:hAnsi="Times New Roman" w:cs="Times New Roman"/>
          <w:color w:val="000000" w:themeColor="text1"/>
          <w:sz w:val="24"/>
          <w:szCs w:val="24"/>
        </w:rPr>
        <w:t>Zakup sprzętu serwerowego, urządzeń zabezpieczających, oprogramowania wraz z dostawą w celu wyposażenia serwerowni UMG Dobrzyca</w:t>
      </w:r>
      <w:bookmarkEnd w:id="0"/>
    </w:p>
    <w:p w14:paraId="695CDC26" w14:textId="264EA83F" w:rsidR="004805F6" w:rsidRPr="004805F6" w:rsidRDefault="004805F6" w:rsidP="004805F6">
      <w:pPr>
        <w:pStyle w:val="Nagwek1"/>
        <w:numPr>
          <w:ilvl w:val="0"/>
          <w:numId w:val="12"/>
        </w:numPr>
        <w:tabs>
          <w:tab w:val="num" w:pos="360"/>
        </w:tabs>
        <w:ind w:left="0" w:hanging="198"/>
        <w:jc w:val="center"/>
        <w:rPr>
          <w:b/>
          <w:bCs/>
          <w:color w:val="000000" w:themeColor="text1"/>
          <w:sz w:val="28"/>
          <w:szCs w:val="28"/>
          <w:u w:val="single"/>
        </w:rPr>
      </w:pPr>
      <w:bookmarkStart w:id="1" w:name="_Toc180488036"/>
      <w:r w:rsidRPr="004805F6">
        <w:rPr>
          <w:b/>
          <w:bCs/>
          <w:color w:val="000000" w:themeColor="text1"/>
          <w:sz w:val="28"/>
          <w:szCs w:val="28"/>
          <w:u w:val="single"/>
        </w:rPr>
        <w:t>Z</w:t>
      </w:r>
      <w:r w:rsidR="00E14561">
        <w:rPr>
          <w:b/>
          <w:bCs/>
          <w:color w:val="000000" w:themeColor="text1"/>
          <w:sz w:val="28"/>
          <w:szCs w:val="28"/>
          <w:u w:val="single"/>
        </w:rPr>
        <w:t xml:space="preserve">AKUP SYSTEMU ZABEZPIECZAJACEGO PRZED WYCIEKIEM DANYCH </w:t>
      </w:r>
      <w:r w:rsidR="00E14561">
        <w:rPr>
          <w:b/>
          <w:bCs/>
          <w:color w:val="000000" w:themeColor="text1"/>
          <w:sz w:val="28"/>
          <w:szCs w:val="28"/>
          <w:u w:val="single"/>
        </w:rPr>
        <w:br/>
        <w:t xml:space="preserve">Z ORGANIZACJI </w:t>
      </w:r>
      <w:bookmarkEnd w:id="1"/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4805F6" w:rsidRPr="00D664E6" w14:paraId="35E0AA9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E01E8C6" w14:textId="77777777" w:rsidR="004805F6" w:rsidRPr="00D664E6" w:rsidRDefault="004805F6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 xml:space="preserve">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A4BD962" w14:textId="77777777" w:rsidR="004805F6" w:rsidRPr="00D664E6" w:rsidRDefault="004805F6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ADF5C32" w14:textId="77777777" w:rsidR="004805F6" w:rsidRPr="00C95526" w:rsidRDefault="004805F6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001011" w:rsidRPr="00D664E6" w14:paraId="5D53886C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7E1" w14:textId="1B099EA7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Wymagania minimalne – System operacyjny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5B9" w14:textId="0320BBED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2E2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6FFD0D58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153" w14:textId="5F808963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Bazy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6BB" w14:textId="44FD84D2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4C9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17C086C1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EFA1" w14:textId="2D46DAD4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Język dokumentacji i interfejsu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2A7" w14:textId="4CDD5171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F39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58572646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C265" w14:textId="0F3CC374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Funkcje konsoli administracyjnej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B25" w14:textId="0F7E6F47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4BC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234FF8E0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9FA" w14:textId="43D5AE03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Powiadomienia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62E" w14:textId="1231E8B8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529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1838AE57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E33" w14:textId="41267800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Audyt stacji roboczych i użytkowników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D8B6" w14:textId="1FB98BED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453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206DA322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FFA7" w14:textId="6BEA91D5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Filtrowanie i kategoryzacja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C33" w14:textId="2C39B59A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4F8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736EE039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780" w14:textId="6F3541C1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Wyszukiwanie i ochrona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3BC5" w14:textId="28090CB7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F58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761B9396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CA5" w14:textId="1F4B7B6A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Integracja i eksport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87FC" w14:textId="02193FFF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38E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3B8DCB79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95C" w14:textId="7853D430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Funkcje dodatkowe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AC5" w14:textId="50D6B49C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411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16A21BD6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8BC" w14:textId="494EF3A1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Dashboard i alerty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25E" w14:textId="26A44FCF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377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73284194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ADC" w14:textId="3E96BD8D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Wymagania formalne – Licencje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A03" w14:textId="13509C9A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B1A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011" w:rsidRPr="00D664E6" w14:paraId="6E87D0D1" w14:textId="77777777" w:rsidTr="004805F6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EB14" w14:textId="5DA8F411" w:rsidR="00001011" w:rsidRPr="00D664E6" w:rsidRDefault="00001011" w:rsidP="000010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Zakres wdrożenia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297" w14:textId="5CCDE332" w:rsidR="00001011" w:rsidRPr="00D664E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C4D" w14:textId="77777777" w:rsidR="00001011" w:rsidRPr="00C95526" w:rsidRDefault="00001011" w:rsidP="00001011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67E99B9" w14:textId="710BC65D" w:rsidR="00B23648" w:rsidRDefault="00001011" w:rsidP="004805F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lastRenderedPageBreak/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br/>
      </w:r>
    </w:p>
    <w:p w14:paraId="1B5750A7" w14:textId="1550A983" w:rsidR="004805F6" w:rsidRPr="00001011" w:rsidRDefault="004805F6" w:rsidP="00001011">
      <w:pPr>
        <w:pStyle w:val="Akapitzlist"/>
        <w:numPr>
          <w:ilvl w:val="0"/>
          <w:numId w:val="12"/>
        </w:num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01011">
        <w:rPr>
          <w:rFonts w:cstheme="minorHAnsi"/>
          <w:b/>
          <w:bCs/>
          <w:sz w:val="28"/>
          <w:szCs w:val="28"/>
          <w:u w:val="single"/>
        </w:rPr>
        <w:t>SERWER</w:t>
      </w: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DC596D" w:rsidRPr="00D664E6" w14:paraId="2B32202A" w14:textId="2DAC7B33" w:rsidTr="00DC596D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1DC190F" w14:textId="6D951A9A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 xml:space="preserve">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BA3FE5" w14:textId="3CC0B315" w:rsidR="00DC596D" w:rsidRPr="00D664E6" w:rsidRDefault="00DC596D" w:rsidP="00C66BF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CFF1457" w14:textId="28D9B043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DC596D" w:rsidRPr="00D664E6" w14:paraId="1F1C11C6" w14:textId="70BC2C03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BB48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286" w14:textId="017FF2C4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A32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C596D" w:rsidRPr="00D664E6" w14:paraId="680F3E66" w14:textId="3183EACA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C69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514A" w14:textId="5B0E4EF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D24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6892A374" w14:textId="37ABFC0A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9F0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Chipset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1D4" w14:textId="2952E792" w:rsidR="00DC596D" w:rsidRPr="00B23648" w:rsidRDefault="00DC596D" w:rsidP="00B23648">
            <w:pPr>
              <w:spacing w:line="252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CEE" w14:textId="77777777" w:rsidR="00DC596D" w:rsidRPr="00B23648" w:rsidRDefault="00DC596D" w:rsidP="00B23648">
            <w:pPr>
              <w:spacing w:line="252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596D" w:rsidRPr="00D664E6" w14:paraId="76B4BEBF" w14:textId="4258735F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997E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661" w14:textId="5BD23AAC" w:rsidR="00DC596D" w:rsidRPr="00D664E6" w:rsidRDefault="00DC596D" w:rsidP="00B23648">
            <w:pPr>
              <w:pStyle w:val="Akapitzlist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657" w14:textId="77777777" w:rsidR="00DC596D" w:rsidRPr="00D664E6" w:rsidRDefault="00DC596D" w:rsidP="00B23648">
            <w:pPr>
              <w:pStyle w:val="Akapitzlist"/>
              <w:spacing w:line="252" w:lineRule="auto"/>
              <w:rPr>
                <w:sz w:val="20"/>
                <w:szCs w:val="20"/>
              </w:rPr>
            </w:pPr>
          </w:p>
        </w:tc>
      </w:tr>
      <w:tr w:rsidR="00DC596D" w:rsidRPr="00D664E6" w14:paraId="015D5B0D" w14:textId="2BE787D9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9ACD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RAM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63B" w14:textId="7BFB41F0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D6A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35B495A6" w14:textId="579976B0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BC3D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Funkcjonalność pamięci RAM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CBD" w14:textId="1B2CB800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F74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354D7521" w14:textId="6C085618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5DD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Gniazda PCI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0D8" w14:textId="41A21F14" w:rsidR="00DC596D" w:rsidRPr="00D664E6" w:rsidRDefault="00DC596D" w:rsidP="00B23648">
            <w:pPr>
              <w:pStyle w:val="Akapitzlist"/>
              <w:spacing w:line="252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893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C596D" w:rsidRPr="00D664E6" w14:paraId="4F03E19A" w14:textId="0B102AA4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17A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Kontroler RAID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950" w14:textId="038F0C39" w:rsidR="00DC596D" w:rsidRPr="00D664E6" w:rsidRDefault="00DC596D" w:rsidP="00B23648">
            <w:pPr>
              <w:pStyle w:val="Akapitzlist"/>
              <w:spacing w:after="0" w:line="252" w:lineRule="auto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A4" w14:textId="77777777" w:rsidR="00DC596D" w:rsidRPr="00D664E6" w:rsidRDefault="00DC596D" w:rsidP="00B23648">
            <w:pPr>
              <w:pStyle w:val="Akapitzlist"/>
              <w:spacing w:after="0" w:line="252" w:lineRule="auto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0AD611B4" w14:textId="73BA1C8F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ABFB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Dyski twarde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CC5" w14:textId="21D4A4E6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BB1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65EB263B" w14:textId="3889D4F3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B97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Interfejsy sieciowe/FC/SAS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F27B" w14:textId="75C6DC40" w:rsidR="00DC596D" w:rsidRPr="00D664E6" w:rsidRDefault="00DC596D" w:rsidP="00B23648">
            <w:pPr>
              <w:pStyle w:val="Akapitzlist"/>
              <w:spacing w:after="0" w:line="252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B57" w14:textId="77777777" w:rsidR="00DC596D" w:rsidRPr="00D664E6" w:rsidRDefault="00DC596D" w:rsidP="00B23648">
            <w:pPr>
              <w:pStyle w:val="Akapitzlist"/>
              <w:spacing w:after="0" w:line="252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596D" w:rsidRPr="00D664E6" w14:paraId="5B627F94" w14:textId="1E461303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591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Elementy montażowe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86F6" w14:textId="68FC7524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BBB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28AC43BA" w14:textId="12B88CE8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667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Wbudowane porty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515" w14:textId="3826C384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E0F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09EC7235" w14:textId="71450941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FC07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Video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0FF" w14:textId="422765D6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602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596D" w:rsidRPr="00D664E6" w14:paraId="70CACC10" w14:textId="6E6A53B6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1E3D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Zasilacze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F2D5" w14:textId="7C7A9622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4AC" w14:textId="77777777" w:rsidR="00DC596D" w:rsidRPr="00D664E6" w:rsidRDefault="00DC596D" w:rsidP="00B23648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659C274D" w14:textId="0D2F0A8D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773A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System operacyjny/dodatkowe oprogramowanie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78D" w14:textId="05DE9CED" w:rsidR="00DC596D" w:rsidRPr="00D664E6" w:rsidRDefault="00DC596D" w:rsidP="00B23648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250" w14:textId="77777777" w:rsidR="00DC596D" w:rsidRPr="00D664E6" w:rsidRDefault="00DC596D" w:rsidP="00B23648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C596D" w:rsidRPr="00D664E6" w14:paraId="0450002A" w14:textId="07F81D09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EF6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Bezpieczeństwo</w:t>
            </w:r>
            <w:r w:rsidRPr="00D664E6">
              <w:rPr>
                <w:rFonts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931" w14:textId="4836EC44" w:rsidR="00DC596D" w:rsidRPr="00D664E6" w:rsidRDefault="00DC596D" w:rsidP="00B23648">
            <w:pPr>
              <w:pStyle w:val="Akapitzlist"/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EA0" w14:textId="77777777" w:rsidR="00DC596D" w:rsidRPr="00D664E6" w:rsidRDefault="00DC596D" w:rsidP="00B23648">
            <w:pPr>
              <w:pStyle w:val="Akapitzlist"/>
              <w:spacing w:after="0" w:line="240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596D" w:rsidRPr="00D664E6" w14:paraId="7DE81532" w14:textId="16327E59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0A0D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Karta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E6E" w14:textId="7E12C112" w:rsidR="00DC596D" w:rsidRPr="00D664E6" w:rsidRDefault="00DC596D" w:rsidP="00B23648">
            <w:pPr>
              <w:pStyle w:val="Akapitzlist"/>
              <w:spacing w:after="0" w:line="256" w:lineRule="auto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73A" w14:textId="77777777" w:rsidR="00DC596D" w:rsidRPr="00D664E6" w:rsidRDefault="00DC596D" w:rsidP="00B23648">
            <w:pPr>
              <w:pStyle w:val="Akapitzlist"/>
              <w:spacing w:after="0" w:line="256" w:lineRule="auto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2A88B545" w14:textId="08BE9D12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D4D" w14:textId="77777777" w:rsidR="00DC596D" w:rsidRPr="00D664E6" w:rsidRDefault="00DC596D" w:rsidP="00C66BF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Oprogramowanie do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E9D" w14:textId="3085BD9C" w:rsidR="00DC596D" w:rsidRPr="00D664E6" w:rsidRDefault="00DC596D" w:rsidP="00B23648">
            <w:pPr>
              <w:pStyle w:val="Akapitzlist"/>
              <w:spacing w:after="0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C94" w14:textId="77777777" w:rsidR="00DC596D" w:rsidRPr="00D664E6" w:rsidRDefault="00DC596D" w:rsidP="00B23648">
            <w:pPr>
              <w:pStyle w:val="Akapitzlist"/>
              <w:spacing w:after="0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596D" w:rsidRPr="00D664E6" w14:paraId="4B180FD3" w14:textId="756406B7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CF70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275E" w14:textId="15C7DD12" w:rsidR="00DC596D" w:rsidRPr="00D664E6" w:rsidRDefault="00DC596D" w:rsidP="00B23648">
            <w:pPr>
              <w:pStyle w:val="Akapitzlis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93A" w14:textId="77777777" w:rsidR="00DC596D" w:rsidRPr="00D664E6" w:rsidRDefault="00DC596D" w:rsidP="00B23648">
            <w:pPr>
              <w:pStyle w:val="Akapitzlist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C596D" w:rsidRPr="00D664E6" w14:paraId="5C60C857" w14:textId="74373B87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E0D9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C54" w14:textId="2F78B563" w:rsidR="00DC596D" w:rsidRPr="00D664E6" w:rsidRDefault="00DC596D" w:rsidP="00B23648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27F" w14:textId="77777777" w:rsidR="00DC596D" w:rsidRPr="00D664E6" w:rsidRDefault="00DC596D" w:rsidP="00B23648">
            <w:pPr>
              <w:pStyle w:val="Akapitzlist"/>
              <w:rPr>
                <w:sz w:val="20"/>
                <w:szCs w:val="20"/>
              </w:rPr>
            </w:pPr>
          </w:p>
        </w:tc>
      </w:tr>
      <w:tr w:rsidR="00DC596D" w:rsidRPr="00D664E6" w14:paraId="7C8C75B8" w14:textId="6C47CDB4" w:rsidTr="00943BE5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AC0B" w14:textId="77777777" w:rsidR="00DC596D" w:rsidRPr="00D664E6" w:rsidRDefault="00DC596D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b/>
                <w:sz w:val="20"/>
                <w:szCs w:val="20"/>
              </w:rPr>
              <w:t>Warunki gwarancji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9374" w14:textId="5B831AA3" w:rsidR="00DC596D" w:rsidRPr="00B23648" w:rsidRDefault="00DC596D" w:rsidP="00B23648">
            <w:pPr>
              <w:spacing w:line="252" w:lineRule="auto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BBE" w14:textId="77777777" w:rsidR="00DC596D" w:rsidRPr="00B23648" w:rsidRDefault="00DC596D" w:rsidP="00B23648">
            <w:pPr>
              <w:spacing w:line="252" w:lineRule="auto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CF5B5AD" w14:textId="6BC5D19F" w:rsidR="005D56C1" w:rsidRDefault="00001011">
      <w:r>
        <w:br/>
      </w:r>
    </w:p>
    <w:p w14:paraId="4B8A965F" w14:textId="77777777" w:rsidR="00001011" w:rsidRDefault="00001011"/>
    <w:p w14:paraId="04138EC0" w14:textId="77777777" w:rsidR="00001011" w:rsidRDefault="00001011"/>
    <w:p w14:paraId="36303709" w14:textId="77777777" w:rsidR="00001011" w:rsidRDefault="00001011"/>
    <w:p w14:paraId="56C2E8C4" w14:textId="77777777" w:rsidR="00B23648" w:rsidRDefault="00B23648"/>
    <w:p w14:paraId="1F6853EE" w14:textId="521489CD" w:rsidR="00E14561" w:rsidRPr="00E14561" w:rsidRDefault="00E14561" w:rsidP="00E14561">
      <w:pPr>
        <w:pStyle w:val="Akapitzlist"/>
        <w:numPr>
          <w:ilvl w:val="0"/>
          <w:numId w:val="12"/>
        </w:numPr>
        <w:jc w:val="center"/>
        <w:rPr>
          <w:rFonts w:cstheme="minorHAnsi"/>
          <w:sz w:val="28"/>
          <w:szCs w:val="28"/>
          <w:u w:val="single"/>
        </w:rPr>
      </w:pPr>
      <w:r w:rsidRPr="00E14561">
        <w:rPr>
          <w:rFonts w:cstheme="minorHAnsi"/>
          <w:b/>
          <w:bCs/>
          <w:sz w:val="28"/>
          <w:szCs w:val="28"/>
          <w:u w:val="single"/>
        </w:rPr>
        <w:t>D</w:t>
      </w:r>
      <w:r>
        <w:rPr>
          <w:rFonts w:cstheme="minorHAnsi"/>
          <w:b/>
          <w:bCs/>
          <w:sz w:val="28"/>
          <w:szCs w:val="28"/>
          <w:u w:val="single"/>
        </w:rPr>
        <w:t>ODATKOWA KARTA DLA POSIADANEGO SERWERA</w:t>
      </w: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C95526" w:rsidRPr="00C95526" w14:paraId="3C42B210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78EF771" w14:textId="77777777" w:rsidR="00E14561" w:rsidRPr="00C95526" w:rsidRDefault="00E14561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 xml:space="preserve">Parametry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2B79619" w14:textId="77777777" w:rsidR="00E14561" w:rsidRPr="00C95526" w:rsidRDefault="00E14561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Charakterystyka (oferowana):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806143A" w14:textId="77777777" w:rsidR="00E14561" w:rsidRPr="00C95526" w:rsidRDefault="00E14561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C95526" w:rsidRPr="00C95526" w14:paraId="65DB14DB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41B" w14:textId="63288D4A" w:rsidR="00E14561" w:rsidRPr="00C95526" w:rsidRDefault="00E14561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5526">
              <w:rPr>
                <w:rFonts w:cstheme="minorHAnsi"/>
                <w:b/>
                <w:bCs/>
                <w:sz w:val="20"/>
                <w:szCs w:val="20"/>
              </w:rPr>
              <w:t xml:space="preserve">karta sieciowa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C6EA" w14:textId="77777777" w:rsidR="00E14561" w:rsidRPr="00C95526" w:rsidRDefault="00E14561" w:rsidP="003267CC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016" w14:textId="77777777" w:rsidR="00E14561" w:rsidRPr="00C95526" w:rsidRDefault="00E14561" w:rsidP="003267CC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1CD7D7F" w14:textId="77777777" w:rsidR="00E14561" w:rsidRPr="00C95526" w:rsidRDefault="00E14561">
      <w:pPr>
        <w:rPr>
          <w:b/>
          <w:bCs/>
          <w:sz w:val="28"/>
          <w:szCs w:val="28"/>
          <w:u w:val="single"/>
        </w:rPr>
      </w:pPr>
    </w:p>
    <w:p w14:paraId="5E60E626" w14:textId="16B5C447" w:rsidR="00B23648" w:rsidRPr="00C95526" w:rsidRDefault="00E14561" w:rsidP="00B23648">
      <w:pPr>
        <w:pStyle w:val="Akapitzlist"/>
        <w:numPr>
          <w:ilvl w:val="0"/>
          <w:numId w:val="12"/>
        </w:numPr>
        <w:jc w:val="center"/>
        <w:rPr>
          <w:b/>
          <w:bCs/>
          <w:sz w:val="28"/>
          <w:szCs w:val="28"/>
          <w:u w:val="single"/>
        </w:rPr>
      </w:pPr>
      <w:r w:rsidRPr="00C95526">
        <w:rPr>
          <w:b/>
          <w:bCs/>
          <w:sz w:val="28"/>
          <w:szCs w:val="28"/>
          <w:u w:val="single"/>
        </w:rPr>
        <w:t>MACIERZ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678"/>
        <w:gridCol w:w="2268"/>
      </w:tblGrid>
      <w:tr w:rsidR="00C95526" w:rsidRPr="00C95526" w14:paraId="43279682" w14:textId="48E212EA" w:rsidTr="00C75A58">
        <w:trPr>
          <w:trHeight w:val="528"/>
        </w:trPr>
        <w:tc>
          <w:tcPr>
            <w:tcW w:w="2977" w:type="dxa"/>
            <w:shd w:val="clear" w:color="auto" w:fill="E8E8E8" w:themeFill="background2"/>
            <w:vAlign w:val="center"/>
          </w:tcPr>
          <w:p w14:paraId="466A21D0" w14:textId="2A4A91C3" w:rsidR="00C75A58" w:rsidRPr="00C95526" w:rsidRDefault="00C75A58" w:rsidP="00C75A5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Parametry techniczne:</w:t>
            </w:r>
          </w:p>
        </w:tc>
        <w:tc>
          <w:tcPr>
            <w:tcW w:w="4678" w:type="dxa"/>
            <w:shd w:val="clear" w:color="auto" w:fill="E8E8E8" w:themeFill="background2"/>
            <w:vAlign w:val="center"/>
          </w:tcPr>
          <w:p w14:paraId="709FF284" w14:textId="24F48103" w:rsidR="00C75A58" w:rsidRPr="00C95526" w:rsidRDefault="00C75A58" w:rsidP="00C75A5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Charakterystyka (oferowana):</w:t>
            </w:r>
          </w:p>
        </w:tc>
        <w:tc>
          <w:tcPr>
            <w:tcW w:w="2268" w:type="dxa"/>
            <w:shd w:val="clear" w:color="auto" w:fill="E8E8E8" w:themeFill="background2"/>
          </w:tcPr>
          <w:p w14:paraId="23FC87F5" w14:textId="53060DC1" w:rsidR="00C75A58" w:rsidRPr="00C95526" w:rsidRDefault="00C75A58" w:rsidP="00C75A5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C75A58" w:rsidRPr="00D664E6" w14:paraId="7BA82F57" w14:textId="29F87987" w:rsidTr="00C75A58">
        <w:tc>
          <w:tcPr>
            <w:tcW w:w="2977" w:type="dxa"/>
          </w:tcPr>
          <w:p w14:paraId="60C5CA13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Typ obudowy</w:t>
            </w:r>
          </w:p>
        </w:tc>
        <w:tc>
          <w:tcPr>
            <w:tcW w:w="4678" w:type="dxa"/>
          </w:tcPr>
          <w:p w14:paraId="1EE6145E" w14:textId="13BA1040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AFA5F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56BA17EB" w14:textId="0943EF8C" w:rsidTr="00C75A58">
        <w:tc>
          <w:tcPr>
            <w:tcW w:w="2977" w:type="dxa"/>
          </w:tcPr>
          <w:p w14:paraId="7E2D0A99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Przestrzeń dyskowa</w:t>
            </w:r>
          </w:p>
        </w:tc>
        <w:tc>
          <w:tcPr>
            <w:tcW w:w="4678" w:type="dxa"/>
          </w:tcPr>
          <w:p w14:paraId="5CC0423D" w14:textId="640E2870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989F5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368C89FB" w14:textId="363E230B" w:rsidTr="00C75A58">
        <w:tc>
          <w:tcPr>
            <w:tcW w:w="2977" w:type="dxa"/>
          </w:tcPr>
          <w:p w14:paraId="3C347294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Możliwość rozbudowy</w:t>
            </w:r>
          </w:p>
        </w:tc>
        <w:tc>
          <w:tcPr>
            <w:tcW w:w="4678" w:type="dxa"/>
          </w:tcPr>
          <w:p w14:paraId="431C7A4C" w14:textId="0E322B94" w:rsidR="00C75A58" w:rsidRPr="00D664E6" w:rsidRDefault="00C75A58" w:rsidP="00C66BF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D328D4" w14:textId="77777777" w:rsidR="00C75A58" w:rsidRPr="00D664E6" w:rsidRDefault="00C75A58" w:rsidP="00C66BF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604020B" w14:textId="27D1F99A" w:rsidTr="00C75A58">
        <w:tc>
          <w:tcPr>
            <w:tcW w:w="2977" w:type="dxa"/>
          </w:tcPr>
          <w:p w14:paraId="489629E4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Obsługa dysków</w:t>
            </w:r>
          </w:p>
        </w:tc>
        <w:tc>
          <w:tcPr>
            <w:tcW w:w="4678" w:type="dxa"/>
          </w:tcPr>
          <w:p w14:paraId="43D1E326" w14:textId="35BE8CE8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613F58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7705945" w14:textId="56C7E7DD" w:rsidTr="00C75A58">
        <w:tc>
          <w:tcPr>
            <w:tcW w:w="2977" w:type="dxa"/>
          </w:tcPr>
          <w:p w14:paraId="42CF46A6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Sposób zabezpieczenia danych</w:t>
            </w:r>
          </w:p>
        </w:tc>
        <w:tc>
          <w:tcPr>
            <w:tcW w:w="4678" w:type="dxa"/>
          </w:tcPr>
          <w:p w14:paraId="2EF77C82" w14:textId="6A306656" w:rsidR="00C75A58" w:rsidRPr="00D664E6" w:rsidRDefault="00C75A58" w:rsidP="00C66BF8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6DB68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5A58" w:rsidRPr="00D664E6" w14:paraId="1D36D3D9" w14:textId="5DEC019E" w:rsidTr="00C75A58">
        <w:tc>
          <w:tcPr>
            <w:tcW w:w="2977" w:type="dxa"/>
          </w:tcPr>
          <w:p w14:paraId="5C1DA84C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Tryb pracy kontrolerów macierzowych</w:t>
            </w:r>
          </w:p>
        </w:tc>
        <w:tc>
          <w:tcPr>
            <w:tcW w:w="4678" w:type="dxa"/>
          </w:tcPr>
          <w:p w14:paraId="78CE4B97" w14:textId="5DD2EB13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06E643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35C9CD24" w14:textId="1DBC6658" w:rsidTr="00C75A58">
        <w:tc>
          <w:tcPr>
            <w:tcW w:w="2977" w:type="dxa"/>
          </w:tcPr>
          <w:p w14:paraId="5B69E633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Pamięć cache</w:t>
            </w:r>
          </w:p>
        </w:tc>
        <w:tc>
          <w:tcPr>
            <w:tcW w:w="4678" w:type="dxa"/>
          </w:tcPr>
          <w:p w14:paraId="473E22CC" w14:textId="7F911F13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AEF4D1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34E47282" w14:textId="55F2CE44" w:rsidTr="00C75A58">
        <w:tc>
          <w:tcPr>
            <w:tcW w:w="2977" w:type="dxa"/>
          </w:tcPr>
          <w:p w14:paraId="19CFC089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Rozbudowa pamięci cache</w:t>
            </w:r>
          </w:p>
        </w:tc>
        <w:tc>
          <w:tcPr>
            <w:tcW w:w="4678" w:type="dxa"/>
          </w:tcPr>
          <w:p w14:paraId="4DAB04D0" w14:textId="7D6220AC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DFE676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24676D7" w14:textId="4E991BF3" w:rsidTr="00C75A58">
        <w:tc>
          <w:tcPr>
            <w:tcW w:w="2977" w:type="dxa"/>
          </w:tcPr>
          <w:p w14:paraId="3B09C1FD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 xml:space="preserve">Interfejsy </w:t>
            </w:r>
          </w:p>
        </w:tc>
        <w:tc>
          <w:tcPr>
            <w:tcW w:w="4678" w:type="dxa"/>
          </w:tcPr>
          <w:p w14:paraId="11F43FF6" w14:textId="388C6198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2265F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04414F70" w14:textId="3316F656" w:rsidTr="00C75A58">
        <w:tc>
          <w:tcPr>
            <w:tcW w:w="2977" w:type="dxa"/>
          </w:tcPr>
          <w:p w14:paraId="444A0056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Zarządzanie</w:t>
            </w:r>
          </w:p>
        </w:tc>
        <w:tc>
          <w:tcPr>
            <w:tcW w:w="4678" w:type="dxa"/>
          </w:tcPr>
          <w:p w14:paraId="65FBB450" w14:textId="7C88C87A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F50355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276BD39" w14:textId="5C8D8F4C" w:rsidTr="00C75A58">
        <w:tc>
          <w:tcPr>
            <w:tcW w:w="2977" w:type="dxa"/>
          </w:tcPr>
          <w:p w14:paraId="58911E27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Zarządzanie grupami dyskowymi oraz dyskami logicznymi</w:t>
            </w:r>
          </w:p>
        </w:tc>
        <w:tc>
          <w:tcPr>
            <w:tcW w:w="4678" w:type="dxa"/>
          </w:tcPr>
          <w:p w14:paraId="68CED964" w14:textId="267FDC5E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BF3206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1792E370" w14:textId="6AEEDABB" w:rsidTr="00C75A58">
        <w:tc>
          <w:tcPr>
            <w:tcW w:w="2977" w:type="dxa"/>
          </w:tcPr>
          <w:p w14:paraId="00462321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75A58">
              <w:rPr>
                <w:rFonts w:cstheme="minorHAnsi"/>
                <w:b/>
                <w:bCs/>
                <w:sz w:val="20"/>
                <w:szCs w:val="20"/>
              </w:rPr>
              <w:t>Thin</w:t>
            </w:r>
            <w:proofErr w:type="spellEnd"/>
            <w:r w:rsidRPr="00C75A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5A58">
              <w:rPr>
                <w:rFonts w:cstheme="minorHAnsi"/>
                <w:b/>
                <w:bCs/>
                <w:sz w:val="20"/>
                <w:szCs w:val="20"/>
              </w:rPr>
              <w:t>Provisioning</w:t>
            </w:r>
            <w:proofErr w:type="spellEnd"/>
          </w:p>
        </w:tc>
        <w:tc>
          <w:tcPr>
            <w:tcW w:w="4678" w:type="dxa"/>
          </w:tcPr>
          <w:p w14:paraId="025F281F" w14:textId="1235D94B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4A2DDE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DBC66DB" w14:textId="00CE9A42" w:rsidTr="00C75A58">
        <w:tc>
          <w:tcPr>
            <w:tcW w:w="2977" w:type="dxa"/>
          </w:tcPr>
          <w:p w14:paraId="792BFFAD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75A58">
              <w:rPr>
                <w:rFonts w:cstheme="minorHAnsi"/>
                <w:b/>
                <w:bCs/>
                <w:sz w:val="20"/>
                <w:szCs w:val="20"/>
              </w:rPr>
              <w:t>Tiering</w:t>
            </w:r>
            <w:proofErr w:type="spellEnd"/>
          </w:p>
        </w:tc>
        <w:tc>
          <w:tcPr>
            <w:tcW w:w="4678" w:type="dxa"/>
          </w:tcPr>
          <w:p w14:paraId="52D919B7" w14:textId="36DDCF3D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008C14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3FDD4957" w14:textId="5D0A9449" w:rsidTr="00C75A58">
        <w:tc>
          <w:tcPr>
            <w:tcW w:w="2977" w:type="dxa"/>
          </w:tcPr>
          <w:p w14:paraId="6FC2D68B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Wewnętrzne kopie migawkowe</w:t>
            </w:r>
          </w:p>
        </w:tc>
        <w:tc>
          <w:tcPr>
            <w:tcW w:w="4678" w:type="dxa"/>
          </w:tcPr>
          <w:p w14:paraId="3AB15381" w14:textId="76642B74" w:rsidR="00C75A58" w:rsidRPr="00D664E6" w:rsidRDefault="00C75A58" w:rsidP="00C66BF8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7A2A0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5A58" w:rsidRPr="00D664E6" w14:paraId="7C57E2C3" w14:textId="4656BE13" w:rsidTr="00C75A58">
        <w:tc>
          <w:tcPr>
            <w:tcW w:w="2977" w:type="dxa"/>
          </w:tcPr>
          <w:p w14:paraId="27536167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Wewnętrzne kopie pełne</w:t>
            </w:r>
          </w:p>
        </w:tc>
        <w:tc>
          <w:tcPr>
            <w:tcW w:w="4678" w:type="dxa"/>
          </w:tcPr>
          <w:p w14:paraId="73A0D6A8" w14:textId="7BE3E83D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C6B2C0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0E000084" w14:textId="49C42D0B" w:rsidTr="00C75A58">
        <w:tc>
          <w:tcPr>
            <w:tcW w:w="2977" w:type="dxa"/>
          </w:tcPr>
          <w:p w14:paraId="52A35D3B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Migracja danych w obrębie macierzy</w:t>
            </w:r>
          </w:p>
        </w:tc>
        <w:tc>
          <w:tcPr>
            <w:tcW w:w="4678" w:type="dxa"/>
          </w:tcPr>
          <w:p w14:paraId="603C8D27" w14:textId="715169F6" w:rsidR="00C75A58" w:rsidRPr="00D664E6" w:rsidRDefault="00C75A58" w:rsidP="00C66BF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0C8CE" w14:textId="77777777" w:rsidR="00C75A58" w:rsidRPr="00D664E6" w:rsidRDefault="00C75A58" w:rsidP="00C66BF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2BDF0002" w14:textId="67243716" w:rsidTr="00C75A58">
        <w:tc>
          <w:tcPr>
            <w:tcW w:w="2977" w:type="dxa"/>
          </w:tcPr>
          <w:p w14:paraId="31207848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Zdalna replikacja danych</w:t>
            </w:r>
          </w:p>
          <w:p w14:paraId="45B34210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5626C3C" w14:textId="5B5B01AB" w:rsidR="00C75A58" w:rsidRPr="00D664E6" w:rsidRDefault="00C75A58" w:rsidP="00C66BF8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7362464B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C75A58" w:rsidRPr="00D664E6" w14:paraId="31926E6D" w14:textId="1C2F9C64" w:rsidTr="00C75A58">
        <w:tc>
          <w:tcPr>
            <w:tcW w:w="2977" w:type="dxa"/>
          </w:tcPr>
          <w:p w14:paraId="251007C6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Podłączanie zewnętrznych systemów operacyjnych</w:t>
            </w:r>
          </w:p>
        </w:tc>
        <w:tc>
          <w:tcPr>
            <w:tcW w:w="4678" w:type="dxa"/>
          </w:tcPr>
          <w:p w14:paraId="70741D3C" w14:textId="4D5BEE56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8F6697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71A051A6" w14:textId="3D5FACE3" w:rsidTr="00C75A58">
        <w:tc>
          <w:tcPr>
            <w:tcW w:w="2977" w:type="dxa"/>
          </w:tcPr>
          <w:p w14:paraId="59A3072A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Redundancja</w:t>
            </w:r>
          </w:p>
          <w:p w14:paraId="5E56BF9B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9A24791" w14:textId="5AD344B0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7847E0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213B2C18" w14:textId="136A13D3" w:rsidTr="00C75A58">
        <w:tc>
          <w:tcPr>
            <w:tcW w:w="2977" w:type="dxa"/>
          </w:tcPr>
          <w:p w14:paraId="2E69548D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Dodatkowe wymagania</w:t>
            </w:r>
          </w:p>
        </w:tc>
        <w:tc>
          <w:tcPr>
            <w:tcW w:w="4678" w:type="dxa"/>
          </w:tcPr>
          <w:p w14:paraId="60972389" w14:textId="75FEFFE8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74903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19A40B72" w14:textId="4C08DD3E" w:rsidTr="00C75A58">
        <w:tc>
          <w:tcPr>
            <w:tcW w:w="2977" w:type="dxa"/>
          </w:tcPr>
          <w:p w14:paraId="761748B7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cstheme="minorHAnsi"/>
                <w:b/>
                <w:bCs/>
                <w:sz w:val="20"/>
                <w:szCs w:val="20"/>
              </w:rPr>
              <w:t>Standardy bezpieczeństwa</w:t>
            </w:r>
          </w:p>
        </w:tc>
        <w:tc>
          <w:tcPr>
            <w:tcW w:w="4678" w:type="dxa"/>
          </w:tcPr>
          <w:p w14:paraId="764D96ED" w14:textId="52AC5DAB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1C759C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49367A59" w14:textId="5DD88C3B" w:rsidTr="00C75A58">
        <w:tc>
          <w:tcPr>
            <w:tcW w:w="2977" w:type="dxa"/>
          </w:tcPr>
          <w:p w14:paraId="4557C5F1" w14:textId="77777777" w:rsidR="00C75A58" w:rsidRPr="00C75A58" w:rsidRDefault="00C75A58" w:rsidP="00C66BF8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75A58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lastRenderedPageBreak/>
              <w:t>Inne</w:t>
            </w:r>
          </w:p>
        </w:tc>
        <w:tc>
          <w:tcPr>
            <w:tcW w:w="4678" w:type="dxa"/>
            <w:vAlign w:val="center"/>
          </w:tcPr>
          <w:p w14:paraId="490112AE" w14:textId="399242A9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8893DD" w14:textId="77777777" w:rsidR="00C75A58" w:rsidRPr="00D664E6" w:rsidRDefault="00C75A58" w:rsidP="00C66B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97D8564" w14:textId="2D9D7CB9" w:rsidTr="00C75A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9B4" w14:textId="77777777" w:rsidR="00C75A58" w:rsidRPr="00C75A58" w:rsidRDefault="00C75A58" w:rsidP="00C66BF8">
            <w:pPr>
              <w:spacing w:after="0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C75A58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Warunki gwarancji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2DC" w14:textId="3B14298F" w:rsidR="00C75A58" w:rsidRPr="00D664E6" w:rsidRDefault="00C75A58" w:rsidP="00C66BF8">
            <w:pPr>
              <w:pStyle w:val="Bezodstpw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D37" w14:textId="77777777" w:rsidR="00C75A58" w:rsidRPr="00D664E6" w:rsidRDefault="00C75A58" w:rsidP="00C66BF8">
            <w:pPr>
              <w:pStyle w:val="Bezodstpw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</w:tbl>
    <w:p w14:paraId="404028D1" w14:textId="77777777" w:rsidR="00C75A58" w:rsidRDefault="00C75A58"/>
    <w:p w14:paraId="17E99E0C" w14:textId="5AFC58DD" w:rsidR="00B23648" w:rsidRDefault="00C75A58" w:rsidP="00B2364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/>
        <w:jc w:val="center"/>
        <w:rPr>
          <w:rFonts w:eastAsiaTheme="majorEastAsia" w:cstheme="majorBidi"/>
          <w:b/>
          <w:bCs/>
          <w:sz w:val="28"/>
          <w:szCs w:val="28"/>
          <w:u w:val="single"/>
        </w:rPr>
      </w:pPr>
      <w:r w:rsidRPr="00C75A58">
        <w:rPr>
          <w:rFonts w:eastAsiaTheme="majorEastAsia" w:cstheme="majorBidi"/>
          <w:b/>
          <w:bCs/>
          <w:sz w:val="28"/>
          <w:szCs w:val="28"/>
          <w:u w:val="single"/>
        </w:rPr>
        <w:t>DOSTAWA SERWERA Z OPROGRAMOWANIEM ORAZ USŁUGĄ KONFIGURACJI NA POTRZEBY GOPS</w:t>
      </w:r>
    </w:p>
    <w:p w14:paraId="2B715371" w14:textId="03F77F2D" w:rsidR="00560B8F" w:rsidRPr="00C95526" w:rsidRDefault="00560B8F" w:rsidP="00560B8F">
      <w:pPr>
        <w:pStyle w:val="Akapitzlist"/>
        <w:spacing w:before="100" w:beforeAutospacing="1" w:after="100" w:afterAutospacing="1" w:line="240" w:lineRule="auto"/>
        <w:ind w:left="284"/>
        <w:rPr>
          <w:rFonts w:eastAsiaTheme="majorEastAsia" w:cstheme="majorBidi"/>
          <w:b/>
          <w:bCs/>
          <w:sz w:val="28"/>
          <w:szCs w:val="28"/>
          <w:u w:val="single"/>
        </w:rPr>
      </w:pPr>
      <w:r>
        <w:rPr>
          <w:rFonts w:eastAsiaTheme="majorEastAsia" w:cstheme="majorBidi"/>
          <w:b/>
          <w:bCs/>
          <w:sz w:val="28"/>
          <w:szCs w:val="28"/>
          <w:u w:val="single"/>
        </w:rPr>
        <w:t>SERWER:</w:t>
      </w:r>
    </w:p>
    <w:tbl>
      <w:tblPr>
        <w:tblW w:w="98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126"/>
      </w:tblGrid>
      <w:tr w:rsidR="00C95526" w:rsidRPr="00C95526" w14:paraId="44DF332F" w14:textId="6AEC5D80" w:rsidTr="00C75A5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60F99D" w14:textId="0C4DCC91" w:rsidR="00C75A58" w:rsidRPr="00C95526" w:rsidRDefault="00C75A58" w:rsidP="00C75A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Parametry techniczne: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54F246" w14:textId="5D5AE5B4" w:rsidR="00C75A58" w:rsidRPr="00C95526" w:rsidRDefault="00C75A58" w:rsidP="00C75A58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Charakterystyka (oferowana):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8CBEFD7" w14:textId="032B165E" w:rsidR="00C75A58" w:rsidRPr="00C95526" w:rsidRDefault="00C75A58" w:rsidP="00C75A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C75A58" w:rsidRPr="00D664E6" w14:paraId="4AC6EB79" w14:textId="12BCB3CB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5E0D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31A9" w14:textId="19869163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E6C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75A58" w:rsidRPr="00D664E6" w14:paraId="5DB776AD" w14:textId="7749A09B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AF2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C392" w14:textId="5A84462D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3F63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2FF82364" w14:textId="37C39427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C55B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Chipset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0D39" w14:textId="1F850391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82E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5A58" w:rsidRPr="00D664E6" w14:paraId="08BF9F27" w14:textId="506A58A6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8B71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F45" w14:textId="4CE695A3" w:rsidR="00C75A58" w:rsidRPr="00B23648" w:rsidRDefault="00C75A58" w:rsidP="00B23648">
            <w:pPr>
              <w:spacing w:line="252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D47" w14:textId="77777777" w:rsidR="00C75A58" w:rsidRPr="00B23648" w:rsidRDefault="00C75A58" w:rsidP="00B23648">
            <w:pPr>
              <w:spacing w:line="252" w:lineRule="auto"/>
              <w:ind w:left="360"/>
              <w:rPr>
                <w:sz w:val="20"/>
                <w:szCs w:val="20"/>
              </w:rPr>
            </w:pPr>
          </w:p>
        </w:tc>
      </w:tr>
      <w:tr w:rsidR="00C75A58" w:rsidRPr="00D664E6" w14:paraId="5D1E36F7" w14:textId="5F1F2F85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0C7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RAM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251" w14:textId="45075E63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A08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3D06D39" w14:textId="19AF4125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7DE4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Funkcjonalność pamięci RAM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B9C" w14:textId="46BCE371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2EB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564391E7" w14:textId="360E1057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FD78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Gniazda PCI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5A9" w14:textId="576E39F8" w:rsidR="00C75A58" w:rsidRPr="00B23648" w:rsidRDefault="00C75A58" w:rsidP="00B23648">
            <w:pPr>
              <w:spacing w:line="252" w:lineRule="auto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3E5" w14:textId="77777777" w:rsidR="00C75A58" w:rsidRPr="00B23648" w:rsidRDefault="00C75A58" w:rsidP="00B23648">
            <w:pPr>
              <w:spacing w:line="252" w:lineRule="auto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75A58" w:rsidRPr="00D664E6" w14:paraId="46BFD3D2" w14:textId="0E232D50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F21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Kontroler RAID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4E5" w14:textId="3AB2C9B8" w:rsidR="00C75A58" w:rsidRPr="00B23648" w:rsidRDefault="00C75A58" w:rsidP="00B23648">
            <w:pPr>
              <w:spacing w:after="0" w:line="252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6B9" w14:textId="77777777" w:rsidR="00C75A58" w:rsidRPr="00B23648" w:rsidRDefault="00C75A58" w:rsidP="00B23648">
            <w:pPr>
              <w:spacing w:after="0" w:line="252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4382B1AE" w14:textId="440AAE0B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F83B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Dyski twarde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137" w14:textId="77F15D86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921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4AA38391" w14:textId="37A21EB9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A9E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Interfejsy sieciowe/FC/SAS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862" w14:textId="019DDB0A" w:rsidR="00C75A58" w:rsidRPr="00B23648" w:rsidRDefault="00C75A58" w:rsidP="00B23648">
            <w:pPr>
              <w:spacing w:after="0" w:line="252" w:lineRule="auto"/>
              <w:ind w:left="3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316" w14:textId="77777777" w:rsidR="00C75A58" w:rsidRPr="00B23648" w:rsidRDefault="00C75A58" w:rsidP="00B23648">
            <w:pPr>
              <w:spacing w:after="0" w:line="252" w:lineRule="auto"/>
              <w:ind w:left="3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75A58" w:rsidRPr="00D664E6" w14:paraId="1666D48E" w14:textId="408EC1B4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3733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Elementy montażowe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29B" w14:textId="1FE8BDC4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0A5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6CEB1875" w14:textId="731BF401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02F6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Wbudowane porty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2C1" w14:textId="3EC4C559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0F1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240DE6D5" w14:textId="6ECCDAA6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3240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Video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A88" w14:textId="1DD3AEB4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EFC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75A58" w:rsidRPr="00D664E6" w14:paraId="3836DA26" w14:textId="7864BCF9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43EF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Zasilacze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766" w14:textId="5CE1F692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E15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05CE3C6F" w14:textId="1E676EC3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B255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System operacyjny/dodatkowe oprogramowanie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95A" w14:textId="63BD2E4E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EE3C" w14:textId="77777777" w:rsidR="00C75A58" w:rsidRPr="00B23648" w:rsidRDefault="00C75A58" w:rsidP="00B23648">
            <w:pPr>
              <w:spacing w:line="252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0A346473" w14:textId="01901A8A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0FD1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Bezpieczeństwo</w:t>
            </w:r>
            <w:r w:rsidRPr="00D664E6">
              <w:rPr>
                <w:rFonts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BAE" w14:textId="6BA65C6C" w:rsidR="00C75A58" w:rsidRPr="00B23648" w:rsidRDefault="00C75A58" w:rsidP="00B23648">
            <w:pPr>
              <w:spacing w:after="0" w:line="240" w:lineRule="auto"/>
              <w:ind w:left="360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017" w14:textId="77777777" w:rsidR="00C75A58" w:rsidRPr="00B23648" w:rsidRDefault="00C75A58" w:rsidP="00B23648">
            <w:pPr>
              <w:spacing w:after="0" w:line="240" w:lineRule="auto"/>
              <w:ind w:left="360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5A58" w:rsidRPr="00D664E6" w14:paraId="58A4BDCD" w14:textId="6D79CAEB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5923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Karta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B24" w14:textId="68347F43" w:rsidR="00C75A58" w:rsidRPr="00B23648" w:rsidRDefault="00C75A58" w:rsidP="00B23648">
            <w:pPr>
              <w:spacing w:after="0" w:line="256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2A4" w14:textId="77777777" w:rsidR="00C75A58" w:rsidRPr="00B23648" w:rsidRDefault="00C75A58" w:rsidP="00B23648">
            <w:pPr>
              <w:spacing w:after="0" w:line="256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2C36314C" w14:textId="37888A26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6A0" w14:textId="77777777" w:rsidR="00C75A58" w:rsidRPr="00D664E6" w:rsidRDefault="00C75A58" w:rsidP="00C66BF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Oprogramowanie do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186" w14:textId="41031A10" w:rsidR="00C75A58" w:rsidRPr="00B23648" w:rsidRDefault="00C75A58" w:rsidP="00B23648">
            <w:pPr>
              <w:spacing w:after="0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54A" w14:textId="77777777" w:rsidR="00C75A58" w:rsidRPr="00B23648" w:rsidRDefault="00C75A58" w:rsidP="00B23648">
            <w:pPr>
              <w:spacing w:after="0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5A58" w:rsidRPr="00D664E6" w14:paraId="0C36C22D" w14:textId="10BF976D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EC41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1E1" w14:textId="2F0BA0CB" w:rsidR="00C75A58" w:rsidRPr="00B23648" w:rsidRDefault="00C75A58" w:rsidP="00B23648">
            <w:pPr>
              <w:ind w:left="36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546" w14:textId="77777777" w:rsidR="00C75A58" w:rsidRPr="00B23648" w:rsidRDefault="00C75A58" w:rsidP="00B23648">
            <w:pPr>
              <w:ind w:left="36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75A58" w:rsidRPr="00D664E6" w14:paraId="5A5BD33D" w14:textId="06087C82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FF3B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b/>
                <w:sz w:val="20"/>
                <w:szCs w:val="20"/>
              </w:rPr>
              <w:t>Dokumentacja użytkownika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9E38" w14:textId="6C246270" w:rsidR="00C75A58" w:rsidRPr="00B23648" w:rsidRDefault="00C75A58" w:rsidP="00B2364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50C" w14:textId="77777777" w:rsidR="00C75A58" w:rsidRPr="00B23648" w:rsidRDefault="00C75A58" w:rsidP="00B23648">
            <w:pPr>
              <w:ind w:left="360"/>
              <w:rPr>
                <w:sz w:val="20"/>
                <w:szCs w:val="20"/>
              </w:rPr>
            </w:pPr>
          </w:p>
        </w:tc>
      </w:tr>
      <w:tr w:rsidR="00C75A58" w:rsidRPr="00D664E6" w14:paraId="622D31BD" w14:textId="426E8B37" w:rsidTr="00C75A58">
        <w:trPr>
          <w:trHeight w:val="2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9F9C" w14:textId="77777777" w:rsidR="00C75A58" w:rsidRPr="00D664E6" w:rsidRDefault="00C75A58" w:rsidP="00C66B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b/>
                <w:sz w:val="20"/>
                <w:szCs w:val="20"/>
              </w:rPr>
              <w:lastRenderedPageBreak/>
              <w:t>Warunki gwarancji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400" w14:textId="4AE14298" w:rsidR="00C75A58" w:rsidRPr="00B23648" w:rsidRDefault="00C75A58" w:rsidP="00B23648">
            <w:pPr>
              <w:spacing w:line="252" w:lineRule="auto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D1E" w14:textId="77777777" w:rsidR="00C75A58" w:rsidRPr="00B23648" w:rsidRDefault="00C75A58" w:rsidP="00B23648">
            <w:pPr>
              <w:spacing w:line="252" w:lineRule="auto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453CC6F" w14:textId="77777777" w:rsidR="00B23648" w:rsidRDefault="00B23648"/>
    <w:p w14:paraId="5B9BD77C" w14:textId="77777777" w:rsidR="00430312" w:rsidRPr="00430312" w:rsidRDefault="00430312" w:rsidP="00430312">
      <w:pPr>
        <w:pStyle w:val="Nagwek1"/>
        <w:numPr>
          <w:ilvl w:val="0"/>
          <w:numId w:val="12"/>
        </w:numPr>
        <w:tabs>
          <w:tab w:val="num" w:pos="360"/>
        </w:tabs>
        <w:ind w:left="0" w:firstLine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bookmarkStart w:id="2" w:name="_Toc180488038"/>
      <w:r w:rsidRPr="00430312">
        <w:rPr>
          <w:b/>
          <w:bCs/>
          <w:color w:val="000000" w:themeColor="text1"/>
          <w:sz w:val="28"/>
          <w:szCs w:val="28"/>
          <w:u w:val="single"/>
        </w:rPr>
        <w:t xml:space="preserve">DOSTAWA SYSTEMU DO GROMADZENIA I ANALIZY ZAPISÓW DZIAŁAŃ </w:t>
      </w:r>
      <w:r w:rsidRPr="00430312">
        <w:rPr>
          <w:b/>
          <w:bCs/>
          <w:color w:val="000000" w:themeColor="text1"/>
          <w:sz w:val="28"/>
          <w:szCs w:val="28"/>
          <w:u w:val="single"/>
        </w:rPr>
        <w:br/>
        <w:t>W SYSTEMACH (logów)</w:t>
      </w:r>
      <w:bookmarkEnd w:id="2"/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A066CE" w:rsidRPr="00D664E6" w14:paraId="747F6373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E2B544" w14:textId="77777777" w:rsidR="00A066CE" w:rsidRPr="00D664E6" w:rsidRDefault="00A066CE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 xml:space="preserve">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50F0EF" w14:textId="77777777" w:rsidR="00A066CE" w:rsidRPr="00D664E6" w:rsidRDefault="00A066CE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637C4A3" w14:textId="77777777" w:rsidR="00A066CE" w:rsidRPr="00C95526" w:rsidRDefault="00A066CE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560B8F" w:rsidRPr="00D664E6" w14:paraId="0607CFC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27F" w14:textId="02DB19BF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System Operacyjny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3562" w14:textId="7293087A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2E0" w14:textId="77777777" w:rsidR="00560B8F" w:rsidRPr="00C95526" w:rsidRDefault="00560B8F" w:rsidP="00560B8F">
            <w:pPr>
              <w:pStyle w:val="Akapitzlist"/>
              <w:spacing w:line="25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60B8F" w:rsidRPr="00D664E6" w14:paraId="074EDDFF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A8F" w14:textId="718CB36A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Komponenty Licencyjne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0BF8" w14:textId="1322E6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F88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0B8F" w:rsidRPr="00D664E6" w14:paraId="23916ACE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4EE" w14:textId="0E4138A1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Zarządzanie Użytkownikami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4A3E" w14:textId="082ED48C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90F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0B8F" w:rsidRPr="00D664E6" w14:paraId="73BC616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DBC" w14:textId="0F9F46D4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Źródła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3D0A" w14:textId="079CB809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703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0B8F" w:rsidRPr="00D664E6" w14:paraId="61AB3CEF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180" w14:textId="2729D496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Ekstrakcja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7DBB" w14:textId="224CD516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DCB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0B8F" w:rsidRPr="00D664E6" w14:paraId="17F3E02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65" w14:textId="0A8FD1E9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Powiadomienia i Alerty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981F" w14:textId="608270F3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C6C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0B8F" w:rsidRPr="00D664E6" w14:paraId="5061186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F02" w14:textId="6BA101EF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Instalacja i Konfiguracja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A7F5" w14:textId="44CABFE5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BE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60B8F" w:rsidRPr="00D664E6" w14:paraId="1C2934C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7796" w14:textId="2EC77194" w:rsidR="00560B8F" w:rsidRPr="00E14561" w:rsidRDefault="00560B8F" w:rsidP="00560B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Powiadomienia i Alerty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5DC" w14:textId="05C669BD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D85" w14:textId="77777777" w:rsidR="00560B8F" w:rsidRPr="00D664E6" w:rsidRDefault="00560B8F" w:rsidP="00560B8F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7850F62" w14:textId="77777777" w:rsidR="00B23648" w:rsidRDefault="00B23648"/>
    <w:p w14:paraId="0A9FDA69" w14:textId="77777777" w:rsidR="00990F8A" w:rsidRPr="00990F8A" w:rsidRDefault="00990F8A" w:rsidP="00990F8A">
      <w:pPr>
        <w:pStyle w:val="Nagwek1"/>
        <w:numPr>
          <w:ilvl w:val="0"/>
          <w:numId w:val="12"/>
        </w:numPr>
        <w:tabs>
          <w:tab w:val="num" w:pos="360"/>
        </w:tabs>
        <w:ind w:left="0" w:firstLine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bookmarkStart w:id="3" w:name="_Toc180488039"/>
      <w:r w:rsidRPr="00990F8A">
        <w:rPr>
          <w:b/>
          <w:bCs/>
          <w:color w:val="000000" w:themeColor="text1"/>
          <w:sz w:val="28"/>
          <w:szCs w:val="28"/>
          <w:u w:val="single"/>
        </w:rPr>
        <w:t>DOSTAWA SYSTEMU KOPII ZAPASOWYCH</w:t>
      </w:r>
      <w:bookmarkEnd w:id="3"/>
    </w:p>
    <w:p w14:paraId="3BC7889D" w14:textId="77777777" w:rsidR="00B23648" w:rsidRDefault="00B23648"/>
    <w:p w14:paraId="156F02C6" w14:textId="438A2883" w:rsidR="00B23648" w:rsidRDefault="007D7114" w:rsidP="007D7114">
      <w:pPr>
        <w:jc w:val="center"/>
      </w:pPr>
      <w:r w:rsidRPr="007D7114">
        <w:rPr>
          <w:b/>
          <w:bCs/>
          <w:sz w:val="28"/>
          <w:szCs w:val="28"/>
        </w:rPr>
        <w:t>VII.1.</w:t>
      </w:r>
      <w:r>
        <w:t xml:space="preserve"> </w:t>
      </w:r>
      <w:r w:rsidRPr="00EE0147">
        <w:rPr>
          <w:rFonts w:cstheme="minorHAnsi"/>
          <w:b/>
          <w:bCs/>
          <w:color w:val="000000" w:themeColor="text1"/>
          <w:sz w:val="28"/>
          <w:szCs w:val="28"/>
          <w:u w:val="single"/>
        </w:rPr>
        <w:t>P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>AMIĘĆ MASOWA NAS</w:t>
      </w:r>
    </w:p>
    <w:p w14:paraId="4C5D18F8" w14:textId="3407255D" w:rsidR="00B23648" w:rsidRPr="00D664E6" w:rsidRDefault="00B23648" w:rsidP="00B2364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92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2268"/>
      </w:tblGrid>
      <w:tr w:rsidR="007D7114" w:rsidRPr="00D664E6" w14:paraId="0CEFD45E" w14:textId="77777777" w:rsidTr="007D7114">
        <w:trPr>
          <w:trHeight w:val="49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1074BCDA" w14:textId="3FAD9BEE" w:rsidR="007D7114" w:rsidRPr="00D664E6" w:rsidRDefault="007D7114" w:rsidP="007D711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>y techniczne: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97DB3F6" w14:textId="5E6E2683" w:rsidR="007D7114" w:rsidRPr="00D664E6" w:rsidRDefault="007D7114" w:rsidP="007D7114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166DCA1F" w14:textId="42C84A54" w:rsidR="007D7114" w:rsidRPr="00C95526" w:rsidRDefault="007D7114" w:rsidP="007D7114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7D7114" w:rsidRPr="00D664E6" w14:paraId="2DC588AC" w14:textId="72517060" w:rsidTr="007D7114">
        <w:trPr>
          <w:trHeight w:val="39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3C6CD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E5EBF" w14:textId="047F3771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510E48" w14:textId="77777777" w:rsidR="007D7114" w:rsidRPr="00C9552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7114" w:rsidRPr="00D664E6" w14:paraId="36F4D300" w14:textId="759DC049" w:rsidTr="007D7114">
        <w:trPr>
          <w:trHeight w:val="39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0CAD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Architektura procesora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7F953" w14:textId="1F7EA76B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E6B272" w14:textId="77777777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D7114" w:rsidRPr="00D664E6" w14:paraId="3EA9E07B" w14:textId="1058980F" w:rsidTr="007D7114">
        <w:trPr>
          <w:trHeight w:val="39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F6590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Koprocesor arytmetyczny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838DB" w14:textId="58E984A5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CE265B" w14:textId="77777777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D7114" w:rsidRPr="00D664E6" w14:paraId="764EFE1A" w14:textId="4CA23FA8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5ADFF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0C4E9" w14:textId="11928071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0FEA1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6D6B5519" w14:textId="14E51DDD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1505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E381C" w14:textId="3C562201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763AE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61920F2D" w14:textId="7A77CD1E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C927F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Pamięć </w:t>
            </w:r>
            <w:proofErr w:type="spellStart"/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CFA0F" w14:textId="4F63479F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4FFF7" w14:textId="77777777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D7114" w:rsidRPr="00D664E6" w14:paraId="69EBC644" w14:textId="17DCA18A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29C2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Ilość obsługiwanych dysków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D88F4" w14:textId="2EBF6EA3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DF9D0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3011A70E" w14:textId="2CD54966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0D13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Ilość zainstalowanych dysków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5ABB" w14:textId="01042ED2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DA7AC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5691A" w:rsidRPr="00D664E6" w14:paraId="70B3A1BD" w14:textId="42C62E40" w:rsidTr="00C5691A">
        <w:trPr>
          <w:trHeight w:val="24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85E0" w14:textId="77777777" w:rsidR="00C5691A" w:rsidRPr="007D7114" w:rsidRDefault="00C5691A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81E824" w14:textId="77777777" w:rsidR="00C5691A" w:rsidRPr="00D664E6" w:rsidRDefault="00C5691A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E93301" w14:textId="77777777" w:rsidR="00C5691A" w:rsidRPr="00D664E6" w:rsidRDefault="00C5691A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5691A" w:rsidRPr="00D664E6" w14:paraId="0DC8E88C" w14:textId="58567A77" w:rsidTr="002E366F">
        <w:trPr>
          <w:trHeight w:val="22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0C8D2" w14:textId="77777777" w:rsidR="00C5691A" w:rsidRPr="007D7114" w:rsidRDefault="00C5691A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4EF30" w14:textId="77777777" w:rsidR="00C5691A" w:rsidRPr="00D664E6" w:rsidRDefault="00C5691A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4FD8D" w14:textId="77777777" w:rsidR="00C5691A" w:rsidRPr="00D664E6" w:rsidRDefault="00C5691A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533958F5" w14:textId="3C9FC74A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8DE9BF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Gniazdo </w:t>
            </w:r>
          </w:p>
          <w:p w14:paraId="324D28A4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CF6EA" w14:textId="1884EC55" w:rsidR="007D7114" w:rsidRPr="00D664E6" w:rsidRDefault="007D7114" w:rsidP="007D7114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D3D25" w14:textId="77777777" w:rsidR="007D7114" w:rsidRPr="00D664E6" w:rsidRDefault="007D7114" w:rsidP="007D7114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7D7114" w:rsidRPr="00856974" w14:paraId="0F1CF732" w14:textId="090F976D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82B3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sz w:val="20"/>
                <w:szCs w:val="20"/>
              </w:rPr>
              <w:t>Porty USB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78B6F" w14:textId="3E6B3BA4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0E20D" w14:textId="77777777" w:rsidR="007D7114" w:rsidRPr="00D664E6" w:rsidRDefault="007D7114" w:rsidP="007D7114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D7114" w:rsidRPr="00D664E6" w14:paraId="12C858AD" w14:textId="0C5CE212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F2C8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Wskaźniki LED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D6A4" w14:textId="32DBE1DA" w:rsidR="007D7114" w:rsidRPr="00D664E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97BBE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7114" w:rsidRPr="00D664E6" w14:paraId="1986510E" w14:textId="1DED1280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AB82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Obsługa RAID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58B8" w14:textId="38742D21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EB7040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</w:tr>
      <w:tr w:rsidR="007D7114" w:rsidRPr="00856974" w14:paraId="2498D5E5" w14:textId="253E001F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04121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Funkcja Hot </w:t>
            </w:r>
            <w:proofErr w:type="spellStart"/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Spare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F6DEC" w14:textId="5BF42906" w:rsidR="007D7114" w:rsidRPr="00D664E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779EE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7D7114" w:rsidRPr="00D664E6" w14:paraId="276F64DF" w14:textId="0C2D830B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7FE5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Szyfrowanie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13587" w14:textId="40D6A372" w:rsidR="007D7114" w:rsidRPr="00D664E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8FFD5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D7114" w:rsidRPr="00D664E6" w14:paraId="799D8B9B" w14:textId="794B691D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76FB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Protokoły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A6F53" w14:textId="05492535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C7C76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856974" w14:paraId="0D8069CF" w14:textId="430FAFAE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ABF3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Usługi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86BB" w14:textId="62251F18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386DE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D7114" w:rsidRPr="00D664E6" w14:paraId="7B8E4F23" w14:textId="0CE9D8A1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F4AE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Zarządzanie dyskami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27FD1" w14:textId="4526C871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85423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198A5651" w14:textId="6030664E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E63B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Język GUI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2A4B" w14:textId="7BE4600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A2E5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6C9FC314" w14:textId="7462EC87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1772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System plików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49187" w14:textId="0344E99A" w:rsidR="007D7114" w:rsidRPr="00D664E6" w:rsidRDefault="007D7114" w:rsidP="007D7114">
            <w:pPr>
              <w:spacing w:after="0"/>
              <w:ind w:left="708" w:hanging="708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8DFDF" w14:textId="77777777" w:rsidR="007D7114" w:rsidRPr="00D664E6" w:rsidRDefault="007D7114" w:rsidP="007D7114">
            <w:pPr>
              <w:spacing w:after="0"/>
              <w:ind w:left="708" w:hanging="708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5ED55800" w14:textId="5F5125FB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CAB4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C3FB9" w14:textId="05C27292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2B0253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25EC4887" w14:textId="5804F275" w:rsidTr="007D7114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CFE4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D3A23" w14:textId="0FB1F24F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D65735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6596BB85" w14:textId="49DC6AE3" w:rsidTr="007D7114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2799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4" w:name="_Hlk66865327"/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 zestawie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2080" w14:textId="38A96BB3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01E" w14:textId="77777777" w:rsidR="007D7114" w:rsidRPr="00D664E6" w:rsidRDefault="007D7114" w:rsidP="007D711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D7114" w:rsidRPr="00D664E6" w14:paraId="2D461D31" w14:textId="40C2E6B8" w:rsidTr="007D7114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22B" w14:textId="77777777" w:rsidR="007D7114" w:rsidRPr="007D7114" w:rsidRDefault="007D7114" w:rsidP="007D7114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D71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Gwarancja i serwis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B136" w14:textId="569586A8" w:rsidR="007D7114" w:rsidRPr="00D664E6" w:rsidRDefault="007D7114" w:rsidP="007D7114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70D" w14:textId="77777777" w:rsidR="007D7114" w:rsidRPr="00D664E6" w:rsidRDefault="007D7114" w:rsidP="007D7114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</w:tr>
      <w:bookmarkEnd w:id="4"/>
    </w:tbl>
    <w:p w14:paraId="61D4FA18" w14:textId="77777777" w:rsidR="00B23648" w:rsidRDefault="00B23648"/>
    <w:p w14:paraId="71C68258" w14:textId="77777777" w:rsidR="00AF7063" w:rsidRPr="00EE0147" w:rsidRDefault="00AF7063" w:rsidP="00AF7063">
      <w:pPr>
        <w:pStyle w:val="Akapitzlist"/>
        <w:ind w:left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EE0147">
        <w:rPr>
          <w:rFonts w:cstheme="minorHAnsi"/>
          <w:b/>
          <w:bCs/>
          <w:sz w:val="28"/>
          <w:szCs w:val="28"/>
          <w:u w:val="single"/>
        </w:rPr>
        <w:t>VII.2. OPROGRAMOWANIE DO BACKUPU:</w:t>
      </w: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AF7063" w:rsidRPr="00D664E6" w14:paraId="6EEB4718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9DEB736" w14:textId="77777777" w:rsidR="00AF7063" w:rsidRPr="00D664E6" w:rsidRDefault="00AF7063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 xml:space="preserve">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0277931" w14:textId="77777777" w:rsidR="00AF7063" w:rsidRPr="00D664E6" w:rsidRDefault="00AF7063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5614044" w14:textId="77777777" w:rsidR="00AF7063" w:rsidRPr="00D664E6" w:rsidRDefault="00AF7063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5C7D53" w:rsidRPr="00D664E6" w14:paraId="47636434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E1E" w14:textId="2ED246BD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Wsparcie systemów operacyjnych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AC0B" w14:textId="50C67930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EFD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32B7EEB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1B" w14:textId="4C75DF6F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Interfejs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7107" w14:textId="6923FACF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4B9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69556B80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44A" w14:textId="28DF8CD9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Zarządzanie procesem kopii zapasowych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1BA" w14:textId="20A475E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40D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3E6EA011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03D" w14:textId="2235C1B0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Funkcjonalności wykonywania kopii zapasowych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AE3" w14:textId="232B302F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16D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10633C73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70D0" w14:textId="2B3FC9C0" w:rsidR="005C7D53" w:rsidRPr="00E14561" w:rsidRDefault="005C7D53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Przestrzeń chmurowa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22E" w14:textId="77777777" w:rsidR="005C7D53" w:rsidRPr="00D664E6" w:rsidRDefault="005C7D53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7A7" w14:textId="77777777" w:rsidR="005C7D53" w:rsidRPr="00D664E6" w:rsidRDefault="005C7D53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875B3C3" w14:textId="77777777" w:rsidR="00055516" w:rsidRDefault="00055516" w:rsidP="00055516">
      <w:pPr>
        <w:pStyle w:val="Akapitzlist"/>
        <w:spacing w:before="360" w:after="120"/>
        <w:ind w:left="0"/>
        <w:jc w:val="center"/>
        <w:rPr>
          <w:rFonts w:cstheme="minorHAnsi"/>
          <w:sz w:val="20"/>
          <w:szCs w:val="20"/>
        </w:rPr>
      </w:pPr>
    </w:p>
    <w:p w14:paraId="443D583E" w14:textId="77777777" w:rsidR="003831F0" w:rsidRDefault="003831F0" w:rsidP="00055516">
      <w:pPr>
        <w:pStyle w:val="Akapitzlist"/>
        <w:spacing w:before="360" w:after="120"/>
        <w:ind w:left="0"/>
        <w:jc w:val="center"/>
        <w:rPr>
          <w:rFonts w:cstheme="minorHAnsi"/>
          <w:sz w:val="20"/>
          <w:szCs w:val="20"/>
        </w:rPr>
      </w:pPr>
    </w:p>
    <w:p w14:paraId="43BC5525" w14:textId="77777777" w:rsidR="003831F0" w:rsidRDefault="003831F0" w:rsidP="00055516">
      <w:pPr>
        <w:pStyle w:val="Akapitzlist"/>
        <w:spacing w:before="360" w:after="120"/>
        <w:ind w:left="0"/>
        <w:jc w:val="center"/>
        <w:rPr>
          <w:rFonts w:cstheme="minorHAnsi"/>
          <w:sz w:val="20"/>
          <w:szCs w:val="20"/>
        </w:rPr>
      </w:pPr>
    </w:p>
    <w:p w14:paraId="4F336300" w14:textId="77777777" w:rsidR="003831F0" w:rsidRDefault="003831F0" w:rsidP="00055516">
      <w:pPr>
        <w:pStyle w:val="Akapitzlist"/>
        <w:spacing w:before="360" w:after="120"/>
        <w:ind w:left="0"/>
        <w:jc w:val="center"/>
        <w:rPr>
          <w:rFonts w:cstheme="minorHAnsi"/>
          <w:sz w:val="20"/>
          <w:szCs w:val="20"/>
        </w:rPr>
      </w:pPr>
    </w:p>
    <w:p w14:paraId="5471EEC9" w14:textId="77777777" w:rsidR="003831F0" w:rsidRPr="00D664E6" w:rsidRDefault="003831F0" w:rsidP="00055516">
      <w:pPr>
        <w:pStyle w:val="Akapitzlist"/>
        <w:spacing w:before="360" w:after="120"/>
        <w:ind w:left="0"/>
        <w:jc w:val="center"/>
        <w:rPr>
          <w:rFonts w:cstheme="minorHAnsi"/>
          <w:sz w:val="20"/>
          <w:szCs w:val="20"/>
        </w:rPr>
      </w:pPr>
    </w:p>
    <w:p w14:paraId="567E3627" w14:textId="285398D9" w:rsidR="00055516" w:rsidRPr="00943BE5" w:rsidRDefault="00055516" w:rsidP="00055516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center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5E39F4">
        <w:rPr>
          <w:b/>
          <w:bCs/>
          <w:sz w:val="28"/>
          <w:szCs w:val="28"/>
          <w:u w:val="single"/>
        </w:rPr>
        <w:t>D</w:t>
      </w:r>
      <w:r>
        <w:rPr>
          <w:b/>
          <w:bCs/>
          <w:sz w:val="28"/>
          <w:szCs w:val="28"/>
          <w:u w:val="single"/>
        </w:rPr>
        <w:t>OSTAWA I WDROZENIE SYSTEMU DO WYKONYWANIA KOPII ZAPASOWYCH DLA GOPS</w:t>
      </w:r>
    </w:p>
    <w:p w14:paraId="405D315A" w14:textId="77777777" w:rsidR="00943BE5" w:rsidRPr="005E39F4" w:rsidRDefault="00943BE5" w:rsidP="00943BE5">
      <w:pPr>
        <w:pStyle w:val="Akapitzlist"/>
        <w:spacing w:after="0" w:line="240" w:lineRule="auto"/>
        <w:ind w:left="765"/>
        <w:contextualSpacing w:val="0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6ACA16A9" w14:textId="470E0996" w:rsidR="00943BE5" w:rsidRPr="00943BE5" w:rsidRDefault="00943BE5" w:rsidP="00943BE5">
      <w:pPr>
        <w:pStyle w:val="Akapitzlist"/>
        <w:ind w:left="765"/>
        <w:rPr>
          <w:rFonts w:cstheme="minorHAnsi"/>
          <w:color w:val="000000" w:themeColor="text1"/>
          <w:sz w:val="28"/>
          <w:szCs w:val="28"/>
          <w:u w:val="single"/>
        </w:rPr>
      </w:pP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VIII.1. GŁÓWNA PAMIĘĆ MASOWA NAS </w:t>
      </w:r>
      <w:r w:rsidR="003831F0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DLA </w:t>
      </w: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GOPS </w:t>
      </w:r>
    </w:p>
    <w:p w14:paraId="1B2C4B68" w14:textId="4977B8F3" w:rsidR="00B23648" w:rsidRPr="00D664E6" w:rsidRDefault="00B23648" w:rsidP="00B2364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781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2126"/>
      </w:tblGrid>
      <w:tr w:rsidR="00943BE5" w:rsidRPr="00D664E6" w14:paraId="3862F5FF" w14:textId="77777777" w:rsidTr="00943BE5">
        <w:trPr>
          <w:trHeight w:val="49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205CD62" w14:textId="60035D6A" w:rsidR="00943BE5" w:rsidRPr="00D664E6" w:rsidRDefault="00943BE5" w:rsidP="003831F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>y techniczne: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3A5134D" w14:textId="7C238ABD" w:rsidR="00943BE5" w:rsidRPr="00D664E6" w:rsidRDefault="00943BE5" w:rsidP="003831F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</w:tcPr>
          <w:p w14:paraId="2EE23DA0" w14:textId="7A8E6FB0" w:rsidR="00943BE5" w:rsidRPr="00C95526" w:rsidRDefault="00943BE5" w:rsidP="003831F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943BE5" w:rsidRPr="00D664E6" w14:paraId="6CA70BFE" w14:textId="3F646962" w:rsidTr="003831F0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8B7B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4B817" w14:textId="5FC56BAA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2BB3EA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0DA7AEF5" w14:textId="49A1CD48" w:rsidTr="003831F0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3ED9B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Architektura procesora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F4785" w14:textId="33C03ED0" w:rsidR="00943BE5" w:rsidRPr="00D664E6" w:rsidRDefault="00943BE5" w:rsidP="00943B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4D229D" w14:textId="77777777" w:rsidR="00943BE5" w:rsidRPr="00C95526" w:rsidRDefault="00943BE5" w:rsidP="00943B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43BE5" w:rsidRPr="00D664E6" w14:paraId="76FA969B" w14:textId="2D35CA9C" w:rsidTr="003831F0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FA738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Koprocesor arytmetyczny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F14B8" w14:textId="7136742C" w:rsidR="00943BE5" w:rsidRPr="00D664E6" w:rsidRDefault="00943BE5" w:rsidP="00943B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AA99E4" w14:textId="77777777" w:rsidR="00943BE5" w:rsidRPr="00C95526" w:rsidRDefault="00943BE5" w:rsidP="00943B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43BE5" w:rsidRPr="00D664E6" w14:paraId="5BA12032" w14:textId="42DE83CA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A841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3877A" w14:textId="5113A82E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2AC8E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75D3F252" w14:textId="6352AB0F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05F0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9B7FB" w14:textId="7A27D1A3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958CE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088EA646" w14:textId="4B50C86D" w:rsidTr="00C5691A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42155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Pamięć </w:t>
            </w:r>
            <w:proofErr w:type="spellStart"/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flash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FA94C" w14:textId="64A24DC1" w:rsidR="00943BE5" w:rsidRPr="00D664E6" w:rsidRDefault="00943BE5" w:rsidP="00943B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25E585" w14:textId="77777777" w:rsidR="00943BE5" w:rsidRPr="00C95526" w:rsidRDefault="00943BE5" w:rsidP="00943B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43BE5" w:rsidRPr="00D664E6" w14:paraId="220E1B68" w14:textId="49E31D0C" w:rsidTr="00C5691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0DA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Ilość obsługiwanych dysków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3A30" w14:textId="418DC28D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768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2A6470EB" w14:textId="6D9A96A6" w:rsidTr="00C5691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21B3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Ilość zainstalowanych dysków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9D5A" w14:textId="766D621A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E49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5691A" w:rsidRPr="00D664E6" w14:paraId="3165EA5B" w14:textId="2B6C6A96" w:rsidTr="00C5691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E83" w14:textId="77777777" w:rsidR="00C5691A" w:rsidRPr="00943BE5" w:rsidRDefault="00C5691A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3A36" w14:textId="5D597934" w:rsidR="00C5691A" w:rsidRPr="00D664E6" w:rsidRDefault="00C5691A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1BDD4" w14:textId="77777777" w:rsidR="00C5691A" w:rsidRPr="00C95526" w:rsidRDefault="00C5691A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23A897F8" w14:textId="118040D4" w:rsidTr="00C5691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FAD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Gniazdo </w:t>
            </w:r>
          </w:p>
          <w:p w14:paraId="540E6688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64D2" w14:textId="4C8BA02C" w:rsidR="00943BE5" w:rsidRPr="00D664E6" w:rsidRDefault="00943BE5" w:rsidP="00943BE5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D53" w14:textId="77777777" w:rsidR="00943BE5" w:rsidRPr="00C95526" w:rsidRDefault="00943BE5" w:rsidP="00943BE5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943BE5" w:rsidRPr="00856974" w14:paraId="1FBC35E7" w14:textId="4428A77E" w:rsidTr="00C5691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CA1B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sz w:val="20"/>
                <w:szCs w:val="20"/>
              </w:rPr>
              <w:t>Porty USB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E0BEC" w14:textId="238CA17C" w:rsidR="00943BE5" w:rsidRPr="00D664E6" w:rsidRDefault="00943BE5" w:rsidP="00943BE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AE6B68" w14:textId="77777777" w:rsidR="00943BE5" w:rsidRPr="00C95526" w:rsidRDefault="00943BE5" w:rsidP="00943BE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43BE5" w:rsidRPr="00D664E6" w14:paraId="40F752A6" w14:textId="4C5B6CD1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C983E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Wskaźniki LED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3446" w14:textId="651BE24B" w:rsidR="00943BE5" w:rsidRPr="00D664E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A6750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4A767540" w14:textId="0F0A5CA7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6F76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Obsługa RAID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2F4CE" w14:textId="79C545B0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13E6C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856974" w14:paraId="7B41F57C" w14:textId="2E148137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D001A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Funkcja Hot </w:t>
            </w:r>
            <w:proofErr w:type="spellStart"/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Spare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9B5D7" w14:textId="200F671A" w:rsidR="00943BE5" w:rsidRPr="00D664E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DD57F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943BE5" w:rsidRPr="00D664E6" w14:paraId="5128B7AC" w14:textId="1EE46405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83F8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Szyfrowanie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A868D" w14:textId="09F31528" w:rsidR="00943BE5" w:rsidRPr="00D664E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DE976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4B5E2074" w14:textId="6E521EF1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2345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Protokoły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4C31F" w14:textId="4D7F68A9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A03E7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856974" w14:paraId="0D374419" w14:textId="66F49499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D1B6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Usługi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9BD7E" w14:textId="2BDF0006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F5B00F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943BE5" w:rsidRPr="00D664E6" w14:paraId="10E3E2AB" w14:textId="1F7020AB" w:rsidTr="003831F0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24D6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Zarządzanie dyskami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DF098" w14:textId="2510BDD9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A20535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305EA88B" w14:textId="01AE87DE" w:rsidTr="00943BE5">
        <w:trPr>
          <w:trHeight w:val="49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7FBC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Język GUI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FF8F5" w14:textId="0E4FF53E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EF950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6007B190" w14:textId="30CF253E" w:rsidTr="00943BE5">
        <w:trPr>
          <w:trHeight w:val="49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4B8A9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System plików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60701" w14:textId="2C8002F9" w:rsidR="00943BE5" w:rsidRPr="00D664E6" w:rsidRDefault="00943BE5" w:rsidP="00943BE5">
            <w:pPr>
              <w:spacing w:after="0"/>
              <w:ind w:left="708" w:hanging="708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48854" w14:textId="77777777" w:rsidR="00943BE5" w:rsidRPr="00C95526" w:rsidRDefault="00943BE5" w:rsidP="00943BE5">
            <w:pPr>
              <w:spacing w:after="0"/>
              <w:ind w:left="708" w:hanging="708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4DD66553" w14:textId="157EB8F6" w:rsidTr="00943BE5">
        <w:trPr>
          <w:trHeight w:val="49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D96D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8E498" w14:textId="45FECDD1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A82EB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6194724F" w14:textId="11CD4B23" w:rsidTr="00943BE5">
        <w:trPr>
          <w:trHeight w:val="49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ED48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0AB9C" w14:textId="5B2AB014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C8486C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2F32DA0F" w14:textId="1D8F0E62" w:rsidTr="00943BE5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D9C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 zestawie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547" w14:textId="0FB1D15A" w:rsidR="00943BE5" w:rsidRPr="00D664E6" w:rsidRDefault="00943BE5" w:rsidP="00943BE5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374" w14:textId="77777777" w:rsidR="00943BE5" w:rsidRPr="00C95526" w:rsidRDefault="00943BE5" w:rsidP="00943BE5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43BE5" w:rsidRPr="00D664E6" w14:paraId="62A90802" w14:textId="4D50986A" w:rsidTr="003831F0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2F31" w14:textId="77777777" w:rsidR="00943BE5" w:rsidRPr="00943BE5" w:rsidRDefault="00943BE5" w:rsidP="00943BE5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43B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Gwarancja i serwis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2EFA" w14:textId="33B91441" w:rsidR="00943BE5" w:rsidRPr="00D664E6" w:rsidRDefault="00943BE5" w:rsidP="00943BE5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B18" w14:textId="77777777" w:rsidR="00943BE5" w:rsidRPr="00C95526" w:rsidRDefault="00943BE5" w:rsidP="00943BE5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05D4AAE0" w14:textId="77777777" w:rsidR="00C5691A" w:rsidRPr="00C95526" w:rsidRDefault="00C5691A" w:rsidP="00C95526">
      <w:pPr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55F1F47F" w14:textId="01E33E2B" w:rsidR="003831F0" w:rsidRPr="00943BE5" w:rsidRDefault="003831F0" w:rsidP="003831F0">
      <w:pPr>
        <w:pStyle w:val="Akapitzlist"/>
        <w:ind w:left="765"/>
        <w:rPr>
          <w:rFonts w:cstheme="minorHAnsi"/>
          <w:color w:val="000000" w:themeColor="text1"/>
          <w:sz w:val="28"/>
          <w:szCs w:val="28"/>
          <w:u w:val="single"/>
        </w:rPr>
      </w:pPr>
      <w:bookmarkStart w:id="5" w:name="_Hlk184820609"/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>VIII.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>2</w:t>
      </w: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. 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DODATKOWA </w:t>
      </w: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PAMIĘĆ MASOWA NAS 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DLA </w:t>
      </w: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GOPS </w:t>
      </w:r>
    </w:p>
    <w:bookmarkEnd w:id="5"/>
    <w:p w14:paraId="5BC9EFDA" w14:textId="5D547036" w:rsidR="00B23648" w:rsidRPr="00D664E6" w:rsidRDefault="00B23648" w:rsidP="00B23648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2126"/>
      </w:tblGrid>
      <w:tr w:rsidR="00C95526" w:rsidRPr="00C95526" w14:paraId="77C0ED70" w14:textId="12DECDD7" w:rsidTr="003831F0">
        <w:trPr>
          <w:trHeight w:val="499"/>
        </w:trPr>
        <w:tc>
          <w:tcPr>
            <w:tcW w:w="2977" w:type="dxa"/>
            <w:shd w:val="clear" w:color="auto" w:fill="E8E8E8" w:themeFill="background2"/>
            <w:vAlign w:val="center"/>
          </w:tcPr>
          <w:p w14:paraId="5FAA405C" w14:textId="4787CB7C" w:rsidR="003831F0" w:rsidRPr="00D664E6" w:rsidRDefault="003831F0" w:rsidP="00383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>y techniczne:</w:t>
            </w:r>
          </w:p>
        </w:tc>
        <w:tc>
          <w:tcPr>
            <w:tcW w:w="4678" w:type="dxa"/>
            <w:shd w:val="clear" w:color="auto" w:fill="E8E8E8" w:themeFill="background2"/>
            <w:vAlign w:val="center"/>
          </w:tcPr>
          <w:p w14:paraId="2173EFBD" w14:textId="3F962A97" w:rsidR="003831F0" w:rsidRPr="00D664E6" w:rsidRDefault="003831F0" w:rsidP="003831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shd w:val="clear" w:color="auto" w:fill="E8E8E8" w:themeFill="background2"/>
          </w:tcPr>
          <w:p w14:paraId="088B652F" w14:textId="7EECCBD4" w:rsidR="003831F0" w:rsidRPr="00C95526" w:rsidRDefault="003831F0" w:rsidP="003831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3831F0" w:rsidRPr="00D664E6" w14:paraId="198C055A" w14:textId="66B578C4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6D036166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BC72C7" w14:textId="5E4AE20B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E6D5FC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856974" w14:paraId="3A740CD8" w14:textId="64AC1C21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2BB604FE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EA6011" w14:textId="79CEB76E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9C01A4C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831F0" w:rsidRPr="00D664E6" w14:paraId="63B67B2E" w14:textId="19BD9633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111D9BCE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EEEAE7" w14:textId="0A5FE555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7EC09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096D203F" w14:textId="1166D004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6AA076B0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Ilość obsługiwanych dysków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F63C1E" w14:textId="1BEDB6C9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46EC84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27E6CF21" w14:textId="2BEC4D3C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3A7AC018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Ilość zainstalowanych dysków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281CD5" w14:textId="098A0CBF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5BC300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5A0DFC86" w14:textId="1254A66D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5CA4DDDC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A92570" w14:textId="1017B90E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16BC1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856974" w14:paraId="392B4AA2" w14:textId="040FA1E2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659D7B6A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Porty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75E6FE" w14:textId="7923145E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6C21B9D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831F0" w:rsidRPr="00D664E6" w14:paraId="73D21116" w14:textId="3FAA3EEF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4CDAF0B5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Wskaźniki LED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513104" w14:textId="51D14286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3D3C0E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3F86B553" w14:textId="2535A7C6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5CE66064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Obsługa RAID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0CCFA5" w14:textId="63F1E991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7223BC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157E5E44" w14:textId="33D1A93E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2DE6F676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Funkcje RAID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89E762" w14:textId="529A462D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568BBA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01840DCB" w14:textId="4C3B1262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2BF30B01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Szyfrowanie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F9F6F6" w14:textId="038318C6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3D1774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3E7F1507" w14:textId="6FB970D7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4211D0BB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Protokoły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816150" w14:textId="575A1109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ACEAF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856974" w14:paraId="42D1F176" w14:textId="5D47DCAD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2C5674A7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Usługi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72EBEF" w14:textId="354C6D72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28E9AF2B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831F0" w:rsidRPr="00D664E6" w14:paraId="01A90A6E" w14:textId="27F1C1B0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0B291A35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Zarządzanie dyskami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2DF0AAB" w14:textId="5EF2BE7D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A05834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0C53B36D" w14:textId="22647F82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4D01DC4D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Język GUI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6D549B" w14:textId="21829F4C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C760C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4280EE27" w14:textId="35C964D8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02170C68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System plików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43A0E9" w14:textId="2B25F0F1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E7053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856974" w14:paraId="5F4BF89C" w14:textId="3297E4A3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673D2109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iSCSI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2F29526D" w14:textId="69990838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82B1BCF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831F0" w:rsidRPr="00D664E6" w14:paraId="4091288F" w14:textId="78D67876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008D70C9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Liczba kont użytkowników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2C8903" w14:textId="2EDD2ECD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D843C6" w14:textId="77777777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2A4A6BC2" w14:textId="41ACD4FA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1BCDCD8B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Liczba grup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530DEF" w14:textId="76593BDF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350B1" w14:textId="77777777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48CDD3D2" w14:textId="48EB4FEC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0414B477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Liczba udziałów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5BFB8B" w14:textId="585ACC34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65DE5D" w14:textId="77777777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6A23F487" w14:textId="0D105028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1B43EE57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Max ilość połączeń (CIFS)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1B4B49" w14:textId="2E58B9D6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DFD51D" w14:textId="77777777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02263209" w14:textId="36FF976C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0068C40D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Max liczba migawek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35D481" w14:textId="1CDE2382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60D491" w14:textId="77777777" w:rsidR="003831F0" w:rsidRPr="00D664E6" w:rsidRDefault="003831F0" w:rsidP="00383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0A05894E" w14:textId="4BC77958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0E5A249E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3B6E5C" w14:textId="1104E0C3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87076D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1D9D31CE" w14:textId="5D34ADFF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11712C90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BFD6B9" w14:textId="032F449A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0401D4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4F268C48" w14:textId="39C6F4F6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  <w:hideMark/>
          </w:tcPr>
          <w:p w14:paraId="328C60F6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UPS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708EE3" w14:textId="47677E6B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05E21" w14:textId="77777777" w:rsidR="003831F0" w:rsidRPr="00D664E6" w:rsidRDefault="003831F0" w:rsidP="003831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831F0" w:rsidRPr="00D664E6" w14:paraId="1078B203" w14:textId="2917ECE2" w:rsidTr="00C5691A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14E07CA0" w14:textId="77777777" w:rsidR="003831F0" w:rsidRPr="00C5691A" w:rsidRDefault="003831F0" w:rsidP="00383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5691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Gwarancja i serwis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19D122" w14:textId="6869AABC" w:rsidR="003831F0" w:rsidRPr="00D664E6" w:rsidRDefault="003831F0" w:rsidP="003831F0">
            <w:pPr>
              <w:pStyle w:val="Default"/>
              <w:rPr>
                <w:rFonts w:eastAsia="Times New Roman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5E76C3A" w14:textId="77777777" w:rsidR="003831F0" w:rsidRPr="00D664E6" w:rsidRDefault="003831F0" w:rsidP="003831F0">
            <w:pPr>
              <w:pStyle w:val="Default"/>
              <w:rPr>
                <w:rFonts w:eastAsia="Times New Roman" w:cstheme="minorHAnsi"/>
                <w:sz w:val="20"/>
                <w:szCs w:val="20"/>
                <w:lang w:val="pl-PL"/>
              </w:rPr>
            </w:pPr>
          </w:p>
        </w:tc>
      </w:tr>
    </w:tbl>
    <w:p w14:paraId="37B9CD2A" w14:textId="77777777" w:rsidR="005C7D53" w:rsidRPr="00C95526" w:rsidRDefault="005C7D53" w:rsidP="00C95526">
      <w:pPr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bookmarkStart w:id="6" w:name="_Hlk184820691"/>
    </w:p>
    <w:p w14:paraId="1EF968EA" w14:textId="7C1E76A0" w:rsidR="00C5691A" w:rsidRPr="00C95526" w:rsidRDefault="00C5691A" w:rsidP="00C5691A">
      <w:pPr>
        <w:pStyle w:val="Akapitzlist"/>
        <w:ind w:left="765"/>
        <w:rPr>
          <w:rFonts w:cstheme="minorHAnsi"/>
          <w:sz w:val="28"/>
          <w:szCs w:val="28"/>
          <w:u w:val="single"/>
        </w:rPr>
      </w:pP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>VIII.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>3</w:t>
      </w: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. 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OPROGRAMOWANIE DO BACKUPU DLA </w:t>
      </w:r>
      <w:r w:rsidRPr="00943BE5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GOPS </w:t>
      </w: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C95526" w:rsidRPr="00C95526" w14:paraId="3CA4E093" w14:textId="77777777" w:rsidTr="00B86437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4C6D286" w14:textId="77777777" w:rsidR="005C7D53" w:rsidRPr="00C95526" w:rsidRDefault="005C7D53" w:rsidP="00B864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 xml:space="preserve">Parametry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A8748C8" w14:textId="77777777" w:rsidR="005C7D53" w:rsidRPr="00C95526" w:rsidRDefault="005C7D53" w:rsidP="00B86437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Charakterystyka (oferowana):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2FFDBEC" w14:textId="77777777" w:rsidR="005C7D53" w:rsidRPr="00C95526" w:rsidRDefault="005C7D53" w:rsidP="00B864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5C7D53" w:rsidRPr="00D664E6" w14:paraId="4EA37EC0" w14:textId="77777777" w:rsidTr="00B86437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A33" w14:textId="77777777" w:rsidR="005C7D53" w:rsidRPr="00E14561" w:rsidRDefault="005C7D53" w:rsidP="00B864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Wsparcie systemów operacyjnych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855B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D5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753E2AB8" w14:textId="77777777" w:rsidTr="00B86437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FA0" w14:textId="77777777" w:rsidR="005C7D53" w:rsidRPr="00E14561" w:rsidRDefault="005C7D53" w:rsidP="00B864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Interfejs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233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C8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54B9E940" w14:textId="77777777" w:rsidTr="00B86437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BB6B" w14:textId="77777777" w:rsidR="005C7D53" w:rsidRPr="00E14561" w:rsidRDefault="005C7D53" w:rsidP="00B864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Zarządzanie procesem kopii zapasowych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B56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8A3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51BD1A7E" w14:textId="77777777" w:rsidTr="00B86437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363" w14:textId="77777777" w:rsidR="005C7D53" w:rsidRPr="00E14561" w:rsidRDefault="005C7D53" w:rsidP="00B864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Funkcjonalności wykonywania kopii zapasowych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6AE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C04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69E1EB47" w14:textId="77777777" w:rsidTr="00B86437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231F" w14:textId="77777777" w:rsidR="005C7D53" w:rsidRPr="00E14561" w:rsidRDefault="005C7D53" w:rsidP="00B864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Przestrzeń chmurowa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3D0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D74" w14:textId="77777777" w:rsidR="005C7D53" w:rsidRPr="00D664E6" w:rsidRDefault="005C7D53" w:rsidP="00B8643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bookmarkEnd w:id="6"/>
    </w:tbl>
    <w:p w14:paraId="32DB61F9" w14:textId="77777777" w:rsidR="00B23648" w:rsidRDefault="00B23648"/>
    <w:p w14:paraId="61952A2A" w14:textId="6E6A6F3E" w:rsidR="00FB53CF" w:rsidRPr="00FB53CF" w:rsidRDefault="00FB53CF" w:rsidP="00FB53CF">
      <w:pPr>
        <w:pStyle w:val="Akapitzlist"/>
        <w:numPr>
          <w:ilvl w:val="0"/>
          <w:numId w:val="12"/>
        </w:num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FB53CF">
        <w:rPr>
          <w:b/>
          <w:bCs/>
          <w:sz w:val="28"/>
          <w:szCs w:val="28"/>
          <w:u w:val="single"/>
        </w:rPr>
        <w:t>DOSTAWA PIĘCIU PUNKTÓW DOSTĘPOWYCH WRAZ ZE WSPARCIEM</w:t>
      </w: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FB53CF" w:rsidRPr="00D664E6" w14:paraId="3DDE9ADC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C15A202" w14:textId="77777777" w:rsidR="00FB53CF" w:rsidRPr="00D664E6" w:rsidRDefault="00FB53CF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 xml:space="preserve">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4F4FD0C" w14:textId="77777777" w:rsidR="00FB53CF" w:rsidRPr="00D664E6" w:rsidRDefault="00FB53CF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9C726D" w14:textId="77777777" w:rsidR="00FB53CF" w:rsidRPr="00D664E6" w:rsidRDefault="00FB53CF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5C7D53" w:rsidRPr="00D664E6" w14:paraId="6D2AADAF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66B" w14:textId="5880E590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Montaż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0BE" w14:textId="4AE77F34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4E4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213223CD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9CD" w14:textId="79B7B4A6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Bezpieczeństwo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BB24" w14:textId="5B942ECD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A5C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45FCA3FC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D4FB" w14:textId="143A614A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Moduły radiowe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BE2" w14:textId="5ED44C35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9C1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59B9AD92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E96" w14:textId="56F73188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Standardy radiowe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A9A" w14:textId="117C7003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BB5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396B7C16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A1C" w14:textId="3AA610A3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SSID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0787" w14:textId="0E416FB6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A7D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6E623FFB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FF7" w14:textId="168CE34E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Moduł BLE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3A33" w14:textId="6DE1E600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68E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750F3F42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820" w14:textId="26A192BA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Interfejsy Ethernet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FB72" w14:textId="7F674732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366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3D89FAB7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51C1" w14:textId="0F5F8C31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Zasilanie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F23" w14:textId="38233E34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A22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49CE21F0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581D" w14:textId="7C063917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Tryby przesyłania danych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3012" w14:textId="3B16203E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CB7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7FC5CA0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7A3" w14:textId="603913B1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Wsparcie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QoS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4AD" w14:textId="5ADFABB6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503B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4B5DED0F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1AE9" w14:textId="31DAEF2F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Metody uwierzytelnienia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2F11" w14:textId="51CB4001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186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01F27C2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B11" w14:textId="7D863E95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Interfejs radiowy (MIMO)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A31" w14:textId="7D634CDD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A6D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33361BB7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6A3" w14:textId="201571E7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Przepustowość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CB3" w14:textId="6588A6B4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E91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5689E501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865F" w14:textId="59411013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Moc nadawania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FB7" w14:textId="4670414D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19B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C7D53" w:rsidRPr="00D664E6" w14:paraId="35D32E8B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15AA" w14:textId="08D099FD" w:rsidR="005C7D53" w:rsidRPr="00E14561" w:rsidRDefault="005C7D53" w:rsidP="005C7D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Anteny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1EF" w14:textId="1D7D4955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0C3B" w14:textId="77777777" w:rsidR="005C7D53" w:rsidRPr="00D664E6" w:rsidRDefault="005C7D53" w:rsidP="005C7D53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C47CA36" w14:textId="1AD62CC7" w:rsidR="00FB53CF" w:rsidRPr="00FB53CF" w:rsidRDefault="00FB53CF" w:rsidP="00FB53CF">
      <w:pPr>
        <w:pStyle w:val="Nagwek1"/>
        <w:numPr>
          <w:ilvl w:val="0"/>
          <w:numId w:val="12"/>
        </w:numPr>
        <w:tabs>
          <w:tab w:val="num" w:pos="360"/>
        </w:tabs>
        <w:ind w:left="0" w:firstLine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bookmarkStart w:id="7" w:name="_Toc180488041"/>
      <w:r w:rsidRPr="00FB53CF">
        <w:rPr>
          <w:b/>
          <w:bCs/>
          <w:color w:val="000000" w:themeColor="text1"/>
          <w:sz w:val="28"/>
          <w:szCs w:val="28"/>
          <w:u w:val="single"/>
        </w:rPr>
        <w:t xml:space="preserve">DOSTAWA URZĄDZENIA UTM </w:t>
      </w:r>
      <w:bookmarkEnd w:id="7"/>
    </w:p>
    <w:p w14:paraId="153AD17A" w14:textId="77777777" w:rsidR="009E176E" w:rsidRDefault="009E176E">
      <w:pPr>
        <w:rPr>
          <w:sz w:val="20"/>
          <w:szCs w:val="20"/>
        </w:rPr>
      </w:pP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FB53CF" w:rsidRPr="00D664E6" w14:paraId="0B8CA046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92D22C" w14:textId="77777777" w:rsidR="00FB53CF" w:rsidRPr="00D664E6" w:rsidRDefault="00FB53CF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Parametr</w:t>
            </w:r>
            <w:r>
              <w:rPr>
                <w:rFonts w:cstheme="minorHAnsi"/>
                <w:b/>
                <w:sz w:val="20"/>
                <w:szCs w:val="20"/>
              </w:rPr>
              <w:t xml:space="preserve">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295CC75" w14:textId="77777777" w:rsidR="00FB53CF" w:rsidRPr="00D664E6" w:rsidRDefault="00FB53CF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64E6">
              <w:rPr>
                <w:rFonts w:cstheme="minorHAnsi"/>
                <w:b/>
                <w:sz w:val="20"/>
                <w:szCs w:val="20"/>
              </w:rPr>
              <w:t>Charakterystyka (</w:t>
            </w: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D664E6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7D1829E" w14:textId="77777777" w:rsidR="00FB53CF" w:rsidRPr="00D664E6" w:rsidRDefault="00FB53CF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3865C0" w:rsidRPr="00D664E6" w14:paraId="2FC9A7DE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F3E" w14:textId="7D032C29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Tryby pracy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EB6" w14:textId="7451B912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701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77B833AD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D84" w14:textId="1993E3D1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Obsługa protokołów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F56" w14:textId="7E35CE0A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A6D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4BFACB82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C88" w14:textId="260A7062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Redundancja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842D" w14:textId="712E420D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A14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0D0C2BE2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551" w14:textId="2865AEA1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Obsługa VLAN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E15" w14:textId="16A8E6A2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450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347F3F07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B85" w14:textId="0BAB8956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Połączenia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DAA" w14:textId="68A49CB5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8CE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057D024B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34D2" w14:textId="4371C031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Przepustowość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13A" w14:textId="0E1CAD04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5BF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0C9C6206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B65F" w14:textId="1D081253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VPN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5792" w14:textId="7D261D15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5A9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1B1AF224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09D" w14:textId="60BC2142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SSL/TLS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8AB" w14:textId="3A36BC65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CD2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5DE7F8C9" w14:textId="77777777" w:rsidTr="002027F7">
        <w:trPr>
          <w:trHeight w:val="356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5378" w14:textId="465F24A1" w:rsidR="003865C0" w:rsidRPr="00E14561" w:rsidRDefault="003865C0" w:rsidP="003865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Firewall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0E6B" w14:textId="60E63BA4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0F6" w14:textId="77777777" w:rsidR="003865C0" w:rsidRPr="00D664E6" w:rsidRDefault="003865C0" w:rsidP="003865C0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39C730F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0428" w14:textId="31EB8192" w:rsidR="003865C0" w:rsidRPr="00E14561" w:rsidRDefault="002027F7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Gwarancja oraz wsparcie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10F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DB7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7699BE8E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2A3" w14:textId="44807FF6" w:rsidR="003865C0" w:rsidRPr="00E14561" w:rsidRDefault="002027F7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Interfejsy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10F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EFC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0E14C75C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E06" w14:textId="7240A41B" w:rsidR="003865C0" w:rsidRPr="00E14561" w:rsidRDefault="002027F7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Ochrona przed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malware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BD5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84C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13ED7DC6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82E" w14:textId="117DE2F3" w:rsidR="003865C0" w:rsidRPr="00E14561" w:rsidRDefault="002027F7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Ochrona przed atakami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89D9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B34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865C0" w:rsidRPr="00D664E6" w14:paraId="1C46E0E1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C2D0" w14:textId="5F77951E" w:rsidR="003865C0" w:rsidRPr="00E14561" w:rsidRDefault="002027F7" w:rsidP="003267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Rozszerzone wsparcie serwisowe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998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281" w14:textId="77777777" w:rsidR="003865C0" w:rsidRPr="00D664E6" w:rsidRDefault="003865C0" w:rsidP="003267CC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2B5D4" w14:textId="77777777" w:rsidR="002027F7" w:rsidRDefault="002027F7">
      <w:pPr>
        <w:rPr>
          <w:sz w:val="20"/>
          <w:szCs w:val="20"/>
        </w:rPr>
      </w:pPr>
    </w:p>
    <w:p w14:paraId="5524CEF0" w14:textId="27913611" w:rsidR="00FB53CF" w:rsidRPr="00C95526" w:rsidRDefault="00FB53CF" w:rsidP="00FB53CF">
      <w:pPr>
        <w:pStyle w:val="Akapitzlist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FB53CF">
        <w:rPr>
          <w:b/>
          <w:bCs/>
          <w:sz w:val="28"/>
          <w:szCs w:val="28"/>
        </w:rPr>
        <w:t>DOSTAWA PRZEŁACZNIKA SIECIOWEGO</w:t>
      </w:r>
    </w:p>
    <w:tbl>
      <w:tblPr>
        <w:tblW w:w="99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4678"/>
        <w:gridCol w:w="2268"/>
      </w:tblGrid>
      <w:tr w:rsidR="00C95526" w:rsidRPr="00C95526" w14:paraId="33FCC4B8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CF0D205" w14:textId="77777777" w:rsidR="00FB53CF" w:rsidRPr="00C95526" w:rsidRDefault="00FB53CF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 xml:space="preserve">Parametry techniczne: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DB5E72C" w14:textId="77777777" w:rsidR="00FB53CF" w:rsidRPr="00C95526" w:rsidRDefault="00FB53CF" w:rsidP="003267C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95526">
              <w:rPr>
                <w:rFonts w:cstheme="minorHAnsi"/>
                <w:b/>
                <w:sz w:val="20"/>
                <w:szCs w:val="20"/>
              </w:rPr>
              <w:t>Charakterystyka (oferowana):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6728FA0" w14:textId="77777777" w:rsidR="00FB53CF" w:rsidRPr="00C95526" w:rsidRDefault="00FB53CF" w:rsidP="003267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95526">
              <w:t>Spełnienie wymagań określonych w SWZ: Tak/Nie*</w:t>
            </w:r>
          </w:p>
        </w:tc>
      </w:tr>
      <w:tr w:rsidR="002027F7" w:rsidRPr="00D664E6" w14:paraId="0146F94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8749" w14:textId="28919FFB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Wymiary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717" w14:textId="50169143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059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012C5ADE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B48D" w14:textId="768C77F2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Zasilanie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7744" w14:textId="0CCF9A19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0DD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141E4BB7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4E3" w14:textId="070151DB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Pobór mocy (bez </w:t>
            </w:r>
            <w:proofErr w:type="spellStart"/>
            <w:r>
              <w:rPr>
                <w:rFonts w:ascii="Aptos Narrow" w:hAnsi="Aptos Narrow"/>
                <w:color w:val="000000"/>
              </w:rPr>
              <w:t>PoE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3F4" w14:textId="58ADE991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Max. 55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92A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1FFF56F7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6542" w14:textId="22E6438F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Temperatura pracy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C1E" w14:textId="190A49A1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72F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759675FC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CDC" w14:textId="6B6596DC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Interfejsy sieciowe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60F1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267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700FCE08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093" w14:textId="7CB44C80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Wkładki światłowodowe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6960" w14:textId="3AB7742A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6C7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4A552E2A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FE0" w14:textId="556E29F2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Metody zarządzania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C958" w14:textId="1D4BAE0F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E10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5599C2C7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194" w14:textId="47263FDC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Protokół SNMP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28EA" w14:textId="7B6149BE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427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2F5D8C33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23A" w14:textId="630BE6C0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Centralne zarządzanie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504C" w14:textId="5E56E520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CA9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6F0EBAEC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2AA" w14:textId="687B28B4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Przepustowość urządzenia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3F05" w14:textId="4D695D6F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5CC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2CC8F99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0903" w14:textId="330D8A95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Tablica adresów MAC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32B" w14:textId="5E325B0A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B63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355572DD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B09" w14:textId="3B2D6320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Opóźnienie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ABB3" w14:textId="4CDB882B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D4B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1F8B6D0F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6F4" w14:textId="3FF81760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Obsługiwane protokoły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B54" w14:textId="1D03A4ED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AA9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5A3008B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78A" w14:textId="0C71E55E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Uwierzytelnianie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452" w14:textId="2FDAE0A1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294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0BB04FD2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74C" w14:textId="27611933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Dodatkowe funkcje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199C" w14:textId="7AE853BB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F0F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4A21629F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591" w14:textId="2FBD60C0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Tryb pracy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70A5" w14:textId="3DE12592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308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5A4EB9E9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7D6" w14:textId="1055ED96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Zabezpieczenia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903" w14:textId="016B169A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40F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0550F32E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D12" w14:textId="45E96BD6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Wsparcie i gwarancja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C0C5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3F7A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027F7" w:rsidRPr="00D664E6" w14:paraId="1100E2F8" w14:textId="77777777" w:rsidTr="003267CC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B9C" w14:textId="26DABF58" w:rsidR="002027F7" w:rsidRPr="00E14561" w:rsidRDefault="002027F7" w:rsidP="002027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Gwarancja producenta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E6A" w14:textId="044ECD25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454" w14:textId="77777777" w:rsidR="002027F7" w:rsidRPr="00D664E6" w:rsidRDefault="002027F7" w:rsidP="002027F7">
            <w:pPr>
              <w:pStyle w:val="Akapitzlist"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D7AE43A" w14:textId="77777777" w:rsidR="009E176E" w:rsidRPr="009E176E" w:rsidRDefault="009E176E">
      <w:pPr>
        <w:rPr>
          <w:sz w:val="20"/>
          <w:szCs w:val="20"/>
        </w:rPr>
      </w:pPr>
    </w:p>
    <w:sectPr w:rsidR="009E176E" w:rsidRPr="009E17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E204F" w14:textId="77777777" w:rsidR="00576BBF" w:rsidRDefault="00576BBF" w:rsidP="00DC596D">
      <w:pPr>
        <w:spacing w:after="0" w:line="240" w:lineRule="auto"/>
      </w:pPr>
      <w:r>
        <w:separator/>
      </w:r>
    </w:p>
  </w:endnote>
  <w:endnote w:type="continuationSeparator" w:id="0">
    <w:p w14:paraId="1D6E4746" w14:textId="77777777" w:rsidR="00576BBF" w:rsidRDefault="00576BBF" w:rsidP="00DC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3C7E3" w14:textId="426A4869" w:rsidR="00DC596D" w:rsidRPr="00DC596D" w:rsidRDefault="00DC596D" w:rsidP="00DC596D">
    <w:pPr>
      <w:pStyle w:val="Stopka"/>
    </w:pPr>
    <w:r>
      <w:rPr>
        <w:rFonts w:ascii="Times New Roman" w:eastAsia="Times New Roman" w:hAnsi="Times New Roman" w:cs="Times New Roman"/>
        <w:noProof/>
        <w:color w:val="FF0000"/>
        <w:sz w:val="24"/>
        <w:szCs w:val="24"/>
        <w:lang w:eastAsia="pl-PL"/>
      </w:rPr>
      <w:drawing>
        <wp:inline distT="0" distB="0" distL="0" distR="0" wp14:anchorId="0268C209" wp14:editId="07E8773D">
          <wp:extent cx="5490210" cy="567690"/>
          <wp:effectExtent l="0" t="0" r="0" b="3810"/>
          <wp:docPr id="1865724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69B29" w14:textId="77777777" w:rsidR="00576BBF" w:rsidRDefault="00576BBF" w:rsidP="00DC596D">
      <w:pPr>
        <w:spacing w:after="0" w:line="240" w:lineRule="auto"/>
      </w:pPr>
      <w:r>
        <w:separator/>
      </w:r>
    </w:p>
  </w:footnote>
  <w:footnote w:type="continuationSeparator" w:id="0">
    <w:p w14:paraId="0418228A" w14:textId="77777777" w:rsidR="00576BBF" w:rsidRDefault="00576BBF" w:rsidP="00DC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0408" w14:textId="675646A4" w:rsidR="00DC596D" w:rsidRDefault="00DC596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0EC33" wp14:editId="16D24C94">
          <wp:simplePos x="0" y="0"/>
          <wp:positionH relativeFrom="margin">
            <wp:posOffset>1997075</wp:posOffset>
          </wp:positionH>
          <wp:positionV relativeFrom="page">
            <wp:posOffset>620395</wp:posOffset>
          </wp:positionV>
          <wp:extent cx="1773555" cy="962025"/>
          <wp:effectExtent l="0" t="0" r="9525" b="5715"/>
          <wp:wrapSquare wrapText="bothSides"/>
          <wp:docPr id="11832598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D07A8C" wp14:editId="04FA09DB">
          <wp:simplePos x="0" y="0"/>
          <wp:positionH relativeFrom="margin">
            <wp:posOffset>4028440</wp:posOffset>
          </wp:positionH>
          <wp:positionV relativeFrom="page">
            <wp:posOffset>1227455</wp:posOffset>
          </wp:positionV>
          <wp:extent cx="1676400" cy="45085"/>
          <wp:effectExtent l="0" t="0" r="0" b="0"/>
          <wp:wrapSquare wrapText="bothSides"/>
          <wp:docPr id="163372873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58C47E" wp14:editId="7376D682">
          <wp:simplePos x="0" y="0"/>
          <wp:positionH relativeFrom="margin">
            <wp:posOffset>0</wp:posOffset>
          </wp:positionH>
          <wp:positionV relativeFrom="page">
            <wp:posOffset>1242695</wp:posOffset>
          </wp:positionV>
          <wp:extent cx="1676400" cy="45085"/>
          <wp:effectExtent l="0" t="0" r="0" b="0"/>
          <wp:wrapSquare wrapText="bothSides"/>
          <wp:docPr id="1789000743" name="Grafika 1789000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561"/>
    <w:multiLevelType w:val="hybridMultilevel"/>
    <w:tmpl w:val="EC840282"/>
    <w:lvl w:ilvl="0" w:tplc="FFFFFFFF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1E5ECF"/>
    <w:multiLevelType w:val="hybridMultilevel"/>
    <w:tmpl w:val="EC840282"/>
    <w:lvl w:ilvl="0" w:tplc="77124792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B146F"/>
    <w:multiLevelType w:val="hybridMultilevel"/>
    <w:tmpl w:val="1A045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64F6"/>
    <w:multiLevelType w:val="hybridMultilevel"/>
    <w:tmpl w:val="E6060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5635A"/>
    <w:multiLevelType w:val="hybridMultilevel"/>
    <w:tmpl w:val="EC840282"/>
    <w:lvl w:ilvl="0" w:tplc="FFFFFFFF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5515819"/>
    <w:multiLevelType w:val="hybridMultilevel"/>
    <w:tmpl w:val="7D8E1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0C5C4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1005"/>
    <w:multiLevelType w:val="hybridMultilevel"/>
    <w:tmpl w:val="A3CA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3CAD"/>
    <w:multiLevelType w:val="hybridMultilevel"/>
    <w:tmpl w:val="903E28E8"/>
    <w:lvl w:ilvl="0" w:tplc="E39098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537DC"/>
    <w:multiLevelType w:val="hybridMultilevel"/>
    <w:tmpl w:val="5D0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A43E7"/>
    <w:multiLevelType w:val="hybridMultilevel"/>
    <w:tmpl w:val="4A12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29250">
    <w:abstractNumId w:val="7"/>
  </w:num>
  <w:num w:numId="2" w16cid:durableId="2008709622">
    <w:abstractNumId w:val="14"/>
  </w:num>
  <w:num w:numId="3" w16cid:durableId="71319432">
    <w:abstractNumId w:val="10"/>
  </w:num>
  <w:num w:numId="4" w16cid:durableId="1774592914">
    <w:abstractNumId w:val="12"/>
  </w:num>
  <w:num w:numId="5" w16cid:durableId="1531069444">
    <w:abstractNumId w:val="5"/>
  </w:num>
  <w:num w:numId="6" w16cid:durableId="2102986736">
    <w:abstractNumId w:val="3"/>
  </w:num>
  <w:num w:numId="7" w16cid:durableId="678313632">
    <w:abstractNumId w:val="6"/>
  </w:num>
  <w:num w:numId="8" w16cid:durableId="1376852237">
    <w:abstractNumId w:val="1"/>
  </w:num>
  <w:num w:numId="9" w16cid:durableId="183515118">
    <w:abstractNumId w:val="13"/>
  </w:num>
  <w:num w:numId="10" w16cid:durableId="61417609">
    <w:abstractNumId w:val="4"/>
  </w:num>
  <w:num w:numId="11" w16cid:durableId="1292134506">
    <w:abstractNumId w:val="11"/>
  </w:num>
  <w:num w:numId="12" w16cid:durableId="1131479983">
    <w:abstractNumId w:val="2"/>
  </w:num>
  <w:num w:numId="13" w16cid:durableId="594483136">
    <w:abstractNumId w:val="9"/>
  </w:num>
  <w:num w:numId="14" w16cid:durableId="214049812">
    <w:abstractNumId w:val="0"/>
  </w:num>
  <w:num w:numId="15" w16cid:durableId="779682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48"/>
    <w:rsid w:val="00001011"/>
    <w:rsid w:val="00055516"/>
    <w:rsid w:val="000F5A83"/>
    <w:rsid w:val="001B4D4D"/>
    <w:rsid w:val="002027F7"/>
    <w:rsid w:val="003548ED"/>
    <w:rsid w:val="003831F0"/>
    <w:rsid w:val="003865C0"/>
    <w:rsid w:val="00430312"/>
    <w:rsid w:val="004805F6"/>
    <w:rsid w:val="00560B8F"/>
    <w:rsid w:val="00576BBF"/>
    <w:rsid w:val="005B2519"/>
    <w:rsid w:val="005C7D53"/>
    <w:rsid w:val="005D56C1"/>
    <w:rsid w:val="00710F5B"/>
    <w:rsid w:val="007D7114"/>
    <w:rsid w:val="007E1EA5"/>
    <w:rsid w:val="00813D2C"/>
    <w:rsid w:val="008230E2"/>
    <w:rsid w:val="008854FE"/>
    <w:rsid w:val="008E2858"/>
    <w:rsid w:val="00913B52"/>
    <w:rsid w:val="00943BE5"/>
    <w:rsid w:val="00990F8A"/>
    <w:rsid w:val="009A6008"/>
    <w:rsid w:val="009E176E"/>
    <w:rsid w:val="009F7898"/>
    <w:rsid w:val="00A066CE"/>
    <w:rsid w:val="00AF7063"/>
    <w:rsid w:val="00B22AE9"/>
    <w:rsid w:val="00B23648"/>
    <w:rsid w:val="00B77D41"/>
    <w:rsid w:val="00BF7FD9"/>
    <w:rsid w:val="00C1392B"/>
    <w:rsid w:val="00C5691A"/>
    <w:rsid w:val="00C75A58"/>
    <w:rsid w:val="00C95526"/>
    <w:rsid w:val="00CA0480"/>
    <w:rsid w:val="00CB452F"/>
    <w:rsid w:val="00D44308"/>
    <w:rsid w:val="00DA261D"/>
    <w:rsid w:val="00DC596D"/>
    <w:rsid w:val="00E14561"/>
    <w:rsid w:val="00E57072"/>
    <w:rsid w:val="00F14E92"/>
    <w:rsid w:val="00F30738"/>
    <w:rsid w:val="00F74371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B81C"/>
  <w15:chartTrackingRefBased/>
  <w15:docId w15:val="{C36454AE-D680-4CEF-9828-03723878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64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6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6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6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6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6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6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64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Bullet Number,List Paragraph1,lp1,List Paragraph2,ISCG Numerowanie,lp11,List Paragraph11,Bullet 1,Use Case List Paragraph,Body MS Bullet,T_SZ_List Paragraph,L1,Akapit z listą5"/>
    <w:basedOn w:val="Normalny"/>
    <w:link w:val="AkapitzlistZnak"/>
    <w:uiPriority w:val="34"/>
    <w:qFormat/>
    <w:rsid w:val="00B236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6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6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6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23648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Kolorowa lista — akcent 11 Znak,Bullet Number Znak,List Paragraph1 Znak,lp1 Znak,List Paragraph2 Znak,ISCG Numerowanie Znak,lp11 Znak,List Paragraph11 Znak,Bullet 1 Znak,Body MS Bullet Znak"/>
    <w:link w:val="Akapitzlist"/>
    <w:uiPriority w:val="34"/>
    <w:qFormat/>
    <w:locked/>
    <w:rsid w:val="00B23648"/>
  </w:style>
  <w:style w:type="paragraph" w:customStyle="1" w:styleId="Default">
    <w:name w:val="Default"/>
    <w:rsid w:val="00B236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  <w:style w:type="paragraph" w:styleId="Bezodstpw">
    <w:name w:val="No Spacing"/>
    <w:uiPriority w:val="1"/>
    <w:qFormat/>
    <w:rsid w:val="00B23648"/>
    <w:pPr>
      <w:spacing w:after="0" w:line="240" w:lineRule="auto"/>
      <w:jc w:val="both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96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96D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560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FD00-C29C-466B-8E7D-118D3307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Ciesielski</dc:creator>
  <cp:keywords/>
  <dc:description/>
  <cp:lastModifiedBy>Hanna Bielarz</cp:lastModifiedBy>
  <cp:revision>3</cp:revision>
  <dcterms:created xsi:type="dcterms:W3CDTF">2024-12-17T08:36:00Z</dcterms:created>
  <dcterms:modified xsi:type="dcterms:W3CDTF">2024-12-17T08:40:00Z</dcterms:modified>
</cp:coreProperties>
</file>