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16252" w14:textId="77777777" w:rsidR="00277738" w:rsidRPr="00502DFD" w:rsidRDefault="003F06E5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Załącznik nr 1</w:t>
      </w:r>
    </w:p>
    <w:p w14:paraId="7FD58D98" w14:textId="77777777" w:rsidR="00277738" w:rsidRPr="00502DFD" w:rsidRDefault="00277738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</w:p>
    <w:p w14:paraId="3EA60E0F" w14:textId="77777777" w:rsidR="00277738" w:rsidRPr="00502DFD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.............................................</w:t>
      </w:r>
    </w:p>
    <w:p w14:paraId="03762973" w14:textId="77777777" w:rsidR="00277738" w:rsidRPr="00502DFD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 xml:space="preserve"> Nazwa i adres Wykonawcy</w:t>
      </w:r>
    </w:p>
    <w:p w14:paraId="6720C5A4" w14:textId="77777777" w:rsidR="00277738" w:rsidRPr="00502DFD" w:rsidRDefault="00277738">
      <w:pPr>
        <w:spacing w:line="240" w:lineRule="auto"/>
        <w:jc w:val="left"/>
        <w:rPr>
          <w:rFonts w:asciiTheme="minorHAnsi" w:hAnsiTheme="minorHAnsi"/>
          <w:sz w:val="20"/>
          <w:szCs w:val="20"/>
        </w:rPr>
      </w:pPr>
    </w:p>
    <w:p w14:paraId="6F4B0C80" w14:textId="77777777" w:rsidR="00277738" w:rsidRPr="00502DFD" w:rsidRDefault="00222AA1">
      <w:pPr>
        <w:spacing w:before="240" w:after="60" w:line="240" w:lineRule="auto"/>
        <w:jc w:val="center"/>
        <w:outlineLvl w:val="7"/>
        <w:rPr>
          <w:rFonts w:asciiTheme="minorHAnsi" w:hAnsiTheme="minorHAnsi"/>
          <w:b/>
          <w:bCs/>
          <w:sz w:val="20"/>
          <w:szCs w:val="20"/>
        </w:rPr>
      </w:pPr>
      <w:r w:rsidRPr="00502DFD">
        <w:rPr>
          <w:rFonts w:asciiTheme="minorHAnsi" w:hAnsiTheme="minorHAnsi"/>
          <w:b/>
          <w:bCs/>
          <w:sz w:val="20"/>
          <w:szCs w:val="20"/>
        </w:rPr>
        <w:t>OŚWIADCZENIE WYKONAWCY</w:t>
      </w:r>
    </w:p>
    <w:p w14:paraId="2D2B883B" w14:textId="77777777" w:rsidR="00277738" w:rsidRPr="00502DFD" w:rsidRDefault="00277738">
      <w:pPr>
        <w:spacing w:line="240" w:lineRule="auto"/>
        <w:rPr>
          <w:rFonts w:asciiTheme="minorHAnsi" w:hAnsiTheme="minorHAnsi"/>
          <w:sz w:val="20"/>
          <w:szCs w:val="20"/>
        </w:rPr>
      </w:pPr>
    </w:p>
    <w:p w14:paraId="7A16117A" w14:textId="77777777" w:rsidR="00277738" w:rsidRPr="00502DFD" w:rsidRDefault="00236604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Przystępując do postępowania</w:t>
      </w:r>
      <w:r w:rsidR="00222AA1" w:rsidRPr="00502DFD">
        <w:rPr>
          <w:rFonts w:asciiTheme="minorHAnsi" w:hAnsiTheme="minorHAnsi"/>
          <w:sz w:val="20"/>
          <w:szCs w:val="20"/>
        </w:rPr>
        <w:t xml:space="preserve"> prowadzonym w trybie zaproszenia do złożenia oferty na realizację zadania pn:</w:t>
      </w:r>
    </w:p>
    <w:p w14:paraId="3BA9718D" w14:textId="77777777" w:rsidR="00222AA1" w:rsidRPr="00502DFD" w:rsidRDefault="00222AA1" w:rsidP="00222AA1">
      <w:pPr>
        <w:jc w:val="center"/>
        <w:rPr>
          <w:rFonts w:asciiTheme="minorHAnsi" w:hAnsiTheme="minorHAnsi" w:cs="Calibri"/>
          <w:sz w:val="20"/>
          <w:szCs w:val="20"/>
        </w:rPr>
      </w:pPr>
    </w:p>
    <w:p w14:paraId="6E760E5A" w14:textId="77777777" w:rsidR="005B56D5" w:rsidRPr="00907411" w:rsidRDefault="00236604" w:rsidP="005B56D5">
      <w:pPr>
        <w:pStyle w:val="Default"/>
        <w:jc w:val="center"/>
        <w:rPr>
          <w:rFonts w:asciiTheme="minorHAnsi" w:eastAsia="Times New Roman" w:hAnsiTheme="minorHAnsi" w:cstheme="minorHAnsi"/>
          <w:b/>
          <w:sz w:val="20"/>
          <w:szCs w:val="16"/>
          <w:lang w:eastAsia="pl-PL"/>
        </w:rPr>
      </w:pPr>
      <w:bookmarkStart w:id="0" w:name="_Hlk63256916"/>
      <w:r w:rsidRPr="00236604">
        <w:rPr>
          <w:rFonts w:ascii="Calibri" w:eastAsia="Times New Roman" w:hAnsi="Calibri" w:cs="Calibri"/>
          <w:b/>
          <w:color w:val="auto"/>
          <w:spacing w:val="-6"/>
          <w:sz w:val="20"/>
          <w:szCs w:val="20"/>
          <w:lang w:eastAsia="pl-PL"/>
        </w:rPr>
        <w:t>„</w:t>
      </w:r>
      <w:r w:rsidR="001D1BF7">
        <w:rPr>
          <w:rFonts w:asciiTheme="minorHAnsi" w:hAnsiTheme="minorHAnsi" w:cstheme="minorHAnsi"/>
          <w:b/>
          <w:sz w:val="20"/>
          <w:szCs w:val="16"/>
        </w:rPr>
        <w:t>Wykonanie rocznych kontroli placów zabaw i siłowni zewnętrznych zlokalizowanych na terenie gminy Lwówek Śląski</w:t>
      </w:r>
      <w:r w:rsidRPr="00236604">
        <w:rPr>
          <w:rFonts w:ascii="Calibri" w:eastAsia="Times New Roman" w:hAnsi="Calibri" w:cs="Calibri"/>
          <w:b/>
          <w:color w:val="auto"/>
          <w:sz w:val="20"/>
          <w:szCs w:val="16"/>
          <w:lang w:eastAsia="pl-PL"/>
        </w:rPr>
        <w:t>”</w:t>
      </w:r>
    </w:p>
    <w:bookmarkEnd w:id="0"/>
    <w:p w14:paraId="4211949F" w14:textId="77777777" w:rsidR="00277738" w:rsidRPr="00502DFD" w:rsidRDefault="00277738">
      <w:pPr>
        <w:spacing w:line="240" w:lineRule="auto"/>
        <w:rPr>
          <w:rFonts w:asciiTheme="minorHAnsi" w:hAnsiTheme="minorHAnsi"/>
          <w:b/>
          <w:sz w:val="20"/>
          <w:szCs w:val="20"/>
        </w:rPr>
      </w:pPr>
    </w:p>
    <w:p w14:paraId="377F7067" w14:textId="77777777" w:rsidR="00277738" w:rsidRPr="00502DFD" w:rsidRDefault="00222AA1">
      <w:pPr>
        <w:spacing w:line="240" w:lineRule="auto"/>
        <w:rPr>
          <w:rFonts w:asciiTheme="minorHAnsi" w:hAnsiTheme="minorHAnsi"/>
          <w:b/>
          <w:bCs/>
          <w:sz w:val="20"/>
          <w:szCs w:val="20"/>
          <w:u w:val="single"/>
        </w:rPr>
      </w:pPr>
      <w:r w:rsidRPr="00502DFD">
        <w:rPr>
          <w:rFonts w:asciiTheme="minorHAnsi" w:hAnsiTheme="minorHAnsi"/>
          <w:b/>
          <w:bCs/>
          <w:sz w:val="20"/>
          <w:szCs w:val="20"/>
          <w:u w:val="single"/>
        </w:rPr>
        <w:t>PKT I.</w:t>
      </w:r>
    </w:p>
    <w:p w14:paraId="2F07F4B0" w14:textId="77777777" w:rsidR="00277738" w:rsidRPr="00502DFD" w:rsidRDefault="00277738">
      <w:pPr>
        <w:rPr>
          <w:rFonts w:asciiTheme="minorHAnsi" w:hAnsiTheme="minorHAnsi"/>
          <w:sz w:val="20"/>
          <w:szCs w:val="20"/>
        </w:rPr>
      </w:pPr>
    </w:p>
    <w:p w14:paraId="5F42D289" w14:textId="77777777" w:rsidR="00222AA1" w:rsidRPr="00502DFD" w:rsidRDefault="00222AA1" w:rsidP="00222AA1">
      <w:pPr>
        <w:spacing w:after="120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Niniejszym oświadczamy, że spełniamy warunki określone w zaproszeniu do złożenia oferty dotyczące:</w:t>
      </w:r>
    </w:p>
    <w:p w14:paraId="2193C05E" w14:textId="77777777" w:rsidR="00222AA1" w:rsidRPr="00502DFD" w:rsidRDefault="00222AA1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Posiadania uprawnień do wykonywania określonej działalności lub czynności, jeżeli przepisy prawa nakładają obowiązek ich posiadania,</w:t>
      </w:r>
    </w:p>
    <w:p w14:paraId="3C478D85" w14:textId="0AE93D69" w:rsidR="00222AA1" w:rsidRPr="00502DFD" w:rsidRDefault="00222AA1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 xml:space="preserve">Posiadania wiedzy i doświadczenia oraz dysponowania odpowiednim potencjałem technicznym </w:t>
      </w:r>
      <w:r w:rsidR="004A0B2C">
        <w:rPr>
          <w:rFonts w:asciiTheme="minorHAnsi" w:hAnsiTheme="minorHAnsi"/>
          <w:sz w:val="20"/>
          <w:szCs w:val="20"/>
        </w:rPr>
        <w:br/>
      </w:r>
      <w:r w:rsidRPr="00502DFD">
        <w:rPr>
          <w:rFonts w:asciiTheme="minorHAnsi" w:hAnsiTheme="minorHAnsi"/>
          <w:sz w:val="20"/>
          <w:szCs w:val="20"/>
        </w:rPr>
        <w:t>oraz osobami zdolnymi do wykonania zamówienia</w:t>
      </w:r>
      <w:r w:rsidR="006C5A03">
        <w:rPr>
          <w:rFonts w:asciiTheme="minorHAnsi" w:hAnsiTheme="minorHAnsi"/>
          <w:sz w:val="20"/>
          <w:szCs w:val="20"/>
        </w:rPr>
        <w:t>,</w:t>
      </w:r>
    </w:p>
    <w:p w14:paraId="200D0A13" w14:textId="71C9ACB1" w:rsidR="00222AA1" w:rsidRPr="00502DFD" w:rsidRDefault="00222AA1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Sytuacji ekonomicznej i finansowej</w:t>
      </w:r>
      <w:r w:rsidR="006C5A03">
        <w:rPr>
          <w:rFonts w:asciiTheme="minorHAnsi" w:hAnsiTheme="minorHAnsi"/>
          <w:sz w:val="20"/>
          <w:szCs w:val="20"/>
        </w:rPr>
        <w:t>,</w:t>
      </w:r>
    </w:p>
    <w:p w14:paraId="2F483DD1" w14:textId="55B8425E" w:rsidR="0038483B" w:rsidRPr="00502DFD" w:rsidRDefault="006C5A03" w:rsidP="00222AA1">
      <w:pPr>
        <w:spacing w:before="240" w:after="120"/>
        <w:rPr>
          <w:rFonts w:asciiTheme="minorHAnsi" w:hAnsiTheme="minorHAnsi"/>
          <w:sz w:val="20"/>
          <w:szCs w:val="20"/>
        </w:rPr>
      </w:pPr>
      <w:r w:rsidRPr="006C5A03">
        <w:rPr>
          <w:rFonts w:asciiTheme="minorHAnsi" w:hAnsiTheme="minorHAnsi"/>
          <w:sz w:val="20"/>
          <w:szCs w:val="20"/>
        </w:rPr>
        <w:t>i nie zachodzą przesłanki do wykluczenia na podstawie ustawy z dnia 13 kwietnia 2022 r. o szczególnych rozwiązaniach w zakresie przeciwdziałania wspieraniu agresji na Ukrainę oraz służących ochronie bezpieczeństwa narodowego (Dz.U. z 2023 r. poz. 129 ze zm.).</w:t>
      </w:r>
    </w:p>
    <w:p w14:paraId="01783646" w14:textId="77777777" w:rsidR="00222AA1" w:rsidRPr="00502DFD" w:rsidRDefault="00222AA1" w:rsidP="00222AA1">
      <w:pPr>
        <w:spacing w:before="240" w:after="120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………………………………………, dnia ………………………</w:t>
      </w:r>
    </w:p>
    <w:p w14:paraId="7BC6C982" w14:textId="77777777" w:rsidR="0038483B" w:rsidRPr="00502DFD" w:rsidRDefault="0038483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14:paraId="142D7545" w14:textId="77777777" w:rsidR="00A316AB" w:rsidRPr="00502DFD" w:rsidRDefault="00A316A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14:paraId="2EF88C71" w14:textId="77777777" w:rsidR="00A316AB" w:rsidRPr="00502DFD" w:rsidRDefault="00A316A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14:paraId="1030A39F" w14:textId="77777777" w:rsidR="00222AA1" w:rsidRPr="00502DFD" w:rsidRDefault="00222AA1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…………………………………………………</w:t>
      </w:r>
    </w:p>
    <w:p w14:paraId="3501B2B3" w14:textId="77777777" w:rsidR="00523330" w:rsidRPr="00523330" w:rsidRDefault="00222AA1" w:rsidP="00523330">
      <w:pPr>
        <w:pStyle w:val="Default"/>
        <w:ind w:left="4962" w:firstLine="720"/>
        <w:rPr>
          <w:rFonts w:ascii="Calibri" w:hAnsi="Calibri" w:cs="Calibri"/>
          <w:sz w:val="16"/>
          <w:szCs w:val="16"/>
        </w:rPr>
      </w:pPr>
      <w:r w:rsidRPr="00502DFD">
        <w:rPr>
          <w:rFonts w:asciiTheme="minorHAnsi" w:hAnsiTheme="minorHAnsi"/>
          <w:sz w:val="20"/>
          <w:szCs w:val="20"/>
        </w:rPr>
        <w:t>(</w:t>
      </w:r>
      <w:r w:rsidR="00523330" w:rsidRPr="00523330">
        <w:rPr>
          <w:rFonts w:ascii="Calibri" w:hAnsi="Calibri" w:cs="Calibri"/>
          <w:sz w:val="16"/>
          <w:szCs w:val="16"/>
        </w:rPr>
        <w:t xml:space="preserve">podpisy osób uprawnionych </w:t>
      </w:r>
    </w:p>
    <w:p w14:paraId="1D314FC0" w14:textId="77777777" w:rsidR="00222AA1" w:rsidRPr="00502DFD" w:rsidRDefault="00523330" w:rsidP="00523330">
      <w:pPr>
        <w:spacing w:after="120" w:line="480" w:lineRule="auto"/>
        <w:ind w:left="4248" w:firstLine="708"/>
        <w:rPr>
          <w:rFonts w:asciiTheme="minorHAnsi" w:hAnsiTheme="minorHAnsi"/>
          <w:sz w:val="20"/>
          <w:szCs w:val="20"/>
        </w:rPr>
      </w:pPr>
      <w:r w:rsidRPr="00523330">
        <w:rPr>
          <w:rFonts w:ascii="Calibri" w:eastAsia="Calibri" w:hAnsi="Calibri" w:cs="Calibri"/>
          <w:sz w:val="16"/>
          <w:szCs w:val="16"/>
          <w:lang w:eastAsia="en-US"/>
        </w:rPr>
        <w:t xml:space="preserve">   do składania oświadczeń woli w imieniu Wykonawcy</w:t>
      </w:r>
      <w:r w:rsidR="00222AA1" w:rsidRPr="00502DFD">
        <w:rPr>
          <w:rFonts w:asciiTheme="minorHAnsi" w:hAnsiTheme="minorHAnsi"/>
          <w:sz w:val="20"/>
          <w:szCs w:val="20"/>
        </w:rPr>
        <w:t>)</w:t>
      </w:r>
    </w:p>
    <w:sectPr w:rsidR="00222AA1" w:rsidRPr="00502DFD" w:rsidSect="005B56D5">
      <w:pgSz w:w="11906" w:h="16838"/>
      <w:pgMar w:top="1417" w:right="1417" w:bottom="1417" w:left="1417" w:header="0" w:footer="54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0138" w14:textId="77777777" w:rsidR="000A3F59" w:rsidRDefault="000A3F59" w:rsidP="005B56D5">
      <w:pPr>
        <w:spacing w:line="240" w:lineRule="auto"/>
      </w:pPr>
      <w:r>
        <w:separator/>
      </w:r>
    </w:p>
  </w:endnote>
  <w:endnote w:type="continuationSeparator" w:id="0">
    <w:p w14:paraId="123D29DD" w14:textId="77777777" w:rsidR="000A3F59" w:rsidRDefault="000A3F59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E2723" w14:textId="77777777" w:rsidR="000A3F59" w:rsidRDefault="000A3F59" w:rsidP="005B56D5">
      <w:pPr>
        <w:spacing w:line="240" w:lineRule="auto"/>
      </w:pPr>
      <w:r>
        <w:separator/>
      </w:r>
    </w:p>
  </w:footnote>
  <w:footnote w:type="continuationSeparator" w:id="0">
    <w:p w14:paraId="5B5C5FC7" w14:textId="77777777" w:rsidR="000A3F59" w:rsidRDefault="000A3F59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 w16cid:durableId="1557232960">
    <w:abstractNumId w:val="3"/>
  </w:num>
  <w:num w:numId="2" w16cid:durableId="1223518067">
    <w:abstractNumId w:val="1"/>
  </w:num>
  <w:num w:numId="3" w16cid:durableId="1941985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0828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38"/>
    <w:rsid w:val="00004884"/>
    <w:rsid w:val="00010C7F"/>
    <w:rsid w:val="00046586"/>
    <w:rsid w:val="000A3F59"/>
    <w:rsid w:val="00117CE9"/>
    <w:rsid w:val="001A2FDD"/>
    <w:rsid w:val="001D1BF7"/>
    <w:rsid w:val="001E59D1"/>
    <w:rsid w:val="0020748F"/>
    <w:rsid w:val="0021753A"/>
    <w:rsid w:val="00222AA1"/>
    <w:rsid w:val="00236604"/>
    <w:rsid w:val="00277738"/>
    <w:rsid w:val="00285571"/>
    <w:rsid w:val="002F048E"/>
    <w:rsid w:val="00372513"/>
    <w:rsid w:val="0038483B"/>
    <w:rsid w:val="003A31A9"/>
    <w:rsid w:val="003F06E5"/>
    <w:rsid w:val="004A0B2C"/>
    <w:rsid w:val="004E2777"/>
    <w:rsid w:val="00502DFD"/>
    <w:rsid w:val="005222AE"/>
    <w:rsid w:val="00523330"/>
    <w:rsid w:val="005B56D5"/>
    <w:rsid w:val="006B6109"/>
    <w:rsid w:val="006C5A03"/>
    <w:rsid w:val="0074263A"/>
    <w:rsid w:val="007F04E1"/>
    <w:rsid w:val="00835D72"/>
    <w:rsid w:val="008F71CC"/>
    <w:rsid w:val="00A316AB"/>
    <w:rsid w:val="00A51A90"/>
    <w:rsid w:val="00AC1129"/>
    <w:rsid w:val="00AE4ADA"/>
    <w:rsid w:val="00B41671"/>
    <w:rsid w:val="00B57AD7"/>
    <w:rsid w:val="00C36ABA"/>
    <w:rsid w:val="00C460FC"/>
    <w:rsid w:val="00C93C22"/>
    <w:rsid w:val="00D30E32"/>
    <w:rsid w:val="00E25E8D"/>
    <w:rsid w:val="00E40D54"/>
    <w:rsid w:val="00F002C2"/>
    <w:rsid w:val="00F9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F19B"/>
  <w15:docId w15:val="{520320B0-A6C8-480C-B7A0-19FF91F2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5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5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Przemysław Michalski</cp:lastModifiedBy>
  <cp:revision>3</cp:revision>
  <cp:lastPrinted>2022-10-31T13:35:00Z</cp:lastPrinted>
  <dcterms:created xsi:type="dcterms:W3CDTF">2023-06-07T10:45:00Z</dcterms:created>
  <dcterms:modified xsi:type="dcterms:W3CDTF">2023-07-11T09:36:00Z</dcterms:modified>
  <dc:language>pl-PL</dc:language>
</cp:coreProperties>
</file>