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072F57BC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7662">
        <w:rPr>
          <w:rFonts w:cs="Arial"/>
          <w:b/>
          <w:bCs/>
          <w:szCs w:val="24"/>
        </w:rPr>
        <w:t>1</w:t>
      </w:r>
      <w:r w:rsidR="00BB2E6C">
        <w:rPr>
          <w:rFonts w:cs="Arial"/>
          <w:b/>
          <w:bCs/>
          <w:szCs w:val="24"/>
        </w:rPr>
        <w:t>9</w:t>
      </w:r>
      <w:r w:rsidRPr="00074D31">
        <w:rPr>
          <w:rFonts w:cs="Arial"/>
          <w:b/>
          <w:bCs/>
          <w:szCs w:val="24"/>
        </w:rPr>
        <w:t>/</w:t>
      </w:r>
      <w:r w:rsidR="001A7662">
        <w:rPr>
          <w:rFonts w:cs="Arial"/>
          <w:b/>
          <w:bCs/>
          <w:szCs w:val="24"/>
        </w:rPr>
        <w:t>V</w:t>
      </w:r>
      <w:r w:rsidR="00BB2E6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0CFDFD5" w:rsidR="00074D31" w:rsidRPr="00BB2E6C" w:rsidRDefault="00074D31" w:rsidP="00BB2E6C">
      <w:pPr>
        <w:pStyle w:val="Nagwek"/>
        <w:spacing w:before="240" w:after="120"/>
        <w:rPr>
          <w:rFonts w:eastAsia="Times New Roman" w:cs="Arial"/>
          <w:b/>
          <w:szCs w:val="24"/>
          <w:lang w:val="x-none" w:eastAsia="x-none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BB2E6C" w:rsidRPr="00BB2E6C">
        <w:rPr>
          <w:rFonts w:eastAsia="Times New Roman" w:cs="Arial"/>
          <w:b/>
          <w:szCs w:val="24"/>
          <w:lang w:val="x-none" w:eastAsia="x-none"/>
        </w:rPr>
        <w:t>Roboty w zakresie odnowy i utrzymania oznakowania poziomego na terenie miasta Krakowa z podziałem na dwie części:</w:t>
      </w:r>
      <w:r w:rsidR="00BB2E6C">
        <w:rPr>
          <w:rFonts w:eastAsia="Times New Roman" w:cs="Arial"/>
          <w:b/>
          <w:szCs w:val="24"/>
          <w:lang w:eastAsia="x-none"/>
        </w:rPr>
        <w:t xml:space="preserve"> </w:t>
      </w:r>
      <w:bookmarkStart w:id="0" w:name="_Hlk139264071"/>
      <w:r w:rsidR="00BB2E6C" w:rsidRPr="00BB2E6C">
        <w:rPr>
          <w:rFonts w:eastAsia="Times New Roman" w:cs="Arial"/>
          <w:b/>
          <w:szCs w:val="24"/>
          <w:lang w:val="x-none" w:eastAsia="x-none"/>
        </w:rPr>
        <w:t xml:space="preserve">Część 1 Rejon 1 „Północ” (Śródmieście, </w:t>
      </w:r>
      <w:proofErr w:type="spellStart"/>
      <w:r w:rsidR="00BB2E6C" w:rsidRPr="00BB2E6C">
        <w:rPr>
          <w:rFonts w:eastAsia="Times New Roman" w:cs="Arial"/>
          <w:b/>
          <w:szCs w:val="24"/>
          <w:lang w:val="x-none" w:eastAsia="x-none"/>
        </w:rPr>
        <w:t>Krowodrza</w:t>
      </w:r>
      <w:proofErr w:type="spellEnd"/>
      <w:r w:rsidR="00BB2E6C" w:rsidRPr="00BB2E6C">
        <w:rPr>
          <w:rFonts w:eastAsia="Times New Roman" w:cs="Arial"/>
          <w:b/>
          <w:szCs w:val="24"/>
          <w:lang w:val="x-none" w:eastAsia="x-none"/>
        </w:rPr>
        <w:t>, Nowa Huta)</w:t>
      </w:r>
      <w:bookmarkEnd w:id="0"/>
      <w:r w:rsidR="00BB2E6C">
        <w:rPr>
          <w:rFonts w:eastAsia="Times New Roman" w:cs="Arial"/>
          <w:b/>
          <w:szCs w:val="24"/>
          <w:lang w:eastAsia="x-none"/>
        </w:rPr>
        <w:t xml:space="preserve"> </w:t>
      </w:r>
      <w:r w:rsidR="00BB2E6C" w:rsidRPr="00BB2E6C">
        <w:rPr>
          <w:rFonts w:eastAsia="Times New Roman" w:cs="Arial"/>
          <w:b/>
          <w:szCs w:val="24"/>
          <w:lang w:val="x-none" w:eastAsia="x-none"/>
        </w:rPr>
        <w:t>Część 2 Rejon II „Południe” (Podgórze)</w:t>
      </w:r>
      <w:r w:rsidR="00FF4F95">
        <w:rPr>
          <w:rFonts w:eastAsia="Times New Roman" w:cs="Arial"/>
          <w:b/>
          <w:szCs w:val="24"/>
          <w:lang w:eastAsia="x-none"/>
        </w:rPr>
        <w:t xml:space="preserve"> </w:t>
      </w:r>
      <w:r w:rsidR="00FF4F95" w:rsidRPr="00FF4F95">
        <w:rPr>
          <w:rFonts w:eastAsia="Times New Roman" w:cs="Arial"/>
          <w:bCs/>
          <w:szCs w:val="24"/>
          <w:lang w:eastAsia="x-none"/>
        </w:rPr>
        <w:t>(wypełnić dla odpowiedniej części</w:t>
      </w:r>
      <w:r w:rsidR="005C6111">
        <w:rPr>
          <w:rFonts w:eastAsia="Times New Roman" w:cs="Arial"/>
          <w:bCs/>
          <w:szCs w:val="24"/>
          <w:lang w:eastAsia="x-none"/>
        </w:rPr>
        <w:t>, na którą jest składana oferta</w:t>
      </w:r>
      <w:r w:rsidR="00320223">
        <w:rPr>
          <w:rFonts w:eastAsia="Times New Roman" w:cs="Arial"/>
          <w:bCs/>
          <w:szCs w:val="24"/>
          <w:lang w:eastAsia="x-none"/>
        </w:rPr>
        <w:t xml:space="preserve"> </w:t>
      </w:r>
      <w:r w:rsidR="00320223" w:rsidRPr="00320223">
        <w:rPr>
          <w:rFonts w:eastAsia="Times New Roman" w:cs="Arial"/>
          <w:bCs/>
          <w:szCs w:val="24"/>
          <w:lang w:eastAsia="x-none"/>
        </w:rPr>
        <w:t>Wykonawca może złożyć ofertę tylko na jedną część zamówienia</w:t>
      </w:r>
      <w:r w:rsidR="00320223">
        <w:rPr>
          <w:rFonts w:eastAsia="Times New Roman" w:cs="Arial"/>
          <w:bCs/>
          <w:szCs w:val="24"/>
          <w:lang w:eastAsia="x-none"/>
        </w:rPr>
        <w:t xml:space="preserve">, </w:t>
      </w:r>
      <w:r w:rsidR="00FF4F95" w:rsidRPr="00FF4F95">
        <w:rPr>
          <w:rFonts w:eastAsia="Times New Roman" w:cs="Arial"/>
          <w:bCs/>
          <w:szCs w:val="24"/>
          <w:lang w:eastAsia="x-none"/>
        </w:rPr>
        <w:t>)</w:t>
      </w:r>
      <w:r w:rsidR="005D32BB" w:rsidRPr="00FF4F95">
        <w:rPr>
          <w:rFonts w:eastAsia="Times New Roman" w:cs="Arial"/>
          <w:bCs/>
          <w:szCs w:val="24"/>
          <w:lang w:eastAsia="x-none"/>
        </w:rPr>
        <w:t>:</w:t>
      </w:r>
    </w:p>
    <w:p w14:paraId="12E76770" w14:textId="0DE3B38D" w:rsidR="001A7662" w:rsidRPr="00561B7E" w:rsidRDefault="00BB2E6C" w:rsidP="00005D01">
      <w:pPr>
        <w:pStyle w:val="Nagwek"/>
        <w:spacing w:before="240" w:after="120"/>
        <w:rPr>
          <w:rFonts w:eastAsia="Times New Roman" w:cs="Arial"/>
          <w:b/>
          <w:bCs/>
          <w:szCs w:val="20"/>
          <w:lang w:val="x-none" w:eastAsia="x-none"/>
        </w:rPr>
      </w:pPr>
      <w:r w:rsidRPr="00BB2E6C">
        <w:rPr>
          <w:rFonts w:cs="Arial"/>
          <w:b/>
          <w:bCs/>
          <w:szCs w:val="24"/>
        </w:rPr>
        <w:t xml:space="preserve">Część 1 Rejon 1 „Północ” (Śródmieście, </w:t>
      </w:r>
      <w:proofErr w:type="spellStart"/>
      <w:r w:rsidRPr="00BB2E6C">
        <w:rPr>
          <w:rFonts w:cs="Arial"/>
          <w:b/>
          <w:bCs/>
          <w:szCs w:val="24"/>
        </w:rPr>
        <w:t>Krowodrza</w:t>
      </w:r>
      <w:proofErr w:type="spellEnd"/>
      <w:r w:rsidRPr="00BB2E6C">
        <w:rPr>
          <w:rFonts w:cs="Arial"/>
          <w:b/>
          <w:bCs/>
          <w:szCs w:val="24"/>
        </w:rPr>
        <w:t>, Nowa Huta)</w:t>
      </w:r>
      <w:r w:rsidR="00692C7B">
        <w:rPr>
          <w:rFonts w:cs="Arial"/>
          <w:b/>
          <w:bCs/>
          <w:szCs w:val="24"/>
        </w:rPr>
        <w:t>:</w:t>
      </w:r>
    </w:p>
    <w:p w14:paraId="3B06E599" w14:textId="13079F83" w:rsidR="00074D31" w:rsidRDefault="00074D31" w:rsidP="00C8239A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1" w:name="_Hlk132708613"/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8239A">
        <w:rPr>
          <w:rFonts w:cs="Arial"/>
          <w:szCs w:val="24"/>
        </w:rPr>
        <w:tab/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3BD904F8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</w:t>
      </w:r>
      <w:r w:rsidR="00BB2E6C">
        <w:rPr>
          <w:rFonts w:cs="Arial"/>
          <w:szCs w:val="24"/>
        </w:rPr>
        <w:t xml:space="preserve"> dla oznakowania poziomego cienkowarstwowego</w:t>
      </w:r>
      <w:r w:rsidR="00074D31">
        <w:rPr>
          <w:rFonts w:cs="Arial"/>
          <w:szCs w:val="24"/>
        </w:rPr>
        <w:t>:</w:t>
      </w:r>
    </w:p>
    <w:p w14:paraId="73DDAF17" w14:textId="16C1C48E" w:rsidR="00074D31" w:rsidRDefault="00BB2E6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bookmarkStart w:id="2" w:name="_Hlk139264392"/>
      <w:r>
        <w:rPr>
          <w:rFonts w:cs="Arial"/>
          <w:b/>
          <w:bCs/>
          <w:szCs w:val="24"/>
        </w:rPr>
        <w:t>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="00005D01" w:rsidRPr="00F04CFA">
        <w:rPr>
          <w:rFonts w:cs="Arial"/>
          <w:b/>
          <w:bCs/>
          <w:szCs w:val="24"/>
        </w:rPr>
        <w:t>miesi</w:t>
      </w:r>
      <w:r w:rsidR="00005D01"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2BF8AE09" w14:textId="3EBA561C" w:rsidR="00BB2E6C" w:rsidRDefault="00BB2E6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9 miesięcy,</w:t>
      </w:r>
    </w:p>
    <w:p w14:paraId="15751129" w14:textId="0D863BB4" w:rsidR="008237DE" w:rsidRPr="00C8239A" w:rsidRDefault="00C8239A" w:rsidP="00C8239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4A3FC802" w:rsidR="008237DE" w:rsidRDefault="00BB2E6C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BB2E6C">
        <w:rPr>
          <w:rFonts w:cs="Arial"/>
          <w:szCs w:val="24"/>
        </w:rPr>
        <w:t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</w:t>
      </w:r>
      <w:r w:rsidR="008237DE">
        <w:rPr>
          <w:rFonts w:cs="Arial"/>
          <w:szCs w:val="24"/>
        </w:rPr>
        <w:t xml:space="preserve">, tj. </w:t>
      </w:r>
      <w:r w:rsidR="00C8239A">
        <w:rPr>
          <w:rFonts w:cs="Arial"/>
          <w:szCs w:val="24"/>
        </w:rPr>
        <w:t>6</w:t>
      </w:r>
      <w:r w:rsidR="008237DE">
        <w:rPr>
          <w:rFonts w:cs="Arial"/>
          <w:szCs w:val="24"/>
        </w:rPr>
        <w:t xml:space="preserve"> miesi</w:t>
      </w:r>
      <w:r w:rsidR="00005D01">
        <w:rPr>
          <w:rFonts w:cs="Arial"/>
          <w:szCs w:val="24"/>
        </w:rPr>
        <w:t>ęcy</w:t>
      </w:r>
    </w:p>
    <w:bookmarkEnd w:id="2"/>
    <w:p w14:paraId="548E0F59" w14:textId="14FFB67E" w:rsidR="008237DE" w:rsidRPr="00AA545D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bookmarkStart w:id="3" w:name="_Hlk139264404"/>
      <w:r w:rsidR="00BB2E6C">
        <w:rPr>
          <w:rFonts w:cs="Arial"/>
          <w:b/>
          <w:bCs/>
          <w:szCs w:val="24"/>
        </w:rPr>
        <w:t>01.01.2024 r. do 30</w:t>
      </w:r>
      <w:r w:rsidR="00C8239A">
        <w:rPr>
          <w:rFonts w:cs="Arial"/>
          <w:b/>
          <w:bCs/>
          <w:szCs w:val="24"/>
        </w:rPr>
        <w:t>.</w:t>
      </w:r>
      <w:r w:rsidR="00BB2E6C">
        <w:rPr>
          <w:rFonts w:cs="Arial"/>
          <w:b/>
          <w:bCs/>
          <w:szCs w:val="24"/>
        </w:rPr>
        <w:t>11.2024</w:t>
      </w:r>
      <w:bookmarkEnd w:id="3"/>
      <w:r w:rsidR="00BB2E6C">
        <w:rPr>
          <w:rFonts w:cs="Arial"/>
          <w:b/>
          <w:bCs/>
          <w:szCs w:val="24"/>
        </w:rPr>
        <w:t xml:space="preserve"> r. </w:t>
      </w:r>
    </w:p>
    <w:p w14:paraId="051BD15D" w14:textId="77777777" w:rsidR="00AA545D" w:rsidRPr="00BB2E6C" w:rsidRDefault="00AA545D" w:rsidP="00BB2E6C">
      <w:pPr>
        <w:tabs>
          <w:tab w:val="right" w:leader="underscore" w:pos="9072"/>
        </w:tabs>
        <w:rPr>
          <w:rFonts w:cs="Arial"/>
          <w:szCs w:val="24"/>
        </w:rPr>
      </w:pPr>
    </w:p>
    <w:p w14:paraId="164EB088" w14:textId="52FB393B" w:rsidR="00AA545D" w:rsidRDefault="00561B7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cena obejmuje cały zakres przedmiotu zamówienia</w:t>
      </w:r>
      <w:r w:rsidR="005E7FCC">
        <w:rPr>
          <w:rFonts w:cs="Arial"/>
          <w:szCs w:val="24"/>
        </w:rPr>
        <w:t xml:space="preserve"> w zakresie części 1.</w:t>
      </w:r>
    </w:p>
    <w:bookmarkEnd w:id="1"/>
    <w:p w14:paraId="62486C3B" w14:textId="2FDE08FB" w:rsidR="00561B7E" w:rsidRDefault="00BB2E6C" w:rsidP="00561B7E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BB2E6C">
        <w:rPr>
          <w:rFonts w:cs="Arial"/>
          <w:b/>
          <w:bCs/>
          <w:szCs w:val="24"/>
        </w:rPr>
        <w:t>Część 2 Rejon II „Południe” (Podgórze)</w:t>
      </w:r>
      <w:r w:rsidR="00692C7B">
        <w:rPr>
          <w:rFonts w:cs="Arial"/>
          <w:b/>
          <w:bCs/>
          <w:szCs w:val="24"/>
        </w:rPr>
        <w:t>:</w:t>
      </w:r>
    </w:p>
    <w:p w14:paraId="438A67E2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4" w:name="_Hlk132780932"/>
      <w:r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>
        <w:rPr>
          <w:rFonts w:cs="Arial"/>
          <w:szCs w:val="24"/>
        </w:rPr>
        <w:tab/>
        <w:t xml:space="preserve">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, uwzględniając w tym podatek VAT w wysokości (wpisać procent):</w:t>
      </w:r>
      <w:r>
        <w:rPr>
          <w:rFonts w:cs="Arial"/>
          <w:szCs w:val="24"/>
        </w:rPr>
        <w:tab/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2FC017B4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oferowanego okres gwarancji:</w:t>
      </w:r>
    </w:p>
    <w:p w14:paraId="4C2F1E81" w14:textId="77777777" w:rsidR="00BB2E6C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>
        <w:rPr>
          <w:rFonts w:cs="Arial"/>
          <w:szCs w:val="24"/>
        </w:rPr>
        <w:t>,</w:t>
      </w:r>
    </w:p>
    <w:p w14:paraId="46B2165A" w14:textId="77777777" w:rsidR="00BB2E6C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9 miesięcy,</w:t>
      </w:r>
    </w:p>
    <w:p w14:paraId="39104C38" w14:textId="77777777" w:rsidR="00BB2E6C" w:rsidRPr="00C8239A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Pr="00F04CFA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>,</w:t>
      </w:r>
    </w:p>
    <w:p w14:paraId="4148CBCC" w14:textId="77777777" w:rsidR="00BB2E6C" w:rsidRDefault="00BB2E6C" w:rsidP="00BB2E6C">
      <w:pPr>
        <w:tabs>
          <w:tab w:val="right" w:pos="9072"/>
        </w:tabs>
        <w:ind w:left="284"/>
        <w:rPr>
          <w:rFonts w:cs="Arial"/>
          <w:szCs w:val="24"/>
        </w:rPr>
      </w:pPr>
      <w:r w:rsidRPr="00BB2E6C">
        <w:rPr>
          <w:rFonts w:cs="Arial"/>
          <w:szCs w:val="24"/>
        </w:rPr>
        <w:t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</w:t>
      </w:r>
      <w:r>
        <w:rPr>
          <w:rFonts w:cs="Arial"/>
          <w:szCs w:val="24"/>
        </w:rPr>
        <w:t>, tj. 6 miesięcy</w:t>
      </w:r>
    </w:p>
    <w:p w14:paraId="76A47AF8" w14:textId="233BAB96" w:rsidR="00561B7E" w:rsidRPr="00BB2E6C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wykonania zamówienia: </w:t>
      </w:r>
      <w:r w:rsidR="00BB2E6C" w:rsidRPr="00BB2E6C">
        <w:rPr>
          <w:rFonts w:cs="Arial"/>
          <w:b/>
          <w:bCs/>
          <w:szCs w:val="24"/>
        </w:rPr>
        <w:t xml:space="preserve">01.01.2024 </w:t>
      </w:r>
      <w:r w:rsidR="00BB2E6C">
        <w:rPr>
          <w:rFonts w:cs="Arial"/>
          <w:b/>
          <w:bCs/>
          <w:szCs w:val="24"/>
        </w:rPr>
        <w:t xml:space="preserve">r. </w:t>
      </w:r>
      <w:r w:rsidR="00BB2E6C" w:rsidRPr="00BB2E6C">
        <w:rPr>
          <w:rFonts w:cs="Arial"/>
          <w:b/>
          <w:bCs/>
          <w:szCs w:val="24"/>
        </w:rPr>
        <w:t>do 30.11.2024</w:t>
      </w:r>
      <w:r w:rsidR="00BB2E6C">
        <w:rPr>
          <w:rFonts w:cs="Arial"/>
          <w:b/>
          <w:bCs/>
          <w:szCs w:val="24"/>
        </w:rPr>
        <w:t xml:space="preserve"> r.</w:t>
      </w:r>
    </w:p>
    <w:p w14:paraId="4090C66F" w14:textId="77777777" w:rsidR="00BB2E6C" w:rsidRPr="00BB2E6C" w:rsidRDefault="00BB2E6C" w:rsidP="00BB2E6C">
      <w:pPr>
        <w:pStyle w:val="Akapitzlist"/>
        <w:numPr>
          <w:ilvl w:val="0"/>
          <w:numId w:val="15"/>
        </w:numPr>
        <w:ind w:left="284" w:hanging="426"/>
        <w:rPr>
          <w:rFonts w:cs="Arial"/>
          <w:szCs w:val="24"/>
        </w:rPr>
      </w:pPr>
      <w:r w:rsidRPr="00BB2E6C">
        <w:rPr>
          <w:rFonts w:cs="Arial"/>
          <w:szCs w:val="24"/>
        </w:rPr>
        <w:t>Oświadczamy, że cena obejmuje cały zakres przedmiotu zamówienia w zakresie części 2.</w:t>
      </w:r>
    </w:p>
    <w:p w14:paraId="0435D3D5" w14:textId="5A9C15C0" w:rsidR="00BB2E6C" w:rsidRPr="00BB2E6C" w:rsidRDefault="00BB2E6C" w:rsidP="00BB2E6C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BB2E6C">
        <w:rPr>
          <w:rFonts w:cs="Arial"/>
          <w:b/>
          <w:bCs/>
          <w:szCs w:val="24"/>
        </w:rPr>
        <w:t>Dla każdej części zamówienia:</w:t>
      </w:r>
    </w:p>
    <w:p w14:paraId="1F0E800B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0A52FAE5" w14:textId="77777777" w:rsidR="00561B7E" w:rsidRDefault="00561B7E" w:rsidP="00561B7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6FCEF3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58631D1D" w14:textId="77777777" w:rsidR="00561B7E" w:rsidRDefault="00561B7E" w:rsidP="00561B7E">
      <w:pPr>
        <w:pStyle w:val="Akapitzlist"/>
        <w:numPr>
          <w:ilvl w:val="0"/>
          <w:numId w:val="13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D60BD65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334EC00E" w14:textId="77777777" w:rsidR="00561B7E" w:rsidRPr="003B266A" w:rsidRDefault="00561B7E" w:rsidP="00561B7E">
      <w:pPr>
        <w:pStyle w:val="Akapitzlist"/>
        <w:numPr>
          <w:ilvl w:val="0"/>
          <w:numId w:val="14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bookmarkEnd w:id="4"/>
    <w:p w14:paraId="4D73B074" w14:textId="2D8F5B92" w:rsidR="00561B7E" w:rsidRPr="00FF4F95" w:rsidRDefault="00786D82" w:rsidP="00BB2E6C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754B729" w:rsidR="00786D82" w:rsidRDefault="00786D82" w:rsidP="00BB2E6C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7920D5">
      <w:pPr>
        <w:pStyle w:val="Akapitzlist"/>
        <w:numPr>
          <w:ilvl w:val="0"/>
          <w:numId w:val="15"/>
        </w:numPr>
        <w:tabs>
          <w:tab w:val="left" w:pos="426"/>
          <w:tab w:val="right" w:pos="9072"/>
        </w:tabs>
        <w:ind w:left="284" w:hanging="568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lastRenderedPageBreak/>
        <w:t xml:space="preserve">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2CD60A6D" w14:textId="3E2A8D29" w:rsidR="005A69EB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Pr="00C8239A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2E86AD67" w:rsidR="0021032C" w:rsidRDefault="0021032C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</w:t>
      </w:r>
      <w:r w:rsidR="005C6111">
        <w:rPr>
          <w:rFonts w:cs="Arial"/>
          <w:szCs w:val="24"/>
        </w:rPr>
        <w:t>:</w:t>
      </w:r>
    </w:p>
    <w:p w14:paraId="78D32472" w14:textId="506F67D1" w:rsidR="00FF4F95" w:rsidRDefault="00FF4F95" w:rsidP="00FF4F95">
      <w:pPr>
        <w:pStyle w:val="Akapitzlist"/>
        <w:numPr>
          <w:ilvl w:val="0"/>
          <w:numId w:val="40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Dla części 1 w formie</w:t>
      </w:r>
      <w:r w:rsidR="005C6111">
        <w:rPr>
          <w:rFonts w:cs="Arial"/>
          <w:szCs w:val="24"/>
        </w:rPr>
        <w:t xml:space="preserve"> (wpisać formę):</w:t>
      </w:r>
    </w:p>
    <w:p w14:paraId="4DD440CC" w14:textId="4AA451A6" w:rsidR="00FF4F95" w:rsidRDefault="00FF4F95" w:rsidP="00FF4F95">
      <w:pPr>
        <w:pStyle w:val="Akapitzlist"/>
        <w:numPr>
          <w:ilvl w:val="0"/>
          <w:numId w:val="40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Dla części 2 w formie</w:t>
      </w:r>
      <w:r w:rsidR="005C6111">
        <w:rPr>
          <w:rFonts w:cs="Arial"/>
          <w:szCs w:val="24"/>
        </w:rPr>
        <w:t xml:space="preserve"> (wpisać formę):</w:t>
      </w:r>
    </w:p>
    <w:p w14:paraId="20EC6006" w14:textId="68F28CC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08253FF" w:rsidR="005A69EB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C8239A" w:rsidRPr="00C8239A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70232E0D" w14:textId="45A03A5F" w:rsidR="007920D5" w:rsidRDefault="007920D5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7920D5"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7920D5">
      <w:pPr>
        <w:pStyle w:val="Akapitzlist"/>
        <w:numPr>
          <w:ilvl w:val="0"/>
          <w:numId w:val="11"/>
        </w:numPr>
        <w:tabs>
          <w:tab w:val="right" w:pos="9072"/>
        </w:tabs>
        <w:ind w:left="284" w:firstLine="0"/>
        <w:contextualSpacing w:val="0"/>
        <w:rPr>
          <w:rFonts w:cs="Arial"/>
          <w:szCs w:val="24"/>
        </w:rPr>
      </w:pPr>
    </w:p>
    <w:p w14:paraId="20036DAF" w14:textId="6E1B59C8" w:rsidR="001C7A79" w:rsidRPr="00401CD1" w:rsidRDefault="00401CD1" w:rsidP="007920D5">
      <w:pPr>
        <w:pStyle w:val="Akapitzlist"/>
        <w:numPr>
          <w:ilvl w:val="0"/>
          <w:numId w:val="15"/>
        </w:numPr>
        <w:tabs>
          <w:tab w:val="left" w:leader="underscore" w:pos="7088"/>
          <w:tab w:val="right" w:leader="underscore" w:pos="9072"/>
        </w:tabs>
        <w:ind w:left="284" w:hanging="426"/>
        <w:contextualSpacing w:val="0"/>
        <w:rPr>
          <w:rFonts w:cs="Arial"/>
          <w:szCs w:val="24"/>
        </w:rPr>
      </w:pPr>
      <w:r w:rsidRPr="00401CD1">
        <w:rPr>
          <w:rFonts w:cs="Arial"/>
          <w:szCs w:val="24"/>
        </w:rPr>
        <w:t>Oświadczamy, że znane nam są przepisy ustawy z dnia 11 stycznia 2018 r. o elektromobilności i paliwach alternatywnych (Dz. U. z 2022r. poz. 1083) i wynikające z niej oraz z zapisów PPU stanowiących załącznik nr 2 do SWZ, obowiązki nałożone na  wykonawcę w związku z realizacją niniejszego zamówienia</w:t>
      </w:r>
      <w:r w:rsidR="001C7A79" w:rsidRPr="00401CD1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C325FD"/>
    <w:multiLevelType w:val="hybridMultilevel"/>
    <w:tmpl w:val="3D9628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9"/>
  </w:num>
  <w:num w:numId="2" w16cid:durableId="1603412604">
    <w:abstractNumId w:val="14"/>
  </w:num>
  <w:num w:numId="3" w16cid:durableId="1387878557">
    <w:abstractNumId w:val="21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7"/>
  </w:num>
  <w:num w:numId="9" w16cid:durableId="941377722">
    <w:abstractNumId w:val="18"/>
  </w:num>
  <w:num w:numId="10" w16cid:durableId="497304894">
    <w:abstractNumId w:val="25"/>
  </w:num>
  <w:num w:numId="11" w16cid:durableId="1621107203">
    <w:abstractNumId w:val="29"/>
  </w:num>
  <w:num w:numId="12" w16cid:durableId="58789468">
    <w:abstractNumId w:val="8"/>
  </w:num>
  <w:num w:numId="13" w16cid:durableId="240650332">
    <w:abstractNumId w:val="33"/>
  </w:num>
  <w:num w:numId="14" w16cid:durableId="62916139">
    <w:abstractNumId w:val="6"/>
  </w:num>
  <w:num w:numId="15" w16cid:durableId="129711521">
    <w:abstractNumId w:val="37"/>
  </w:num>
  <w:num w:numId="16" w16cid:durableId="1551068164">
    <w:abstractNumId w:val="9"/>
  </w:num>
  <w:num w:numId="17" w16cid:durableId="2084569509">
    <w:abstractNumId w:val="30"/>
  </w:num>
  <w:num w:numId="18" w16cid:durableId="2129541439">
    <w:abstractNumId w:val="36"/>
  </w:num>
  <w:num w:numId="19" w16cid:durableId="1454014218">
    <w:abstractNumId w:val="34"/>
  </w:num>
  <w:num w:numId="20" w16cid:durableId="1398014221">
    <w:abstractNumId w:val="3"/>
  </w:num>
  <w:num w:numId="21" w16cid:durableId="1531531663">
    <w:abstractNumId w:val="24"/>
  </w:num>
  <w:num w:numId="22" w16cid:durableId="1454638792">
    <w:abstractNumId w:val="13"/>
  </w:num>
  <w:num w:numId="23" w16cid:durableId="1906211908">
    <w:abstractNumId w:val="17"/>
  </w:num>
  <w:num w:numId="24" w16cid:durableId="1476020162">
    <w:abstractNumId w:val="7"/>
  </w:num>
  <w:num w:numId="25" w16cid:durableId="134181722">
    <w:abstractNumId w:val="11"/>
  </w:num>
  <w:num w:numId="26" w16cid:durableId="1979604203">
    <w:abstractNumId w:val="16"/>
  </w:num>
  <w:num w:numId="27" w16cid:durableId="1989746046">
    <w:abstractNumId w:val="38"/>
  </w:num>
  <w:num w:numId="28" w16cid:durableId="952398333">
    <w:abstractNumId w:val="32"/>
  </w:num>
  <w:num w:numId="29" w16cid:durableId="1770612981">
    <w:abstractNumId w:val="28"/>
  </w:num>
  <w:num w:numId="30" w16cid:durableId="579145964">
    <w:abstractNumId w:val="1"/>
  </w:num>
  <w:num w:numId="31" w16cid:durableId="450439146">
    <w:abstractNumId w:val="31"/>
  </w:num>
  <w:num w:numId="32" w16cid:durableId="1721440518">
    <w:abstractNumId w:val="35"/>
  </w:num>
  <w:num w:numId="33" w16cid:durableId="1547253382">
    <w:abstractNumId w:val="26"/>
  </w:num>
  <w:num w:numId="34" w16cid:durableId="2004891552">
    <w:abstractNumId w:val="20"/>
  </w:num>
  <w:num w:numId="35" w16cid:durableId="750809745">
    <w:abstractNumId w:val="39"/>
  </w:num>
  <w:num w:numId="36" w16cid:durableId="924459333">
    <w:abstractNumId w:val="5"/>
  </w:num>
  <w:num w:numId="37" w16cid:durableId="2014063042">
    <w:abstractNumId w:val="22"/>
  </w:num>
  <w:num w:numId="38" w16cid:durableId="1866557394">
    <w:abstractNumId w:val="0"/>
  </w:num>
  <w:num w:numId="39" w16cid:durableId="1429960556">
    <w:abstractNumId w:val="12"/>
  </w:num>
  <w:num w:numId="40" w16cid:durableId="90778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66075"/>
    <w:rsid w:val="00074D31"/>
    <w:rsid w:val="000872F5"/>
    <w:rsid w:val="00132B3D"/>
    <w:rsid w:val="00156127"/>
    <w:rsid w:val="00157281"/>
    <w:rsid w:val="0019563F"/>
    <w:rsid w:val="001A1520"/>
    <w:rsid w:val="001A7662"/>
    <w:rsid w:val="001A7FA1"/>
    <w:rsid w:val="001B431E"/>
    <w:rsid w:val="001C7A79"/>
    <w:rsid w:val="002072E0"/>
    <w:rsid w:val="0021032C"/>
    <w:rsid w:val="00242279"/>
    <w:rsid w:val="0025021F"/>
    <w:rsid w:val="00260EA7"/>
    <w:rsid w:val="002B26C6"/>
    <w:rsid w:val="002B386A"/>
    <w:rsid w:val="002C5C41"/>
    <w:rsid w:val="00300524"/>
    <w:rsid w:val="00320223"/>
    <w:rsid w:val="003334D5"/>
    <w:rsid w:val="00365828"/>
    <w:rsid w:val="003A4D8B"/>
    <w:rsid w:val="003B266A"/>
    <w:rsid w:val="003C7B82"/>
    <w:rsid w:val="00401CD1"/>
    <w:rsid w:val="00524421"/>
    <w:rsid w:val="00561B7E"/>
    <w:rsid w:val="005A69EB"/>
    <w:rsid w:val="005C6111"/>
    <w:rsid w:val="005D32BB"/>
    <w:rsid w:val="005E7FCC"/>
    <w:rsid w:val="006219CD"/>
    <w:rsid w:val="00633D80"/>
    <w:rsid w:val="00692C7B"/>
    <w:rsid w:val="00697024"/>
    <w:rsid w:val="006A7F9F"/>
    <w:rsid w:val="006C113B"/>
    <w:rsid w:val="00721D3F"/>
    <w:rsid w:val="00743E67"/>
    <w:rsid w:val="00786D82"/>
    <w:rsid w:val="007920D5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27F56"/>
    <w:rsid w:val="00952097"/>
    <w:rsid w:val="009730A2"/>
    <w:rsid w:val="009A5BB6"/>
    <w:rsid w:val="009E4BE5"/>
    <w:rsid w:val="00A04A77"/>
    <w:rsid w:val="00A1790C"/>
    <w:rsid w:val="00A61316"/>
    <w:rsid w:val="00AA52F1"/>
    <w:rsid w:val="00AA545D"/>
    <w:rsid w:val="00AD3753"/>
    <w:rsid w:val="00AF37B1"/>
    <w:rsid w:val="00BB2E6C"/>
    <w:rsid w:val="00BC5782"/>
    <w:rsid w:val="00BE756C"/>
    <w:rsid w:val="00C66484"/>
    <w:rsid w:val="00C8239A"/>
    <w:rsid w:val="00C846D4"/>
    <w:rsid w:val="00C91A19"/>
    <w:rsid w:val="00CB11C8"/>
    <w:rsid w:val="00CC0E6F"/>
    <w:rsid w:val="00CC5AA3"/>
    <w:rsid w:val="00CD5CC9"/>
    <w:rsid w:val="00CF195A"/>
    <w:rsid w:val="00D16065"/>
    <w:rsid w:val="00D619EF"/>
    <w:rsid w:val="00D67C23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E6C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Iwona Banzet</cp:lastModifiedBy>
  <cp:revision>7</cp:revision>
  <cp:lastPrinted>2023-02-14T08:34:00Z</cp:lastPrinted>
  <dcterms:created xsi:type="dcterms:W3CDTF">2023-04-18T09:52:00Z</dcterms:created>
  <dcterms:modified xsi:type="dcterms:W3CDTF">2023-07-03T09:33:00Z</dcterms:modified>
</cp:coreProperties>
</file>