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7A528D" w14:textId="1AFA4549" w:rsidR="0016057C" w:rsidRPr="002F628E" w:rsidRDefault="0016057C" w:rsidP="002F628E">
      <w:pPr>
        <w:pStyle w:val="Tekstpodstawowy20"/>
        <w:shd w:val="clear" w:color="auto" w:fill="auto"/>
        <w:spacing w:after="580" w:line="240" w:lineRule="exact"/>
        <w:ind w:left="5529" w:firstLine="0"/>
        <w:jc w:val="center"/>
        <w:rPr>
          <w:i/>
          <w:sz w:val="16"/>
          <w:szCs w:val="16"/>
        </w:rPr>
      </w:pPr>
      <w:r>
        <w:rPr>
          <w:i/>
          <w:sz w:val="16"/>
          <w:szCs w:val="16"/>
        </w:rPr>
        <w:t>Załącznik</w:t>
      </w:r>
      <w:r w:rsidR="002F628E">
        <w:rPr>
          <w:i/>
          <w:sz w:val="16"/>
          <w:szCs w:val="16"/>
        </w:rPr>
        <w:t xml:space="preserve"> </w:t>
      </w:r>
      <w:r>
        <w:rPr>
          <w:i/>
          <w:sz w:val="16"/>
          <w:szCs w:val="16"/>
        </w:rPr>
        <w:t xml:space="preserve"> nr 1 do </w:t>
      </w:r>
      <w:bookmarkStart w:id="0" w:name="bookmark0"/>
      <w:r w:rsidR="00E451A4">
        <w:rPr>
          <w:i/>
          <w:sz w:val="16"/>
          <w:szCs w:val="16"/>
        </w:rPr>
        <w:t>zapytania ofertowego</w:t>
      </w:r>
    </w:p>
    <w:p w14:paraId="6E11A622" w14:textId="27049C32" w:rsidR="002F628E" w:rsidRPr="002F628E" w:rsidRDefault="0016057C" w:rsidP="00D91B20">
      <w:pPr>
        <w:pStyle w:val="Heading1"/>
        <w:keepNext/>
        <w:keepLines/>
        <w:shd w:val="clear" w:color="auto" w:fill="auto"/>
        <w:spacing w:before="0" w:after="0" w:line="276" w:lineRule="auto"/>
        <w:ind w:left="3060"/>
        <w:outlineLvl w:val="9"/>
        <w:rPr>
          <w:i w:val="0"/>
          <w:sz w:val="22"/>
          <w:szCs w:val="22"/>
        </w:rPr>
      </w:pPr>
      <w:r>
        <w:rPr>
          <w:i w:val="0"/>
          <w:sz w:val="22"/>
          <w:szCs w:val="22"/>
        </w:rPr>
        <w:t>FORMULARZ OFERT</w:t>
      </w:r>
      <w:bookmarkEnd w:id="0"/>
      <w:r w:rsidR="00695AD4">
        <w:rPr>
          <w:i w:val="0"/>
          <w:sz w:val="22"/>
          <w:szCs w:val="22"/>
        </w:rPr>
        <w:t>OWY</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1701"/>
        <w:gridCol w:w="2553"/>
      </w:tblGrid>
      <w:tr w:rsidR="0016057C" w14:paraId="6615E27C" w14:textId="77777777" w:rsidTr="0016057C">
        <w:trPr>
          <w:cantSplit/>
          <w:trHeight w:val="481"/>
        </w:trPr>
        <w:tc>
          <w:tcPr>
            <w:tcW w:w="8789" w:type="dxa"/>
            <w:gridSpan w:val="3"/>
            <w:tcBorders>
              <w:top w:val="single" w:sz="4" w:space="0" w:color="auto"/>
              <w:left w:val="single" w:sz="4" w:space="0" w:color="auto"/>
              <w:bottom w:val="single" w:sz="4" w:space="0" w:color="auto"/>
              <w:right w:val="single" w:sz="4" w:space="0" w:color="auto"/>
            </w:tcBorders>
          </w:tcPr>
          <w:p w14:paraId="3F23C0AB" w14:textId="77777777" w:rsidR="0016057C" w:rsidRDefault="0016057C">
            <w:pPr>
              <w:tabs>
                <w:tab w:val="left" w:pos="709"/>
              </w:tabs>
              <w:rPr>
                <w:b/>
              </w:rPr>
            </w:pPr>
            <w:bookmarkStart w:id="1" w:name="bookmark1"/>
            <w:bookmarkEnd w:id="1"/>
            <w:r>
              <w:rPr>
                <w:b/>
                <w:bCs/>
                <w:sz w:val="22"/>
                <w:szCs w:val="22"/>
              </w:rPr>
              <w:t xml:space="preserve">Nazwa Wykonawcy: </w:t>
            </w:r>
          </w:p>
          <w:p w14:paraId="59A33ADC" w14:textId="77777777" w:rsidR="0016057C" w:rsidRDefault="0016057C">
            <w:pPr>
              <w:pStyle w:val="Tekstkomentarza"/>
              <w:rPr>
                <w:rFonts w:ascii="Times New Roman" w:hAnsi="Times New Roman"/>
                <w:sz w:val="22"/>
                <w:szCs w:val="22"/>
              </w:rPr>
            </w:pPr>
          </w:p>
        </w:tc>
      </w:tr>
      <w:tr w:rsidR="0016057C" w14:paraId="1432B2F7" w14:textId="77777777" w:rsidTr="0016057C">
        <w:trPr>
          <w:cantSplit/>
          <w:trHeight w:val="414"/>
        </w:trPr>
        <w:tc>
          <w:tcPr>
            <w:tcW w:w="4535" w:type="dxa"/>
            <w:tcBorders>
              <w:top w:val="single" w:sz="4" w:space="0" w:color="auto"/>
              <w:left w:val="single" w:sz="4" w:space="0" w:color="auto"/>
              <w:bottom w:val="single" w:sz="4" w:space="0" w:color="auto"/>
              <w:right w:val="single" w:sz="4" w:space="0" w:color="auto"/>
            </w:tcBorders>
            <w:hideMark/>
          </w:tcPr>
          <w:p w14:paraId="709EA3B5" w14:textId="77777777" w:rsidR="0016057C" w:rsidRDefault="0016057C">
            <w:pPr>
              <w:pStyle w:val="Nagwek"/>
              <w:tabs>
                <w:tab w:val="left" w:pos="709"/>
              </w:tabs>
              <w:rPr>
                <w:bCs/>
              </w:rPr>
            </w:pPr>
            <w:r>
              <w:rPr>
                <w:bCs/>
                <w:sz w:val="22"/>
                <w:szCs w:val="22"/>
              </w:rPr>
              <w:t>NIP:</w:t>
            </w:r>
          </w:p>
        </w:tc>
        <w:tc>
          <w:tcPr>
            <w:tcW w:w="4254" w:type="dxa"/>
            <w:gridSpan w:val="2"/>
            <w:tcBorders>
              <w:top w:val="single" w:sz="4" w:space="0" w:color="auto"/>
              <w:left w:val="single" w:sz="4" w:space="0" w:color="auto"/>
              <w:bottom w:val="single" w:sz="4" w:space="0" w:color="auto"/>
              <w:right w:val="single" w:sz="4" w:space="0" w:color="auto"/>
            </w:tcBorders>
            <w:hideMark/>
          </w:tcPr>
          <w:p w14:paraId="10FB4FD7" w14:textId="77777777" w:rsidR="0016057C" w:rsidRDefault="0016057C">
            <w:pPr>
              <w:pStyle w:val="Tematkomentarza"/>
              <w:tabs>
                <w:tab w:val="left" w:pos="709"/>
              </w:tabs>
              <w:rPr>
                <w:rFonts w:ascii="Times New Roman" w:hAnsi="Times New Roman"/>
                <w:b w:val="0"/>
                <w:bCs w:val="0"/>
                <w:sz w:val="22"/>
                <w:szCs w:val="22"/>
              </w:rPr>
            </w:pPr>
            <w:r>
              <w:rPr>
                <w:rFonts w:ascii="Times New Roman" w:hAnsi="Times New Roman"/>
                <w:b w:val="0"/>
                <w:bCs w:val="0"/>
                <w:sz w:val="22"/>
                <w:szCs w:val="22"/>
              </w:rPr>
              <w:t>REGON:</w:t>
            </w:r>
          </w:p>
        </w:tc>
      </w:tr>
      <w:tr w:rsidR="0016057C" w14:paraId="1CA858C6" w14:textId="77777777" w:rsidTr="0016057C">
        <w:trPr>
          <w:cantSplit/>
          <w:trHeight w:val="232"/>
        </w:trPr>
        <w:tc>
          <w:tcPr>
            <w:tcW w:w="4535" w:type="dxa"/>
            <w:tcBorders>
              <w:top w:val="single" w:sz="4" w:space="0" w:color="auto"/>
              <w:left w:val="single" w:sz="4" w:space="0" w:color="auto"/>
              <w:bottom w:val="single" w:sz="4" w:space="0" w:color="auto"/>
              <w:right w:val="single" w:sz="4" w:space="0" w:color="auto"/>
            </w:tcBorders>
          </w:tcPr>
          <w:p w14:paraId="7808689F" w14:textId="77777777" w:rsidR="0016057C" w:rsidRDefault="0016057C">
            <w:pPr>
              <w:pStyle w:val="Nagwek"/>
              <w:tabs>
                <w:tab w:val="left" w:pos="709"/>
              </w:tabs>
            </w:pPr>
            <w:r>
              <w:rPr>
                <w:bCs/>
                <w:sz w:val="22"/>
                <w:szCs w:val="22"/>
              </w:rPr>
              <w:t>Miejscowość:</w:t>
            </w:r>
          </w:p>
          <w:p w14:paraId="75A2931F" w14:textId="515B3A07" w:rsidR="0016057C" w:rsidRPr="003E472C" w:rsidRDefault="003E472C">
            <w:pPr>
              <w:tabs>
                <w:tab w:val="left" w:pos="709"/>
              </w:tabs>
              <w:rPr>
                <w:bCs/>
                <w:sz w:val="22"/>
                <w:szCs w:val="22"/>
              </w:rPr>
            </w:pPr>
            <w:r w:rsidRPr="003E472C">
              <w:rPr>
                <w:bCs/>
                <w:sz w:val="22"/>
                <w:szCs w:val="22"/>
              </w:rPr>
              <w:t>Województwo:</w:t>
            </w:r>
          </w:p>
        </w:tc>
        <w:tc>
          <w:tcPr>
            <w:tcW w:w="1701" w:type="dxa"/>
            <w:tcBorders>
              <w:top w:val="single" w:sz="4" w:space="0" w:color="auto"/>
              <w:left w:val="single" w:sz="4" w:space="0" w:color="auto"/>
              <w:bottom w:val="single" w:sz="4" w:space="0" w:color="auto"/>
              <w:right w:val="single" w:sz="4" w:space="0" w:color="auto"/>
            </w:tcBorders>
          </w:tcPr>
          <w:p w14:paraId="78F2F3BC" w14:textId="77777777" w:rsidR="0016057C" w:rsidRDefault="0016057C">
            <w:pPr>
              <w:pStyle w:val="Nagwek"/>
              <w:tabs>
                <w:tab w:val="left" w:pos="709"/>
              </w:tabs>
            </w:pPr>
            <w:r>
              <w:rPr>
                <w:bCs/>
                <w:sz w:val="22"/>
                <w:szCs w:val="22"/>
              </w:rPr>
              <w:t>Kod pocztowy:</w:t>
            </w:r>
          </w:p>
          <w:p w14:paraId="1B7D6DA8" w14:textId="77777777" w:rsidR="0016057C" w:rsidRDefault="0016057C">
            <w:pPr>
              <w:pStyle w:val="Nagwek"/>
              <w:tabs>
                <w:tab w:val="left" w:pos="709"/>
              </w:tabs>
              <w:rPr>
                <w:bCs/>
              </w:rPr>
            </w:pPr>
          </w:p>
        </w:tc>
        <w:tc>
          <w:tcPr>
            <w:tcW w:w="2553" w:type="dxa"/>
            <w:tcBorders>
              <w:top w:val="single" w:sz="4" w:space="0" w:color="auto"/>
              <w:left w:val="single" w:sz="4" w:space="0" w:color="auto"/>
              <w:bottom w:val="single" w:sz="4" w:space="0" w:color="auto"/>
              <w:right w:val="single" w:sz="4" w:space="0" w:color="auto"/>
            </w:tcBorders>
            <w:hideMark/>
          </w:tcPr>
          <w:p w14:paraId="35E49156" w14:textId="77777777" w:rsidR="0016057C" w:rsidRDefault="0016057C">
            <w:pPr>
              <w:pStyle w:val="Nagwek"/>
              <w:tabs>
                <w:tab w:val="left" w:pos="709"/>
              </w:tabs>
              <w:rPr>
                <w:bCs/>
              </w:rPr>
            </w:pPr>
            <w:r>
              <w:rPr>
                <w:bCs/>
                <w:sz w:val="22"/>
                <w:szCs w:val="22"/>
              </w:rPr>
              <w:t xml:space="preserve">Kraj:                                                               </w:t>
            </w:r>
          </w:p>
        </w:tc>
      </w:tr>
      <w:tr w:rsidR="0016057C" w14:paraId="69CA572C" w14:textId="77777777" w:rsidTr="0016057C">
        <w:trPr>
          <w:cantSplit/>
          <w:trHeight w:val="232"/>
        </w:trPr>
        <w:tc>
          <w:tcPr>
            <w:tcW w:w="8789" w:type="dxa"/>
            <w:gridSpan w:val="3"/>
            <w:tcBorders>
              <w:top w:val="single" w:sz="4" w:space="0" w:color="auto"/>
              <w:left w:val="single" w:sz="4" w:space="0" w:color="auto"/>
              <w:bottom w:val="single" w:sz="4" w:space="0" w:color="auto"/>
              <w:right w:val="single" w:sz="4" w:space="0" w:color="auto"/>
            </w:tcBorders>
          </w:tcPr>
          <w:p w14:paraId="0162772E" w14:textId="77777777" w:rsidR="0016057C" w:rsidRDefault="0016057C">
            <w:pPr>
              <w:pStyle w:val="Nagwek"/>
              <w:tabs>
                <w:tab w:val="left" w:pos="709"/>
              </w:tabs>
              <w:rPr>
                <w:bCs/>
              </w:rPr>
            </w:pPr>
            <w:r>
              <w:rPr>
                <w:bCs/>
                <w:sz w:val="22"/>
                <w:szCs w:val="22"/>
              </w:rPr>
              <w:t xml:space="preserve">Adres pocztowy (ulica, nr domu i lokalu): </w:t>
            </w:r>
          </w:p>
          <w:p w14:paraId="3982CB9F" w14:textId="77777777" w:rsidR="0016057C" w:rsidRDefault="0016057C">
            <w:pPr>
              <w:pStyle w:val="Nagwek"/>
              <w:tabs>
                <w:tab w:val="left" w:pos="709"/>
              </w:tabs>
              <w:rPr>
                <w:bCs/>
              </w:rPr>
            </w:pPr>
          </w:p>
        </w:tc>
      </w:tr>
      <w:tr w:rsidR="0016057C" w14:paraId="7FBB59E2" w14:textId="77777777" w:rsidTr="0016057C">
        <w:trPr>
          <w:cantSplit/>
          <w:trHeight w:val="414"/>
        </w:trPr>
        <w:tc>
          <w:tcPr>
            <w:tcW w:w="4535" w:type="dxa"/>
            <w:tcBorders>
              <w:top w:val="single" w:sz="4" w:space="0" w:color="auto"/>
              <w:left w:val="single" w:sz="4" w:space="0" w:color="auto"/>
              <w:bottom w:val="single" w:sz="4" w:space="0" w:color="auto"/>
              <w:right w:val="single" w:sz="4" w:space="0" w:color="auto"/>
            </w:tcBorders>
            <w:hideMark/>
          </w:tcPr>
          <w:p w14:paraId="127F1212" w14:textId="77777777" w:rsidR="0016057C" w:rsidRDefault="0016057C">
            <w:pPr>
              <w:pStyle w:val="Nagwek"/>
              <w:tabs>
                <w:tab w:val="left" w:pos="709"/>
              </w:tabs>
              <w:rPr>
                <w:bCs/>
              </w:rPr>
            </w:pPr>
            <w:r>
              <w:rPr>
                <w:bCs/>
                <w:sz w:val="22"/>
                <w:szCs w:val="22"/>
              </w:rPr>
              <w:t>E-mail:</w:t>
            </w:r>
          </w:p>
        </w:tc>
        <w:tc>
          <w:tcPr>
            <w:tcW w:w="4254" w:type="dxa"/>
            <w:gridSpan w:val="2"/>
            <w:tcBorders>
              <w:top w:val="single" w:sz="4" w:space="0" w:color="auto"/>
              <w:left w:val="single" w:sz="4" w:space="0" w:color="auto"/>
              <w:bottom w:val="single" w:sz="4" w:space="0" w:color="auto"/>
              <w:right w:val="single" w:sz="4" w:space="0" w:color="auto"/>
            </w:tcBorders>
            <w:hideMark/>
          </w:tcPr>
          <w:p w14:paraId="2FE50346" w14:textId="77777777" w:rsidR="0016057C" w:rsidRDefault="0016057C">
            <w:pPr>
              <w:pStyle w:val="Tematkomentarza"/>
              <w:tabs>
                <w:tab w:val="left" w:pos="709"/>
              </w:tabs>
              <w:rPr>
                <w:rFonts w:ascii="Times New Roman" w:hAnsi="Times New Roman"/>
                <w:b w:val="0"/>
                <w:bCs w:val="0"/>
                <w:sz w:val="22"/>
                <w:szCs w:val="22"/>
              </w:rPr>
            </w:pPr>
            <w:r>
              <w:rPr>
                <w:rFonts w:ascii="Times New Roman" w:hAnsi="Times New Roman"/>
                <w:b w:val="0"/>
                <w:bCs w:val="0"/>
                <w:sz w:val="22"/>
                <w:szCs w:val="22"/>
              </w:rPr>
              <w:t xml:space="preserve">Tel.:                                                                </w:t>
            </w:r>
          </w:p>
        </w:tc>
      </w:tr>
      <w:tr w:rsidR="0016057C" w14:paraId="74118FF0" w14:textId="77777777" w:rsidTr="0016057C">
        <w:trPr>
          <w:cantSplit/>
          <w:trHeight w:val="503"/>
        </w:trPr>
        <w:tc>
          <w:tcPr>
            <w:tcW w:w="8789" w:type="dxa"/>
            <w:gridSpan w:val="3"/>
            <w:tcBorders>
              <w:top w:val="single" w:sz="4" w:space="0" w:color="auto"/>
              <w:left w:val="single" w:sz="4" w:space="0" w:color="auto"/>
              <w:bottom w:val="single" w:sz="4" w:space="0" w:color="auto"/>
              <w:right w:val="single" w:sz="4" w:space="0" w:color="auto"/>
            </w:tcBorders>
            <w:hideMark/>
          </w:tcPr>
          <w:p w14:paraId="517441EA" w14:textId="77777777" w:rsidR="0016057C" w:rsidRDefault="0016057C">
            <w:pPr>
              <w:pStyle w:val="Tematkomentarza"/>
              <w:tabs>
                <w:tab w:val="left" w:pos="709"/>
              </w:tabs>
              <w:rPr>
                <w:rFonts w:ascii="Times New Roman" w:hAnsi="Times New Roman"/>
                <w:b w:val="0"/>
                <w:bCs w:val="0"/>
                <w:sz w:val="22"/>
                <w:szCs w:val="22"/>
              </w:rPr>
            </w:pPr>
            <w:r>
              <w:rPr>
                <w:rFonts w:ascii="Times New Roman" w:hAnsi="Times New Roman"/>
                <w:b w:val="0"/>
                <w:sz w:val="22"/>
                <w:szCs w:val="22"/>
              </w:rPr>
              <w:t>Adres internetowy (URL):</w:t>
            </w:r>
          </w:p>
        </w:tc>
      </w:tr>
      <w:tr w:rsidR="0016057C" w14:paraId="067F1799" w14:textId="77777777" w:rsidTr="0016057C">
        <w:trPr>
          <w:cantSplit/>
          <w:trHeight w:val="503"/>
        </w:trPr>
        <w:tc>
          <w:tcPr>
            <w:tcW w:w="8789" w:type="dxa"/>
            <w:gridSpan w:val="3"/>
            <w:tcBorders>
              <w:top w:val="single" w:sz="4" w:space="0" w:color="auto"/>
              <w:left w:val="single" w:sz="4" w:space="0" w:color="auto"/>
              <w:bottom w:val="single" w:sz="4" w:space="0" w:color="auto"/>
              <w:right w:val="single" w:sz="4" w:space="0" w:color="auto"/>
            </w:tcBorders>
            <w:hideMark/>
          </w:tcPr>
          <w:p w14:paraId="60CBD389" w14:textId="77777777" w:rsidR="0016057C" w:rsidRDefault="0016057C">
            <w:pPr>
              <w:pStyle w:val="Tematkomentarza"/>
              <w:tabs>
                <w:tab w:val="left" w:pos="709"/>
              </w:tabs>
              <w:rPr>
                <w:rFonts w:ascii="Times New Roman" w:hAnsi="Times New Roman"/>
                <w:b w:val="0"/>
                <w:sz w:val="22"/>
                <w:szCs w:val="22"/>
              </w:rPr>
            </w:pPr>
            <w:r>
              <w:rPr>
                <w:rFonts w:ascii="Times New Roman" w:hAnsi="Times New Roman"/>
                <w:b w:val="0"/>
                <w:sz w:val="22"/>
                <w:szCs w:val="22"/>
              </w:rPr>
              <w:t xml:space="preserve">Osoba upoważniona do kontaktu z Zamawiającym: </w:t>
            </w:r>
          </w:p>
        </w:tc>
      </w:tr>
    </w:tbl>
    <w:p w14:paraId="46734738" w14:textId="04F9DB94" w:rsidR="00A76068" w:rsidRPr="00A76068" w:rsidRDefault="0016057C" w:rsidP="00A76068">
      <w:pPr>
        <w:spacing w:before="120" w:line="276" w:lineRule="auto"/>
        <w:jc w:val="both"/>
        <w:rPr>
          <w:b/>
          <w:bCs/>
          <w:i/>
          <w:sz w:val="22"/>
          <w:szCs w:val="22"/>
        </w:rPr>
      </w:pPr>
      <w:r>
        <w:rPr>
          <w:sz w:val="22"/>
          <w:szCs w:val="22"/>
          <w:lang w:eastAsia="en-US"/>
        </w:rPr>
        <w:t>Składając ofertę w postępowaniu pn</w:t>
      </w:r>
      <w:r>
        <w:rPr>
          <w:bCs/>
          <w:i/>
          <w:sz w:val="22"/>
          <w:szCs w:val="22"/>
        </w:rPr>
        <w:t xml:space="preserve">. </w:t>
      </w:r>
      <w:bookmarkStart w:id="2" w:name="_Hlk131150273"/>
      <w:r w:rsidR="00A76068" w:rsidRPr="00A76068">
        <w:rPr>
          <w:b/>
          <w:bCs/>
          <w:i/>
          <w:sz w:val="22"/>
          <w:szCs w:val="22"/>
        </w:rPr>
        <w:t>„</w:t>
      </w:r>
      <w:bookmarkStart w:id="3" w:name="_Hlk84794883"/>
      <w:r w:rsidR="00A76068" w:rsidRPr="00A76068">
        <w:rPr>
          <w:b/>
          <w:bCs/>
          <w:i/>
          <w:sz w:val="22"/>
          <w:szCs w:val="22"/>
        </w:rPr>
        <w:t xml:space="preserve">Odbiór i odzysk odpadów o kodzie </w:t>
      </w:r>
      <w:bookmarkStart w:id="4" w:name="_Hlk130296218"/>
      <w:r w:rsidR="00A76068" w:rsidRPr="00A76068">
        <w:rPr>
          <w:b/>
          <w:bCs/>
          <w:i/>
          <w:sz w:val="22"/>
          <w:szCs w:val="22"/>
        </w:rPr>
        <w:t>1</w:t>
      </w:r>
      <w:r w:rsidR="00E451A4">
        <w:rPr>
          <w:b/>
          <w:bCs/>
          <w:i/>
          <w:sz w:val="22"/>
          <w:szCs w:val="22"/>
        </w:rPr>
        <w:t>5</w:t>
      </w:r>
      <w:r w:rsidR="00A76068" w:rsidRPr="00A76068">
        <w:rPr>
          <w:b/>
          <w:bCs/>
          <w:i/>
          <w:sz w:val="22"/>
          <w:szCs w:val="22"/>
        </w:rPr>
        <w:t xml:space="preserve"> 01 0</w:t>
      </w:r>
      <w:r w:rsidR="00E451A4">
        <w:rPr>
          <w:b/>
          <w:bCs/>
          <w:i/>
          <w:sz w:val="22"/>
          <w:szCs w:val="22"/>
        </w:rPr>
        <w:t>6</w:t>
      </w:r>
      <w:r w:rsidR="00A76068" w:rsidRPr="00A76068">
        <w:rPr>
          <w:b/>
          <w:bCs/>
          <w:i/>
          <w:sz w:val="22"/>
          <w:szCs w:val="22"/>
        </w:rPr>
        <w:t xml:space="preserve"> </w:t>
      </w:r>
      <w:bookmarkEnd w:id="3"/>
      <w:bookmarkEnd w:id="4"/>
      <w:r w:rsidR="00A76068" w:rsidRPr="00A76068">
        <w:rPr>
          <w:b/>
          <w:bCs/>
          <w:i/>
          <w:sz w:val="22"/>
          <w:szCs w:val="22"/>
        </w:rPr>
        <w:t>(Z</w:t>
      </w:r>
      <w:r w:rsidR="00E451A4">
        <w:rPr>
          <w:b/>
          <w:bCs/>
          <w:i/>
          <w:sz w:val="22"/>
          <w:szCs w:val="22"/>
        </w:rPr>
        <w:t>mieszane odpady opakowaniowe</w:t>
      </w:r>
      <w:r w:rsidR="00A76068" w:rsidRPr="00A76068">
        <w:rPr>
          <w:b/>
          <w:bCs/>
          <w:i/>
          <w:sz w:val="22"/>
          <w:szCs w:val="22"/>
        </w:rPr>
        <w:t>), pochodzących z Zakładu  Zagospodarowania Odpadów Nowy Dwór Sp. z o. o.”</w:t>
      </w:r>
    </w:p>
    <w:bookmarkEnd w:id="2"/>
    <w:p w14:paraId="2D215ADC" w14:textId="0DD24C67" w:rsidR="00C13755" w:rsidRPr="00D628BA" w:rsidRDefault="00D628BA" w:rsidP="00D628BA">
      <w:pPr>
        <w:numPr>
          <w:ilvl w:val="0"/>
          <w:numId w:val="5"/>
        </w:numPr>
        <w:autoSpaceDN w:val="0"/>
        <w:spacing w:before="120" w:line="276" w:lineRule="auto"/>
        <w:jc w:val="both"/>
        <w:rPr>
          <w:bCs/>
          <w:i/>
          <w:sz w:val="22"/>
          <w:szCs w:val="22"/>
        </w:rPr>
      </w:pPr>
      <w:r w:rsidRPr="00D33793">
        <w:rPr>
          <w:sz w:val="22"/>
          <w:szCs w:val="22"/>
          <w:lang w:eastAsia="en-US"/>
        </w:rPr>
        <w:t>Oferujemy wykonanie przedmiotu zamówienia</w:t>
      </w:r>
      <w:r w:rsidRPr="00D33793">
        <w:rPr>
          <w:b/>
        </w:rPr>
        <w:t xml:space="preserve"> za </w:t>
      </w:r>
      <w:r w:rsidR="00866A88">
        <w:rPr>
          <w:b/>
        </w:rPr>
        <w:t>cenę całkowitą: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0"/>
        <w:gridCol w:w="1669"/>
        <w:gridCol w:w="1701"/>
        <w:gridCol w:w="1843"/>
      </w:tblGrid>
      <w:tr w:rsidR="00C13755" w:rsidRPr="00987638" w14:paraId="32AF3FB5" w14:textId="77777777" w:rsidTr="00221997">
        <w:tc>
          <w:tcPr>
            <w:tcW w:w="1843" w:type="dxa"/>
            <w:tcBorders>
              <w:top w:val="single" w:sz="4" w:space="0" w:color="auto"/>
              <w:left w:val="single" w:sz="4" w:space="0" w:color="auto"/>
              <w:bottom w:val="single" w:sz="4" w:space="0" w:color="auto"/>
              <w:right w:val="single" w:sz="4" w:space="0" w:color="auto"/>
            </w:tcBorders>
            <w:vAlign w:val="center"/>
          </w:tcPr>
          <w:p w14:paraId="783391F1"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bookmarkStart w:id="5" w:name="_Hlk84796607"/>
            <w:r w:rsidRPr="00987638">
              <w:rPr>
                <w:rFonts w:ascii="Times New Roman" w:hAnsi="Times New Roman" w:cs="Times New Roman"/>
                <w:b/>
                <w:snapToGrid w:val="0"/>
                <w:lang w:eastAsia="pl-PL"/>
              </w:rPr>
              <w:t>Szacunkowa ilość odpadów w okresie trwania umowy (Mg)</w:t>
            </w:r>
          </w:p>
        </w:tc>
        <w:tc>
          <w:tcPr>
            <w:tcW w:w="1550" w:type="dxa"/>
            <w:tcBorders>
              <w:top w:val="single" w:sz="4" w:space="0" w:color="auto"/>
              <w:left w:val="single" w:sz="4" w:space="0" w:color="auto"/>
              <w:bottom w:val="single" w:sz="4" w:space="0" w:color="auto"/>
              <w:right w:val="single" w:sz="4" w:space="0" w:color="auto"/>
            </w:tcBorders>
            <w:vAlign w:val="center"/>
          </w:tcPr>
          <w:p w14:paraId="6D72CD86" w14:textId="77777777" w:rsidR="00C13755" w:rsidRPr="00987638" w:rsidRDefault="00C13755" w:rsidP="00221997">
            <w:pPr>
              <w:pStyle w:val="Akapitzlist1"/>
              <w:spacing w:after="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Cena jednostkowa netto</w:t>
            </w:r>
          </w:p>
          <w:p w14:paraId="68437AFF"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za 1 Mg</w:t>
            </w:r>
          </w:p>
        </w:tc>
        <w:tc>
          <w:tcPr>
            <w:tcW w:w="1669" w:type="dxa"/>
            <w:tcBorders>
              <w:top w:val="single" w:sz="4" w:space="0" w:color="auto"/>
              <w:left w:val="single" w:sz="4" w:space="0" w:color="auto"/>
              <w:bottom w:val="single" w:sz="4" w:space="0" w:color="auto"/>
              <w:right w:val="single" w:sz="4" w:space="0" w:color="auto"/>
            </w:tcBorders>
            <w:vAlign w:val="center"/>
          </w:tcPr>
          <w:p w14:paraId="7FD2896F"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Wartość netto</w:t>
            </w:r>
          </w:p>
          <w:p w14:paraId="4AEF70BE"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(poz. 1x2)</w:t>
            </w:r>
          </w:p>
        </w:tc>
        <w:tc>
          <w:tcPr>
            <w:tcW w:w="1701" w:type="dxa"/>
            <w:tcBorders>
              <w:top w:val="single" w:sz="4" w:space="0" w:color="auto"/>
              <w:left w:val="single" w:sz="4" w:space="0" w:color="auto"/>
              <w:bottom w:val="single" w:sz="4" w:space="0" w:color="auto"/>
              <w:right w:val="single" w:sz="4" w:space="0" w:color="auto"/>
            </w:tcBorders>
            <w:vAlign w:val="center"/>
          </w:tcPr>
          <w:p w14:paraId="5EC507F5"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Wartość podatku VAT</w:t>
            </w:r>
          </w:p>
        </w:tc>
        <w:tc>
          <w:tcPr>
            <w:tcW w:w="1843" w:type="dxa"/>
            <w:tcBorders>
              <w:top w:val="single" w:sz="4" w:space="0" w:color="auto"/>
              <w:left w:val="single" w:sz="4" w:space="0" w:color="auto"/>
              <w:bottom w:val="single" w:sz="4" w:space="0" w:color="auto"/>
              <w:right w:val="single" w:sz="4" w:space="0" w:color="auto"/>
            </w:tcBorders>
            <w:vAlign w:val="center"/>
          </w:tcPr>
          <w:p w14:paraId="47CF212A"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Wartość brutto</w:t>
            </w:r>
          </w:p>
          <w:p w14:paraId="703815F5"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(poz. 3+4)</w:t>
            </w:r>
          </w:p>
        </w:tc>
      </w:tr>
      <w:tr w:rsidR="00C13755" w:rsidRPr="00987638" w14:paraId="6EA542E9" w14:textId="77777777" w:rsidTr="00221997">
        <w:tc>
          <w:tcPr>
            <w:tcW w:w="1843" w:type="dxa"/>
            <w:tcBorders>
              <w:top w:val="single" w:sz="4" w:space="0" w:color="auto"/>
              <w:left w:val="single" w:sz="4" w:space="0" w:color="auto"/>
              <w:bottom w:val="single" w:sz="4" w:space="0" w:color="auto"/>
              <w:right w:val="single" w:sz="4" w:space="0" w:color="auto"/>
            </w:tcBorders>
            <w:vAlign w:val="center"/>
          </w:tcPr>
          <w:p w14:paraId="082BC538"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1</w:t>
            </w:r>
          </w:p>
        </w:tc>
        <w:tc>
          <w:tcPr>
            <w:tcW w:w="1550" w:type="dxa"/>
            <w:tcBorders>
              <w:top w:val="single" w:sz="4" w:space="0" w:color="auto"/>
              <w:left w:val="single" w:sz="4" w:space="0" w:color="auto"/>
              <w:bottom w:val="single" w:sz="4" w:space="0" w:color="auto"/>
              <w:right w:val="single" w:sz="4" w:space="0" w:color="auto"/>
            </w:tcBorders>
            <w:vAlign w:val="center"/>
          </w:tcPr>
          <w:p w14:paraId="1239AD3E"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2</w:t>
            </w:r>
          </w:p>
        </w:tc>
        <w:tc>
          <w:tcPr>
            <w:tcW w:w="1669" w:type="dxa"/>
            <w:tcBorders>
              <w:top w:val="single" w:sz="4" w:space="0" w:color="auto"/>
              <w:left w:val="single" w:sz="4" w:space="0" w:color="auto"/>
              <w:bottom w:val="single" w:sz="4" w:space="0" w:color="auto"/>
              <w:right w:val="single" w:sz="4" w:space="0" w:color="auto"/>
            </w:tcBorders>
            <w:vAlign w:val="center"/>
          </w:tcPr>
          <w:p w14:paraId="49B7EA55"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3</w:t>
            </w:r>
          </w:p>
        </w:tc>
        <w:tc>
          <w:tcPr>
            <w:tcW w:w="1701" w:type="dxa"/>
            <w:tcBorders>
              <w:top w:val="single" w:sz="4" w:space="0" w:color="auto"/>
              <w:left w:val="single" w:sz="4" w:space="0" w:color="auto"/>
              <w:bottom w:val="single" w:sz="4" w:space="0" w:color="auto"/>
              <w:right w:val="single" w:sz="4" w:space="0" w:color="auto"/>
            </w:tcBorders>
            <w:vAlign w:val="center"/>
          </w:tcPr>
          <w:p w14:paraId="2FA58B4F"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4</w:t>
            </w:r>
          </w:p>
        </w:tc>
        <w:tc>
          <w:tcPr>
            <w:tcW w:w="1843" w:type="dxa"/>
            <w:tcBorders>
              <w:top w:val="single" w:sz="4" w:space="0" w:color="auto"/>
              <w:left w:val="single" w:sz="4" w:space="0" w:color="auto"/>
              <w:bottom w:val="single" w:sz="4" w:space="0" w:color="auto"/>
              <w:right w:val="single" w:sz="4" w:space="0" w:color="auto"/>
            </w:tcBorders>
            <w:vAlign w:val="center"/>
          </w:tcPr>
          <w:p w14:paraId="7CDE13A9" w14:textId="77777777" w:rsidR="00C13755" w:rsidRPr="00987638" w:rsidRDefault="00C13755" w:rsidP="00221997">
            <w:pPr>
              <w:pStyle w:val="Akapitzlist1"/>
              <w:spacing w:after="120" w:line="240" w:lineRule="auto"/>
              <w:ind w:left="0"/>
              <w:jc w:val="center"/>
              <w:rPr>
                <w:rFonts w:ascii="Times New Roman" w:hAnsi="Times New Roman" w:cs="Times New Roman"/>
                <w:b/>
                <w:snapToGrid w:val="0"/>
                <w:lang w:eastAsia="pl-PL"/>
              </w:rPr>
            </w:pPr>
            <w:r w:rsidRPr="00987638">
              <w:rPr>
                <w:rFonts w:ascii="Times New Roman" w:hAnsi="Times New Roman" w:cs="Times New Roman"/>
                <w:b/>
                <w:snapToGrid w:val="0"/>
                <w:lang w:eastAsia="pl-PL"/>
              </w:rPr>
              <w:t>5</w:t>
            </w:r>
          </w:p>
        </w:tc>
      </w:tr>
      <w:tr w:rsidR="00C13755" w:rsidRPr="00987638" w14:paraId="0C7BBF84" w14:textId="77777777" w:rsidTr="00221997">
        <w:trPr>
          <w:trHeight w:val="548"/>
        </w:trPr>
        <w:tc>
          <w:tcPr>
            <w:tcW w:w="1843" w:type="dxa"/>
            <w:tcBorders>
              <w:top w:val="single" w:sz="4" w:space="0" w:color="auto"/>
              <w:left w:val="single" w:sz="4" w:space="0" w:color="auto"/>
              <w:bottom w:val="single" w:sz="4" w:space="0" w:color="auto"/>
              <w:right w:val="single" w:sz="4" w:space="0" w:color="auto"/>
            </w:tcBorders>
            <w:vAlign w:val="center"/>
          </w:tcPr>
          <w:p w14:paraId="5504E30C" w14:textId="70D2B2B0" w:rsidR="00C13755" w:rsidRPr="00987638" w:rsidRDefault="00532A6A" w:rsidP="00221997">
            <w:pPr>
              <w:pStyle w:val="Akapitzlist1"/>
              <w:spacing w:after="120" w:line="240" w:lineRule="auto"/>
              <w:ind w:left="0"/>
              <w:jc w:val="center"/>
              <w:rPr>
                <w:rFonts w:ascii="Times New Roman" w:hAnsi="Times New Roman" w:cs="Times New Roman"/>
                <w:b/>
                <w:snapToGrid w:val="0"/>
                <w:lang w:eastAsia="pl-PL"/>
              </w:rPr>
            </w:pPr>
            <w:r>
              <w:rPr>
                <w:rFonts w:ascii="Times New Roman" w:hAnsi="Times New Roman" w:cs="Times New Roman"/>
                <w:b/>
                <w:snapToGrid w:val="0"/>
                <w:lang w:eastAsia="pl-PL"/>
              </w:rPr>
              <w:t>2</w:t>
            </w:r>
            <w:r w:rsidR="00A76068">
              <w:rPr>
                <w:rFonts w:ascii="Times New Roman" w:hAnsi="Times New Roman" w:cs="Times New Roman"/>
                <w:b/>
                <w:snapToGrid w:val="0"/>
                <w:lang w:eastAsia="pl-PL"/>
              </w:rPr>
              <w:t>0</w:t>
            </w:r>
            <w:r w:rsidR="00E451A4">
              <w:rPr>
                <w:rFonts w:ascii="Times New Roman" w:hAnsi="Times New Roman" w:cs="Times New Roman"/>
                <w:b/>
                <w:snapToGrid w:val="0"/>
                <w:lang w:eastAsia="pl-PL"/>
              </w:rPr>
              <w:t>0</w:t>
            </w:r>
          </w:p>
        </w:tc>
        <w:tc>
          <w:tcPr>
            <w:tcW w:w="1550" w:type="dxa"/>
            <w:tcBorders>
              <w:top w:val="single" w:sz="4" w:space="0" w:color="auto"/>
              <w:left w:val="single" w:sz="4" w:space="0" w:color="auto"/>
              <w:bottom w:val="single" w:sz="4" w:space="0" w:color="auto"/>
              <w:right w:val="single" w:sz="4" w:space="0" w:color="auto"/>
            </w:tcBorders>
            <w:vAlign w:val="center"/>
          </w:tcPr>
          <w:p w14:paraId="37872DAF" w14:textId="77777777" w:rsidR="00C13755" w:rsidRPr="00987638" w:rsidRDefault="00C13755" w:rsidP="00221997">
            <w:pPr>
              <w:pStyle w:val="Akapitzlist1"/>
              <w:spacing w:after="120" w:line="240" w:lineRule="auto"/>
              <w:ind w:left="0"/>
              <w:jc w:val="center"/>
              <w:rPr>
                <w:rFonts w:ascii="Times New Roman" w:hAnsi="Times New Roman" w:cs="Times New Roman"/>
                <w:snapToGrid w:val="0"/>
                <w:u w:val="single"/>
                <w:lang w:eastAsia="pl-PL"/>
              </w:rPr>
            </w:pPr>
          </w:p>
        </w:tc>
        <w:tc>
          <w:tcPr>
            <w:tcW w:w="1669" w:type="dxa"/>
            <w:tcBorders>
              <w:top w:val="single" w:sz="4" w:space="0" w:color="auto"/>
              <w:left w:val="single" w:sz="4" w:space="0" w:color="auto"/>
              <w:bottom w:val="single" w:sz="4" w:space="0" w:color="auto"/>
              <w:right w:val="single" w:sz="4" w:space="0" w:color="auto"/>
            </w:tcBorders>
            <w:vAlign w:val="center"/>
          </w:tcPr>
          <w:p w14:paraId="57F062BF" w14:textId="77777777" w:rsidR="00C13755" w:rsidRPr="00987638" w:rsidRDefault="00C13755" w:rsidP="00221997">
            <w:pPr>
              <w:pStyle w:val="Akapitzlist1"/>
              <w:spacing w:after="120" w:line="240" w:lineRule="auto"/>
              <w:ind w:left="0"/>
              <w:jc w:val="center"/>
              <w:rPr>
                <w:rFonts w:ascii="Times New Roman" w:hAnsi="Times New Roman" w:cs="Times New Roman"/>
                <w:snapToGrid w:val="0"/>
                <w:u w:val="single"/>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3C0920DD" w14:textId="77777777" w:rsidR="00C13755" w:rsidRPr="00987638" w:rsidRDefault="00C13755" w:rsidP="00221997">
            <w:pPr>
              <w:pStyle w:val="Akapitzlist1"/>
              <w:spacing w:after="120" w:line="240" w:lineRule="auto"/>
              <w:ind w:left="0"/>
              <w:jc w:val="center"/>
              <w:rPr>
                <w:rFonts w:ascii="Times New Roman" w:hAnsi="Times New Roman" w:cs="Times New Roman"/>
                <w:snapToGrid w:val="0"/>
                <w:u w:val="single"/>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453E9234" w14:textId="77777777" w:rsidR="00C13755" w:rsidRPr="00987638" w:rsidRDefault="00C13755" w:rsidP="00221997">
            <w:pPr>
              <w:pStyle w:val="Akapitzlist1"/>
              <w:spacing w:after="120" w:line="240" w:lineRule="auto"/>
              <w:ind w:left="0"/>
              <w:jc w:val="center"/>
              <w:rPr>
                <w:rFonts w:ascii="Times New Roman" w:hAnsi="Times New Roman" w:cs="Times New Roman"/>
                <w:snapToGrid w:val="0"/>
                <w:u w:val="single"/>
                <w:lang w:eastAsia="pl-PL"/>
              </w:rPr>
            </w:pPr>
          </w:p>
        </w:tc>
      </w:tr>
    </w:tbl>
    <w:p w14:paraId="62E617A9" w14:textId="59E9295C" w:rsidR="00C13755" w:rsidRDefault="00C13755" w:rsidP="00C13755">
      <w:pPr>
        <w:tabs>
          <w:tab w:val="left" w:pos="426"/>
          <w:tab w:val="left" w:pos="4536"/>
        </w:tabs>
        <w:spacing w:before="120"/>
        <w:rPr>
          <w:sz w:val="22"/>
          <w:szCs w:val="22"/>
        </w:rPr>
      </w:pPr>
      <w:r>
        <w:rPr>
          <w:sz w:val="22"/>
          <w:szCs w:val="22"/>
        </w:rPr>
        <w:tab/>
      </w:r>
      <w:r w:rsidRPr="00987638">
        <w:rPr>
          <w:sz w:val="22"/>
          <w:szCs w:val="22"/>
        </w:rPr>
        <w:t>Cena całkowita zadania netto …...</w:t>
      </w:r>
      <w:r w:rsidR="00D33793">
        <w:rPr>
          <w:sz w:val="22"/>
          <w:szCs w:val="22"/>
        </w:rPr>
        <w:t>....</w:t>
      </w:r>
      <w:r w:rsidRPr="00987638">
        <w:rPr>
          <w:sz w:val="22"/>
          <w:szCs w:val="22"/>
        </w:rPr>
        <w:t>…..…………</w:t>
      </w:r>
      <w:r w:rsidR="00D33793">
        <w:rPr>
          <w:sz w:val="22"/>
          <w:szCs w:val="22"/>
        </w:rPr>
        <w:t>………</w:t>
      </w:r>
      <w:r w:rsidRPr="00987638">
        <w:rPr>
          <w:sz w:val="22"/>
          <w:szCs w:val="22"/>
        </w:rPr>
        <w:t>…………….....złotych,</w:t>
      </w:r>
    </w:p>
    <w:p w14:paraId="4ACC178F" w14:textId="1DC0DDDF" w:rsidR="00463F05" w:rsidRPr="00987638" w:rsidRDefault="00463F05" w:rsidP="00C13755">
      <w:pPr>
        <w:tabs>
          <w:tab w:val="left" w:pos="426"/>
          <w:tab w:val="left" w:pos="4536"/>
        </w:tabs>
        <w:spacing w:before="120"/>
        <w:rPr>
          <w:sz w:val="22"/>
          <w:szCs w:val="22"/>
        </w:rPr>
      </w:pPr>
      <w:r>
        <w:rPr>
          <w:sz w:val="22"/>
          <w:szCs w:val="22"/>
        </w:rPr>
        <w:tab/>
      </w:r>
      <w:bookmarkStart w:id="6" w:name="_Hlk84952800"/>
      <w:r>
        <w:rPr>
          <w:sz w:val="22"/>
          <w:szCs w:val="22"/>
        </w:rPr>
        <w:t xml:space="preserve">………..% VAT </w:t>
      </w:r>
    </w:p>
    <w:p w14:paraId="52E044F9" w14:textId="3AE5CB73" w:rsidR="00C13755" w:rsidRDefault="00C13755" w:rsidP="00D91B20">
      <w:pPr>
        <w:tabs>
          <w:tab w:val="left" w:pos="851"/>
          <w:tab w:val="left" w:pos="4536"/>
        </w:tabs>
        <w:spacing w:before="120"/>
        <w:ind w:left="-3"/>
        <w:rPr>
          <w:sz w:val="22"/>
          <w:szCs w:val="22"/>
        </w:rPr>
      </w:pPr>
      <w:r>
        <w:rPr>
          <w:sz w:val="22"/>
          <w:szCs w:val="22"/>
        </w:rPr>
        <w:t xml:space="preserve">        </w:t>
      </w:r>
      <w:bookmarkEnd w:id="6"/>
      <w:r w:rsidRPr="00987638">
        <w:rPr>
          <w:sz w:val="22"/>
          <w:szCs w:val="22"/>
        </w:rPr>
        <w:t>Cena całkowita zadania brutto ..…………………………</w:t>
      </w:r>
      <w:r w:rsidR="00D33793">
        <w:rPr>
          <w:sz w:val="22"/>
          <w:szCs w:val="22"/>
        </w:rPr>
        <w:t>……...</w:t>
      </w:r>
      <w:r w:rsidRPr="00987638">
        <w:rPr>
          <w:sz w:val="22"/>
          <w:szCs w:val="22"/>
        </w:rPr>
        <w:t xml:space="preserve">………....złotych, </w:t>
      </w:r>
    </w:p>
    <w:bookmarkEnd w:id="5"/>
    <w:p w14:paraId="390288E6" w14:textId="1FC9452D" w:rsidR="006A77B4" w:rsidRPr="00D91B20" w:rsidRDefault="00D628BA" w:rsidP="00732B9E">
      <w:pPr>
        <w:pStyle w:val="Akapitzlist"/>
        <w:numPr>
          <w:ilvl w:val="0"/>
          <w:numId w:val="5"/>
        </w:numPr>
        <w:tabs>
          <w:tab w:val="left" w:pos="851"/>
          <w:tab w:val="left" w:pos="4536"/>
        </w:tabs>
        <w:autoSpaceDN w:val="0"/>
        <w:spacing w:before="120" w:line="276" w:lineRule="auto"/>
        <w:ind w:hanging="357"/>
        <w:jc w:val="both"/>
        <w:rPr>
          <w:i/>
          <w:iCs/>
          <w:sz w:val="22"/>
          <w:szCs w:val="22"/>
          <w:vertAlign w:val="superscript"/>
        </w:rPr>
      </w:pPr>
      <w:r w:rsidRPr="006A77B4">
        <w:rPr>
          <w:sz w:val="22"/>
          <w:szCs w:val="22"/>
        </w:rPr>
        <w:t>Oferujemy następujący t</w:t>
      </w:r>
      <w:r w:rsidR="00732B9E" w:rsidRPr="006A77B4">
        <w:rPr>
          <w:sz w:val="22"/>
          <w:szCs w:val="22"/>
        </w:rPr>
        <w:t>ermin odbioru odpadów będącej przedmiotem zamówienia</w:t>
      </w:r>
      <w:r w:rsidR="00E451A4">
        <w:rPr>
          <w:sz w:val="22"/>
          <w:szCs w:val="22"/>
        </w:rPr>
        <w:t xml:space="preserve"> </w:t>
      </w:r>
      <w:bookmarkStart w:id="7" w:name="_Hlk134289803"/>
      <w:r w:rsidR="00E451A4" w:rsidRPr="00D91B20">
        <w:rPr>
          <w:i/>
          <w:iCs/>
          <w:sz w:val="22"/>
          <w:szCs w:val="22"/>
          <w:vertAlign w:val="superscript"/>
        </w:rPr>
        <w:t>(zaznaczyć właściwe)</w:t>
      </w:r>
    </w:p>
    <w:bookmarkEnd w:id="7"/>
    <w:p w14:paraId="63CDB1A8" w14:textId="616E5D61" w:rsidR="00E451A4" w:rsidRPr="00E451A4" w:rsidRDefault="00E451A4" w:rsidP="00D91B20">
      <w:pPr>
        <w:tabs>
          <w:tab w:val="left" w:pos="851"/>
          <w:tab w:val="left" w:pos="4536"/>
        </w:tabs>
        <w:autoSpaceDN w:val="0"/>
        <w:spacing w:line="276" w:lineRule="auto"/>
        <w:jc w:val="both"/>
        <w:rPr>
          <w:sz w:val="22"/>
          <w:szCs w:val="22"/>
        </w:rPr>
      </w:pPr>
      <w:r>
        <w:rPr>
          <w:sz w:val="22"/>
          <w:szCs w:val="22"/>
        </w:rPr>
        <w:tab/>
      </w:r>
      <w:r w:rsidRPr="00E451A4">
        <w:rPr>
          <w:sz w:val="22"/>
          <w:szCs w:val="22"/>
        </w:rPr>
        <w:t xml:space="preserve">- do 7 dni roboczych od dnia podpisania umowy </w:t>
      </w:r>
    </w:p>
    <w:p w14:paraId="652572E3" w14:textId="62014ED8" w:rsidR="00E451A4" w:rsidRPr="00E451A4" w:rsidRDefault="00E451A4" w:rsidP="00D91B20">
      <w:pPr>
        <w:tabs>
          <w:tab w:val="left" w:pos="851"/>
          <w:tab w:val="left" w:pos="4536"/>
        </w:tabs>
        <w:autoSpaceDN w:val="0"/>
        <w:spacing w:line="276" w:lineRule="auto"/>
        <w:jc w:val="both"/>
        <w:rPr>
          <w:sz w:val="22"/>
          <w:szCs w:val="22"/>
        </w:rPr>
      </w:pPr>
      <w:r>
        <w:rPr>
          <w:sz w:val="22"/>
          <w:szCs w:val="22"/>
        </w:rPr>
        <w:tab/>
      </w:r>
      <w:r w:rsidRPr="00E451A4">
        <w:rPr>
          <w:sz w:val="22"/>
          <w:szCs w:val="22"/>
        </w:rPr>
        <w:t xml:space="preserve">- do 10 dni roboczych od dnia podpisania umowy </w:t>
      </w:r>
    </w:p>
    <w:p w14:paraId="68B56E24" w14:textId="673A90EE" w:rsidR="00E451A4" w:rsidRPr="00E451A4" w:rsidRDefault="00E451A4" w:rsidP="00D91B20">
      <w:pPr>
        <w:tabs>
          <w:tab w:val="left" w:pos="851"/>
          <w:tab w:val="left" w:pos="4536"/>
        </w:tabs>
        <w:autoSpaceDN w:val="0"/>
        <w:spacing w:line="276" w:lineRule="auto"/>
        <w:jc w:val="both"/>
        <w:rPr>
          <w:sz w:val="22"/>
          <w:szCs w:val="22"/>
        </w:rPr>
      </w:pPr>
      <w:r>
        <w:rPr>
          <w:sz w:val="22"/>
          <w:szCs w:val="22"/>
        </w:rPr>
        <w:tab/>
      </w:r>
      <w:r w:rsidRPr="00E451A4">
        <w:rPr>
          <w:sz w:val="22"/>
          <w:szCs w:val="22"/>
        </w:rPr>
        <w:t xml:space="preserve">- do 14 dni roboczych od dnia podpisania umowy </w:t>
      </w:r>
    </w:p>
    <w:p w14:paraId="134F48B4" w14:textId="4CD6D9D8" w:rsidR="00E451A4" w:rsidRPr="00E451A4" w:rsidRDefault="00E451A4" w:rsidP="00D91B20">
      <w:pPr>
        <w:tabs>
          <w:tab w:val="left" w:pos="851"/>
          <w:tab w:val="left" w:pos="4536"/>
        </w:tabs>
        <w:autoSpaceDN w:val="0"/>
        <w:spacing w:line="276" w:lineRule="auto"/>
        <w:jc w:val="both"/>
        <w:rPr>
          <w:sz w:val="22"/>
          <w:szCs w:val="22"/>
        </w:rPr>
      </w:pPr>
      <w:r>
        <w:rPr>
          <w:sz w:val="22"/>
          <w:szCs w:val="22"/>
        </w:rPr>
        <w:tab/>
      </w:r>
      <w:r w:rsidRPr="00E451A4">
        <w:rPr>
          <w:sz w:val="22"/>
          <w:szCs w:val="22"/>
        </w:rPr>
        <w:t>- do 20 dni roboczych od dnia podpisania umowy</w:t>
      </w:r>
    </w:p>
    <w:p w14:paraId="1C29F8AF" w14:textId="0C0BB23E" w:rsidR="006A77B4" w:rsidRPr="006A77B4" w:rsidRDefault="00E451A4" w:rsidP="00D91B20">
      <w:pPr>
        <w:tabs>
          <w:tab w:val="left" w:pos="851"/>
          <w:tab w:val="left" w:pos="4536"/>
        </w:tabs>
        <w:autoSpaceDN w:val="0"/>
        <w:spacing w:line="276" w:lineRule="auto"/>
        <w:jc w:val="both"/>
        <w:rPr>
          <w:sz w:val="22"/>
          <w:szCs w:val="22"/>
        </w:rPr>
      </w:pPr>
      <w:r>
        <w:rPr>
          <w:sz w:val="22"/>
          <w:szCs w:val="22"/>
        </w:rPr>
        <w:tab/>
      </w:r>
      <w:r w:rsidRPr="00E451A4">
        <w:rPr>
          <w:sz w:val="22"/>
          <w:szCs w:val="22"/>
        </w:rPr>
        <w:t xml:space="preserve">- do 30 dni roboczych od dnia podpisania umowy </w:t>
      </w:r>
    </w:p>
    <w:p w14:paraId="29C15C75" w14:textId="314AC310" w:rsidR="0016057C" w:rsidRPr="006A77B4" w:rsidRDefault="0016057C" w:rsidP="00732B9E">
      <w:pPr>
        <w:pStyle w:val="Akapitzlist"/>
        <w:numPr>
          <w:ilvl w:val="0"/>
          <w:numId w:val="5"/>
        </w:numPr>
        <w:tabs>
          <w:tab w:val="left" w:pos="851"/>
          <w:tab w:val="left" w:pos="4536"/>
        </w:tabs>
        <w:autoSpaceDN w:val="0"/>
        <w:spacing w:before="120" w:line="276" w:lineRule="auto"/>
        <w:ind w:hanging="357"/>
        <w:jc w:val="both"/>
        <w:rPr>
          <w:sz w:val="22"/>
          <w:szCs w:val="22"/>
        </w:rPr>
      </w:pPr>
      <w:r w:rsidRPr="006A77B4">
        <w:rPr>
          <w:sz w:val="22"/>
          <w:szCs w:val="22"/>
        </w:rPr>
        <w:t>Podana cena uwzględnia wszystkie koszty związane z realizacją przedmiotu zamówienia określonego w SWZ wraz z załącznikami.</w:t>
      </w:r>
    </w:p>
    <w:p w14:paraId="7A04B850" w14:textId="754CDF31" w:rsidR="0016057C" w:rsidRDefault="0016057C" w:rsidP="00732B9E">
      <w:pPr>
        <w:numPr>
          <w:ilvl w:val="0"/>
          <w:numId w:val="5"/>
        </w:numPr>
        <w:autoSpaceDN w:val="0"/>
        <w:spacing w:before="120" w:line="276" w:lineRule="auto"/>
        <w:ind w:hanging="357"/>
        <w:jc w:val="both"/>
        <w:rPr>
          <w:sz w:val="22"/>
          <w:szCs w:val="22"/>
        </w:rPr>
      </w:pPr>
      <w:r>
        <w:rPr>
          <w:sz w:val="22"/>
          <w:szCs w:val="22"/>
        </w:rPr>
        <w:t xml:space="preserve">Termin płatności wynika ze wzoru umowy, stanowiącego załącznik nr </w:t>
      </w:r>
      <w:r w:rsidR="00E451A4">
        <w:rPr>
          <w:sz w:val="22"/>
          <w:szCs w:val="22"/>
        </w:rPr>
        <w:t>2</w:t>
      </w:r>
      <w:r w:rsidR="00BC62AC">
        <w:rPr>
          <w:sz w:val="22"/>
          <w:szCs w:val="22"/>
        </w:rPr>
        <w:t xml:space="preserve"> </w:t>
      </w:r>
      <w:r>
        <w:rPr>
          <w:sz w:val="22"/>
          <w:szCs w:val="22"/>
        </w:rPr>
        <w:t>do</w:t>
      </w:r>
      <w:r w:rsidR="00E451A4">
        <w:rPr>
          <w:sz w:val="22"/>
          <w:szCs w:val="22"/>
        </w:rPr>
        <w:t xml:space="preserve"> zapytania ofertowego</w:t>
      </w:r>
      <w:r>
        <w:rPr>
          <w:sz w:val="22"/>
          <w:szCs w:val="22"/>
        </w:rPr>
        <w:t>.</w:t>
      </w:r>
    </w:p>
    <w:p w14:paraId="221FBDAA" w14:textId="77777777" w:rsidR="0016057C" w:rsidRDefault="0016057C" w:rsidP="00732B9E">
      <w:pPr>
        <w:numPr>
          <w:ilvl w:val="0"/>
          <w:numId w:val="5"/>
        </w:numPr>
        <w:autoSpaceDN w:val="0"/>
        <w:spacing w:before="120" w:line="276" w:lineRule="auto"/>
        <w:jc w:val="both"/>
        <w:rPr>
          <w:sz w:val="22"/>
          <w:szCs w:val="22"/>
        </w:rPr>
      </w:pPr>
      <w:r>
        <w:rPr>
          <w:sz w:val="22"/>
          <w:szCs w:val="22"/>
        </w:rPr>
        <w:t xml:space="preserve">Oświadczamy, że zapoznaliśmy się z opisem przedmiotu zamówienia i nie wnosimy do niego żadnych zastrzeżeń, a oferowany przez nas przedmiot zamówienia jest zgodny ze wszystkimi jego wymaganiami. </w:t>
      </w:r>
    </w:p>
    <w:p w14:paraId="36BBEC1D" w14:textId="2EDDFFA0" w:rsidR="0016057C" w:rsidRDefault="0016057C" w:rsidP="00732B9E">
      <w:pPr>
        <w:numPr>
          <w:ilvl w:val="0"/>
          <w:numId w:val="5"/>
        </w:numPr>
        <w:autoSpaceDN w:val="0"/>
        <w:spacing w:before="120" w:line="276" w:lineRule="auto"/>
        <w:ind w:hanging="357"/>
        <w:jc w:val="both"/>
        <w:rPr>
          <w:sz w:val="22"/>
          <w:szCs w:val="22"/>
        </w:rPr>
      </w:pPr>
      <w:r>
        <w:rPr>
          <w:sz w:val="22"/>
          <w:szCs w:val="22"/>
        </w:rPr>
        <w:lastRenderedPageBreak/>
        <w:t xml:space="preserve">Oświadczamy, że zapoznaliśmy się z </w:t>
      </w:r>
      <w:r w:rsidR="00E451A4">
        <w:rPr>
          <w:sz w:val="22"/>
          <w:szCs w:val="22"/>
        </w:rPr>
        <w:t>zapytaniem ofertowym</w:t>
      </w:r>
      <w:r>
        <w:rPr>
          <w:sz w:val="22"/>
          <w:szCs w:val="22"/>
        </w:rPr>
        <w:t xml:space="preserve"> wraz z załącznikami i nie wnosimy do niej zastrzeżeń oraz zdobyliśmy wszystkie niezbędne informacje do przygotowania oferty.</w:t>
      </w:r>
    </w:p>
    <w:p w14:paraId="625DE7B4" w14:textId="211B5709" w:rsidR="0016057C" w:rsidRDefault="0016057C" w:rsidP="00732B9E">
      <w:pPr>
        <w:numPr>
          <w:ilvl w:val="0"/>
          <w:numId w:val="5"/>
        </w:numPr>
        <w:autoSpaceDN w:val="0"/>
        <w:spacing w:before="120" w:line="276" w:lineRule="auto"/>
        <w:ind w:hanging="357"/>
        <w:jc w:val="both"/>
        <w:rPr>
          <w:sz w:val="22"/>
          <w:szCs w:val="22"/>
        </w:rPr>
      </w:pPr>
      <w:r>
        <w:rPr>
          <w:sz w:val="22"/>
          <w:szCs w:val="22"/>
        </w:rPr>
        <w:t xml:space="preserve">Oświadczamy, że </w:t>
      </w:r>
      <w:r w:rsidR="00E451A4">
        <w:rPr>
          <w:sz w:val="22"/>
          <w:szCs w:val="22"/>
        </w:rPr>
        <w:t xml:space="preserve">wzór </w:t>
      </w:r>
      <w:r>
        <w:rPr>
          <w:sz w:val="22"/>
          <w:szCs w:val="22"/>
        </w:rPr>
        <w:t>umowy został przez nas zaakceptowany i zobowiązujemy się, w przypadku wyboru naszej oferty, do zawarcia umowy na wyżej wymienionych warunkach, w miejscu i terminie wskazanym przez Zamawiającego.</w:t>
      </w:r>
    </w:p>
    <w:p w14:paraId="33E0C0F3" w14:textId="5F359E3E" w:rsidR="00597B5E" w:rsidRPr="00695AD4" w:rsidRDefault="00597B5E" w:rsidP="00695AD4">
      <w:pPr>
        <w:pStyle w:val="Akapitzlist"/>
        <w:numPr>
          <w:ilvl w:val="0"/>
          <w:numId w:val="5"/>
        </w:numPr>
        <w:tabs>
          <w:tab w:val="left" w:pos="851"/>
          <w:tab w:val="left" w:pos="4536"/>
        </w:tabs>
        <w:autoSpaceDN w:val="0"/>
        <w:spacing w:before="120" w:line="276" w:lineRule="auto"/>
        <w:jc w:val="both"/>
        <w:rPr>
          <w:i/>
          <w:iCs/>
          <w:sz w:val="22"/>
          <w:szCs w:val="22"/>
        </w:rPr>
      </w:pPr>
      <w:r w:rsidRPr="00BC62AC">
        <w:rPr>
          <w:b/>
          <w:sz w:val="22"/>
          <w:szCs w:val="22"/>
        </w:rPr>
        <w:t>Nie zamierzamy/zamierzamy</w:t>
      </w:r>
      <w:r w:rsidRPr="00BC62AC">
        <w:rPr>
          <w:sz w:val="22"/>
          <w:szCs w:val="22"/>
        </w:rPr>
        <w:t xml:space="preserve"> </w:t>
      </w:r>
      <w:r w:rsidR="00D91B20" w:rsidRPr="00D91B20">
        <w:rPr>
          <w:i/>
          <w:iCs/>
          <w:sz w:val="22"/>
          <w:szCs w:val="22"/>
          <w:vertAlign w:val="superscript"/>
        </w:rPr>
        <w:t>(skreślić niepotrzebne)</w:t>
      </w:r>
      <w:r w:rsidR="00D91B20">
        <w:rPr>
          <w:sz w:val="22"/>
          <w:szCs w:val="22"/>
        </w:rPr>
        <w:t xml:space="preserve"> </w:t>
      </w:r>
      <w:r w:rsidRPr="00BC62AC">
        <w:rPr>
          <w:sz w:val="22"/>
          <w:szCs w:val="22"/>
        </w:rPr>
        <w:t>powierzyć podwykonawcom wykonanie niniejszego zamówienia</w:t>
      </w:r>
      <w:r w:rsidR="00D91B20">
        <w:rPr>
          <w:sz w:val="22"/>
          <w:szCs w:val="22"/>
        </w:rPr>
        <w:t>.</w:t>
      </w:r>
    </w:p>
    <w:p w14:paraId="505703BE" w14:textId="77777777" w:rsidR="00597B5E" w:rsidRPr="00BC62AC" w:rsidRDefault="00597B5E" w:rsidP="00597B5E">
      <w:pPr>
        <w:rPr>
          <w:sz w:val="16"/>
          <w:szCs w:val="22"/>
        </w:rPr>
      </w:pPr>
    </w:p>
    <w:tbl>
      <w:tblPr>
        <w:tblW w:w="8646" w:type="dxa"/>
        <w:tblInd w:w="534" w:type="dxa"/>
        <w:tblLayout w:type="fixed"/>
        <w:tblLook w:val="04A0" w:firstRow="1" w:lastRow="0" w:firstColumn="1" w:lastColumn="0" w:noHBand="0" w:noVBand="1"/>
      </w:tblPr>
      <w:tblGrid>
        <w:gridCol w:w="648"/>
        <w:gridCol w:w="3854"/>
        <w:gridCol w:w="4144"/>
      </w:tblGrid>
      <w:tr w:rsidR="00BC62AC" w:rsidRPr="00BC62AC" w14:paraId="7BA28857" w14:textId="77777777" w:rsidTr="00597B5E">
        <w:tc>
          <w:tcPr>
            <w:tcW w:w="648" w:type="dxa"/>
            <w:tcBorders>
              <w:top w:val="single" w:sz="4" w:space="0" w:color="000000"/>
              <w:left w:val="single" w:sz="4" w:space="0" w:color="000000"/>
              <w:bottom w:val="single" w:sz="4" w:space="0" w:color="000000"/>
              <w:right w:val="nil"/>
            </w:tcBorders>
            <w:hideMark/>
          </w:tcPr>
          <w:p w14:paraId="35376538" w14:textId="77777777" w:rsidR="00597B5E" w:rsidRPr="00BC62AC" w:rsidRDefault="00597B5E">
            <w:pPr>
              <w:snapToGrid w:val="0"/>
              <w:rPr>
                <w:sz w:val="22"/>
                <w:szCs w:val="22"/>
              </w:rPr>
            </w:pPr>
            <w:r w:rsidRPr="00BC62AC">
              <w:rPr>
                <w:sz w:val="22"/>
                <w:szCs w:val="22"/>
              </w:rPr>
              <w:t>LP.</w:t>
            </w:r>
          </w:p>
        </w:tc>
        <w:tc>
          <w:tcPr>
            <w:tcW w:w="3854" w:type="dxa"/>
            <w:tcBorders>
              <w:top w:val="single" w:sz="4" w:space="0" w:color="000000"/>
              <w:left w:val="single" w:sz="4" w:space="0" w:color="000000"/>
              <w:bottom w:val="single" w:sz="4" w:space="0" w:color="000000"/>
              <w:right w:val="single" w:sz="4" w:space="0" w:color="000000"/>
            </w:tcBorders>
            <w:hideMark/>
          </w:tcPr>
          <w:p w14:paraId="2932DCFA" w14:textId="640C071A" w:rsidR="00597B5E" w:rsidRPr="00BC62AC" w:rsidRDefault="00597B5E">
            <w:pPr>
              <w:snapToGrid w:val="0"/>
              <w:rPr>
                <w:sz w:val="22"/>
                <w:szCs w:val="22"/>
              </w:rPr>
            </w:pPr>
            <w:r w:rsidRPr="00BC62AC">
              <w:rPr>
                <w:sz w:val="22"/>
                <w:szCs w:val="22"/>
              </w:rPr>
              <w:t xml:space="preserve">Nazwa </w:t>
            </w:r>
            <w:r w:rsidR="00BC62AC" w:rsidRPr="00BC62AC">
              <w:rPr>
                <w:sz w:val="22"/>
                <w:szCs w:val="22"/>
              </w:rPr>
              <w:t>zakresu usługi</w:t>
            </w:r>
            <w:r w:rsidRPr="00BC62AC">
              <w:rPr>
                <w:sz w:val="22"/>
                <w:szCs w:val="22"/>
              </w:rPr>
              <w:t xml:space="preserve"> przedmiotu zamówienia, które zostaną powierzone do wykonania podwykonawcom </w:t>
            </w:r>
          </w:p>
        </w:tc>
        <w:tc>
          <w:tcPr>
            <w:tcW w:w="4144" w:type="dxa"/>
            <w:tcBorders>
              <w:top w:val="single" w:sz="4" w:space="0" w:color="000000"/>
              <w:left w:val="single" w:sz="4" w:space="0" w:color="000000"/>
              <w:bottom w:val="single" w:sz="4" w:space="0" w:color="000000"/>
              <w:right w:val="single" w:sz="4" w:space="0" w:color="000000"/>
            </w:tcBorders>
            <w:hideMark/>
          </w:tcPr>
          <w:p w14:paraId="1F542F2D" w14:textId="77777777" w:rsidR="00597B5E" w:rsidRPr="00BC62AC" w:rsidRDefault="00597B5E">
            <w:pPr>
              <w:snapToGrid w:val="0"/>
              <w:rPr>
                <w:sz w:val="22"/>
                <w:szCs w:val="22"/>
              </w:rPr>
            </w:pPr>
            <w:r w:rsidRPr="00BC62AC">
              <w:rPr>
                <w:sz w:val="22"/>
                <w:szCs w:val="22"/>
              </w:rPr>
              <w:t>Nazwa (firm) podwykonawców (o ile są znane)</w:t>
            </w:r>
          </w:p>
        </w:tc>
      </w:tr>
      <w:tr w:rsidR="00BC62AC" w:rsidRPr="00BC62AC" w14:paraId="65219831" w14:textId="77777777" w:rsidTr="00597B5E">
        <w:tc>
          <w:tcPr>
            <w:tcW w:w="648" w:type="dxa"/>
            <w:tcBorders>
              <w:top w:val="nil"/>
              <w:left w:val="single" w:sz="4" w:space="0" w:color="000000"/>
              <w:bottom w:val="single" w:sz="4" w:space="0" w:color="000000"/>
              <w:right w:val="nil"/>
            </w:tcBorders>
          </w:tcPr>
          <w:p w14:paraId="25557E3F" w14:textId="77777777" w:rsidR="00597B5E" w:rsidRPr="00BC62AC" w:rsidRDefault="00597B5E">
            <w:pPr>
              <w:snapToGrid w:val="0"/>
              <w:rPr>
                <w:sz w:val="22"/>
                <w:szCs w:val="22"/>
              </w:rPr>
            </w:pPr>
          </w:p>
        </w:tc>
        <w:tc>
          <w:tcPr>
            <w:tcW w:w="3854" w:type="dxa"/>
            <w:tcBorders>
              <w:top w:val="nil"/>
              <w:left w:val="single" w:sz="4" w:space="0" w:color="000000"/>
              <w:bottom w:val="single" w:sz="4" w:space="0" w:color="000000"/>
              <w:right w:val="single" w:sz="4" w:space="0" w:color="000000"/>
            </w:tcBorders>
          </w:tcPr>
          <w:p w14:paraId="5BD90E7A" w14:textId="77777777" w:rsidR="00597B5E" w:rsidRPr="00BC62AC" w:rsidRDefault="00597B5E">
            <w:pPr>
              <w:pStyle w:val="Indeks"/>
              <w:suppressLineNumbers w:val="0"/>
              <w:snapToGrid w:val="0"/>
              <w:spacing w:line="480" w:lineRule="auto"/>
              <w:rPr>
                <w:rFonts w:cs="Times New Roman"/>
                <w:sz w:val="22"/>
                <w:szCs w:val="22"/>
              </w:rPr>
            </w:pPr>
          </w:p>
        </w:tc>
        <w:tc>
          <w:tcPr>
            <w:tcW w:w="4144" w:type="dxa"/>
            <w:tcBorders>
              <w:top w:val="nil"/>
              <w:left w:val="single" w:sz="4" w:space="0" w:color="000000"/>
              <w:bottom w:val="single" w:sz="4" w:space="0" w:color="000000"/>
              <w:right w:val="single" w:sz="4" w:space="0" w:color="000000"/>
            </w:tcBorders>
          </w:tcPr>
          <w:p w14:paraId="310D4520" w14:textId="77777777" w:rsidR="00597B5E" w:rsidRPr="00BC62AC" w:rsidRDefault="00597B5E">
            <w:pPr>
              <w:pStyle w:val="Indeks"/>
              <w:suppressLineNumbers w:val="0"/>
              <w:snapToGrid w:val="0"/>
              <w:spacing w:line="480" w:lineRule="auto"/>
              <w:rPr>
                <w:rFonts w:cs="Times New Roman"/>
                <w:sz w:val="22"/>
                <w:szCs w:val="22"/>
              </w:rPr>
            </w:pPr>
          </w:p>
        </w:tc>
      </w:tr>
    </w:tbl>
    <w:p w14:paraId="4DB6C5FB" w14:textId="58525529" w:rsidR="0016057C" w:rsidRDefault="00597B5E" w:rsidP="001074BE">
      <w:pPr>
        <w:autoSpaceDN w:val="0"/>
        <w:spacing w:before="120" w:line="276" w:lineRule="auto"/>
        <w:jc w:val="both"/>
        <w:rPr>
          <w:sz w:val="22"/>
          <w:szCs w:val="22"/>
        </w:rPr>
      </w:pPr>
      <w:r w:rsidRPr="00BC62AC">
        <w:rPr>
          <w:color w:val="FF0000"/>
          <w:sz w:val="22"/>
          <w:szCs w:val="22"/>
        </w:rPr>
        <w:t xml:space="preserve">       </w:t>
      </w:r>
      <w:r w:rsidR="0016057C">
        <w:rPr>
          <w:bCs/>
          <w:sz w:val="22"/>
          <w:szCs w:val="22"/>
        </w:rPr>
        <w:t>Oświadczamy, że:</w:t>
      </w:r>
    </w:p>
    <w:p w14:paraId="77D6016D" w14:textId="77777777" w:rsidR="0016057C" w:rsidRDefault="0016057C" w:rsidP="0016057C">
      <w:pPr>
        <w:spacing w:line="276" w:lineRule="auto"/>
        <w:ind w:left="993" w:hanging="567"/>
        <w:jc w:val="both"/>
        <w:rPr>
          <w:rFonts w:eastAsia="Courier New"/>
          <w:color w:val="000000"/>
          <w:sz w:val="22"/>
          <w:szCs w:val="22"/>
          <w:lang w:eastAsia="pl-PL"/>
        </w:rPr>
      </w:pPr>
      <w:r>
        <w:rPr>
          <w:b/>
          <w:sz w:val="22"/>
          <w:szCs w:val="22"/>
        </w:rPr>
        <w:fldChar w:fldCharType="begin">
          <w:ffData>
            <w:name w:val="Wybór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Cs/>
          <w:sz w:val="22"/>
          <w:szCs w:val="22"/>
        </w:rPr>
        <w:t xml:space="preserve"> </w:t>
      </w:r>
      <w:r>
        <w:rPr>
          <w:bCs/>
          <w:sz w:val="22"/>
          <w:szCs w:val="22"/>
        </w:rPr>
        <w:tab/>
        <w:t xml:space="preserve">wybór naszej oferty nie będzie prowadził do powstania u Zamawiającego obowiązku podatkowego zgodnie z przepisami o podatku od towarów i usług. </w:t>
      </w:r>
    </w:p>
    <w:p w14:paraId="6801AB3B" w14:textId="77777777" w:rsidR="0016057C" w:rsidRDefault="0016057C" w:rsidP="0016057C">
      <w:pPr>
        <w:spacing w:line="276" w:lineRule="auto"/>
        <w:ind w:left="993" w:hanging="567"/>
        <w:jc w:val="both"/>
        <w:rPr>
          <w:bCs/>
          <w:sz w:val="22"/>
          <w:szCs w:val="22"/>
        </w:rPr>
      </w:pPr>
      <w:r>
        <w:rPr>
          <w:b/>
          <w:sz w:val="22"/>
          <w:szCs w:val="22"/>
        </w:rPr>
        <w:fldChar w:fldCharType="begin">
          <w:ffData>
            <w:name w:val="Wybór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ab/>
      </w:r>
      <w:r>
        <w:rPr>
          <w:bCs/>
          <w:sz w:val="22"/>
          <w:szCs w:val="22"/>
        </w:rPr>
        <w:t xml:space="preserve">wybór naszej oferty będzie prowadził do powstania u Zamawiającego obowiązku podatkowego zgodnie z przepisami o podatku od towarów i usług. Wykonawca w związku z tym wskazuje: </w:t>
      </w:r>
    </w:p>
    <w:p w14:paraId="2312E15C" w14:textId="77777777" w:rsidR="0016057C" w:rsidRDefault="0016057C" w:rsidP="00732B9E">
      <w:pPr>
        <w:numPr>
          <w:ilvl w:val="0"/>
          <w:numId w:val="6"/>
        </w:numPr>
        <w:autoSpaceDN w:val="0"/>
        <w:spacing w:line="276" w:lineRule="auto"/>
        <w:jc w:val="both"/>
        <w:rPr>
          <w:bCs/>
          <w:sz w:val="22"/>
          <w:szCs w:val="22"/>
        </w:rPr>
      </w:pPr>
      <w:r>
        <w:rPr>
          <w:bCs/>
          <w:sz w:val="22"/>
          <w:szCs w:val="22"/>
        </w:rPr>
        <w:t xml:space="preserve">nazwę (rodzaju) towaru, których dostawa będą prowadziły do powstania obowiązku podatkowego: _____ </w:t>
      </w:r>
    </w:p>
    <w:p w14:paraId="265C419E" w14:textId="77777777" w:rsidR="0016057C" w:rsidRDefault="0016057C" w:rsidP="00732B9E">
      <w:pPr>
        <w:numPr>
          <w:ilvl w:val="0"/>
          <w:numId w:val="6"/>
        </w:numPr>
        <w:autoSpaceDN w:val="0"/>
        <w:spacing w:line="276" w:lineRule="auto"/>
        <w:jc w:val="both"/>
        <w:rPr>
          <w:bCs/>
          <w:sz w:val="22"/>
          <w:szCs w:val="22"/>
        </w:rPr>
      </w:pPr>
      <w:r>
        <w:rPr>
          <w:bCs/>
          <w:sz w:val="22"/>
          <w:szCs w:val="22"/>
        </w:rPr>
        <w:t xml:space="preserve">wartości towaru objętego obowiązkiem podatkowym Zamawiającego, bez kwoty podatku: ______ </w:t>
      </w:r>
    </w:p>
    <w:p w14:paraId="3C4E10E8" w14:textId="77777777" w:rsidR="0016057C" w:rsidRDefault="0016057C" w:rsidP="00732B9E">
      <w:pPr>
        <w:numPr>
          <w:ilvl w:val="0"/>
          <w:numId w:val="6"/>
        </w:numPr>
        <w:autoSpaceDN w:val="0"/>
        <w:spacing w:line="276" w:lineRule="auto"/>
        <w:jc w:val="both"/>
        <w:rPr>
          <w:bCs/>
          <w:sz w:val="22"/>
          <w:szCs w:val="22"/>
        </w:rPr>
      </w:pPr>
      <w:r>
        <w:rPr>
          <w:bCs/>
          <w:sz w:val="22"/>
          <w:szCs w:val="22"/>
        </w:rPr>
        <w:t>stawkę podatku od towarów i usług, która zgodnie z wiedzą Wykonawcy, będzie miała zastosowanie: ______</w:t>
      </w:r>
    </w:p>
    <w:p w14:paraId="19EB6B33" w14:textId="6999D94A" w:rsidR="0016057C" w:rsidRDefault="0016057C" w:rsidP="00732B9E">
      <w:pPr>
        <w:numPr>
          <w:ilvl w:val="0"/>
          <w:numId w:val="5"/>
        </w:numPr>
        <w:autoSpaceDN w:val="0"/>
        <w:spacing w:before="120" w:line="276" w:lineRule="auto"/>
        <w:ind w:hanging="357"/>
        <w:jc w:val="both"/>
        <w:rPr>
          <w:sz w:val="22"/>
          <w:szCs w:val="22"/>
        </w:rPr>
      </w:pPr>
      <w:r>
        <w:rPr>
          <w:sz w:val="22"/>
          <w:szCs w:val="22"/>
        </w:rPr>
        <w:t>Oświadczamy, że jesteśmy:</w:t>
      </w:r>
    </w:p>
    <w:p w14:paraId="777C51F9" w14:textId="77777777" w:rsidR="0016057C" w:rsidRDefault="0016057C" w:rsidP="0016057C">
      <w:pPr>
        <w:spacing w:line="276" w:lineRule="auto"/>
        <w:ind w:left="993" w:hanging="567"/>
        <w:jc w:val="both"/>
        <w:rPr>
          <w:rFonts w:eastAsia="Courier New"/>
          <w:b/>
          <w:color w:val="000000"/>
          <w:sz w:val="22"/>
          <w:szCs w:val="22"/>
          <w:lang w:eastAsia="pl-PL"/>
        </w:rPr>
      </w:pPr>
      <w:r>
        <w:rPr>
          <w:b/>
          <w:sz w:val="22"/>
          <w:szCs w:val="22"/>
        </w:rPr>
        <w:fldChar w:fldCharType="begin">
          <w:ffData>
            <w:name w:val="Wybór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ab/>
      </w:r>
      <w:r>
        <w:rPr>
          <w:sz w:val="22"/>
          <w:szCs w:val="22"/>
        </w:rPr>
        <w:t>mikroprzedsiębiorstwem</w:t>
      </w:r>
    </w:p>
    <w:p w14:paraId="7761C47A" w14:textId="77777777" w:rsidR="0016057C" w:rsidRDefault="0016057C" w:rsidP="0016057C">
      <w:pPr>
        <w:tabs>
          <w:tab w:val="left" w:pos="993"/>
        </w:tabs>
        <w:spacing w:line="276" w:lineRule="auto"/>
        <w:ind w:left="426"/>
        <w:jc w:val="both"/>
        <w:rPr>
          <w:sz w:val="22"/>
          <w:szCs w:val="22"/>
        </w:rPr>
      </w:pPr>
      <w:r>
        <w:rPr>
          <w:b/>
          <w:sz w:val="22"/>
          <w:szCs w:val="22"/>
        </w:rPr>
        <w:fldChar w:fldCharType="begin">
          <w:ffData>
            <w:name w:val="Wybór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ab/>
      </w:r>
      <w:r>
        <w:rPr>
          <w:sz w:val="22"/>
          <w:szCs w:val="22"/>
        </w:rPr>
        <w:t xml:space="preserve">małym przedsiębiorstwem </w:t>
      </w:r>
    </w:p>
    <w:p w14:paraId="7CBB6272" w14:textId="77777777" w:rsidR="0016057C" w:rsidRDefault="0016057C" w:rsidP="0016057C">
      <w:pPr>
        <w:tabs>
          <w:tab w:val="left" w:pos="993"/>
        </w:tabs>
        <w:spacing w:line="276" w:lineRule="auto"/>
        <w:ind w:left="426"/>
        <w:jc w:val="both"/>
        <w:rPr>
          <w:sz w:val="22"/>
          <w:szCs w:val="22"/>
        </w:rPr>
      </w:pPr>
      <w:r>
        <w:rPr>
          <w:b/>
          <w:sz w:val="22"/>
          <w:szCs w:val="22"/>
        </w:rPr>
        <w:fldChar w:fldCharType="begin">
          <w:ffData>
            <w:name w:val="Wybór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ab/>
      </w:r>
      <w:r>
        <w:rPr>
          <w:sz w:val="22"/>
          <w:szCs w:val="22"/>
        </w:rPr>
        <w:t xml:space="preserve">średnim przedsiębiorstwem  </w:t>
      </w:r>
    </w:p>
    <w:p w14:paraId="3BBC9F6F" w14:textId="415A29B8" w:rsidR="0016057C" w:rsidRDefault="0016057C" w:rsidP="00732B9E">
      <w:pPr>
        <w:pStyle w:val="Tekstpodstawowy20"/>
        <w:numPr>
          <w:ilvl w:val="0"/>
          <w:numId w:val="5"/>
        </w:numPr>
        <w:shd w:val="clear" w:color="auto" w:fill="auto"/>
        <w:tabs>
          <w:tab w:val="left" w:pos="53"/>
        </w:tabs>
        <w:spacing w:before="120" w:after="0" w:line="276" w:lineRule="auto"/>
        <w:ind w:right="119" w:hanging="357"/>
      </w:pPr>
      <w:r>
        <w:t xml:space="preserve">Oświadczamy, że informacje zawarte w ofercie, w następującym zakresie: _______ stanowią tajemnicę przedsiębiorstwa w rozumieniu przepisów ustawy o zwalczaniu nieuczciwej konkurencji (tj. Dz.U. 2020, poz. 1913) i jako takie nie mogą być udostępniane innym uczestnikom postępowania </w:t>
      </w:r>
      <w:r>
        <w:rPr>
          <w:i/>
        </w:rPr>
        <w:t xml:space="preserve">(w przypadku zastrzeżenia informacji przez Wykonawcę </w:t>
      </w:r>
      <w:r w:rsidRPr="00C13755">
        <w:rPr>
          <w:i/>
        </w:rPr>
        <w:t>zobowiązany jest on, wraz z ich przekazaniem, wykazać, że zastrzeżone informacje stanowią tajemnic</w:t>
      </w:r>
      <w:r>
        <w:rPr>
          <w:i/>
        </w:rPr>
        <w:t>ę przedsiębiorstwa)</w:t>
      </w:r>
      <w:r>
        <w:t>.</w:t>
      </w:r>
    </w:p>
    <w:p w14:paraId="4E3D2E14" w14:textId="46F3E106" w:rsidR="0016057C" w:rsidRDefault="0016057C" w:rsidP="00732B9E">
      <w:pPr>
        <w:pStyle w:val="Tekstpodstawowy20"/>
        <w:numPr>
          <w:ilvl w:val="0"/>
          <w:numId w:val="5"/>
        </w:numPr>
        <w:shd w:val="clear" w:color="auto" w:fill="auto"/>
        <w:tabs>
          <w:tab w:val="left" w:pos="53"/>
        </w:tabs>
        <w:spacing w:before="120" w:after="0" w:line="276" w:lineRule="auto"/>
        <w:ind w:right="119" w:hanging="357"/>
      </w:pPr>
      <w:r>
        <w:t>Oświadczam, że wypełniłem obowiązki informacyjne przewidziane w art. 13 lub art. 14 RODO</w:t>
      </w:r>
      <w:r w:rsidR="00E451A4">
        <w:rPr>
          <w:vertAlign w:val="superscript"/>
        </w:rPr>
        <w:t xml:space="preserve"> </w:t>
      </w:r>
      <w:r>
        <w:t>wobec osób fizycznych, od których dane osobowe bezpośrednio lub pośrednio pozyskałem w celu ubiegania się o udzielenie zamówienia publicznego w niniejszym postępowaniu.</w:t>
      </w:r>
    </w:p>
    <w:p w14:paraId="372CD7C8" w14:textId="77777777" w:rsidR="0016057C" w:rsidRDefault="0016057C" w:rsidP="00732B9E">
      <w:pPr>
        <w:pStyle w:val="Tekstpodstawowy20"/>
        <w:numPr>
          <w:ilvl w:val="0"/>
          <w:numId w:val="5"/>
        </w:numPr>
        <w:tabs>
          <w:tab w:val="left" w:pos="433"/>
        </w:tabs>
        <w:spacing w:before="120" w:after="0" w:line="276" w:lineRule="auto"/>
        <w:ind w:right="119" w:hanging="357"/>
        <w:rPr>
          <w:sz w:val="16"/>
          <w:szCs w:val="16"/>
        </w:rPr>
      </w:pPr>
      <w:r>
        <w:t>Do oferty załączamy następujące oświadczenia i dokumenty:</w:t>
      </w:r>
    </w:p>
    <w:p w14:paraId="4E5ED930" w14:textId="77777777" w:rsidR="0016057C" w:rsidRDefault="0016057C" w:rsidP="00732B9E">
      <w:pPr>
        <w:pStyle w:val="Tekstpodstawowy20"/>
        <w:numPr>
          <w:ilvl w:val="0"/>
          <w:numId w:val="7"/>
        </w:numPr>
        <w:tabs>
          <w:tab w:val="left" w:pos="433"/>
        </w:tabs>
        <w:spacing w:after="0" w:line="276" w:lineRule="auto"/>
        <w:ind w:left="709" w:right="120"/>
      </w:pPr>
      <w:r>
        <w:t>_____</w:t>
      </w:r>
    </w:p>
    <w:p w14:paraId="49DFB50B" w14:textId="1DAFF4B1" w:rsidR="00B40BC5" w:rsidRDefault="0016057C" w:rsidP="0016057C">
      <w:pPr>
        <w:pStyle w:val="Tekstpodstawowy20"/>
        <w:numPr>
          <w:ilvl w:val="0"/>
          <w:numId w:val="7"/>
        </w:numPr>
        <w:tabs>
          <w:tab w:val="left" w:pos="433"/>
        </w:tabs>
        <w:spacing w:after="0" w:line="276" w:lineRule="auto"/>
        <w:ind w:left="709" w:right="120"/>
      </w:pPr>
      <w:r>
        <w:t>_____</w:t>
      </w:r>
    </w:p>
    <w:p w14:paraId="5B659F18" w14:textId="70EC092D" w:rsidR="001B1347" w:rsidRPr="00E451A4" w:rsidRDefault="00E451A4" w:rsidP="00DC3D4E">
      <w:pPr>
        <w:pStyle w:val="Tekstpodstawowy20"/>
        <w:numPr>
          <w:ilvl w:val="0"/>
          <w:numId w:val="7"/>
        </w:numPr>
        <w:tabs>
          <w:tab w:val="left" w:pos="433"/>
        </w:tabs>
        <w:spacing w:after="0" w:line="276" w:lineRule="auto"/>
        <w:ind w:left="709" w:right="120"/>
      </w:pPr>
      <w:r>
        <w:t>_____</w:t>
      </w:r>
      <w:r w:rsidR="00CE6AD8">
        <w:t xml:space="preserve">                                                                        data, podpis</w:t>
      </w:r>
      <w:r w:rsidR="00AE3127">
        <w:t xml:space="preserve"> Wykonawcy</w:t>
      </w:r>
      <w:r w:rsidR="00CE6AD8">
        <w:t xml:space="preserve"> …………………………</w:t>
      </w:r>
    </w:p>
    <w:sectPr w:rsidR="001B1347" w:rsidRPr="00E451A4" w:rsidSect="00FD0499">
      <w:headerReference w:type="default" r:id="rId8"/>
      <w:footnotePr>
        <w:pos w:val="beneathText"/>
      </w:footnotePr>
      <w:pgSz w:w="11905" w:h="16837"/>
      <w:pgMar w:top="1418"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44AF" w14:textId="77777777" w:rsidR="00022EEA" w:rsidRDefault="00022EEA">
      <w:r>
        <w:separator/>
      </w:r>
    </w:p>
  </w:endnote>
  <w:endnote w:type="continuationSeparator" w:id="0">
    <w:p w14:paraId="129268E2" w14:textId="77777777" w:rsidR="00022EEA" w:rsidRDefault="0002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87AE" w14:textId="77777777" w:rsidR="00022EEA" w:rsidRDefault="00022EEA">
      <w:r>
        <w:separator/>
      </w:r>
    </w:p>
  </w:footnote>
  <w:footnote w:type="continuationSeparator" w:id="0">
    <w:p w14:paraId="291EE9CA" w14:textId="77777777" w:rsidR="00022EEA" w:rsidRDefault="0002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9F1D" w14:textId="77777777" w:rsidR="00B964EA" w:rsidRDefault="00B964EA" w:rsidP="00F02DEA">
    <w:pPr>
      <w:pStyle w:val="Nagwek"/>
      <w:ind w:left="2400"/>
      <w:jc w:val="center"/>
      <w:rPr>
        <w:rFonts w:ascii="Arial" w:hAnsi="Arial" w:cs="Arial"/>
        <w:sz w:val="16"/>
        <w:szCs w:val="16"/>
      </w:rPr>
    </w:pPr>
    <w:r>
      <w:rPr>
        <w:noProof/>
        <w:lang w:eastAsia="pl-PL"/>
      </w:rPr>
      <w:drawing>
        <wp:anchor distT="0" distB="0" distL="114300" distR="114300" simplePos="0" relativeHeight="251659264" behindDoc="0" locked="0" layoutInCell="1" allowOverlap="1" wp14:anchorId="5B659F2C" wp14:editId="5B659F2D">
          <wp:simplePos x="0" y="0"/>
          <wp:positionH relativeFrom="column">
            <wp:posOffset>-137160</wp:posOffset>
          </wp:positionH>
          <wp:positionV relativeFrom="paragraph">
            <wp:posOffset>-380365</wp:posOffset>
          </wp:positionV>
          <wp:extent cx="1488440" cy="1466850"/>
          <wp:effectExtent l="0" t="0" r="0" b="0"/>
          <wp:wrapSquare wrapText="bothSides"/>
          <wp:docPr id="1" name="Obraz 1" descr="Opis: 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Zakład Zagospodarowania Odpadów Nowy Dwór Sp. z o.o.</w:t>
    </w:r>
  </w:p>
  <w:p w14:paraId="5B659F1E" w14:textId="77777777" w:rsidR="00B964EA" w:rsidRDefault="00B964EA" w:rsidP="00F02DEA">
    <w:pPr>
      <w:pStyle w:val="Nagwek"/>
      <w:ind w:left="2400"/>
      <w:jc w:val="center"/>
      <w:rPr>
        <w:rFonts w:ascii="Arial" w:hAnsi="Arial" w:cs="Arial"/>
        <w:sz w:val="16"/>
        <w:szCs w:val="16"/>
      </w:rPr>
    </w:pPr>
    <w:r>
      <w:rPr>
        <w:rFonts w:ascii="Arial" w:hAnsi="Arial" w:cs="Arial"/>
        <w:sz w:val="16"/>
        <w:szCs w:val="16"/>
      </w:rPr>
      <w:t>Nowy Dwór 35, 89-620 Chojnice</w:t>
    </w:r>
  </w:p>
  <w:p w14:paraId="5B659F20" w14:textId="3DE5C3A3" w:rsidR="00B964EA" w:rsidRPr="00D375A9" w:rsidRDefault="00B964EA" w:rsidP="00D375A9">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tel. 52 39 87 846, 52 33 55 062</w:t>
    </w:r>
  </w:p>
  <w:p w14:paraId="5B659F21"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Style w:val="Pogrubienie"/>
        <w:rFonts w:ascii="Arial" w:hAnsi="Arial" w:cs="Arial"/>
        <w:sz w:val="16"/>
        <w:szCs w:val="16"/>
      </w:rPr>
      <w:t>NIP</w:t>
    </w:r>
    <w:r>
      <w:rPr>
        <w:rFonts w:ascii="Arial" w:hAnsi="Arial" w:cs="Arial"/>
        <w:sz w:val="16"/>
        <w:szCs w:val="16"/>
      </w:rPr>
      <w:t xml:space="preserve"> 555-20-72-738 </w:t>
    </w:r>
    <w:r>
      <w:rPr>
        <w:rStyle w:val="Pogrubienie"/>
        <w:rFonts w:ascii="Arial" w:hAnsi="Arial" w:cs="Arial"/>
        <w:sz w:val="16"/>
        <w:szCs w:val="16"/>
      </w:rPr>
      <w:t>REGON</w:t>
    </w:r>
    <w:r>
      <w:rPr>
        <w:rFonts w:ascii="Arial" w:hAnsi="Arial" w:cs="Arial"/>
        <w:sz w:val="16"/>
        <w:szCs w:val="16"/>
      </w:rPr>
      <w:t xml:space="preserve"> 220719005 </w:t>
    </w:r>
    <w:r>
      <w:rPr>
        <w:rFonts w:ascii="Arial" w:hAnsi="Arial" w:cs="Arial"/>
        <w:b/>
        <w:bCs/>
        <w:sz w:val="16"/>
        <w:szCs w:val="16"/>
      </w:rPr>
      <w:t>BDO</w:t>
    </w:r>
    <w:r>
      <w:rPr>
        <w:rFonts w:ascii="Arial" w:hAnsi="Arial" w:cs="Arial"/>
        <w:sz w:val="16"/>
        <w:szCs w:val="16"/>
      </w:rPr>
      <w:t xml:space="preserve"> 000018498</w:t>
    </w:r>
  </w:p>
  <w:p w14:paraId="5B659F22"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Kapitał zakładowy 11.054.050,00 zł</w:t>
    </w:r>
  </w:p>
  <w:p w14:paraId="5B659F23" w14:textId="77777777" w:rsidR="00B964EA" w:rsidRDefault="00B964EA" w:rsidP="00F02DEA">
    <w:pPr>
      <w:pStyle w:val="Nagwek"/>
      <w:tabs>
        <w:tab w:val="clear" w:pos="4536"/>
        <w:tab w:val="clear" w:pos="9072"/>
        <w:tab w:val="center" w:pos="6936"/>
        <w:tab w:val="left" w:pos="8803"/>
        <w:tab w:val="left" w:pos="9009"/>
        <w:tab w:val="right" w:pos="11472"/>
      </w:tabs>
      <w:ind w:left="2400"/>
      <w:jc w:val="center"/>
      <w:rPr>
        <w:rFonts w:ascii="Arial" w:hAnsi="Arial" w:cs="Arial"/>
        <w:sz w:val="16"/>
        <w:szCs w:val="16"/>
      </w:rPr>
    </w:pPr>
    <w:r>
      <w:rPr>
        <w:rFonts w:ascii="Arial" w:hAnsi="Arial" w:cs="Arial"/>
        <w:sz w:val="16"/>
        <w:szCs w:val="16"/>
      </w:rPr>
      <w:t>NR KRS 0000323621 Sąd Rejonowy Gdańsk-</w:t>
    </w:r>
    <w:r>
      <w:rPr>
        <w:rFonts w:ascii="Arial" w:hAnsi="Arial" w:cs="Arial"/>
        <w:sz w:val="16"/>
        <w:szCs w:val="16"/>
        <w:u w:val="single"/>
      </w:rPr>
      <w:t>Północ</w:t>
    </w:r>
    <w:r>
      <w:rPr>
        <w:rFonts w:ascii="Arial" w:hAnsi="Arial" w:cs="Arial"/>
        <w:sz w:val="16"/>
        <w:szCs w:val="16"/>
      </w:rPr>
      <w:t>, VIII Wydział Gospodarczy KRS</w:t>
    </w:r>
  </w:p>
  <w:p w14:paraId="5B659F24" w14:textId="77777777" w:rsidR="00B964EA" w:rsidRDefault="00000000" w:rsidP="00F02DEA">
    <w:pPr>
      <w:pStyle w:val="Nagwek"/>
      <w:ind w:left="2400"/>
      <w:jc w:val="center"/>
      <w:rPr>
        <w:sz w:val="16"/>
        <w:szCs w:val="16"/>
      </w:rPr>
    </w:pPr>
    <w:hyperlink r:id="rId2" w:history="1">
      <w:r w:rsidR="00B964EA">
        <w:rPr>
          <w:rStyle w:val="Hipercze"/>
          <w:rFonts w:ascii="Arial" w:hAnsi="Arial"/>
          <w:sz w:val="16"/>
          <w:szCs w:val="16"/>
        </w:rPr>
        <w:t>www.zzonowydwor.pl</w:t>
      </w:r>
    </w:hyperlink>
    <w:r w:rsidR="00B964EA">
      <w:rPr>
        <w:rFonts w:ascii="Arial" w:hAnsi="Arial" w:cs="Arial"/>
        <w:sz w:val="16"/>
        <w:szCs w:val="16"/>
      </w:rPr>
      <w:t xml:space="preserve">, </w:t>
    </w:r>
    <w:hyperlink r:id="rId3" w:history="1">
      <w:r w:rsidR="00B964EA">
        <w:rPr>
          <w:rStyle w:val="Hipercze"/>
          <w:rFonts w:ascii="Arial" w:hAnsi="Arial"/>
          <w:sz w:val="16"/>
          <w:szCs w:val="16"/>
        </w:rPr>
        <w:t>sekretariat@zzonowydwor.pl</w:t>
      </w:r>
    </w:hyperlink>
  </w:p>
  <w:p w14:paraId="5B659F25" w14:textId="77777777" w:rsidR="00B964EA" w:rsidRDefault="00B964EA" w:rsidP="00285AA8">
    <w:pPr>
      <w:pStyle w:val="Nagwek"/>
    </w:pPr>
    <w:r>
      <w:t>___________________________________________________________________________</w:t>
    </w:r>
  </w:p>
  <w:p w14:paraId="5B659F26" w14:textId="77777777" w:rsidR="00B964EA" w:rsidRDefault="00B96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787186"/>
    <w:lvl w:ilvl="0">
      <w:start w:val="1"/>
      <w:numFmt w:val="decimal"/>
      <w:pStyle w:val="Nagwek1"/>
      <w:lvlText w:val="%1."/>
      <w:lvlJc w:val="left"/>
      <w:pPr>
        <w:tabs>
          <w:tab w:val="num" w:pos="2694"/>
        </w:tabs>
        <w:ind w:left="2694" w:firstLine="0"/>
      </w:pPr>
    </w:lvl>
    <w:lvl w:ilvl="1">
      <w:start w:val="1"/>
      <w:numFmt w:val="none"/>
      <w:suff w:val="nothing"/>
      <w:lvlText w:val=""/>
      <w:lvlJc w:val="left"/>
      <w:pPr>
        <w:tabs>
          <w:tab w:val="num" w:pos="2552"/>
        </w:tabs>
        <w:ind w:left="2552" w:firstLine="0"/>
      </w:pPr>
    </w:lvl>
    <w:lvl w:ilvl="2">
      <w:start w:val="1"/>
      <w:numFmt w:val="none"/>
      <w:suff w:val="nothing"/>
      <w:lvlText w:val=""/>
      <w:lvlJc w:val="left"/>
      <w:pPr>
        <w:tabs>
          <w:tab w:val="num" w:pos="2552"/>
        </w:tabs>
        <w:ind w:left="2552" w:firstLine="0"/>
      </w:pPr>
    </w:lvl>
    <w:lvl w:ilvl="3">
      <w:start w:val="1"/>
      <w:numFmt w:val="none"/>
      <w:suff w:val="nothing"/>
      <w:lvlText w:val=""/>
      <w:lvlJc w:val="left"/>
      <w:pPr>
        <w:tabs>
          <w:tab w:val="num" w:pos="2552"/>
        </w:tabs>
        <w:ind w:left="2552" w:firstLine="0"/>
      </w:pPr>
    </w:lvl>
    <w:lvl w:ilvl="4">
      <w:start w:val="1"/>
      <w:numFmt w:val="none"/>
      <w:suff w:val="nothing"/>
      <w:lvlText w:val=""/>
      <w:lvlJc w:val="left"/>
      <w:pPr>
        <w:tabs>
          <w:tab w:val="num" w:pos="2552"/>
        </w:tabs>
        <w:ind w:left="2552" w:firstLine="0"/>
      </w:pPr>
    </w:lvl>
    <w:lvl w:ilvl="5">
      <w:start w:val="1"/>
      <w:numFmt w:val="none"/>
      <w:suff w:val="nothing"/>
      <w:lvlText w:val=""/>
      <w:lvlJc w:val="left"/>
      <w:pPr>
        <w:tabs>
          <w:tab w:val="num" w:pos="2552"/>
        </w:tabs>
        <w:ind w:left="2552" w:firstLine="0"/>
      </w:pPr>
    </w:lvl>
    <w:lvl w:ilvl="6">
      <w:start w:val="1"/>
      <w:numFmt w:val="none"/>
      <w:suff w:val="nothing"/>
      <w:lvlText w:val=""/>
      <w:lvlJc w:val="left"/>
      <w:pPr>
        <w:tabs>
          <w:tab w:val="num" w:pos="2552"/>
        </w:tabs>
        <w:ind w:left="2552" w:firstLine="0"/>
      </w:pPr>
    </w:lvl>
    <w:lvl w:ilvl="7">
      <w:start w:val="1"/>
      <w:numFmt w:val="none"/>
      <w:suff w:val="nothing"/>
      <w:lvlText w:val=""/>
      <w:lvlJc w:val="left"/>
      <w:pPr>
        <w:tabs>
          <w:tab w:val="num" w:pos="2552"/>
        </w:tabs>
        <w:ind w:left="2552" w:firstLine="0"/>
      </w:pPr>
    </w:lvl>
    <w:lvl w:ilvl="8">
      <w:start w:val="1"/>
      <w:numFmt w:val="none"/>
      <w:suff w:val="nothing"/>
      <w:lvlText w:val=""/>
      <w:lvlJc w:val="left"/>
      <w:pPr>
        <w:tabs>
          <w:tab w:val="num" w:pos="2552"/>
        </w:tabs>
        <w:ind w:left="2552"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0"/>
        </w:tabs>
        <w:ind w:left="1068" w:hanging="360"/>
      </w:pPr>
    </w:lvl>
  </w:abstractNum>
  <w:abstractNum w:abstractNumId="4" w15:restartNumberingAfterBreak="0">
    <w:nsid w:val="006A1369"/>
    <w:multiLevelType w:val="multilevel"/>
    <w:tmpl w:val="E5F0E3AA"/>
    <w:lvl w:ilvl="0">
      <w:start w:val="1"/>
      <w:numFmt w:val="decimal"/>
      <w:pStyle w:val="Nagwek1spis"/>
      <w:lvlText w:val="%1."/>
      <w:lvlJc w:val="left"/>
      <w:pPr>
        <w:ind w:left="360" w:hanging="360"/>
      </w:pPr>
    </w:lvl>
    <w:lvl w:ilvl="1">
      <w:start w:val="1"/>
      <w:numFmt w:val="decimal"/>
      <w:pStyle w:val="nagwek2spis"/>
      <w:lvlText w:val="%1.%2."/>
      <w:lvlJc w:val="left"/>
      <w:pPr>
        <w:ind w:left="574" w:hanging="432"/>
      </w:pPr>
    </w:lvl>
    <w:lvl w:ilvl="2">
      <w:start w:val="1"/>
      <w:numFmt w:val="decimal"/>
      <w:pStyle w:val="Nagwektrzecispis3"/>
      <w:lvlText w:val="%1.%2.%3."/>
      <w:lvlJc w:val="left"/>
      <w:pPr>
        <w:ind w:left="1072" w:hanging="504"/>
      </w:pPr>
    </w:lvl>
    <w:lvl w:ilvl="3">
      <w:start w:val="1"/>
      <w:numFmt w:val="decimal"/>
      <w:pStyle w:val="Nagwekczwartys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 w15:restartNumberingAfterBreak="0">
    <w:nsid w:val="1A85111B"/>
    <w:multiLevelType w:val="multilevel"/>
    <w:tmpl w:val="EC947FD6"/>
    <w:lvl w:ilvl="0">
      <w:start w:val="1"/>
      <w:numFmt w:val="decimal"/>
      <w:lvlText w:val="%1."/>
      <w:lvlJc w:val="left"/>
      <w:pPr>
        <w:ind w:left="380" w:hanging="360"/>
      </w:pPr>
      <w:rPr>
        <w:rFonts w:ascii="Times New Roman" w:hAnsi="Times New Roman" w:cs="Times New Roman" w:hint="default"/>
        <w:b w:val="0"/>
        <w:i w:val="0"/>
        <w:sz w:val="24"/>
        <w:szCs w:val="24"/>
        <w:vertAlign w:val="baseline"/>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7" w15:restartNumberingAfterBreak="0">
    <w:nsid w:val="28E76056"/>
    <w:multiLevelType w:val="hybridMultilevel"/>
    <w:tmpl w:val="CEC6136E"/>
    <w:lvl w:ilvl="0" w:tplc="782EDCF2">
      <w:start w:val="1"/>
      <w:numFmt w:val="decimal"/>
      <w:lvlText w:val="%1)"/>
      <w:lvlJc w:val="left"/>
      <w:pPr>
        <w:ind w:left="1100" w:hanging="360"/>
      </w:pPr>
      <w:rPr>
        <w:i w:val="0"/>
        <w:iCs/>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8" w15:restartNumberingAfterBreak="0">
    <w:nsid w:val="2B2C6BA9"/>
    <w:multiLevelType w:val="multilevel"/>
    <w:tmpl w:val="FC640B86"/>
    <w:lvl w:ilvl="0">
      <w:start w:val="1"/>
      <w:numFmt w:val="decimal"/>
      <w:lvlText w:val="%1."/>
      <w:lvlJc w:val="left"/>
      <w:pPr>
        <w:ind w:left="720" w:hanging="360"/>
      </w:pPr>
      <w:rPr>
        <w:b w:val="0"/>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BA7124"/>
    <w:multiLevelType w:val="hybridMultilevel"/>
    <w:tmpl w:val="974499F8"/>
    <w:lvl w:ilvl="0" w:tplc="FC167F6A">
      <w:start w:val="1"/>
      <w:numFmt w:val="decimal"/>
      <w:lvlText w:val="%1)"/>
      <w:lvlJc w:val="left"/>
      <w:pPr>
        <w:ind w:left="1100" w:hanging="360"/>
      </w:pPr>
      <w:rPr>
        <w:i w:val="0"/>
        <w:iCs/>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0" w15:restartNumberingAfterBreak="0">
    <w:nsid w:val="4756696C"/>
    <w:multiLevelType w:val="hybridMultilevel"/>
    <w:tmpl w:val="454C09E0"/>
    <w:lvl w:ilvl="0" w:tplc="04150011">
      <w:start w:val="1"/>
      <w:numFmt w:val="decimal"/>
      <w:lvlText w:val="%1)"/>
      <w:lvlJc w:val="left"/>
      <w:pPr>
        <w:ind w:left="1100" w:hanging="360"/>
      </w:pPr>
    </w:lvl>
    <w:lvl w:ilvl="1" w:tplc="04150019">
      <w:start w:val="1"/>
      <w:numFmt w:val="lowerLetter"/>
      <w:lvlText w:val="%2."/>
      <w:lvlJc w:val="left"/>
      <w:pPr>
        <w:ind w:left="1820" w:hanging="360"/>
      </w:pPr>
    </w:lvl>
    <w:lvl w:ilvl="2" w:tplc="0415001B">
      <w:start w:val="1"/>
      <w:numFmt w:val="lowerRoman"/>
      <w:lvlText w:val="%3."/>
      <w:lvlJc w:val="right"/>
      <w:pPr>
        <w:ind w:left="2540" w:hanging="180"/>
      </w:pPr>
    </w:lvl>
    <w:lvl w:ilvl="3" w:tplc="0415000F">
      <w:start w:val="1"/>
      <w:numFmt w:val="decimal"/>
      <w:lvlText w:val="%4."/>
      <w:lvlJc w:val="left"/>
      <w:pPr>
        <w:ind w:left="3260" w:hanging="360"/>
      </w:pPr>
    </w:lvl>
    <w:lvl w:ilvl="4" w:tplc="04150019">
      <w:start w:val="1"/>
      <w:numFmt w:val="lowerLetter"/>
      <w:lvlText w:val="%5."/>
      <w:lvlJc w:val="left"/>
      <w:pPr>
        <w:ind w:left="3980" w:hanging="360"/>
      </w:pPr>
    </w:lvl>
    <w:lvl w:ilvl="5" w:tplc="0415001B">
      <w:start w:val="1"/>
      <w:numFmt w:val="lowerRoman"/>
      <w:lvlText w:val="%6."/>
      <w:lvlJc w:val="right"/>
      <w:pPr>
        <w:ind w:left="4700" w:hanging="180"/>
      </w:pPr>
    </w:lvl>
    <w:lvl w:ilvl="6" w:tplc="0415000F">
      <w:start w:val="1"/>
      <w:numFmt w:val="decimal"/>
      <w:lvlText w:val="%7."/>
      <w:lvlJc w:val="left"/>
      <w:pPr>
        <w:ind w:left="5420" w:hanging="360"/>
      </w:pPr>
    </w:lvl>
    <w:lvl w:ilvl="7" w:tplc="04150019">
      <w:start w:val="1"/>
      <w:numFmt w:val="lowerLetter"/>
      <w:lvlText w:val="%8."/>
      <w:lvlJc w:val="left"/>
      <w:pPr>
        <w:ind w:left="6140" w:hanging="360"/>
      </w:pPr>
    </w:lvl>
    <w:lvl w:ilvl="8" w:tplc="0415001B">
      <w:start w:val="1"/>
      <w:numFmt w:val="lowerRoman"/>
      <w:lvlText w:val="%9."/>
      <w:lvlJc w:val="right"/>
      <w:pPr>
        <w:ind w:left="6860" w:hanging="180"/>
      </w:pPr>
    </w:lvl>
  </w:abstractNum>
  <w:abstractNum w:abstractNumId="11" w15:restartNumberingAfterBreak="0">
    <w:nsid w:val="4ADF1589"/>
    <w:multiLevelType w:val="multilevel"/>
    <w:tmpl w:val="FC640B86"/>
    <w:lvl w:ilvl="0">
      <w:start w:val="1"/>
      <w:numFmt w:val="decimal"/>
      <w:lvlText w:val="%1."/>
      <w:lvlJc w:val="left"/>
      <w:pPr>
        <w:ind w:left="720" w:hanging="360"/>
      </w:pPr>
      <w:rPr>
        <w:b w:val="0"/>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0A60A1"/>
    <w:multiLevelType w:val="hybridMultilevel"/>
    <w:tmpl w:val="34BEA5D2"/>
    <w:lvl w:ilvl="0" w:tplc="04150001">
      <w:start w:val="1"/>
      <w:numFmt w:val="bullet"/>
      <w:pStyle w:val="punktor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0170C0"/>
    <w:multiLevelType w:val="multilevel"/>
    <w:tmpl w:val="96E2F398"/>
    <w:lvl w:ilvl="0">
      <w:start w:val="1"/>
      <w:numFmt w:val="upperRoman"/>
      <w:pStyle w:val="Styl1"/>
      <w:lvlText w:val="%1."/>
      <w:lvlJc w:val="left"/>
      <w:pPr>
        <w:ind w:left="1080" w:hanging="72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9727DAC"/>
    <w:multiLevelType w:val="hybridMultilevel"/>
    <w:tmpl w:val="EDC64D50"/>
    <w:lvl w:ilvl="0" w:tplc="D944B23E">
      <w:start w:val="1"/>
      <w:numFmt w:val="bullet"/>
      <w:lvlText w:val="−"/>
      <w:lvlJc w:val="left"/>
      <w:pPr>
        <w:ind w:left="1713" w:hanging="360"/>
      </w:pPr>
      <w:rPr>
        <w:rFonts w:ascii="Times New Roman" w:hAnsi="Times New Roman" w:cs="Times New Roman"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5" w15:restartNumberingAfterBreak="0">
    <w:nsid w:val="76FF5731"/>
    <w:multiLevelType w:val="hybridMultilevel"/>
    <w:tmpl w:val="990E51BA"/>
    <w:name w:val="WW8Num222"/>
    <w:lvl w:ilvl="0" w:tplc="A8FA076A">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4495840">
    <w:abstractNumId w:val="0"/>
  </w:num>
  <w:num w:numId="2" w16cid:durableId="2054886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45651">
    <w:abstractNumId w:val="12"/>
  </w:num>
  <w:num w:numId="4" w16cid:durableId="1468012597">
    <w:abstractNumId w:val="13"/>
  </w:num>
  <w:num w:numId="5" w16cid:durableId="462769653">
    <w:abstractNumId w:val="6"/>
  </w:num>
  <w:num w:numId="6" w16cid:durableId="1214079885">
    <w:abstractNumId w:val="14"/>
  </w:num>
  <w:num w:numId="7" w16cid:durableId="352342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041436">
    <w:abstractNumId w:val="8"/>
  </w:num>
  <w:num w:numId="9" w16cid:durableId="321666337">
    <w:abstractNumId w:val="5"/>
  </w:num>
  <w:num w:numId="10" w16cid:durableId="679359576">
    <w:abstractNumId w:val="7"/>
  </w:num>
  <w:num w:numId="11" w16cid:durableId="763570353">
    <w:abstractNumId w:val="9"/>
  </w:num>
  <w:num w:numId="12" w16cid:durableId="1586723226">
    <w:abstractNumId w:val="10"/>
  </w:num>
  <w:num w:numId="13" w16cid:durableId="95560270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CA"/>
    <w:rsid w:val="000011F0"/>
    <w:rsid w:val="00001FE1"/>
    <w:rsid w:val="000031D9"/>
    <w:rsid w:val="000170B6"/>
    <w:rsid w:val="00022A77"/>
    <w:rsid w:val="00022EEA"/>
    <w:rsid w:val="000236B0"/>
    <w:rsid w:val="000338F7"/>
    <w:rsid w:val="00033C46"/>
    <w:rsid w:val="00034A2F"/>
    <w:rsid w:val="00041547"/>
    <w:rsid w:val="00066BA4"/>
    <w:rsid w:val="000776F4"/>
    <w:rsid w:val="0008222F"/>
    <w:rsid w:val="00087771"/>
    <w:rsid w:val="0009143A"/>
    <w:rsid w:val="0009211A"/>
    <w:rsid w:val="000A0537"/>
    <w:rsid w:val="000A1122"/>
    <w:rsid w:val="000A1C01"/>
    <w:rsid w:val="000A2558"/>
    <w:rsid w:val="000A73B1"/>
    <w:rsid w:val="000C0F41"/>
    <w:rsid w:val="000C1702"/>
    <w:rsid w:val="000C2FC0"/>
    <w:rsid w:val="000C53B0"/>
    <w:rsid w:val="000C56AE"/>
    <w:rsid w:val="000C65FC"/>
    <w:rsid w:val="000D32A3"/>
    <w:rsid w:val="000E14C8"/>
    <w:rsid w:val="00101785"/>
    <w:rsid w:val="00105D1E"/>
    <w:rsid w:val="001074BE"/>
    <w:rsid w:val="0011401F"/>
    <w:rsid w:val="00122138"/>
    <w:rsid w:val="001221C8"/>
    <w:rsid w:val="001310BC"/>
    <w:rsid w:val="001330ED"/>
    <w:rsid w:val="0014382B"/>
    <w:rsid w:val="00150A4C"/>
    <w:rsid w:val="0015389E"/>
    <w:rsid w:val="0016057C"/>
    <w:rsid w:val="001617F5"/>
    <w:rsid w:val="0016469C"/>
    <w:rsid w:val="001760D0"/>
    <w:rsid w:val="001766E2"/>
    <w:rsid w:val="00182779"/>
    <w:rsid w:val="00196C60"/>
    <w:rsid w:val="001A03EF"/>
    <w:rsid w:val="001A19F5"/>
    <w:rsid w:val="001A632D"/>
    <w:rsid w:val="001B08EB"/>
    <w:rsid w:val="001B1347"/>
    <w:rsid w:val="001B57A1"/>
    <w:rsid w:val="001B7704"/>
    <w:rsid w:val="001C293E"/>
    <w:rsid w:val="001D1C29"/>
    <w:rsid w:val="001D2712"/>
    <w:rsid w:val="001D7013"/>
    <w:rsid w:val="001D7F6C"/>
    <w:rsid w:val="001E5AEC"/>
    <w:rsid w:val="001F3C1F"/>
    <w:rsid w:val="00201F51"/>
    <w:rsid w:val="00205EFF"/>
    <w:rsid w:val="0023167D"/>
    <w:rsid w:val="00245359"/>
    <w:rsid w:val="00261D47"/>
    <w:rsid w:val="0028166C"/>
    <w:rsid w:val="00285AA8"/>
    <w:rsid w:val="00291AC5"/>
    <w:rsid w:val="002A28CD"/>
    <w:rsid w:val="002A4485"/>
    <w:rsid w:val="002A6639"/>
    <w:rsid w:val="002A726C"/>
    <w:rsid w:val="002B1A07"/>
    <w:rsid w:val="002B40C3"/>
    <w:rsid w:val="002C6B4E"/>
    <w:rsid w:val="002E0D0E"/>
    <w:rsid w:val="002E1FF5"/>
    <w:rsid w:val="002E537B"/>
    <w:rsid w:val="002F628E"/>
    <w:rsid w:val="00307B3E"/>
    <w:rsid w:val="003229F8"/>
    <w:rsid w:val="00326523"/>
    <w:rsid w:val="0033582C"/>
    <w:rsid w:val="00336427"/>
    <w:rsid w:val="00344A43"/>
    <w:rsid w:val="003502CB"/>
    <w:rsid w:val="003538F3"/>
    <w:rsid w:val="003768F4"/>
    <w:rsid w:val="003906AE"/>
    <w:rsid w:val="003961F1"/>
    <w:rsid w:val="003A6697"/>
    <w:rsid w:val="003B223D"/>
    <w:rsid w:val="003B4D64"/>
    <w:rsid w:val="003C27EC"/>
    <w:rsid w:val="003C4DD1"/>
    <w:rsid w:val="003C6A29"/>
    <w:rsid w:val="003D6A86"/>
    <w:rsid w:val="003E33E0"/>
    <w:rsid w:val="003E472C"/>
    <w:rsid w:val="003F0C1C"/>
    <w:rsid w:val="003F418E"/>
    <w:rsid w:val="003F527E"/>
    <w:rsid w:val="00412DBF"/>
    <w:rsid w:val="00413236"/>
    <w:rsid w:val="00415053"/>
    <w:rsid w:val="00417A93"/>
    <w:rsid w:val="004204F7"/>
    <w:rsid w:val="004350D6"/>
    <w:rsid w:val="00444179"/>
    <w:rsid w:val="00457595"/>
    <w:rsid w:val="0046360B"/>
    <w:rsid w:val="00463F05"/>
    <w:rsid w:val="00471FB3"/>
    <w:rsid w:val="004748DF"/>
    <w:rsid w:val="00476D0E"/>
    <w:rsid w:val="00484D9C"/>
    <w:rsid w:val="004918FC"/>
    <w:rsid w:val="004A63AC"/>
    <w:rsid w:val="004A663E"/>
    <w:rsid w:val="004C119C"/>
    <w:rsid w:val="004C2314"/>
    <w:rsid w:val="004E5158"/>
    <w:rsid w:val="004F0220"/>
    <w:rsid w:val="004F1497"/>
    <w:rsid w:val="004F1A95"/>
    <w:rsid w:val="004F37C0"/>
    <w:rsid w:val="005037A0"/>
    <w:rsid w:val="00504608"/>
    <w:rsid w:val="00524A75"/>
    <w:rsid w:val="00532237"/>
    <w:rsid w:val="00532A6A"/>
    <w:rsid w:val="00533A87"/>
    <w:rsid w:val="00551BFE"/>
    <w:rsid w:val="00553F71"/>
    <w:rsid w:val="005548B5"/>
    <w:rsid w:val="00572E42"/>
    <w:rsid w:val="005732D4"/>
    <w:rsid w:val="0058680B"/>
    <w:rsid w:val="00593D9A"/>
    <w:rsid w:val="00597B5E"/>
    <w:rsid w:val="005A0CE0"/>
    <w:rsid w:val="005B32B5"/>
    <w:rsid w:val="005B4EC3"/>
    <w:rsid w:val="005C1F5C"/>
    <w:rsid w:val="005D03BA"/>
    <w:rsid w:val="005D0B53"/>
    <w:rsid w:val="005D6415"/>
    <w:rsid w:val="005E506B"/>
    <w:rsid w:val="005F4397"/>
    <w:rsid w:val="005F6992"/>
    <w:rsid w:val="00601704"/>
    <w:rsid w:val="00607466"/>
    <w:rsid w:val="00610CD5"/>
    <w:rsid w:val="00621521"/>
    <w:rsid w:val="00626979"/>
    <w:rsid w:val="00627E41"/>
    <w:rsid w:val="00630EC3"/>
    <w:rsid w:val="0063340B"/>
    <w:rsid w:val="00635513"/>
    <w:rsid w:val="00635C67"/>
    <w:rsid w:val="00636A29"/>
    <w:rsid w:val="0066207C"/>
    <w:rsid w:val="006639AD"/>
    <w:rsid w:val="00664DF7"/>
    <w:rsid w:val="00665402"/>
    <w:rsid w:val="00671134"/>
    <w:rsid w:val="00680728"/>
    <w:rsid w:val="00682208"/>
    <w:rsid w:val="00693FEC"/>
    <w:rsid w:val="00695AD4"/>
    <w:rsid w:val="00697E5D"/>
    <w:rsid w:val="006A5672"/>
    <w:rsid w:val="006A615F"/>
    <w:rsid w:val="006A77B4"/>
    <w:rsid w:val="006B00B4"/>
    <w:rsid w:val="006B5D36"/>
    <w:rsid w:val="006C643B"/>
    <w:rsid w:val="006C6B37"/>
    <w:rsid w:val="006D7536"/>
    <w:rsid w:val="006D7DF2"/>
    <w:rsid w:val="006E5119"/>
    <w:rsid w:val="007152C8"/>
    <w:rsid w:val="0071672C"/>
    <w:rsid w:val="00730306"/>
    <w:rsid w:val="00732B9E"/>
    <w:rsid w:val="00734B0D"/>
    <w:rsid w:val="007423D3"/>
    <w:rsid w:val="00745742"/>
    <w:rsid w:val="007500C7"/>
    <w:rsid w:val="00766DD4"/>
    <w:rsid w:val="00773FA5"/>
    <w:rsid w:val="00784A42"/>
    <w:rsid w:val="007A1326"/>
    <w:rsid w:val="007A308B"/>
    <w:rsid w:val="007B2D73"/>
    <w:rsid w:val="007C5001"/>
    <w:rsid w:val="007D0B43"/>
    <w:rsid w:val="007E3FA7"/>
    <w:rsid w:val="007F746D"/>
    <w:rsid w:val="00803FFC"/>
    <w:rsid w:val="00810722"/>
    <w:rsid w:val="00826854"/>
    <w:rsid w:val="00826B5A"/>
    <w:rsid w:val="0082787F"/>
    <w:rsid w:val="008365D3"/>
    <w:rsid w:val="00857F0F"/>
    <w:rsid w:val="008649F2"/>
    <w:rsid w:val="00866A88"/>
    <w:rsid w:val="00873860"/>
    <w:rsid w:val="0087586D"/>
    <w:rsid w:val="00894781"/>
    <w:rsid w:val="008A741C"/>
    <w:rsid w:val="008B1377"/>
    <w:rsid w:val="008B606B"/>
    <w:rsid w:val="008C2E39"/>
    <w:rsid w:val="008C32F4"/>
    <w:rsid w:val="008C45CC"/>
    <w:rsid w:val="008D1A82"/>
    <w:rsid w:val="008E27EA"/>
    <w:rsid w:val="008E799E"/>
    <w:rsid w:val="008F0259"/>
    <w:rsid w:val="00901D45"/>
    <w:rsid w:val="0092513D"/>
    <w:rsid w:val="00931280"/>
    <w:rsid w:val="00931DC8"/>
    <w:rsid w:val="00944F37"/>
    <w:rsid w:val="009559B9"/>
    <w:rsid w:val="0095691A"/>
    <w:rsid w:val="00957C55"/>
    <w:rsid w:val="00965440"/>
    <w:rsid w:val="00965BDC"/>
    <w:rsid w:val="0099677B"/>
    <w:rsid w:val="009A7598"/>
    <w:rsid w:val="009A7AF0"/>
    <w:rsid w:val="009B6DA6"/>
    <w:rsid w:val="009C3A7B"/>
    <w:rsid w:val="009C6F9F"/>
    <w:rsid w:val="009D4AEA"/>
    <w:rsid w:val="009E23E3"/>
    <w:rsid w:val="009F1AAF"/>
    <w:rsid w:val="009F537F"/>
    <w:rsid w:val="009F5407"/>
    <w:rsid w:val="00A06CDF"/>
    <w:rsid w:val="00A45A96"/>
    <w:rsid w:val="00A46ECA"/>
    <w:rsid w:val="00A56371"/>
    <w:rsid w:val="00A67367"/>
    <w:rsid w:val="00A74E5F"/>
    <w:rsid w:val="00A753CD"/>
    <w:rsid w:val="00A76068"/>
    <w:rsid w:val="00A87642"/>
    <w:rsid w:val="00AA28B9"/>
    <w:rsid w:val="00AB6F7F"/>
    <w:rsid w:val="00AB7E38"/>
    <w:rsid w:val="00AE3127"/>
    <w:rsid w:val="00B03027"/>
    <w:rsid w:val="00B044B8"/>
    <w:rsid w:val="00B30A92"/>
    <w:rsid w:val="00B326A2"/>
    <w:rsid w:val="00B35E54"/>
    <w:rsid w:val="00B40BC5"/>
    <w:rsid w:val="00B426DB"/>
    <w:rsid w:val="00B51A6C"/>
    <w:rsid w:val="00B731ED"/>
    <w:rsid w:val="00B74B56"/>
    <w:rsid w:val="00B848EC"/>
    <w:rsid w:val="00B964EA"/>
    <w:rsid w:val="00BB49C9"/>
    <w:rsid w:val="00BC337D"/>
    <w:rsid w:val="00BC62AC"/>
    <w:rsid w:val="00BD32F7"/>
    <w:rsid w:val="00BD356D"/>
    <w:rsid w:val="00BF2D95"/>
    <w:rsid w:val="00C055C9"/>
    <w:rsid w:val="00C05FCE"/>
    <w:rsid w:val="00C10810"/>
    <w:rsid w:val="00C11D68"/>
    <w:rsid w:val="00C13755"/>
    <w:rsid w:val="00C22526"/>
    <w:rsid w:val="00C238AC"/>
    <w:rsid w:val="00C262F6"/>
    <w:rsid w:val="00C26813"/>
    <w:rsid w:val="00C3628B"/>
    <w:rsid w:val="00C435BE"/>
    <w:rsid w:val="00C4361B"/>
    <w:rsid w:val="00C525F9"/>
    <w:rsid w:val="00C52B6E"/>
    <w:rsid w:val="00C54F22"/>
    <w:rsid w:val="00C57DE2"/>
    <w:rsid w:val="00C60621"/>
    <w:rsid w:val="00C6419C"/>
    <w:rsid w:val="00C73AD7"/>
    <w:rsid w:val="00C7496E"/>
    <w:rsid w:val="00C776DB"/>
    <w:rsid w:val="00C7778B"/>
    <w:rsid w:val="00C82093"/>
    <w:rsid w:val="00C864FB"/>
    <w:rsid w:val="00C86F1A"/>
    <w:rsid w:val="00C90A2F"/>
    <w:rsid w:val="00CB6F8E"/>
    <w:rsid w:val="00CC3E67"/>
    <w:rsid w:val="00CC7E11"/>
    <w:rsid w:val="00CD0BC5"/>
    <w:rsid w:val="00CD258D"/>
    <w:rsid w:val="00CE03B6"/>
    <w:rsid w:val="00CE6AD8"/>
    <w:rsid w:val="00CF61CE"/>
    <w:rsid w:val="00CF6AE2"/>
    <w:rsid w:val="00D1048C"/>
    <w:rsid w:val="00D15513"/>
    <w:rsid w:val="00D311F1"/>
    <w:rsid w:val="00D33793"/>
    <w:rsid w:val="00D375A9"/>
    <w:rsid w:val="00D45CD3"/>
    <w:rsid w:val="00D61E6A"/>
    <w:rsid w:val="00D628BA"/>
    <w:rsid w:val="00D67FA6"/>
    <w:rsid w:val="00D86199"/>
    <w:rsid w:val="00D868CE"/>
    <w:rsid w:val="00D8719F"/>
    <w:rsid w:val="00D91B20"/>
    <w:rsid w:val="00D92A02"/>
    <w:rsid w:val="00D937FC"/>
    <w:rsid w:val="00DA6D05"/>
    <w:rsid w:val="00DB1AB6"/>
    <w:rsid w:val="00DB41B7"/>
    <w:rsid w:val="00DC3D4E"/>
    <w:rsid w:val="00DC55AD"/>
    <w:rsid w:val="00DE3E94"/>
    <w:rsid w:val="00DF524B"/>
    <w:rsid w:val="00E139CB"/>
    <w:rsid w:val="00E25D68"/>
    <w:rsid w:val="00E451A4"/>
    <w:rsid w:val="00E4723A"/>
    <w:rsid w:val="00E63CFA"/>
    <w:rsid w:val="00E641BD"/>
    <w:rsid w:val="00E73007"/>
    <w:rsid w:val="00E82294"/>
    <w:rsid w:val="00E82C64"/>
    <w:rsid w:val="00E86A44"/>
    <w:rsid w:val="00E90CC2"/>
    <w:rsid w:val="00E93CFD"/>
    <w:rsid w:val="00E965F7"/>
    <w:rsid w:val="00EA03A0"/>
    <w:rsid w:val="00EA1F05"/>
    <w:rsid w:val="00EC4CD7"/>
    <w:rsid w:val="00ED647D"/>
    <w:rsid w:val="00ED724A"/>
    <w:rsid w:val="00EE1B55"/>
    <w:rsid w:val="00EE5C3A"/>
    <w:rsid w:val="00EF4C0D"/>
    <w:rsid w:val="00EF5C0A"/>
    <w:rsid w:val="00EF6AC8"/>
    <w:rsid w:val="00F02DEA"/>
    <w:rsid w:val="00F03A50"/>
    <w:rsid w:val="00F204B2"/>
    <w:rsid w:val="00F30C7B"/>
    <w:rsid w:val="00F37563"/>
    <w:rsid w:val="00F42700"/>
    <w:rsid w:val="00F55B09"/>
    <w:rsid w:val="00F60647"/>
    <w:rsid w:val="00F63228"/>
    <w:rsid w:val="00F7627D"/>
    <w:rsid w:val="00F77BDB"/>
    <w:rsid w:val="00F83AB6"/>
    <w:rsid w:val="00F86012"/>
    <w:rsid w:val="00F87921"/>
    <w:rsid w:val="00F9724D"/>
    <w:rsid w:val="00FA0B4C"/>
    <w:rsid w:val="00FA0DC0"/>
    <w:rsid w:val="00FA62F9"/>
    <w:rsid w:val="00FA65EF"/>
    <w:rsid w:val="00FB156E"/>
    <w:rsid w:val="00FC1368"/>
    <w:rsid w:val="00FC21CA"/>
    <w:rsid w:val="00FC7AFB"/>
    <w:rsid w:val="00FD0499"/>
    <w:rsid w:val="00FD05F3"/>
    <w:rsid w:val="00FE1197"/>
    <w:rsid w:val="00FE6274"/>
    <w:rsid w:val="00FE713F"/>
    <w:rsid w:val="00FF5F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9EFC"/>
  <w15:docId w15:val="{8EC7B236-92DC-4A95-9546-BE818B4F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C0"/>
    <w:pPr>
      <w:suppressAutoHyphens/>
    </w:pPr>
    <w:rPr>
      <w:sz w:val="24"/>
      <w:szCs w:val="24"/>
      <w:lang w:eastAsia="ar-SA"/>
    </w:rPr>
  </w:style>
  <w:style w:type="paragraph" w:styleId="Nagwek1">
    <w:name w:val="heading 1"/>
    <w:basedOn w:val="Normalny"/>
    <w:next w:val="Normalny"/>
    <w:qFormat/>
    <w:rsid w:val="004F37C0"/>
    <w:pPr>
      <w:keepNext/>
      <w:numPr>
        <w:numId w:val="1"/>
      </w:numPr>
      <w:tabs>
        <w:tab w:val="num" w:pos="0"/>
      </w:tabs>
      <w:ind w:left="0"/>
      <w:outlineLvl w:val="0"/>
    </w:pPr>
    <w:rPr>
      <w:sz w:val="28"/>
    </w:rPr>
  </w:style>
  <w:style w:type="paragraph" w:styleId="Nagwek2">
    <w:name w:val="heading 2"/>
    <w:basedOn w:val="Normalny"/>
    <w:next w:val="Normalny"/>
    <w:link w:val="Nagwek2Znak"/>
    <w:unhideWhenUsed/>
    <w:qFormat/>
    <w:rsid w:val="00803F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803FFC"/>
    <w:pPr>
      <w:keepNext/>
      <w:suppressAutoHyphens w:val="0"/>
      <w:jc w:val="center"/>
      <w:outlineLvl w:val="2"/>
    </w:pPr>
    <w:rPr>
      <w:szCs w:val="20"/>
      <w:lang w:eastAsia="pl-PL"/>
    </w:rPr>
  </w:style>
  <w:style w:type="paragraph" w:styleId="Nagwek4">
    <w:name w:val="heading 4"/>
    <w:basedOn w:val="Normalny"/>
    <w:next w:val="Normalny"/>
    <w:link w:val="Nagwek4Znak"/>
    <w:qFormat/>
    <w:rsid w:val="00803FFC"/>
    <w:pPr>
      <w:keepNext/>
      <w:suppressAutoHyphens w:val="0"/>
      <w:jc w:val="right"/>
      <w:outlineLvl w:val="3"/>
    </w:pPr>
    <w:rPr>
      <w:b/>
      <w:bCs/>
      <w:sz w:val="20"/>
      <w:szCs w:val="20"/>
      <w:lang w:eastAsia="pl-PL"/>
    </w:rPr>
  </w:style>
  <w:style w:type="paragraph" w:styleId="Nagwek5">
    <w:name w:val="heading 5"/>
    <w:basedOn w:val="Normalny"/>
    <w:next w:val="Normalny"/>
    <w:link w:val="Nagwek5Znak"/>
    <w:qFormat/>
    <w:rsid w:val="00803FFC"/>
    <w:pPr>
      <w:keepNext/>
      <w:suppressAutoHyphens w:val="0"/>
      <w:autoSpaceDE w:val="0"/>
      <w:autoSpaceDN w:val="0"/>
      <w:adjustRightInd w:val="0"/>
      <w:outlineLvl w:val="4"/>
    </w:pPr>
    <w:rPr>
      <w:b/>
      <w:bCs/>
      <w:sz w:val="20"/>
      <w:szCs w:val="20"/>
      <w:lang w:eastAsia="pl-PL"/>
    </w:rPr>
  </w:style>
  <w:style w:type="paragraph" w:styleId="Nagwek6">
    <w:name w:val="heading 6"/>
    <w:basedOn w:val="Normalny"/>
    <w:next w:val="Normalny"/>
    <w:link w:val="Nagwek6Znak"/>
    <w:qFormat/>
    <w:rsid w:val="00803FFC"/>
    <w:pPr>
      <w:keepNext/>
      <w:suppressAutoHyphens w:val="0"/>
      <w:spacing w:after="120"/>
      <w:jc w:val="both"/>
      <w:outlineLvl w:val="5"/>
    </w:pPr>
    <w:rPr>
      <w:i/>
      <w:iCs/>
      <w:sz w:val="20"/>
      <w:szCs w:val="20"/>
      <w:lang w:eastAsia="pl-PL"/>
    </w:rPr>
  </w:style>
  <w:style w:type="paragraph" w:styleId="Nagwek7">
    <w:name w:val="heading 7"/>
    <w:basedOn w:val="Normalny"/>
    <w:next w:val="Normalny"/>
    <w:link w:val="Nagwek7Znak"/>
    <w:qFormat/>
    <w:rsid w:val="00803FFC"/>
    <w:pPr>
      <w:keepNext/>
      <w:suppressAutoHyphens w:val="0"/>
      <w:outlineLvl w:val="6"/>
    </w:pPr>
    <w:rPr>
      <w:b/>
      <w:bC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F37C0"/>
    <w:rPr>
      <w:rFonts w:ascii="Times New Roman" w:eastAsia="Times New Roman" w:hAnsi="Times New Roman" w:cs="Times New Roman"/>
    </w:rPr>
  </w:style>
  <w:style w:type="character" w:customStyle="1" w:styleId="WW8Num3z1">
    <w:name w:val="WW8Num3z1"/>
    <w:rsid w:val="004F37C0"/>
    <w:rPr>
      <w:rFonts w:ascii="Courier New" w:hAnsi="Courier New"/>
    </w:rPr>
  </w:style>
  <w:style w:type="character" w:customStyle="1" w:styleId="WW8Num3z2">
    <w:name w:val="WW8Num3z2"/>
    <w:rsid w:val="004F37C0"/>
    <w:rPr>
      <w:rFonts w:ascii="Wingdings" w:hAnsi="Wingdings"/>
    </w:rPr>
  </w:style>
  <w:style w:type="character" w:customStyle="1" w:styleId="WW8Num3z3">
    <w:name w:val="WW8Num3z3"/>
    <w:rsid w:val="004F37C0"/>
    <w:rPr>
      <w:rFonts w:ascii="Symbol" w:hAnsi="Symbol"/>
    </w:rPr>
  </w:style>
  <w:style w:type="character" w:customStyle="1" w:styleId="WW8Num5z0">
    <w:name w:val="WW8Num5z0"/>
    <w:rsid w:val="004F37C0"/>
    <w:rPr>
      <w:b w:val="0"/>
    </w:rPr>
  </w:style>
  <w:style w:type="character" w:customStyle="1" w:styleId="WW8Num12z0">
    <w:name w:val="WW8Num12z0"/>
    <w:rsid w:val="004F37C0"/>
    <w:rPr>
      <w:rFonts w:ascii="Times New Roman" w:hAnsi="Times New Roman"/>
      <w:sz w:val="24"/>
    </w:rPr>
  </w:style>
  <w:style w:type="character" w:customStyle="1" w:styleId="WW8Num17z0">
    <w:name w:val="WW8Num17z0"/>
    <w:rsid w:val="004F37C0"/>
    <w:rPr>
      <w:b w:val="0"/>
    </w:rPr>
  </w:style>
  <w:style w:type="character" w:customStyle="1" w:styleId="WW8Num19z0">
    <w:name w:val="WW8Num19z0"/>
    <w:rsid w:val="004F37C0"/>
    <w:rPr>
      <w:rFonts w:ascii="Arial" w:hAnsi="Arial" w:cs="Arial"/>
      <w:b w:val="0"/>
    </w:rPr>
  </w:style>
  <w:style w:type="character" w:customStyle="1" w:styleId="WW8Num21z0">
    <w:name w:val="WW8Num21z0"/>
    <w:rsid w:val="004F37C0"/>
    <w:rPr>
      <w:color w:val="000000"/>
    </w:rPr>
  </w:style>
  <w:style w:type="character" w:customStyle="1" w:styleId="Domylnaczcionkaakapitu1">
    <w:name w:val="Domyślna czcionka akapitu1"/>
    <w:rsid w:val="004F37C0"/>
  </w:style>
  <w:style w:type="character" w:styleId="Hipercze">
    <w:name w:val="Hyperlink"/>
    <w:basedOn w:val="Domylnaczcionkaakapitu1"/>
    <w:uiPriority w:val="99"/>
    <w:rsid w:val="004F37C0"/>
    <w:rPr>
      <w:color w:val="0000FF"/>
      <w:u w:val="single"/>
    </w:rPr>
  </w:style>
  <w:style w:type="character" w:styleId="Pogrubienie">
    <w:name w:val="Strong"/>
    <w:basedOn w:val="Domylnaczcionkaakapitu1"/>
    <w:qFormat/>
    <w:rsid w:val="004F37C0"/>
    <w:rPr>
      <w:b/>
      <w:bCs/>
    </w:rPr>
  </w:style>
  <w:style w:type="character" w:customStyle="1" w:styleId="Nagwek1Znak">
    <w:name w:val="Nagłówek 1 Znak"/>
    <w:basedOn w:val="Domylnaczcionkaakapitu1"/>
    <w:rsid w:val="004F37C0"/>
    <w:rPr>
      <w:sz w:val="28"/>
      <w:szCs w:val="24"/>
    </w:rPr>
  </w:style>
  <w:style w:type="character" w:customStyle="1" w:styleId="apple-style-span">
    <w:name w:val="apple-style-span"/>
    <w:basedOn w:val="Domylnaczcionkaakapitu1"/>
    <w:rsid w:val="004F37C0"/>
  </w:style>
  <w:style w:type="paragraph" w:customStyle="1" w:styleId="Nagwek10">
    <w:name w:val="Nagłówek1"/>
    <w:basedOn w:val="Normalny"/>
    <w:next w:val="Tekstpodstawowy"/>
    <w:rsid w:val="004F37C0"/>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4F37C0"/>
    <w:pPr>
      <w:spacing w:after="120"/>
    </w:pPr>
  </w:style>
  <w:style w:type="paragraph" w:styleId="Lista">
    <w:name w:val="List"/>
    <w:basedOn w:val="Tekstpodstawowy"/>
    <w:rsid w:val="004F37C0"/>
    <w:rPr>
      <w:rFonts w:cs="Tahoma"/>
    </w:rPr>
  </w:style>
  <w:style w:type="paragraph" w:customStyle="1" w:styleId="Podpis1">
    <w:name w:val="Podpis1"/>
    <w:basedOn w:val="Normalny"/>
    <w:rsid w:val="004F37C0"/>
    <w:pPr>
      <w:suppressLineNumbers/>
      <w:spacing w:before="120" w:after="120"/>
    </w:pPr>
    <w:rPr>
      <w:rFonts w:cs="Tahoma"/>
      <w:i/>
      <w:iCs/>
    </w:rPr>
  </w:style>
  <w:style w:type="paragraph" w:customStyle="1" w:styleId="Indeks">
    <w:name w:val="Indeks"/>
    <w:basedOn w:val="Normalny"/>
    <w:rsid w:val="004F37C0"/>
    <w:pPr>
      <w:suppressLineNumbers/>
    </w:pPr>
    <w:rPr>
      <w:rFonts w:cs="Tahoma"/>
    </w:rPr>
  </w:style>
  <w:style w:type="paragraph" w:styleId="Nagwek">
    <w:name w:val="header"/>
    <w:aliases w:val="Nagłówek strony nieparzystej"/>
    <w:basedOn w:val="Normalny"/>
    <w:link w:val="NagwekZnak"/>
    <w:uiPriority w:val="99"/>
    <w:rsid w:val="004F37C0"/>
    <w:pPr>
      <w:tabs>
        <w:tab w:val="center" w:pos="4536"/>
        <w:tab w:val="right" w:pos="9072"/>
      </w:tabs>
    </w:pPr>
  </w:style>
  <w:style w:type="paragraph" w:styleId="Stopka">
    <w:name w:val="footer"/>
    <w:basedOn w:val="Normalny"/>
    <w:link w:val="StopkaZnak"/>
    <w:rsid w:val="004F37C0"/>
    <w:pPr>
      <w:tabs>
        <w:tab w:val="center" w:pos="4536"/>
        <w:tab w:val="right" w:pos="9072"/>
      </w:tabs>
    </w:pPr>
  </w:style>
  <w:style w:type="paragraph" w:customStyle="1" w:styleId="Znak">
    <w:name w:val="Znak"/>
    <w:basedOn w:val="Normalny"/>
    <w:rsid w:val="004F37C0"/>
    <w:rPr>
      <w:sz w:val="20"/>
      <w:szCs w:val="20"/>
    </w:rPr>
  </w:style>
  <w:style w:type="paragraph" w:styleId="Akapitzlist">
    <w:name w:val="List Paragraph"/>
    <w:aliases w:val="L1,Numerowanie,List Paragraph,2 heading,A_wyliczenie,K-P_odwolanie,Akapit z listą5,maz_wyliczenie,opis dzialania,Nagłowek 3,Normalny PDST,lp1,Preambuła,HŁ_Bullet1"/>
    <w:basedOn w:val="Normalny"/>
    <w:link w:val="AkapitzlistZnak"/>
    <w:uiPriority w:val="34"/>
    <w:qFormat/>
    <w:rsid w:val="004F37C0"/>
    <w:pPr>
      <w:ind w:left="708"/>
    </w:pPr>
  </w:style>
  <w:style w:type="paragraph" w:styleId="Tekstdymka">
    <w:name w:val="Balloon Text"/>
    <w:basedOn w:val="Normalny"/>
    <w:link w:val="TekstdymkaZnak"/>
    <w:uiPriority w:val="99"/>
    <w:semiHidden/>
    <w:unhideWhenUsed/>
    <w:rsid w:val="004F1A95"/>
    <w:rPr>
      <w:rFonts w:ascii="Tahoma" w:hAnsi="Tahoma" w:cs="Tahoma"/>
      <w:sz w:val="16"/>
      <w:szCs w:val="16"/>
    </w:rPr>
  </w:style>
  <w:style w:type="character" w:customStyle="1" w:styleId="TekstdymkaZnak">
    <w:name w:val="Tekst dymka Znak"/>
    <w:basedOn w:val="Domylnaczcionkaakapitu"/>
    <w:link w:val="Tekstdymka"/>
    <w:uiPriority w:val="99"/>
    <w:semiHidden/>
    <w:rsid w:val="004F1A95"/>
    <w:rPr>
      <w:rFonts w:ascii="Tahoma" w:hAnsi="Tahoma" w:cs="Tahoma"/>
      <w:sz w:val="16"/>
      <w:szCs w:val="16"/>
      <w:lang w:eastAsia="ar-SA"/>
    </w:rPr>
  </w:style>
  <w:style w:type="character" w:customStyle="1" w:styleId="Nagwek2Znak">
    <w:name w:val="Nagłówek 2 Znak"/>
    <w:basedOn w:val="Domylnaczcionkaakapitu"/>
    <w:link w:val="Nagwek2"/>
    <w:rsid w:val="00803FFC"/>
    <w:rPr>
      <w:rFonts w:asciiTheme="majorHAnsi" w:eastAsiaTheme="majorEastAsia" w:hAnsiTheme="majorHAnsi" w:cstheme="majorBidi"/>
      <w:b/>
      <w:bCs/>
      <w:color w:val="4F81BD" w:themeColor="accent1"/>
      <w:sz w:val="26"/>
      <w:szCs w:val="26"/>
      <w:lang w:eastAsia="ar-SA"/>
    </w:rPr>
  </w:style>
  <w:style w:type="paragraph" w:styleId="Tekstpodstawowywcity2">
    <w:name w:val="Body Text Indent 2"/>
    <w:basedOn w:val="Normalny"/>
    <w:link w:val="Tekstpodstawowywcity2Znak"/>
    <w:unhideWhenUsed/>
    <w:rsid w:val="00803FFC"/>
    <w:pPr>
      <w:spacing w:after="120" w:line="480" w:lineRule="auto"/>
      <w:ind w:left="283"/>
    </w:pPr>
  </w:style>
  <w:style w:type="character" w:customStyle="1" w:styleId="Tekstpodstawowywcity2Znak">
    <w:name w:val="Tekst podstawowy wcięty 2 Znak"/>
    <w:basedOn w:val="Domylnaczcionkaakapitu"/>
    <w:link w:val="Tekstpodstawowywcity2"/>
    <w:rsid w:val="00803FFC"/>
    <w:rPr>
      <w:sz w:val="24"/>
      <w:szCs w:val="24"/>
      <w:lang w:eastAsia="ar-SA"/>
    </w:rPr>
  </w:style>
  <w:style w:type="paragraph" w:styleId="Tekstpodstawowywcity">
    <w:name w:val="Body Text Indent"/>
    <w:basedOn w:val="Normalny"/>
    <w:link w:val="TekstpodstawowywcityZnak"/>
    <w:uiPriority w:val="99"/>
    <w:unhideWhenUsed/>
    <w:rsid w:val="00803FFC"/>
    <w:pPr>
      <w:spacing w:after="120"/>
      <w:ind w:left="283"/>
    </w:pPr>
  </w:style>
  <w:style w:type="character" w:customStyle="1" w:styleId="TekstpodstawowywcityZnak">
    <w:name w:val="Tekst podstawowy wcięty Znak"/>
    <w:basedOn w:val="Domylnaczcionkaakapitu"/>
    <w:link w:val="Tekstpodstawowywcity"/>
    <w:uiPriority w:val="99"/>
    <w:rsid w:val="00803FFC"/>
    <w:rPr>
      <w:sz w:val="24"/>
      <w:szCs w:val="24"/>
      <w:lang w:eastAsia="ar-SA"/>
    </w:rPr>
  </w:style>
  <w:style w:type="character" w:customStyle="1" w:styleId="Nagwek3Znak">
    <w:name w:val="Nagłówek 3 Znak"/>
    <w:basedOn w:val="Domylnaczcionkaakapitu"/>
    <w:link w:val="Nagwek3"/>
    <w:rsid w:val="00803FFC"/>
    <w:rPr>
      <w:sz w:val="24"/>
    </w:rPr>
  </w:style>
  <w:style w:type="character" w:customStyle="1" w:styleId="Nagwek4Znak">
    <w:name w:val="Nagłówek 4 Znak"/>
    <w:basedOn w:val="Domylnaczcionkaakapitu"/>
    <w:link w:val="Nagwek4"/>
    <w:rsid w:val="00803FFC"/>
    <w:rPr>
      <w:b/>
      <w:bCs/>
    </w:rPr>
  </w:style>
  <w:style w:type="character" w:customStyle="1" w:styleId="Nagwek5Znak">
    <w:name w:val="Nagłówek 5 Znak"/>
    <w:basedOn w:val="Domylnaczcionkaakapitu"/>
    <w:link w:val="Nagwek5"/>
    <w:rsid w:val="00803FFC"/>
    <w:rPr>
      <w:b/>
      <w:bCs/>
    </w:rPr>
  </w:style>
  <w:style w:type="character" w:customStyle="1" w:styleId="Nagwek6Znak">
    <w:name w:val="Nagłówek 6 Znak"/>
    <w:basedOn w:val="Domylnaczcionkaakapitu"/>
    <w:link w:val="Nagwek6"/>
    <w:rsid w:val="00803FFC"/>
    <w:rPr>
      <w:i/>
      <w:iCs/>
    </w:rPr>
  </w:style>
  <w:style w:type="character" w:customStyle="1" w:styleId="Nagwek7Znak">
    <w:name w:val="Nagłówek 7 Znak"/>
    <w:basedOn w:val="Domylnaczcionkaakapitu"/>
    <w:link w:val="Nagwek7"/>
    <w:rsid w:val="00803FFC"/>
    <w:rPr>
      <w:b/>
      <w:bCs/>
      <w:u w:val="single"/>
    </w:rPr>
  </w:style>
  <w:style w:type="numbering" w:customStyle="1" w:styleId="Bezlisty1">
    <w:name w:val="Bez listy1"/>
    <w:next w:val="Bezlisty"/>
    <w:uiPriority w:val="99"/>
    <w:semiHidden/>
    <w:unhideWhenUsed/>
    <w:rsid w:val="00803FFC"/>
  </w:style>
  <w:style w:type="paragraph" w:styleId="Tekstprzypisukocowego">
    <w:name w:val="endnote text"/>
    <w:basedOn w:val="Normalny"/>
    <w:link w:val="TekstprzypisukocowegoZnak"/>
    <w:uiPriority w:val="99"/>
    <w:semiHidden/>
    <w:unhideWhenUsed/>
    <w:rsid w:val="00803FFC"/>
    <w:pPr>
      <w:suppressAutoHyphens w:val="0"/>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803FFC"/>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803FFC"/>
    <w:rPr>
      <w:vertAlign w:val="superscript"/>
    </w:rPr>
  </w:style>
  <w:style w:type="character" w:customStyle="1" w:styleId="NagwekZnak">
    <w:name w:val="Nagłówek Znak"/>
    <w:aliases w:val="Nagłówek strony nieparzystej Znak"/>
    <w:basedOn w:val="Domylnaczcionkaakapitu"/>
    <w:link w:val="Nagwek"/>
    <w:uiPriority w:val="99"/>
    <w:rsid w:val="00803FFC"/>
    <w:rPr>
      <w:sz w:val="24"/>
      <w:szCs w:val="24"/>
      <w:lang w:eastAsia="ar-SA"/>
    </w:rPr>
  </w:style>
  <w:style w:type="paragraph" w:styleId="Tekstpodstawowy3">
    <w:name w:val="Body Text 3"/>
    <w:basedOn w:val="Normalny"/>
    <w:link w:val="Tekstpodstawowy3Znak"/>
    <w:rsid w:val="00803FFC"/>
    <w:pPr>
      <w:tabs>
        <w:tab w:val="left" w:pos="0"/>
      </w:tabs>
      <w:suppressAutoHyphens w:val="0"/>
      <w:spacing w:line="360" w:lineRule="auto"/>
      <w:jc w:val="both"/>
    </w:pPr>
    <w:rPr>
      <w:rFonts w:ascii="Arial" w:hAnsi="Arial"/>
      <w:sz w:val="22"/>
      <w:szCs w:val="20"/>
      <w:lang w:eastAsia="pl-PL"/>
    </w:rPr>
  </w:style>
  <w:style w:type="character" w:customStyle="1" w:styleId="Tekstpodstawowy3Znak">
    <w:name w:val="Tekst podstawowy 3 Znak"/>
    <w:basedOn w:val="Domylnaczcionkaakapitu"/>
    <w:link w:val="Tekstpodstawowy3"/>
    <w:rsid w:val="00803FFC"/>
    <w:rPr>
      <w:rFonts w:ascii="Arial" w:hAnsi="Arial"/>
      <w:sz w:val="22"/>
    </w:rPr>
  </w:style>
  <w:style w:type="paragraph" w:styleId="Tekstprzypisudolnego">
    <w:name w:val="footnote text"/>
    <w:aliases w:val="Podrozdział"/>
    <w:basedOn w:val="Normalny"/>
    <w:link w:val="TekstprzypisudolnegoZnak"/>
    <w:semiHidden/>
    <w:rsid w:val="00803FFC"/>
    <w:pPr>
      <w:suppressAutoHyphens w:val="0"/>
    </w:pPr>
    <w:rPr>
      <w:rFonts w:ascii="Arial" w:hAnsi="Arial" w:cs="Arial"/>
      <w:i/>
      <w:iCs/>
      <w:sz w:val="20"/>
      <w:szCs w:val="22"/>
      <w:lang w:eastAsia="pl-PL"/>
    </w:rPr>
  </w:style>
  <w:style w:type="character" w:customStyle="1" w:styleId="TekstprzypisudolnegoZnak">
    <w:name w:val="Tekst przypisu dolnego Znak"/>
    <w:aliases w:val="Podrozdział Znak"/>
    <w:basedOn w:val="Domylnaczcionkaakapitu"/>
    <w:link w:val="Tekstprzypisudolnego"/>
    <w:semiHidden/>
    <w:rsid w:val="00803FFC"/>
    <w:rPr>
      <w:rFonts w:ascii="Arial" w:hAnsi="Arial" w:cs="Arial"/>
      <w:i/>
      <w:iCs/>
      <w:szCs w:val="22"/>
    </w:rPr>
  </w:style>
  <w:style w:type="character" w:customStyle="1" w:styleId="StopkaZnak">
    <w:name w:val="Stopka Znak"/>
    <w:basedOn w:val="Domylnaczcionkaakapitu"/>
    <w:link w:val="Stopka"/>
    <w:rsid w:val="00803FFC"/>
    <w:rPr>
      <w:sz w:val="24"/>
      <w:szCs w:val="24"/>
      <w:lang w:eastAsia="ar-SA"/>
    </w:rPr>
  </w:style>
  <w:style w:type="paragraph" w:styleId="Spistreci2">
    <w:name w:val="toc 2"/>
    <w:basedOn w:val="Nagwek3"/>
    <w:next w:val="Nagwek3"/>
    <w:autoRedefine/>
    <w:semiHidden/>
    <w:rsid w:val="00803FFC"/>
    <w:pPr>
      <w:spacing w:before="240"/>
      <w:jc w:val="both"/>
    </w:pPr>
    <w:rPr>
      <w:b/>
      <w:bCs/>
      <w:color w:val="FF0000"/>
      <w:sz w:val="28"/>
    </w:rPr>
  </w:style>
  <w:style w:type="character" w:customStyle="1" w:styleId="TekstpodstawowyZnak">
    <w:name w:val="Tekst podstawowy Znak"/>
    <w:basedOn w:val="Domylnaczcionkaakapitu"/>
    <w:link w:val="Tekstpodstawowy"/>
    <w:rsid w:val="00803FFC"/>
    <w:rPr>
      <w:sz w:val="24"/>
      <w:szCs w:val="24"/>
      <w:lang w:eastAsia="ar-SA"/>
    </w:rPr>
  </w:style>
  <w:style w:type="paragraph" w:styleId="Tekstpodstawowy2">
    <w:name w:val="Body Text 2"/>
    <w:basedOn w:val="Normalny"/>
    <w:link w:val="Tekstpodstawowy2Znak"/>
    <w:rsid w:val="00803FFC"/>
    <w:pPr>
      <w:suppressAutoHyphens w:val="0"/>
      <w:autoSpaceDE w:val="0"/>
      <w:autoSpaceDN w:val="0"/>
      <w:adjustRightInd w:val="0"/>
    </w:pPr>
    <w:rPr>
      <w:rFonts w:ascii="Arial Narrow" w:hAnsi="Arial Narrow"/>
      <w:sz w:val="20"/>
      <w:lang w:eastAsia="pl-PL"/>
    </w:rPr>
  </w:style>
  <w:style w:type="character" w:customStyle="1" w:styleId="Tekstpodstawowy2Znak">
    <w:name w:val="Tekst podstawowy 2 Znak"/>
    <w:basedOn w:val="Domylnaczcionkaakapitu"/>
    <w:link w:val="Tekstpodstawowy2"/>
    <w:rsid w:val="00803FFC"/>
    <w:rPr>
      <w:rFonts w:ascii="Arial Narrow" w:hAnsi="Arial Narrow"/>
      <w:szCs w:val="24"/>
    </w:rPr>
  </w:style>
  <w:style w:type="paragraph" w:styleId="Mapadokumentu">
    <w:name w:val="Document Map"/>
    <w:basedOn w:val="Normalny"/>
    <w:link w:val="MapadokumentuZnak"/>
    <w:semiHidden/>
    <w:rsid w:val="00803FF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803FFC"/>
    <w:rPr>
      <w:rFonts w:ascii="Tahoma" w:hAnsi="Tahoma" w:cs="Tahoma"/>
      <w:shd w:val="clear" w:color="auto" w:fill="000080"/>
    </w:rPr>
  </w:style>
  <w:style w:type="paragraph" w:styleId="Legenda">
    <w:name w:val="caption"/>
    <w:aliases w:val="Podpis nad obiektem"/>
    <w:basedOn w:val="Normalny"/>
    <w:next w:val="Normalny"/>
    <w:qFormat/>
    <w:rsid w:val="00803FFC"/>
    <w:pPr>
      <w:suppressAutoHyphens w:val="0"/>
      <w:spacing w:before="120" w:after="120"/>
    </w:pPr>
    <w:rPr>
      <w:rFonts w:ascii="Arial" w:hAnsi="Arial" w:cs="Arial"/>
      <w:b/>
      <w:bCs/>
      <w:sz w:val="20"/>
      <w:szCs w:val="20"/>
      <w:lang w:eastAsia="pl-PL"/>
    </w:rPr>
  </w:style>
  <w:style w:type="paragraph" w:customStyle="1" w:styleId="celp">
    <w:name w:val="cel_p"/>
    <w:basedOn w:val="Normalny"/>
    <w:rsid w:val="00803FFC"/>
    <w:pPr>
      <w:suppressAutoHyphens w:val="0"/>
      <w:spacing w:after="12"/>
      <w:ind w:left="12" w:right="12"/>
      <w:jc w:val="both"/>
      <w:textAlignment w:val="top"/>
    </w:pPr>
    <w:rPr>
      <w:lang w:eastAsia="pl-PL"/>
    </w:rPr>
  </w:style>
  <w:style w:type="paragraph" w:customStyle="1" w:styleId="Nagwek1spis">
    <w:name w:val="Nagłówek 1 spis"/>
    <w:basedOn w:val="Akapitzlist"/>
    <w:rsid w:val="00803FFC"/>
    <w:pPr>
      <w:numPr>
        <w:numId w:val="2"/>
      </w:numPr>
      <w:suppressAutoHyphens w:val="0"/>
      <w:spacing w:after="120" w:line="360" w:lineRule="atLeast"/>
      <w:jc w:val="both"/>
    </w:pPr>
    <w:rPr>
      <w:rFonts w:ascii="Calibri" w:eastAsia="Calibri" w:hAnsi="Calibri"/>
      <w:b/>
      <w:smallCaps/>
      <w:sz w:val="26"/>
      <w:szCs w:val="26"/>
      <w:lang w:eastAsia="en-US"/>
    </w:rPr>
  </w:style>
  <w:style w:type="paragraph" w:customStyle="1" w:styleId="nagwek2spis">
    <w:name w:val="nagłówek 2 spis"/>
    <w:basedOn w:val="Akapitzlist"/>
    <w:rsid w:val="00803FFC"/>
    <w:pPr>
      <w:numPr>
        <w:ilvl w:val="1"/>
        <w:numId w:val="2"/>
      </w:numPr>
      <w:suppressAutoHyphens w:val="0"/>
      <w:spacing w:before="120" w:after="200" w:line="360" w:lineRule="atLeast"/>
      <w:ind w:left="792"/>
      <w:jc w:val="both"/>
    </w:pPr>
    <w:rPr>
      <w:rFonts w:ascii="Arial" w:eastAsia="Calibri" w:hAnsi="Arial" w:cs="Arial"/>
      <w:lang w:eastAsia="en-US"/>
    </w:rPr>
  </w:style>
  <w:style w:type="paragraph" w:customStyle="1" w:styleId="Nagwektrzecispis3">
    <w:name w:val="Nagłówek trzeci spis 3"/>
    <w:basedOn w:val="nagwek2spis"/>
    <w:qFormat/>
    <w:rsid w:val="00803FFC"/>
    <w:pPr>
      <w:numPr>
        <w:ilvl w:val="2"/>
      </w:numPr>
      <w:tabs>
        <w:tab w:val="num" w:pos="2160"/>
        <w:tab w:val="num" w:pos="2901"/>
      </w:tabs>
      <w:ind w:left="1224" w:hanging="360"/>
    </w:pPr>
    <w:rPr>
      <w:i/>
      <w:sz w:val="22"/>
    </w:rPr>
  </w:style>
  <w:style w:type="paragraph" w:customStyle="1" w:styleId="Nagwekczwartyspis4">
    <w:name w:val="Nagłówek czwarty spis 4"/>
    <w:basedOn w:val="nagwek2spis"/>
    <w:qFormat/>
    <w:rsid w:val="00803FFC"/>
    <w:pPr>
      <w:numPr>
        <w:ilvl w:val="3"/>
      </w:numPr>
      <w:tabs>
        <w:tab w:val="num" w:pos="2880"/>
        <w:tab w:val="num" w:pos="3621"/>
      </w:tabs>
      <w:ind w:left="1723" w:hanging="646"/>
    </w:pPr>
    <w:rPr>
      <w:rFonts w:eastAsia="Times New Roman"/>
      <w:sz w:val="20"/>
      <w:szCs w:val="20"/>
      <w:lang w:eastAsia="pl-PL"/>
    </w:rPr>
  </w:style>
  <w:style w:type="paragraph" w:customStyle="1" w:styleId="punktor1">
    <w:name w:val="punktor 1"/>
    <w:basedOn w:val="Normalny"/>
    <w:autoRedefine/>
    <w:qFormat/>
    <w:rsid w:val="00803FFC"/>
    <w:pPr>
      <w:numPr>
        <w:numId w:val="3"/>
      </w:numPr>
      <w:spacing w:line="360" w:lineRule="auto"/>
      <w:jc w:val="both"/>
    </w:pPr>
    <w:rPr>
      <w:rFonts w:ascii="Arial" w:eastAsia="Calibri" w:hAnsi="Arial"/>
      <w:sz w:val="22"/>
      <w:szCs w:val="22"/>
    </w:rPr>
  </w:style>
  <w:style w:type="paragraph" w:customStyle="1" w:styleId="Standard">
    <w:name w:val="Standard"/>
    <w:basedOn w:val="Normalny"/>
    <w:rsid w:val="00803FFC"/>
    <w:pPr>
      <w:suppressAutoHyphens w:val="0"/>
      <w:spacing w:line="360" w:lineRule="auto"/>
      <w:ind w:firstLine="709"/>
      <w:jc w:val="both"/>
    </w:pPr>
    <w:rPr>
      <w:rFonts w:ascii="Arial" w:hAnsi="Arial"/>
      <w:sz w:val="22"/>
      <w:szCs w:val="20"/>
      <w:lang w:eastAsia="pl-PL"/>
    </w:rPr>
  </w:style>
  <w:style w:type="paragraph" w:customStyle="1" w:styleId="tabela">
    <w:name w:val="tabela"/>
    <w:basedOn w:val="Normalny"/>
    <w:qFormat/>
    <w:rsid w:val="00803FFC"/>
    <w:pPr>
      <w:suppressAutoHyphens w:val="0"/>
      <w:spacing w:before="120" w:after="120" w:line="360" w:lineRule="atLeast"/>
      <w:jc w:val="center"/>
    </w:pPr>
    <w:rPr>
      <w:rFonts w:ascii="Arial" w:eastAsia="Calibri" w:hAnsi="Arial"/>
      <w:sz w:val="20"/>
      <w:szCs w:val="22"/>
      <w:lang w:eastAsia="pl-PL"/>
    </w:rPr>
  </w:style>
  <w:style w:type="paragraph" w:customStyle="1" w:styleId="Normalnyakapit">
    <w:name w:val="Normalny akapit"/>
    <w:qFormat/>
    <w:rsid w:val="00803FFC"/>
    <w:pPr>
      <w:spacing w:before="120" w:after="120" w:line="360" w:lineRule="atLeast"/>
      <w:ind w:firstLine="709"/>
      <w:jc w:val="both"/>
    </w:pPr>
    <w:rPr>
      <w:rFonts w:ascii="Arial" w:eastAsia="Arial" w:hAnsi="Arial"/>
      <w:sz w:val="22"/>
      <w:szCs w:val="22"/>
      <w:lang w:eastAsia="en-US"/>
    </w:rPr>
  </w:style>
  <w:style w:type="character" w:styleId="UyteHipercze">
    <w:name w:val="FollowedHyperlink"/>
    <w:basedOn w:val="Domylnaczcionkaakapitu"/>
    <w:rsid w:val="00803FFC"/>
    <w:rPr>
      <w:color w:val="800080"/>
      <w:u w:val="single"/>
    </w:rPr>
  </w:style>
  <w:style w:type="paragraph" w:customStyle="1" w:styleId="tekstplanu">
    <w:name w:val="tekst planu"/>
    <w:basedOn w:val="Normalny"/>
    <w:rsid w:val="00803FFC"/>
    <w:pPr>
      <w:spacing w:before="120"/>
      <w:jc w:val="both"/>
    </w:pPr>
    <w:rPr>
      <w:rFonts w:ascii="Arial" w:hAnsi="Arial"/>
      <w:sz w:val="22"/>
      <w:szCs w:val="20"/>
      <w:lang w:eastAsia="pl-PL"/>
    </w:rPr>
  </w:style>
  <w:style w:type="character" w:customStyle="1" w:styleId="eltit">
    <w:name w:val="eltit"/>
    <w:basedOn w:val="Domylnaczcionkaakapitu"/>
    <w:rsid w:val="00803FFC"/>
  </w:style>
  <w:style w:type="character" w:styleId="HTML-cytat">
    <w:name w:val="HTML Cite"/>
    <w:rsid w:val="00001FE1"/>
    <w:rPr>
      <w:i/>
      <w:iCs/>
    </w:rPr>
  </w:style>
  <w:style w:type="table" w:styleId="Tabela-Siatka">
    <w:name w:val="Table Grid"/>
    <w:basedOn w:val="Standardowy"/>
    <w:uiPriority w:val="59"/>
    <w:rsid w:val="005D03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
    <w:name w:val="goog_qs-tidbit"/>
    <w:basedOn w:val="Domylnaczcionkaakapitu"/>
    <w:rsid w:val="00D311F1"/>
  </w:style>
  <w:style w:type="paragraph" w:customStyle="1" w:styleId="Nagwek20">
    <w:name w:val="Nagłówek2"/>
    <w:basedOn w:val="Normalny"/>
    <w:next w:val="Tekstpodstawowy"/>
    <w:rsid w:val="00F03A50"/>
    <w:pPr>
      <w:keepNext/>
      <w:spacing w:before="240" w:after="120"/>
    </w:pPr>
    <w:rPr>
      <w:rFonts w:ascii="Arial" w:eastAsia="Microsoft YaHei" w:hAnsi="Arial" w:cs="Mangal"/>
      <w:sz w:val="28"/>
      <w:szCs w:val="28"/>
    </w:rPr>
  </w:style>
  <w:style w:type="character" w:customStyle="1" w:styleId="WW8Num1z0">
    <w:name w:val="WW8Num1z0"/>
    <w:rsid w:val="00FB156E"/>
  </w:style>
  <w:style w:type="character" w:customStyle="1" w:styleId="WW8Num1z1">
    <w:name w:val="WW8Num1z1"/>
    <w:rsid w:val="00FB156E"/>
  </w:style>
  <w:style w:type="character" w:customStyle="1" w:styleId="WW8Num1z2">
    <w:name w:val="WW8Num1z2"/>
    <w:rsid w:val="00FB156E"/>
  </w:style>
  <w:style w:type="character" w:customStyle="1" w:styleId="WW8Num1z3">
    <w:name w:val="WW8Num1z3"/>
    <w:rsid w:val="00FB156E"/>
  </w:style>
  <w:style w:type="character" w:customStyle="1" w:styleId="WW8Num1z4">
    <w:name w:val="WW8Num1z4"/>
    <w:rsid w:val="00FB156E"/>
  </w:style>
  <w:style w:type="character" w:customStyle="1" w:styleId="WW8Num1z5">
    <w:name w:val="WW8Num1z5"/>
    <w:rsid w:val="00FB156E"/>
  </w:style>
  <w:style w:type="character" w:customStyle="1" w:styleId="WW8Num1z6">
    <w:name w:val="WW8Num1z6"/>
    <w:rsid w:val="00FB156E"/>
  </w:style>
  <w:style w:type="character" w:customStyle="1" w:styleId="WW8Num1z7">
    <w:name w:val="WW8Num1z7"/>
    <w:rsid w:val="00FB156E"/>
  </w:style>
  <w:style w:type="character" w:customStyle="1" w:styleId="WW8Num1z8">
    <w:name w:val="WW8Num1z8"/>
    <w:rsid w:val="00FB156E"/>
  </w:style>
  <w:style w:type="character" w:customStyle="1" w:styleId="WW8Num2z0">
    <w:name w:val="WW8Num2z0"/>
    <w:rsid w:val="00FB156E"/>
    <w:rPr>
      <w:rFonts w:hint="default"/>
    </w:rPr>
  </w:style>
  <w:style w:type="character" w:customStyle="1" w:styleId="WW8Num4z0">
    <w:name w:val="WW8Num4z0"/>
    <w:rsid w:val="00FB156E"/>
    <w:rPr>
      <w:rFonts w:hint="default"/>
      <w:vertAlign w:val="superscript"/>
    </w:rPr>
  </w:style>
  <w:style w:type="character" w:customStyle="1" w:styleId="WW8Num5z1">
    <w:name w:val="WW8Num5z1"/>
    <w:rsid w:val="00FB156E"/>
    <w:rPr>
      <w:rFonts w:ascii="OpenSymbol" w:hAnsi="OpenSymbol" w:cs="OpenSymbol"/>
    </w:rPr>
  </w:style>
  <w:style w:type="character" w:customStyle="1" w:styleId="WW8Num6z0">
    <w:name w:val="WW8Num6z0"/>
    <w:rsid w:val="00FB156E"/>
    <w:rPr>
      <w:rFonts w:ascii="Symbol" w:hAnsi="Symbol" w:cs="OpenSymbol"/>
    </w:rPr>
  </w:style>
  <w:style w:type="character" w:customStyle="1" w:styleId="WW8Num6z1">
    <w:name w:val="WW8Num6z1"/>
    <w:rsid w:val="00FB156E"/>
    <w:rPr>
      <w:rFonts w:ascii="OpenSymbol" w:hAnsi="OpenSymbol" w:cs="OpenSymbol"/>
    </w:rPr>
  </w:style>
  <w:style w:type="character" w:customStyle="1" w:styleId="WW8Num7z0">
    <w:name w:val="WW8Num7z0"/>
    <w:rsid w:val="00FB156E"/>
    <w:rPr>
      <w:rFonts w:ascii="Symbol" w:hAnsi="Symbol" w:cs="OpenSymbol"/>
    </w:rPr>
  </w:style>
  <w:style w:type="character" w:customStyle="1" w:styleId="WW8Num7z1">
    <w:name w:val="WW8Num7z1"/>
    <w:rsid w:val="00FB156E"/>
    <w:rPr>
      <w:rFonts w:ascii="OpenSymbol" w:hAnsi="OpenSymbol" w:cs="OpenSymbol"/>
    </w:rPr>
  </w:style>
  <w:style w:type="character" w:customStyle="1" w:styleId="WW8Num8z0">
    <w:name w:val="WW8Num8z0"/>
    <w:rsid w:val="00FB156E"/>
    <w:rPr>
      <w:rFonts w:ascii="Symbol" w:hAnsi="Symbol" w:cs="OpenSymbol"/>
    </w:rPr>
  </w:style>
  <w:style w:type="character" w:customStyle="1" w:styleId="WW8Num8z1">
    <w:name w:val="WW8Num8z1"/>
    <w:rsid w:val="00FB156E"/>
    <w:rPr>
      <w:rFonts w:ascii="OpenSymbol" w:hAnsi="OpenSymbol" w:cs="OpenSymbol"/>
    </w:rPr>
  </w:style>
  <w:style w:type="character" w:customStyle="1" w:styleId="WW8Num9z0">
    <w:name w:val="WW8Num9z0"/>
    <w:rsid w:val="00FB156E"/>
    <w:rPr>
      <w:rFonts w:ascii="Symbol" w:hAnsi="Symbol" w:cs="OpenSymbol"/>
    </w:rPr>
  </w:style>
  <w:style w:type="character" w:customStyle="1" w:styleId="WW8Num9z1">
    <w:name w:val="WW8Num9z1"/>
    <w:rsid w:val="00FB156E"/>
    <w:rPr>
      <w:rFonts w:ascii="OpenSymbol" w:hAnsi="OpenSymbol" w:cs="OpenSymbol"/>
    </w:rPr>
  </w:style>
  <w:style w:type="character" w:customStyle="1" w:styleId="WW8Num10z0">
    <w:name w:val="WW8Num10z0"/>
    <w:rsid w:val="00FB156E"/>
    <w:rPr>
      <w:rFonts w:ascii="Symbol" w:hAnsi="Symbol" w:cs="OpenSymbol"/>
    </w:rPr>
  </w:style>
  <w:style w:type="character" w:customStyle="1" w:styleId="WW8Num10z1">
    <w:name w:val="WW8Num10z1"/>
    <w:rsid w:val="00FB156E"/>
    <w:rPr>
      <w:rFonts w:ascii="OpenSymbol" w:hAnsi="OpenSymbol" w:cs="OpenSymbol"/>
    </w:rPr>
  </w:style>
  <w:style w:type="character" w:customStyle="1" w:styleId="WW8Num11z0">
    <w:name w:val="WW8Num11z0"/>
    <w:rsid w:val="00FB156E"/>
    <w:rPr>
      <w:rFonts w:ascii="Symbol" w:hAnsi="Symbol" w:cs="OpenSymbol"/>
    </w:rPr>
  </w:style>
  <w:style w:type="character" w:customStyle="1" w:styleId="WW8Num11z1">
    <w:name w:val="WW8Num11z1"/>
    <w:rsid w:val="00FB156E"/>
    <w:rPr>
      <w:rFonts w:ascii="OpenSymbol" w:hAnsi="OpenSymbol" w:cs="OpenSymbol"/>
    </w:rPr>
  </w:style>
  <w:style w:type="character" w:customStyle="1" w:styleId="WW8Num12z1">
    <w:name w:val="WW8Num12z1"/>
    <w:rsid w:val="00FB156E"/>
    <w:rPr>
      <w:rFonts w:ascii="OpenSymbol" w:hAnsi="OpenSymbol" w:cs="OpenSymbol"/>
    </w:rPr>
  </w:style>
  <w:style w:type="character" w:customStyle="1" w:styleId="WW8Num13z0">
    <w:name w:val="WW8Num13z0"/>
    <w:rsid w:val="00FB156E"/>
    <w:rPr>
      <w:rFonts w:ascii="Symbol" w:hAnsi="Symbol" w:cs="OpenSymbol"/>
    </w:rPr>
  </w:style>
  <w:style w:type="character" w:customStyle="1" w:styleId="WW8Num13z1">
    <w:name w:val="WW8Num13z1"/>
    <w:rsid w:val="00FB156E"/>
    <w:rPr>
      <w:rFonts w:ascii="OpenSymbol" w:hAnsi="OpenSymbol" w:cs="OpenSymbol"/>
    </w:rPr>
  </w:style>
  <w:style w:type="character" w:customStyle="1" w:styleId="WW8Num2z1">
    <w:name w:val="WW8Num2z1"/>
    <w:rsid w:val="00FB156E"/>
  </w:style>
  <w:style w:type="character" w:customStyle="1" w:styleId="WW8Num2z2">
    <w:name w:val="WW8Num2z2"/>
    <w:rsid w:val="00FB156E"/>
  </w:style>
  <w:style w:type="character" w:customStyle="1" w:styleId="WW8Num2z3">
    <w:name w:val="WW8Num2z3"/>
    <w:rsid w:val="00FB156E"/>
  </w:style>
  <w:style w:type="character" w:customStyle="1" w:styleId="WW8Num2z4">
    <w:name w:val="WW8Num2z4"/>
    <w:rsid w:val="00FB156E"/>
  </w:style>
  <w:style w:type="character" w:customStyle="1" w:styleId="WW8Num2z5">
    <w:name w:val="WW8Num2z5"/>
    <w:rsid w:val="00FB156E"/>
  </w:style>
  <w:style w:type="character" w:customStyle="1" w:styleId="WW8Num2z6">
    <w:name w:val="WW8Num2z6"/>
    <w:rsid w:val="00FB156E"/>
  </w:style>
  <w:style w:type="character" w:customStyle="1" w:styleId="WW8Num2z7">
    <w:name w:val="WW8Num2z7"/>
    <w:rsid w:val="00FB156E"/>
  </w:style>
  <w:style w:type="character" w:customStyle="1" w:styleId="WW8Num2z8">
    <w:name w:val="WW8Num2z8"/>
    <w:rsid w:val="00FB156E"/>
  </w:style>
  <w:style w:type="character" w:customStyle="1" w:styleId="WW8Num3z4">
    <w:name w:val="WW8Num3z4"/>
    <w:rsid w:val="00FB156E"/>
  </w:style>
  <w:style w:type="character" w:customStyle="1" w:styleId="WW8Num3z5">
    <w:name w:val="WW8Num3z5"/>
    <w:rsid w:val="00FB156E"/>
  </w:style>
  <w:style w:type="character" w:customStyle="1" w:styleId="WW8Num3z6">
    <w:name w:val="WW8Num3z6"/>
    <w:rsid w:val="00FB156E"/>
  </w:style>
  <w:style w:type="character" w:customStyle="1" w:styleId="WW8Num3z7">
    <w:name w:val="WW8Num3z7"/>
    <w:rsid w:val="00FB156E"/>
  </w:style>
  <w:style w:type="character" w:customStyle="1" w:styleId="WW8Num3z8">
    <w:name w:val="WW8Num3z8"/>
    <w:rsid w:val="00FB156E"/>
  </w:style>
  <w:style w:type="character" w:customStyle="1" w:styleId="WW8Num4z1">
    <w:name w:val="WW8Num4z1"/>
    <w:rsid w:val="00FB156E"/>
  </w:style>
  <w:style w:type="character" w:customStyle="1" w:styleId="WW8Num4z2">
    <w:name w:val="WW8Num4z2"/>
    <w:rsid w:val="00FB156E"/>
  </w:style>
  <w:style w:type="character" w:customStyle="1" w:styleId="WW8Num4z3">
    <w:name w:val="WW8Num4z3"/>
    <w:rsid w:val="00FB156E"/>
  </w:style>
  <w:style w:type="character" w:customStyle="1" w:styleId="WW8Num4z4">
    <w:name w:val="WW8Num4z4"/>
    <w:rsid w:val="00FB156E"/>
  </w:style>
  <w:style w:type="character" w:customStyle="1" w:styleId="WW8Num4z5">
    <w:name w:val="WW8Num4z5"/>
    <w:rsid w:val="00FB156E"/>
  </w:style>
  <w:style w:type="character" w:customStyle="1" w:styleId="WW8Num4z6">
    <w:name w:val="WW8Num4z6"/>
    <w:rsid w:val="00FB156E"/>
  </w:style>
  <w:style w:type="character" w:customStyle="1" w:styleId="WW8Num4z7">
    <w:name w:val="WW8Num4z7"/>
    <w:rsid w:val="00FB156E"/>
  </w:style>
  <w:style w:type="character" w:customStyle="1" w:styleId="WW8Num4z8">
    <w:name w:val="WW8Num4z8"/>
    <w:rsid w:val="00FB156E"/>
  </w:style>
  <w:style w:type="character" w:customStyle="1" w:styleId="WW8Num5z2">
    <w:name w:val="WW8Num5z2"/>
    <w:rsid w:val="00FB156E"/>
  </w:style>
  <w:style w:type="character" w:customStyle="1" w:styleId="WW8Num5z3">
    <w:name w:val="WW8Num5z3"/>
    <w:rsid w:val="00FB156E"/>
  </w:style>
  <w:style w:type="character" w:customStyle="1" w:styleId="WW8Num5z4">
    <w:name w:val="WW8Num5z4"/>
    <w:rsid w:val="00FB156E"/>
  </w:style>
  <w:style w:type="character" w:customStyle="1" w:styleId="WW8Num5z5">
    <w:name w:val="WW8Num5z5"/>
    <w:rsid w:val="00FB156E"/>
  </w:style>
  <w:style w:type="character" w:customStyle="1" w:styleId="WW8Num5z6">
    <w:name w:val="WW8Num5z6"/>
    <w:rsid w:val="00FB156E"/>
  </w:style>
  <w:style w:type="character" w:customStyle="1" w:styleId="WW8Num5z7">
    <w:name w:val="WW8Num5z7"/>
    <w:rsid w:val="00FB156E"/>
  </w:style>
  <w:style w:type="character" w:customStyle="1" w:styleId="WW8Num5z8">
    <w:name w:val="WW8Num5z8"/>
    <w:rsid w:val="00FB156E"/>
  </w:style>
  <w:style w:type="character" w:customStyle="1" w:styleId="WW8Num37z0">
    <w:name w:val="WW8Num37z0"/>
    <w:rsid w:val="00FB156E"/>
    <w:rPr>
      <w:rFonts w:ascii="Symbol" w:hAnsi="Symbol" w:cs="OpenSymbol"/>
    </w:rPr>
  </w:style>
  <w:style w:type="character" w:customStyle="1" w:styleId="WW8Num37z1">
    <w:name w:val="WW8Num37z1"/>
    <w:rsid w:val="00FB156E"/>
    <w:rPr>
      <w:rFonts w:ascii="OpenSymbol" w:hAnsi="OpenSymbol" w:cs="OpenSymbol"/>
    </w:rPr>
  </w:style>
  <w:style w:type="character" w:customStyle="1" w:styleId="WW8Num47z0">
    <w:name w:val="WW8Num47z0"/>
    <w:rsid w:val="00FB156E"/>
    <w:rPr>
      <w:rFonts w:ascii="Symbol" w:hAnsi="Symbol" w:cs="OpenSymbol"/>
      <w:sz w:val="21"/>
      <w:szCs w:val="21"/>
      <w:highlight w:val="cyan"/>
    </w:rPr>
  </w:style>
  <w:style w:type="character" w:customStyle="1" w:styleId="WW8Num47z1">
    <w:name w:val="WW8Num47z1"/>
    <w:rsid w:val="00FB156E"/>
    <w:rPr>
      <w:rFonts w:ascii="OpenSymbol" w:hAnsi="OpenSymbol" w:cs="OpenSymbol"/>
    </w:rPr>
  </w:style>
  <w:style w:type="character" w:customStyle="1" w:styleId="WW8Num38z0">
    <w:name w:val="WW8Num38z0"/>
    <w:rsid w:val="00FB156E"/>
    <w:rPr>
      <w:rFonts w:ascii="Symbol" w:hAnsi="Symbol" w:cs="OpenSymbol"/>
    </w:rPr>
  </w:style>
  <w:style w:type="character" w:customStyle="1" w:styleId="WW8Num38z1">
    <w:name w:val="WW8Num38z1"/>
    <w:rsid w:val="00FB156E"/>
    <w:rPr>
      <w:rFonts w:ascii="OpenSymbol" w:hAnsi="OpenSymbol" w:cs="OpenSymbol"/>
    </w:rPr>
  </w:style>
  <w:style w:type="character" w:customStyle="1" w:styleId="WW8Num39z0">
    <w:name w:val="WW8Num39z0"/>
    <w:rsid w:val="00FB156E"/>
    <w:rPr>
      <w:rFonts w:ascii="Symbol" w:hAnsi="Symbol" w:cs="OpenSymbol"/>
      <w:sz w:val="21"/>
      <w:szCs w:val="21"/>
      <w:highlight w:val="cyan"/>
    </w:rPr>
  </w:style>
  <w:style w:type="character" w:customStyle="1" w:styleId="WW8Num39z1">
    <w:name w:val="WW8Num39z1"/>
    <w:rsid w:val="00FB156E"/>
    <w:rPr>
      <w:rFonts w:ascii="OpenSymbol" w:hAnsi="OpenSymbol" w:cs="OpenSymbol"/>
    </w:rPr>
  </w:style>
  <w:style w:type="character" w:customStyle="1" w:styleId="WW8Num40z0">
    <w:name w:val="WW8Num40z0"/>
    <w:rsid w:val="00FB156E"/>
    <w:rPr>
      <w:rFonts w:ascii="Symbol" w:hAnsi="Symbol" w:cs="OpenSymbol"/>
    </w:rPr>
  </w:style>
  <w:style w:type="character" w:customStyle="1" w:styleId="WW8Num40z1">
    <w:name w:val="WW8Num40z1"/>
    <w:rsid w:val="00FB156E"/>
    <w:rPr>
      <w:rFonts w:ascii="OpenSymbol" w:hAnsi="OpenSymbol" w:cs="OpenSymbol"/>
    </w:rPr>
  </w:style>
  <w:style w:type="character" w:customStyle="1" w:styleId="WW8Num41z0">
    <w:name w:val="WW8Num41z0"/>
    <w:rsid w:val="00FB156E"/>
    <w:rPr>
      <w:rFonts w:ascii="Symbol" w:hAnsi="Symbol" w:cs="OpenSymbol"/>
    </w:rPr>
  </w:style>
  <w:style w:type="character" w:customStyle="1" w:styleId="WW8Num41z1">
    <w:name w:val="WW8Num41z1"/>
    <w:rsid w:val="00FB156E"/>
    <w:rPr>
      <w:rFonts w:ascii="OpenSymbol" w:hAnsi="OpenSymbol" w:cs="OpenSymbol"/>
    </w:rPr>
  </w:style>
  <w:style w:type="character" w:customStyle="1" w:styleId="WW8Num48z0">
    <w:name w:val="WW8Num48z0"/>
    <w:rsid w:val="00FB156E"/>
    <w:rPr>
      <w:rFonts w:ascii="Symbol" w:hAnsi="Symbol" w:cs="OpenSymbol"/>
      <w:sz w:val="21"/>
      <w:szCs w:val="21"/>
      <w:highlight w:val="cyan"/>
    </w:rPr>
  </w:style>
  <w:style w:type="character" w:customStyle="1" w:styleId="WW8Num48z1">
    <w:name w:val="WW8Num48z1"/>
    <w:rsid w:val="00FB156E"/>
    <w:rPr>
      <w:rFonts w:ascii="OpenSymbol" w:hAnsi="OpenSymbol" w:cs="OpenSymbol"/>
    </w:rPr>
  </w:style>
  <w:style w:type="character" w:customStyle="1" w:styleId="WW8Num42z0">
    <w:name w:val="WW8Num42z0"/>
    <w:rsid w:val="00FB156E"/>
    <w:rPr>
      <w:rFonts w:ascii="Symbol" w:hAnsi="Symbol" w:cs="OpenSymbol"/>
    </w:rPr>
  </w:style>
  <w:style w:type="character" w:customStyle="1" w:styleId="WW8Num42z1">
    <w:name w:val="WW8Num42z1"/>
    <w:rsid w:val="00FB156E"/>
    <w:rPr>
      <w:rFonts w:ascii="OpenSymbol" w:hAnsi="OpenSymbol" w:cs="OpenSymbol"/>
    </w:rPr>
  </w:style>
  <w:style w:type="character" w:customStyle="1" w:styleId="WW8Num43z0">
    <w:name w:val="WW8Num43z0"/>
    <w:rsid w:val="00FB156E"/>
    <w:rPr>
      <w:rFonts w:ascii="Symbol" w:hAnsi="Symbol" w:cs="OpenSymbol"/>
    </w:rPr>
  </w:style>
  <w:style w:type="character" w:customStyle="1" w:styleId="WW8Num43z1">
    <w:name w:val="WW8Num43z1"/>
    <w:rsid w:val="00FB156E"/>
    <w:rPr>
      <w:rFonts w:ascii="OpenSymbol" w:hAnsi="OpenSymbol" w:cs="OpenSymbol"/>
    </w:rPr>
  </w:style>
  <w:style w:type="character" w:customStyle="1" w:styleId="Znakiwypunktowania">
    <w:name w:val="Znaki wypunktowania"/>
    <w:rsid w:val="00FB156E"/>
    <w:rPr>
      <w:rFonts w:ascii="OpenSymbol" w:eastAsia="OpenSymbol" w:hAnsi="OpenSymbol" w:cs="OpenSymbol"/>
    </w:rPr>
  </w:style>
  <w:style w:type="character" w:customStyle="1" w:styleId="WW8Num14z0">
    <w:name w:val="WW8Num14z0"/>
    <w:rsid w:val="00FB156E"/>
    <w:rPr>
      <w:rFonts w:eastAsia="Times New Roman" w:cs="Tahoma" w:hint="default"/>
      <w:b/>
      <w:bCs/>
      <w:sz w:val="21"/>
      <w:szCs w:val="21"/>
    </w:rPr>
  </w:style>
  <w:style w:type="paragraph" w:styleId="Nagwekwykazurde">
    <w:name w:val="toa heading"/>
    <w:basedOn w:val="Nagwek1"/>
    <w:next w:val="Normalny"/>
    <w:rsid w:val="00FB156E"/>
    <w:pPr>
      <w:keepLines/>
      <w:numPr>
        <w:numId w:val="0"/>
      </w:numPr>
      <w:tabs>
        <w:tab w:val="num" w:pos="2694"/>
      </w:tabs>
      <w:spacing w:before="480" w:line="276" w:lineRule="auto"/>
    </w:pPr>
    <w:rPr>
      <w:rFonts w:ascii="Cambria" w:hAnsi="Cambria" w:cs="Cambria"/>
      <w:bCs/>
      <w:i/>
      <w:color w:val="365F91"/>
      <w:szCs w:val="28"/>
      <w:lang w:eastAsia="zh-CN"/>
    </w:rPr>
  </w:style>
  <w:style w:type="character" w:customStyle="1" w:styleId="NagwekZnak1">
    <w:name w:val="Nagłówek Znak1"/>
    <w:basedOn w:val="Domylnaczcionkaakapitu"/>
    <w:rsid w:val="00FB156E"/>
    <w:rPr>
      <w:rFonts w:ascii="Calibri" w:eastAsia="Calibri" w:hAnsi="Calibri"/>
      <w:sz w:val="22"/>
      <w:szCs w:val="22"/>
      <w:lang w:eastAsia="zh-CN"/>
    </w:rPr>
  </w:style>
  <w:style w:type="character" w:customStyle="1" w:styleId="StopkaZnak1">
    <w:name w:val="Stopka Znak1"/>
    <w:basedOn w:val="Domylnaczcionkaakapitu"/>
    <w:rsid w:val="00FB156E"/>
    <w:rPr>
      <w:rFonts w:ascii="Calibri" w:eastAsia="Calibri" w:hAnsi="Calibri"/>
      <w:sz w:val="22"/>
      <w:szCs w:val="22"/>
      <w:lang w:eastAsia="zh-CN"/>
    </w:rPr>
  </w:style>
  <w:style w:type="paragraph" w:customStyle="1" w:styleId="Zawartoramki">
    <w:name w:val="Zawartość ramki"/>
    <w:basedOn w:val="Normalny"/>
    <w:rsid w:val="00FB156E"/>
    <w:rPr>
      <w:rFonts w:ascii="Calibri" w:eastAsia="Calibri" w:hAnsi="Calibri"/>
      <w:sz w:val="22"/>
      <w:szCs w:val="22"/>
      <w:lang w:eastAsia="zh-CN"/>
    </w:rPr>
  </w:style>
  <w:style w:type="paragraph" w:customStyle="1" w:styleId="Zawartotabeli">
    <w:name w:val="Zawartość tabeli"/>
    <w:basedOn w:val="Normalny"/>
    <w:rsid w:val="00FB156E"/>
    <w:pPr>
      <w:suppressLineNumbers/>
    </w:pPr>
    <w:rPr>
      <w:rFonts w:ascii="Calibri" w:eastAsia="Calibri" w:hAnsi="Calibri"/>
      <w:sz w:val="22"/>
      <w:szCs w:val="22"/>
      <w:lang w:eastAsia="zh-CN"/>
    </w:rPr>
  </w:style>
  <w:style w:type="paragraph" w:customStyle="1" w:styleId="Nagwektabeli">
    <w:name w:val="Nagłówek tabeli"/>
    <w:basedOn w:val="Zawartotabeli"/>
    <w:rsid w:val="00FB156E"/>
    <w:pPr>
      <w:jc w:val="center"/>
    </w:pPr>
    <w:rPr>
      <w:b/>
      <w:bCs/>
    </w:rPr>
  </w:style>
  <w:style w:type="character" w:styleId="Odwoanieintensywne">
    <w:name w:val="Intense Reference"/>
    <w:uiPriority w:val="32"/>
    <w:qFormat/>
    <w:rsid w:val="00FB156E"/>
    <w:rPr>
      <w:b/>
      <w:bCs/>
      <w:smallCaps/>
      <w:color w:val="C0504D"/>
      <w:spacing w:val="5"/>
      <w:u w:val="single"/>
    </w:rPr>
  </w:style>
  <w:style w:type="paragraph" w:customStyle="1" w:styleId="Styl1">
    <w:name w:val="Styl1"/>
    <w:basedOn w:val="Normalny"/>
    <w:link w:val="Styl1Znak"/>
    <w:qFormat/>
    <w:rsid w:val="00FB156E"/>
    <w:pPr>
      <w:numPr>
        <w:numId w:val="4"/>
      </w:numPr>
      <w:suppressAutoHyphens w:val="0"/>
      <w:spacing w:line="280" w:lineRule="atLeast"/>
      <w:jc w:val="both"/>
    </w:pPr>
    <w:rPr>
      <w:rFonts w:ascii="Calibri" w:eastAsia="Calibri" w:hAnsi="Calibri"/>
      <w:color w:val="002060"/>
      <w:sz w:val="28"/>
      <w:szCs w:val="28"/>
      <w:lang w:val="x-none" w:eastAsia="en-US"/>
    </w:rPr>
  </w:style>
  <w:style w:type="character" w:customStyle="1" w:styleId="Styl1Znak">
    <w:name w:val="Styl1 Znak"/>
    <w:link w:val="Styl1"/>
    <w:rsid w:val="00FB156E"/>
    <w:rPr>
      <w:rFonts w:ascii="Calibri" w:eastAsia="Calibri" w:hAnsi="Calibri"/>
      <w:color w:val="002060"/>
      <w:sz w:val="28"/>
      <w:szCs w:val="28"/>
      <w:lang w:val="x-none" w:eastAsia="en-US"/>
    </w:rPr>
  </w:style>
  <w:style w:type="character" w:styleId="Odwoaniedelikatne">
    <w:name w:val="Subtle Reference"/>
    <w:uiPriority w:val="31"/>
    <w:qFormat/>
    <w:rsid w:val="00FB156E"/>
    <w:rPr>
      <w:smallCaps/>
      <w:color w:val="C0504D"/>
      <w:u w:val="single"/>
    </w:rPr>
  </w:style>
  <w:style w:type="paragraph" w:customStyle="1" w:styleId="Justyna">
    <w:name w:val="Justyna"/>
    <w:basedOn w:val="Styl1"/>
    <w:link w:val="JustynaZnak"/>
    <w:qFormat/>
    <w:rsid w:val="00FB156E"/>
    <w:rPr>
      <w:b/>
      <w:sz w:val="32"/>
      <w:szCs w:val="32"/>
    </w:rPr>
  </w:style>
  <w:style w:type="paragraph" w:styleId="NormalnyWeb">
    <w:name w:val="Normal (Web)"/>
    <w:basedOn w:val="Normalny"/>
    <w:uiPriority w:val="99"/>
    <w:unhideWhenUsed/>
    <w:rsid w:val="00FB156E"/>
    <w:pPr>
      <w:suppressAutoHyphens w:val="0"/>
    </w:pPr>
    <w:rPr>
      <w:rFonts w:eastAsia="Calibri"/>
      <w:lang w:eastAsia="pl-PL"/>
    </w:rPr>
  </w:style>
  <w:style w:type="character" w:customStyle="1" w:styleId="JustynaZnak">
    <w:name w:val="Justyna Znak"/>
    <w:link w:val="Justyna"/>
    <w:rsid w:val="00FB156E"/>
    <w:rPr>
      <w:rFonts w:ascii="Calibri" w:eastAsia="Calibri" w:hAnsi="Calibri"/>
      <w:b/>
      <w:color w:val="002060"/>
      <w:sz w:val="32"/>
      <w:szCs w:val="32"/>
      <w:lang w:val="x-none" w:eastAsia="en-US"/>
    </w:rPr>
  </w:style>
  <w:style w:type="character" w:styleId="Odwoaniedokomentarza">
    <w:name w:val="annotation reference"/>
    <w:uiPriority w:val="99"/>
    <w:semiHidden/>
    <w:unhideWhenUsed/>
    <w:rsid w:val="00FB156E"/>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semiHidden/>
    <w:unhideWhenUsed/>
    <w:qFormat/>
    <w:rsid w:val="00FB156E"/>
    <w:rPr>
      <w:rFonts w:ascii="Calibri" w:eastAsia="Calibri" w:hAnsi="Calibri"/>
      <w:sz w:val="20"/>
      <w:szCs w:val="20"/>
      <w:lang w:eastAsia="zh-CN"/>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semiHidden/>
    <w:rsid w:val="00FB156E"/>
    <w:rPr>
      <w:rFonts w:ascii="Calibri" w:eastAsia="Calibri" w:hAnsi="Calibri"/>
      <w:lang w:eastAsia="zh-CN"/>
    </w:rPr>
  </w:style>
  <w:style w:type="paragraph" w:styleId="Tematkomentarza">
    <w:name w:val="annotation subject"/>
    <w:basedOn w:val="Tekstkomentarza"/>
    <w:next w:val="Tekstkomentarza"/>
    <w:link w:val="TematkomentarzaZnak"/>
    <w:uiPriority w:val="99"/>
    <w:semiHidden/>
    <w:unhideWhenUsed/>
    <w:rsid w:val="00FB156E"/>
    <w:rPr>
      <w:b/>
      <w:bCs/>
    </w:rPr>
  </w:style>
  <w:style w:type="character" w:customStyle="1" w:styleId="TematkomentarzaZnak">
    <w:name w:val="Temat komentarza Znak"/>
    <w:basedOn w:val="TekstkomentarzaZnak"/>
    <w:link w:val="Tematkomentarza"/>
    <w:uiPriority w:val="99"/>
    <w:semiHidden/>
    <w:rsid w:val="00FB156E"/>
    <w:rPr>
      <w:rFonts w:ascii="Calibri" w:eastAsia="Calibri" w:hAnsi="Calibri"/>
      <w:b/>
      <w:bCs/>
      <w:lang w:eastAsia="zh-CN"/>
    </w:rPr>
  </w:style>
  <w:style w:type="character" w:styleId="Odwoanieprzypisudolnego">
    <w:name w:val="footnote reference"/>
    <w:uiPriority w:val="99"/>
    <w:rsid w:val="00FB156E"/>
    <w:rPr>
      <w:sz w:val="20"/>
      <w:vertAlign w:val="superscript"/>
    </w:rPr>
  </w:style>
  <w:style w:type="character" w:customStyle="1" w:styleId="Teksttreci">
    <w:name w:val="Tekst treści_"/>
    <w:link w:val="Teksttreci0"/>
    <w:rsid w:val="00FB156E"/>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B156E"/>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pktZnak">
    <w:name w:val="pkt Znak"/>
    <w:link w:val="pkt"/>
    <w:locked/>
    <w:rsid w:val="00FB156E"/>
    <w:rPr>
      <w:sz w:val="24"/>
      <w:szCs w:val="24"/>
    </w:rPr>
  </w:style>
  <w:style w:type="paragraph" w:customStyle="1" w:styleId="pkt">
    <w:name w:val="pkt"/>
    <w:basedOn w:val="Normalny"/>
    <w:link w:val="pktZnak"/>
    <w:rsid w:val="00FB156E"/>
    <w:pPr>
      <w:suppressAutoHyphens w:val="0"/>
      <w:spacing w:before="60" w:after="60"/>
      <w:ind w:left="851" w:hanging="295"/>
      <w:jc w:val="both"/>
    </w:pPr>
    <w:rPr>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Normalny PDST Znak,lp1 Znak,Preambuła Znak,HŁ_Bullet1 Znak"/>
    <w:link w:val="Akapitzlist"/>
    <w:uiPriority w:val="34"/>
    <w:locked/>
    <w:rsid w:val="00FB156E"/>
    <w:rPr>
      <w:sz w:val="24"/>
      <w:szCs w:val="24"/>
      <w:lang w:eastAsia="ar-SA"/>
    </w:rPr>
  </w:style>
  <w:style w:type="paragraph" w:customStyle="1" w:styleId="ftstandard">
    <w:name w:val="ft_standard"/>
    <w:basedOn w:val="Normalny"/>
    <w:uiPriority w:val="99"/>
    <w:rsid w:val="00FB156E"/>
    <w:pPr>
      <w:suppressAutoHyphens w:val="0"/>
      <w:spacing w:before="100" w:beforeAutospacing="1" w:after="100" w:afterAutospacing="1"/>
    </w:pPr>
    <w:rPr>
      <w:lang w:eastAsia="pl-PL"/>
    </w:rPr>
  </w:style>
  <w:style w:type="paragraph" w:customStyle="1" w:styleId="Tekstpodstawowy20">
    <w:name w:val="Tekst podstawowy2"/>
    <w:basedOn w:val="Normalny"/>
    <w:rsid w:val="0016057C"/>
    <w:pPr>
      <w:widowControl w:val="0"/>
      <w:shd w:val="clear" w:color="auto" w:fill="FFFFFF"/>
      <w:autoSpaceDN w:val="0"/>
      <w:spacing w:after="660" w:line="0" w:lineRule="atLeast"/>
      <w:ind w:hanging="400"/>
      <w:jc w:val="both"/>
    </w:pPr>
    <w:rPr>
      <w:sz w:val="22"/>
      <w:szCs w:val="22"/>
      <w:lang w:eastAsia="en-US"/>
    </w:rPr>
  </w:style>
  <w:style w:type="paragraph" w:customStyle="1" w:styleId="Heading1">
    <w:name w:val="Heading #1"/>
    <w:basedOn w:val="Normalny"/>
    <w:rsid w:val="0016057C"/>
    <w:pPr>
      <w:widowControl w:val="0"/>
      <w:shd w:val="clear" w:color="auto" w:fill="FFFFFF"/>
      <w:autoSpaceDN w:val="0"/>
      <w:spacing w:before="660" w:after="660" w:line="0" w:lineRule="atLeast"/>
      <w:outlineLvl w:val="0"/>
    </w:pPr>
    <w:rPr>
      <w:b/>
      <w:bCs/>
      <w:i/>
      <w:iCs/>
      <w:sz w:val="28"/>
      <w:szCs w:val="28"/>
      <w:lang w:eastAsia="en-US"/>
    </w:rPr>
  </w:style>
  <w:style w:type="paragraph" w:customStyle="1" w:styleId="Bodytext3">
    <w:name w:val="Body text (3)"/>
    <w:basedOn w:val="Normalny"/>
    <w:rsid w:val="0016057C"/>
    <w:pPr>
      <w:widowControl w:val="0"/>
      <w:shd w:val="clear" w:color="auto" w:fill="FFFFFF"/>
      <w:autoSpaceDN w:val="0"/>
      <w:spacing w:before="660" w:after="660" w:line="0" w:lineRule="atLeast"/>
    </w:pPr>
    <w:rPr>
      <w:sz w:val="19"/>
      <w:szCs w:val="19"/>
      <w:lang w:eastAsia="en-US"/>
    </w:rPr>
  </w:style>
  <w:style w:type="character" w:customStyle="1" w:styleId="ListParagraphChar">
    <w:name w:val="List Paragraph Char"/>
    <w:link w:val="Akapitzlist1"/>
    <w:locked/>
    <w:rsid w:val="00C13755"/>
    <w:rPr>
      <w:rFonts w:ascii="Calibri" w:hAnsi="Calibri" w:cs="Arial"/>
      <w:sz w:val="22"/>
      <w:szCs w:val="22"/>
      <w:lang w:eastAsia="en-US"/>
    </w:rPr>
  </w:style>
  <w:style w:type="paragraph" w:customStyle="1" w:styleId="Akapitzlist1">
    <w:name w:val="Akapit z listą1"/>
    <w:basedOn w:val="Normalny"/>
    <w:link w:val="ListParagraphChar"/>
    <w:rsid w:val="00C13755"/>
    <w:pPr>
      <w:suppressAutoHyphens w:val="0"/>
      <w:spacing w:after="200" w:line="276" w:lineRule="auto"/>
      <w:ind w:left="720"/>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427">
      <w:bodyDiv w:val="1"/>
      <w:marLeft w:val="0"/>
      <w:marRight w:val="0"/>
      <w:marTop w:val="0"/>
      <w:marBottom w:val="0"/>
      <w:divBdr>
        <w:top w:val="none" w:sz="0" w:space="0" w:color="auto"/>
        <w:left w:val="none" w:sz="0" w:space="0" w:color="auto"/>
        <w:bottom w:val="none" w:sz="0" w:space="0" w:color="auto"/>
        <w:right w:val="none" w:sz="0" w:space="0" w:color="auto"/>
      </w:divBdr>
    </w:div>
    <w:div w:id="156728421">
      <w:bodyDiv w:val="1"/>
      <w:marLeft w:val="0"/>
      <w:marRight w:val="0"/>
      <w:marTop w:val="0"/>
      <w:marBottom w:val="0"/>
      <w:divBdr>
        <w:top w:val="none" w:sz="0" w:space="0" w:color="auto"/>
        <w:left w:val="none" w:sz="0" w:space="0" w:color="auto"/>
        <w:bottom w:val="none" w:sz="0" w:space="0" w:color="auto"/>
        <w:right w:val="none" w:sz="0" w:space="0" w:color="auto"/>
      </w:divBdr>
    </w:div>
    <w:div w:id="1672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zzonowydwor.pl" TargetMode="External"/><Relationship Id="rId2" Type="http://schemas.openxmlformats.org/officeDocument/2006/relationships/hyperlink" Target="http://www.zzonowydwo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8BE55-991E-473F-80FE-AD1B6F5E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586</Words>
  <Characters>3521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Ethan Frome</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Mateusz Grudzina</cp:lastModifiedBy>
  <cp:revision>9</cp:revision>
  <cp:lastPrinted>2023-05-10T09:04:00Z</cp:lastPrinted>
  <dcterms:created xsi:type="dcterms:W3CDTF">2023-05-06T14:13:00Z</dcterms:created>
  <dcterms:modified xsi:type="dcterms:W3CDTF">2023-05-10T09:05:00Z</dcterms:modified>
</cp:coreProperties>
</file>