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DE6F7" w14:textId="358F52D2" w:rsidR="004937D2" w:rsidRDefault="004937D2" w:rsidP="004937D2">
      <w:pPr>
        <w:spacing w:line="360" w:lineRule="auto"/>
      </w:pPr>
      <w:r>
        <w:t>Znak: RŚ</w:t>
      </w:r>
      <w:r w:rsidR="00350803">
        <w:t>W</w:t>
      </w:r>
      <w:r>
        <w:t>.</w:t>
      </w:r>
      <w:r w:rsidR="00350803">
        <w:t>7011</w:t>
      </w:r>
      <w:r>
        <w:t>.</w:t>
      </w:r>
      <w:r w:rsidR="00350803">
        <w:t>16</w:t>
      </w:r>
      <w:r>
        <w:t>.202</w:t>
      </w:r>
      <w:r w:rsidR="0030457D">
        <w:t>4</w:t>
      </w:r>
    </w:p>
    <w:p w14:paraId="55227B14" w14:textId="77777777" w:rsidR="004937D2" w:rsidRDefault="004937D2" w:rsidP="00336A06">
      <w:pPr>
        <w:spacing w:line="360" w:lineRule="auto"/>
        <w:jc w:val="center"/>
      </w:pPr>
    </w:p>
    <w:p w14:paraId="3147FAAC" w14:textId="55DC91D5" w:rsidR="0091175F" w:rsidRPr="0091175F" w:rsidRDefault="0091175F" w:rsidP="00336A06">
      <w:pPr>
        <w:spacing w:line="360" w:lineRule="auto"/>
        <w:jc w:val="center"/>
        <w:rPr>
          <w:b/>
          <w:bCs/>
        </w:rPr>
      </w:pPr>
      <w:r w:rsidRPr="0091175F">
        <w:rPr>
          <w:b/>
          <w:bCs/>
        </w:rPr>
        <w:t>Informacja z otwarcia ofert</w:t>
      </w:r>
    </w:p>
    <w:p w14:paraId="7B8FEC0B" w14:textId="77777777" w:rsidR="0091175F" w:rsidRDefault="0091175F" w:rsidP="00336A06">
      <w:pPr>
        <w:spacing w:line="360" w:lineRule="auto"/>
        <w:jc w:val="center"/>
      </w:pPr>
    </w:p>
    <w:p w14:paraId="742A7D00" w14:textId="77777777" w:rsidR="0091175F" w:rsidRDefault="0091175F" w:rsidP="00336A06">
      <w:pPr>
        <w:spacing w:line="360" w:lineRule="auto"/>
        <w:jc w:val="center"/>
      </w:pPr>
    </w:p>
    <w:p w14:paraId="26D89718" w14:textId="5B5F5AC7" w:rsidR="00336A06" w:rsidRDefault="00336A06" w:rsidP="00336A06">
      <w:pPr>
        <w:spacing w:line="360" w:lineRule="auto"/>
        <w:jc w:val="center"/>
      </w:pPr>
      <w:r>
        <w:t xml:space="preserve">Zestawienie ofert złożonych  w postępowaniu o udzielenie zamówienia publicznego  w trybie zapytania ofertowego  na wykonanie zadania </w:t>
      </w:r>
      <w:proofErr w:type="spellStart"/>
      <w:r>
        <w:t>pn</w:t>
      </w:r>
      <w:proofErr w:type="spellEnd"/>
      <w:r>
        <w:t xml:space="preserve">:  </w:t>
      </w:r>
      <w:r>
        <w:rPr>
          <w:b/>
        </w:rPr>
        <w:t>„</w:t>
      </w:r>
      <w:r w:rsidR="00350803">
        <w:rPr>
          <w:b/>
        </w:rPr>
        <w:t>Wyposażenie nieruchomości na terenie  gminy Gręboszów w zbiorniki na wodę opadową</w:t>
      </w:r>
      <w:r>
        <w:rPr>
          <w:b/>
        </w:rPr>
        <w:t xml:space="preserve">”, </w:t>
      </w:r>
      <w:r>
        <w:t xml:space="preserve">  otwartych w dniu </w:t>
      </w:r>
      <w:r w:rsidR="00350803">
        <w:t xml:space="preserve">18 września </w:t>
      </w:r>
      <w:r w:rsidR="0030457D">
        <w:t>2024 r.</w:t>
      </w:r>
    </w:p>
    <w:p w14:paraId="5E292B9D" w14:textId="77777777" w:rsidR="005C407A" w:rsidRDefault="005C407A" w:rsidP="005C407A"/>
    <w:tbl>
      <w:tblPr>
        <w:tblpPr w:leftFromText="141" w:rightFromText="141" w:vertAnchor="text" w:horzAnchor="margin" w:tblpY="11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3967"/>
        <w:gridCol w:w="1769"/>
        <w:gridCol w:w="1701"/>
      </w:tblGrid>
      <w:tr w:rsidR="00350803" w14:paraId="2E05ACF9" w14:textId="77777777" w:rsidTr="00350803">
        <w:trPr>
          <w:trHeight w:val="8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1334" w14:textId="77777777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 xml:space="preserve">Nr </w:t>
            </w: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br/>
              <w:t>oferty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A4AE" w14:textId="77777777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Nazwa wykonawcy i adres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0F4A" w14:textId="77777777" w:rsidR="00350803" w:rsidRDefault="00350803" w:rsidP="00873395">
            <w:pPr>
              <w:pStyle w:val="Nagwek2"/>
              <w:spacing w:before="0" w:after="0" w:line="360" w:lineRule="auto"/>
              <w:ind w:right="-143"/>
              <w:jc w:val="center"/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  <w:t>Cena oferty</w:t>
            </w:r>
          </w:p>
          <w:p w14:paraId="47CB61C6" w14:textId="77777777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/>
                <w:bCs/>
                <w:i/>
                <w:iCs/>
                <w:smallCaps/>
                <w:sz w:val="18"/>
                <w:szCs w:val="18"/>
              </w:rPr>
              <w:t>Brutto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C53D" w14:textId="77777777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Data złożenia oferty</w:t>
            </w:r>
          </w:p>
        </w:tc>
      </w:tr>
      <w:tr w:rsidR="00350803" w14:paraId="41440B0E" w14:textId="77777777" w:rsidTr="00350803">
        <w:trPr>
          <w:trHeight w:val="8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6B9A" w14:textId="7DFE0609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B09D" w14:textId="5E115A8D" w:rsidR="00350803" w:rsidRPr="005C15A8" w:rsidRDefault="00350803" w:rsidP="005C15A8">
            <w:pPr>
              <w:rPr>
                <w:rFonts w:ascii="Calibri" w:hAnsi="Calibri" w:cs="Tahoma"/>
                <w:sz w:val="18"/>
                <w:szCs w:val="18"/>
              </w:rPr>
            </w:pPr>
            <w:proofErr w:type="spellStart"/>
            <w:r>
              <w:rPr>
                <w:rFonts w:ascii="Calibri" w:hAnsi="Calibri" w:cs="Tahoma"/>
                <w:sz w:val="18"/>
                <w:szCs w:val="18"/>
              </w:rPr>
              <w:t>Ekofabryka</w:t>
            </w:r>
            <w:proofErr w:type="spellEnd"/>
            <w:r>
              <w:rPr>
                <w:rFonts w:ascii="Calibri" w:hAnsi="Calibri" w:cs="Tahoma"/>
                <w:sz w:val="18"/>
                <w:szCs w:val="18"/>
              </w:rPr>
              <w:t xml:space="preserve"> </w:t>
            </w:r>
            <w:r>
              <w:rPr>
                <w:rFonts w:ascii="Calibri" w:hAnsi="Calibri" w:cs="Tahoma"/>
                <w:sz w:val="18"/>
                <w:szCs w:val="18"/>
              </w:rPr>
              <w:br/>
              <w:t xml:space="preserve">Grobla 25, </w:t>
            </w:r>
            <w:r w:rsidR="00FF2757">
              <w:rPr>
                <w:rFonts w:ascii="Calibri" w:hAnsi="Calibri" w:cs="Tahoma"/>
                <w:sz w:val="18"/>
                <w:szCs w:val="18"/>
              </w:rPr>
              <w:br/>
            </w:r>
            <w:r>
              <w:rPr>
                <w:rFonts w:ascii="Calibri" w:hAnsi="Calibri" w:cs="Tahoma"/>
                <w:sz w:val="18"/>
                <w:szCs w:val="18"/>
              </w:rPr>
              <w:t xml:space="preserve">66-600 Krosno Odrzańskie </w:t>
            </w:r>
            <w:r>
              <w:rPr>
                <w:rFonts w:ascii="Calibri" w:hAnsi="Calibri" w:cs="Tahoma"/>
                <w:sz w:val="18"/>
                <w:szCs w:val="18"/>
              </w:rPr>
              <w:br/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34CC" w14:textId="5DFA5063" w:rsidR="00350803" w:rsidRDefault="00350803" w:rsidP="00873395">
            <w:pPr>
              <w:pStyle w:val="Nagwek2"/>
              <w:spacing w:before="0" w:after="0" w:line="360" w:lineRule="auto"/>
              <w:ind w:right="-143"/>
              <w:jc w:val="center"/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  <w:t>31 365,00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774A" w14:textId="0675CA66" w:rsidR="00350803" w:rsidRDefault="005F66E4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13.09.2024</w:t>
            </w:r>
          </w:p>
        </w:tc>
      </w:tr>
      <w:tr w:rsidR="00350803" w14:paraId="29D5F18D" w14:textId="77777777" w:rsidTr="00350803">
        <w:trPr>
          <w:trHeight w:val="8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B8D8" w14:textId="153A909E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00F2" w14:textId="5ACBC975" w:rsidR="00350803" w:rsidRPr="005C15A8" w:rsidRDefault="00350803" w:rsidP="005C15A8">
            <w:pPr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 xml:space="preserve">GRAF POLSKA Sp. z o.o. </w:t>
            </w:r>
            <w:r>
              <w:rPr>
                <w:rFonts w:ascii="Calibri" w:hAnsi="Calibri" w:cs="Tahoma"/>
                <w:sz w:val="18"/>
                <w:szCs w:val="18"/>
              </w:rPr>
              <w:br/>
              <w:t xml:space="preserve">ul. Unii Europejskiej 26, </w:t>
            </w:r>
            <w:r w:rsidR="00FF2757">
              <w:rPr>
                <w:rFonts w:ascii="Calibri" w:hAnsi="Calibri" w:cs="Tahoma"/>
                <w:sz w:val="18"/>
                <w:szCs w:val="18"/>
              </w:rPr>
              <w:br/>
            </w:r>
            <w:r>
              <w:rPr>
                <w:rFonts w:ascii="Calibri" w:hAnsi="Calibri" w:cs="Tahoma"/>
                <w:sz w:val="18"/>
                <w:szCs w:val="18"/>
              </w:rPr>
              <w:t>96-100 Skierniewice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E251" w14:textId="503D432F" w:rsidR="00350803" w:rsidRDefault="00350803" w:rsidP="00873395">
            <w:pPr>
              <w:pStyle w:val="Nagwek2"/>
              <w:spacing w:before="0" w:after="0" w:line="360" w:lineRule="auto"/>
              <w:ind w:right="-143"/>
              <w:jc w:val="center"/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  <w:t>28 597,50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0B94" w14:textId="67ECACA7" w:rsidR="00350803" w:rsidRDefault="005F66E4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17.09.2024</w:t>
            </w:r>
          </w:p>
        </w:tc>
      </w:tr>
      <w:tr w:rsidR="00350803" w14:paraId="6580DE59" w14:textId="77777777" w:rsidTr="00350803">
        <w:trPr>
          <w:trHeight w:val="8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6B44" w14:textId="02CABA78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EC65" w14:textId="111B74FF" w:rsidR="00350803" w:rsidRPr="005C15A8" w:rsidRDefault="00350803" w:rsidP="005C15A8">
            <w:pPr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TEAMTOOLS Spółka z ograniczoną odpowiedzialnością</w:t>
            </w:r>
            <w:r>
              <w:rPr>
                <w:rFonts w:ascii="Calibri" w:hAnsi="Calibri" w:cs="Tahoma"/>
                <w:sz w:val="18"/>
                <w:szCs w:val="18"/>
              </w:rPr>
              <w:br/>
              <w:t>ul. Gen. Mieczysława Boruty-</w:t>
            </w:r>
            <w:proofErr w:type="spellStart"/>
            <w:r>
              <w:rPr>
                <w:rFonts w:ascii="Calibri" w:hAnsi="Calibri" w:cs="Tahoma"/>
                <w:sz w:val="18"/>
                <w:szCs w:val="18"/>
              </w:rPr>
              <w:t>Spiechowicza</w:t>
            </w:r>
            <w:proofErr w:type="spellEnd"/>
            <w:r>
              <w:rPr>
                <w:rFonts w:ascii="Calibri" w:hAnsi="Calibri" w:cs="Tahoma"/>
                <w:sz w:val="18"/>
                <w:szCs w:val="18"/>
              </w:rPr>
              <w:t xml:space="preserve"> 68</w:t>
            </w:r>
            <w:r>
              <w:rPr>
                <w:rFonts w:ascii="Calibri" w:hAnsi="Calibri" w:cs="Tahoma"/>
                <w:sz w:val="18"/>
                <w:szCs w:val="18"/>
              </w:rPr>
              <w:br/>
              <w:t>43-300 Bielsko-Biała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41DA" w14:textId="27CACA02" w:rsidR="00350803" w:rsidRDefault="00350803" w:rsidP="00873395">
            <w:pPr>
              <w:pStyle w:val="Nagwek2"/>
              <w:spacing w:before="0" w:after="0" w:line="360" w:lineRule="auto"/>
              <w:ind w:right="-143"/>
              <w:jc w:val="center"/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  <w:t>27 982,50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4B06" w14:textId="05433AED" w:rsidR="00350803" w:rsidRDefault="005F66E4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18.09.2024</w:t>
            </w:r>
          </w:p>
        </w:tc>
      </w:tr>
      <w:tr w:rsidR="00350803" w14:paraId="6B6B89E4" w14:textId="77777777" w:rsidTr="00350803">
        <w:trPr>
          <w:trHeight w:val="8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93CC" w14:textId="3660427E" w:rsidR="00350803" w:rsidRDefault="00350803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E35C" w14:textId="305593BC" w:rsidR="00350803" w:rsidRPr="005C15A8" w:rsidRDefault="00FF2757" w:rsidP="005C15A8">
            <w:pPr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 xml:space="preserve">EKOBAT Maciej </w:t>
            </w:r>
            <w:proofErr w:type="spellStart"/>
            <w:r>
              <w:rPr>
                <w:rFonts w:ascii="Calibri" w:hAnsi="Calibri" w:cs="Tahoma"/>
                <w:sz w:val="18"/>
                <w:szCs w:val="18"/>
              </w:rPr>
              <w:t>Chajdys</w:t>
            </w:r>
            <w:proofErr w:type="spellEnd"/>
            <w:r>
              <w:rPr>
                <w:rFonts w:ascii="Calibri" w:hAnsi="Calibri" w:cs="Tahoma"/>
                <w:sz w:val="18"/>
                <w:szCs w:val="18"/>
              </w:rPr>
              <w:br/>
              <w:t>ul. Ofiarna 4/28</w:t>
            </w:r>
            <w:r>
              <w:rPr>
                <w:rFonts w:ascii="Calibri" w:hAnsi="Calibri" w:cs="Tahoma"/>
                <w:sz w:val="18"/>
                <w:szCs w:val="18"/>
              </w:rPr>
              <w:br/>
              <w:t>93-380 Łódź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2AB9" w14:textId="1918DC5D" w:rsidR="00350803" w:rsidRDefault="00FF2757" w:rsidP="00873395">
            <w:pPr>
              <w:pStyle w:val="Nagwek2"/>
              <w:spacing w:before="0" w:after="0" w:line="360" w:lineRule="auto"/>
              <w:ind w:right="-143"/>
              <w:jc w:val="center"/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</w:pPr>
            <w:r>
              <w:rPr>
                <w:rFonts w:asciiTheme="minorHAnsi" w:eastAsiaTheme="minorEastAsia" w:hAnsiTheme="minorHAnsi" w:cs="Tahoma"/>
                <w:b w:val="0"/>
                <w:bCs w:val="0"/>
                <w:i w:val="0"/>
                <w:iCs w:val="0"/>
                <w:smallCaps/>
                <w:sz w:val="18"/>
                <w:szCs w:val="18"/>
              </w:rPr>
              <w:t>28 905,00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CEC1" w14:textId="4A4CC6B8" w:rsidR="00350803" w:rsidRDefault="005F66E4" w:rsidP="00873395">
            <w:pPr>
              <w:spacing w:line="360" w:lineRule="auto"/>
              <w:ind w:right="-143"/>
              <w:jc w:val="center"/>
              <w:rPr>
                <w:rFonts w:asciiTheme="minorHAnsi" w:hAnsiTheme="minorHAnsi" w:cs="Tahoma"/>
                <w:smallCaps/>
                <w:sz w:val="18"/>
                <w:szCs w:val="18"/>
              </w:rPr>
            </w:pPr>
            <w:r>
              <w:rPr>
                <w:rFonts w:asciiTheme="minorHAnsi" w:hAnsiTheme="minorHAnsi" w:cs="Tahoma"/>
                <w:smallCaps/>
                <w:sz w:val="18"/>
                <w:szCs w:val="18"/>
              </w:rPr>
              <w:t>18.09.2024</w:t>
            </w:r>
          </w:p>
        </w:tc>
      </w:tr>
    </w:tbl>
    <w:p w14:paraId="4343DAF0" w14:textId="77777777" w:rsidR="005C407A" w:rsidRDefault="005C407A" w:rsidP="005C407A">
      <w:pPr>
        <w:spacing w:line="360" w:lineRule="auto"/>
        <w:jc w:val="center"/>
      </w:pPr>
    </w:p>
    <w:p w14:paraId="551FD83F" w14:textId="77777777" w:rsidR="0030457D" w:rsidRDefault="0030457D" w:rsidP="005C407A">
      <w:pPr>
        <w:spacing w:line="360" w:lineRule="auto"/>
        <w:jc w:val="center"/>
      </w:pPr>
    </w:p>
    <w:p w14:paraId="5D90124F" w14:textId="77777777" w:rsidR="0030457D" w:rsidRDefault="0030457D" w:rsidP="0030457D">
      <w:pPr>
        <w:spacing w:line="360" w:lineRule="auto"/>
      </w:pPr>
    </w:p>
    <w:p w14:paraId="3CD99A99" w14:textId="77777777" w:rsidR="0030457D" w:rsidRDefault="0030457D" w:rsidP="0030457D">
      <w:pPr>
        <w:spacing w:line="360" w:lineRule="auto"/>
      </w:pPr>
    </w:p>
    <w:p w14:paraId="19A55C3F" w14:textId="77777777" w:rsidR="0030457D" w:rsidRDefault="0030457D" w:rsidP="0030457D">
      <w:pPr>
        <w:spacing w:line="360" w:lineRule="auto"/>
      </w:pPr>
    </w:p>
    <w:p w14:paraId="634D5C01" w14:textId="77777777" w:rsidR="0030457D" w:rsidRDefault="0030457D" w:rsidP="005C407A">
      <w:pPr>
        <w:spacing w:line="360" w:lineRule="auto"/>
        <w:jc w:val="center"/>
      </w:pPr>
    </w:p>
    <w:p w14:paraId="17374464" w14:textId="77777777" w:rsidR="0030457D" w:rsidRDefault="0030457D" w:rsidP="005C407A">
      <w:pPr>
        <w:spacing w:line="360" w:lineRule="auto"/>
        <w:jc w:val="center"/>
      </w:pPr>
    </w:p>
    <w:p w14:paraId="4382168D" w14:textId="77777777" w:rsidR="0030457D" w:rsidRDefault="0030457D" w:rsidP="005C407A">
      <w:pPr>
        <w:spacing w:line="360" w:lineRule="auto"/>
        <w:jc w:val="center"/>
      </w:pPr>
    </w:p>
    <w:p w14:paraId="75E579AC" w14:textId="77777777" w:rsidR="0030457D" w:rsidRDefault="0030457D" w:rsidP="005C407A">
      <w:pPr>
        <w:spacing w:line="360" w:lineRule="auto"/>
        <w:jc w:val="center"/>
      </w:pPr>
    </w:p>
    <w:p w14:paraId="1D32F2B2" w14:textId="77777777" w:rsidR="00336A06" w:rsidRDefault="00336A06" w:rsidP="005C407A">
      <w:pPr>
        <w:spacing w:line="360" w:lineRule="auto"/>
        <w:jc w:val="center"/>
      </w:pPr>
    </w:p>
    <w:p w14:paraId="46955168" w14:textId="77777777" w:rsidR="00336A06" w:rsidRDefault="00336A06" w:rsidP="005C407A">
      <w:pPr>
        <w:spacing w:line="360" w:lineRule="auto"/>
        <w:jc w:val="center"/>
      </w:pPr>
    </w:p>
    <w:p w14:paraId="6960EC34" w14:textId="77777777" w:rsidR="005C407A" w:rsidRDefault="005C407A" w:rsidP="005C407A">
      <w:pPr>
        <w:spacing w:line="360" w:lineRule="auto"/>
      </w:pPr>
    </w:p>
    <w:p w14:paraId="46527689" w14:textId="77777777" w:rsidR="005C407A" w:rsidRDefault="005C407A" w:rsidP="005C407A">
      <w:pPr>
        <w:spacing w:line="360" w:lineRule="auto"/>
      </w:pPr>
    </w:p>
    <w:p w14:paraId="2BC2C075" w14:textId="0BC09F7F" w:rsidR="005C407A" w:rsidRDefault="005C407A" w:rsidP="005C407A">
      <w:pPr>
        <w:spacing w:line="360" w:lineRule="auto"/>
      </w:pPr>
      <w:r>
        <w:t xml:space="preserve">Gręboszów, dnia </w:t>
      </w:r>
      <w:r w:rsidR="00FF2757">
        <w:t xml:space="preserve">18 września </w:t>
      </w:r>
      <w:r w:rsidR="00351F87">
        <w:t xml:space="preserve">2024 </w:t>
      </w:r>
      <w:r w:rsidR="00CA3725">
        <w:t xml:space="preserve">r. </w:t>
      </w:r>
      <w:r>
        <w:t xml:space="preserve">                                </w:t>
      </w:r>
    </w:p>
    <w:p w14:paraId="695E24AA" w14:textId="77777777" w:rsidR="005C407A" w:rsidRPr="00E249CD" w:rsidRDefault="005C407A" w:rsidP="005C407A">
      <w:pPr>
        <w:spacing w:line="360" w:lineRule="auto"/>
        <w:jc w:val="center"/>
      </w:pPr>
    </w:p>
    <w:p w14:paraId="5BB177A1" w14:textId="01E1E266" w:rsidR="00612F9E" w:rsidRDefault="00565778" w:rsidP="00612F9E">
      <w:pPr>
        <w:ind w:left="5664"/>
      </w:pPr>
      <w:r>
        <w:t xml:space="preserve">  ZASTĘPCA WÓJTA</w:t>
      </w:r>
    </w:p>
    <w:p w14:paraId="3DF8DF36" w14:textId="77777777" w:rsidR="00565778" w:rsidRDefault="00565778" w:rsidP="00612F9E">
      <w:pPr>
        <w:ind w:left="5664"/>
      </w:pPr>
    </w:p>
    <w:p w14:paraId="449E5D9B" w14:textId="3287C10E" w:rsidR="00873395" w:rsidRPr="00E249CD" w:rsidRDefault="00565778" w:rsidP="00612F9E">
      <w:pPr>
        <w:ind w:left="5664"/>
      </w:pPr>
      <w:r>
        <w:t xml:space="preserve">    </w:t>
      </w:r>
      <w:r w:rsidR="00612F9E" w:rsidRPr="00E249CD">
        <w:t xml:space="preserve">(-) </w:t>
      </w:r>
      <w:r>
        <w:t>Zdzisław Kogut</w:t>
      </w:r>
    </w:p>
    <w:sectPr w:rsidR="00873395" w:rsidRPr="00E249CD" w:rsidSect="0087339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0A302F"/>
    <w:multiLevelType w:val="hybridMultilevel"/>
    <w:tmpl w:val="240A0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650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07A"/>
    <w:rsid w:val="00175488"/>
    <w:rsid w:val="001D44E2"/>
    <w:rsid w:val="001F39B9"/>
    <w:rsid w:val="002D5451"/>
    <w:rsid w:val="002F6F7E"/>
    <w:rsid w:val="0030457D"/>
    <w:rsid w:val="00336A06"/>
    <w:rsid w:val="00350803"/>
    <w:rsid w:val="00351F87"/>
    <w:rsid w:val="00414AB9"/>
    <w:rsid w:val="00454048"/>
    <w:rsid w:val="004709B1"/>
    <w:rsid w:val="004937D2"/>
    <w:rsid w:val="00565778"/>
    <w:rsid w:val="00581FFB"/>
    <w:rsid w:val="005C15A8"/>
    <w:rsid w:val="005C407A"/>
    <w:rsid w:val="005C4EF2"/>
    <w:rsid w:val="005F66E4"/>
    <w:rsid w:val="00612F9E"/>
    <w:rsid w:val="0077250E"/>
    <w:rsid w:val="00873395"/>
    <w:rsid w:val="0091175F"/>
    <w:rsid w:val="00BB7F27"/>
    <w:rsid w:val="00CA3725"/>
    <w:rsid w:val="00D02865"/>
    <w:rsid w:val="00E249CD"/>
    <w:rsid w:val="00E46F25"/>
    <w:rsid w:val="00FA0C62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27A0"/>
  <w15:docId w15:val="{813B1FDA-7094-4FF3-BAC6-5AA20803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C40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407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8733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37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7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</dc:creator>
  <cp:lastModifiedBy>Gręboszów Urząd Gminy</cp:lastModifiedBy>
  <cp:revision>4</cp:revision>
  <cp:lastPrinted>2024-08-19T13:41:00Z</cp:lastPrinted>
  <dcterms:created xsi:type="dcterms:W3CDTF">2024-09-18T11:33:00Z</dcterms:created>
  <dcterms:modified xsi:type="dcterms:W3CDTF">2024-09-19T06:00:00Z</dcterms:modified>
</cp:coreProperties>
</file>