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3E126EF6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2871E2">
        <w:rPr>
          <w:rFonts w:ascii="Verdana" w:eastAsia="Times New Roman" w:hAnsi="Verdana" w:cs="Tahoma"/>
          <w:b/>
          <w:bCs/>
          <w:color w:val="000000"/>
          <w:szCs w:val="20"/>
        </w:rPr>
        <w:t>9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7582E2C1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855672" w:rsidRPr="0085567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komórkowej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BD6216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2107AD0F" w:rsidR="00BD6216" w:rsidRPr="00264E4B" w:rsidRDefault="00855672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55672">
              <w:rPr>
                <w:rFonts w:cs="Calibri"/>
                <w:color w:val="000000"/>
                <w:spacing w:val="0"/>
                <w:szCs w:val="20"/>
              </w:rPr>
              <w:t>Pakiet BIO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BD6216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0C6E84C0" w:rsidR="00BD6216" w:rsidRPr="00264E4B" w:rsidRDefault="00855672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55672">
              <w:rPr>
                <w:rFonts w:cs="Calibri"/>
                <w:color w:val="000000"/>
                <w:spacing w:val="0"/>
                <w:szCs w:val="20"/>
              </w:rPr>
              <w:t>Pakiet life science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4360917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1DC10F31" w:rsidR="00A97563" w:rsidRDefault="00BD6216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127090B6" wp14:editId="036C5BA8">
                  <wp:extent cx="5181600" cy="228600"/>
                  <wp:effectExtent l="0" t="0" r="0" b="0"/>
                  <wp:docPr id="1557044586" name="Obraz 1557044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5C8F8C74" w:rsidR="004B6B1D" w:rsidRPr="00D40690" w:rsidRDefault="00BD6216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0A0C38CD" wp14:editId="11EBD137">
                  <wp:extent cx="5181600" cy="228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871E2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55672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36</cp:revision>
  <cp:lastPrinted>2020-08-20T05:54:00Z</cp:lastPrinted>
  <dcterms:created xsi:type="dcterms:W3CDTF">2022-02-08T10:27:00Z</dcterms:created>
  <dcterms:modified xsi:type="dcterms:W3CDTF">2024-02-09T10:07:00Z</dcterms:modified>
</cp:coreProperties>
</file>