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9CA5" w14:textId="0B25A7C3" w:rsidR="006167E6" w:rsidRPr="00200D1B" w:rsidRDefault="006167E6" w:rsidP="00786E63">
      <w:pPr>
        <w:spacing w:after="0" w:line="240" w:lineRule="auto"/>
        <w:jc w:val="right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182B6C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0</w:t>
      </w:r>
      <w:r w:rsidR="00381A47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9</w:t>
      </w:r>
      <w:r w:rsidR="00182B6C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.0</w:t>
      </w:r>
      <w:r w:rsidR="004639D7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4</w:t>
      </w:r>
      <w:r w:rsidR="00182B6C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.2024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1C8660B" w:rsidR="006167E6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149D5C77" w14:textId="77777777" w:rsidR="00A61115" w:rsidRDefault="00A61115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13E5575" w14:textId="77777777" w:rsidR="00DB3A64" w:rsidRDefault="00DB3A64" w:rsidP="00DB3A64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INFORMACJA O WYBORZE NAJKORZYSTNIEJSZEJ OFERTY</w:t>
      </w:r>
    </w:p>
    <w:p w14:paraId="2F615434" w14:textId="5D9DF395" w:rsidR="00DB3A64" w:rsidRPr="00200D1B" w:rsidRDefault="00DB3A64" w:rsidP="00DB3A64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W CZĘŚCI </w:t>
      </w:r>
      <w:r w:rsidR="004639D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1 i 2</w:t>
      </w:r>
    </w:p>
    <w:p w14:paraId="00FFA83A" w14:textId="77777777" w:rsidR="007D50C4" w:rsidRPr="00200D1B" w:rsidRDefault="007D50C4" w:rsidP="00081502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83B008B" w14:textId="4E3489DD" w:rsidR="00182B6C" w:rsidRDefault="004639D7" w:rsidP="004D2E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4639D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Dotyczy: postępowania prowadzonego w trybie zamówienia na usługi społeczne i inne szczególne usługi o wartości zamówienia większej niż 750 000 euro, na podstawie art. 359 pkt 1 w zw. z art. 132 ustawy Pzp pt. „Świadczenie usług żywienia dla pacjentów Szpitala </w:t>
      </w:r>
      <w:r w:rsidR="004D2E1E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N</w:t>
      </w:r>
      <w:r w:rsidRPr="004639D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owowiejskiego”, nr postępowania: 4/DZP/2024.</w:t>
      </w:r>
    </w:p>
    <w:p w14:paraId="500BCC37" w14:textId="77777777" w:rsidR="004639D7" w:rsidRDefault="004639D7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D3A3D4" w14:textId="264354D7" w:rsidR="007D50C4" w:rsidRPr="00200D1B" w:rsidRDefault="007D50C4" w:rsidP="00463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 xml:space="preserve">Działając na podstawie art. 253 ust. </w:t>
      </w:r>
      <w:r w:rsidR="00175C67">
        <w:rPr>
          <w:rFonts w:ascii="Calibri" w:hAnsi="Calibri" w:cs="Calibri"/>
          <w:sz w:val="24"/>
          <w:szCs w:val="24"/>
        </w:rPr>
        <w:t>2</w:t>
      </w:r>
      <w:r w:rsidRPr="00200D1B">
        <w:rPr>
          <w:rFonts w:ascii="Calibri" w:hAnsi="Calibri" w:cs="Calibri"/>
          <w:sz w:val="24"/>
          <w:szCs w:val="24"/>
        </w:rPr>
        <w:t xml:space="preserve"> ustawy z dnia 11 września 2019 r. – Prawo zamówień publicznych (Dz.U. z 202</w:t>
      </w:r>
      <w:r w:rsidR="00F45CA4">
        <w:rPr>
          <w:rFonts w:ascii="Calibri" w:hAnsi="Calibri" w:cs="Calibri"/>
          <w:sz w:val="24"/>
          <w:szCs w:val="24"/>
        </w:rPr>
        <w:t>3</w:t>
      </w:r>
      <w:r w:rsidRPr="00200D1B">
        <w:rPr>
          <w:rFonts w:ascii="Calibri" w:hAnsi="Calibri" w:cs="Calibri"/>
          <w:sz w:val="24"/>
          <w:szCs w:val="24"/>
        </w:rPr>
        <w:t xml:space="preserve"> r. poz. </w:t>
      </w:r>
      <w:r w:rsidR="00F45CA4">
        <w:rPr>
          <w:rFonts w:ascii="Calibri" w:hAnsi="Calibri" w:cs="Calibri"/>
          <w:sz w:val="24"/>
          <w:szCs w:val="24"/>
        </w:rPr>
        <w:t>1605</w:t>
      </w:r>
      <w:r w:rsidR="00182B6C">
        <w:rPr>
          <w:rFonts w:ascii="Calibri" w:hAnsi="Calibri" w:cs="Calibri"/>
          <w:sz w:val="24"/>
          <w:szCs w:val="24"/>
        </w:rPr>
        <w:t>,</w:t>
      </w:r>
      <w:r w:rsidR="00F45CA4">
        <w:rPr>
          <w:rFonts w:ascii="Calibri" w:hAnsi="Calibri" w:cs="Calibri"/>
          <w:sz w:val="24"/>
          <w:szCs w:val="24"/>
        </w:rPr>
        <w:t xml:space="preserve"> 1720</w:t>
      </w:r>
      <w:r w:rsidR="00182B6C">
        <w:rPr>
          <w:rFonts w:ascii="Calibri" w:hAnsi="Calibri" w:cs="Calibri"/>
          <w:sz w:val="24"/>
          <w:szCs w:val="24"/>
        </w:rPr>
        <w:t xml:space="preserve"> i 2274</w:t>
      </w:r>
      <w:r w:rsidRPr="00200D1B">
        <w:rPr>
          <w:rFonts w:ascii="Calibri" w:hAnsi="Calibri" w:cs="Calibri"/>
          <w:sz w:val="24"/>
          <w:szCs w:val="24"/>
        </w:rPr>
        <w:t>) – dalej: ustawa Pzp, Zamawiający informuje, że dokonał wyboru oferty najkorzystniejszej.</w:t>
      </w:r>
    </w:p>
    <w:p w14:paraId="28630C7F" w14:textId="3A0939AB" w:rsidR="00081502" w:rsidRPr="00200D1B" w:rsidRDefault="00081502" w:rsidP="0059187C">
      <w:pPr>
        <w:widowControl w:val="0"/>
        <w:spacing w:before="120" w:after="120" w:line="312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0" w:name="_Hlk158193315"/>
      <w:r w:rsidRPr="00200D1B">
        <w:rPr>
          <w:rFonts w:ascii="Calibri" w:eastAsia="Calibri" w:hAnsi="Calibri" w:cs="Calibri"/>
          <w:bCs/>
          <w:sz w:val="24"/>
          <w:szCs w:val="24"/>
        </w:rPr>
        <w:t xml:space="preserve">Jako ofertę najkorzystniejszą uznano ofertę </w:t>
      </w:r>
      <w:r w:rsidR="00182B6C">
        <w:rPr>
          <w:rFonts w:ascii="Calibri" w:eastAsia="Calibri" w:hAnsi="Calibri" w:cs="Calibri"/>
          <w:bCs/>
          <w:sz w:val="24"/>
          <w:szCs w:val="24"/>
        </w:rPr>
        <w:t>złożoną przez:</w:t>
      </w:r>
    </w:p>
    <w:p w14:paraId="584FB612" w14:textId="77777777" w:rsidR="00182B6C" w:rsidRPr="006D2677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bookmarkStart w:id="1" w:name="_Hlk73008266"/>
      <w:r w:rsidRPr="006D2677">
        <w:rPr>
          <w:rFonts w:ascii="Calibri" w:eastAsia="Calibri" w:hAnsi="Calibri" w:cs="Calibri"/>
          <w:b/>
          <w:bCs/>
        </w:rPr>
        <w:t>Część 1:</w:t>
      </w:r>
    </w:p>
    <w:p w14:paraId="0508B852" w14:textId="66656EFC" w:rsidR="00182B6C" w:rsidRPr="006D2677" w:rsidRDefault="004639D7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Krzysztof Marczewski Usługi Gastronomiczne </w:t>
      </w:r>
    </w:p>
    <w:p w14:paraId="3A93C4DB" w14:textId="794400DB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ul. </w:t>
      </w:r>
      <w:r w:rsidR="004639D7">
        <w:rPr>
          <w:rFonts w:ascii="Calibri" w:eastAsia="Calibri" w:hAnsi="Calibri" w:cs="Calibri"/>
        </w:rPr>
        <w:t>Kobyłkowska 11</w:t>
      </w:r>
    </w:p>
    <w:p w14:paraId="51F3DFB2" w14:textId="7F4F7374" w:rsidR="00182B6C" w:rsidRPr="006D2677" w:rsidRDefault="004639D7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05-200 Wołomin</w:t>
      </w:r>
    </w:p>
    <w:p w14:paraId="13D99D36" w14:textId="6C27090A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</w:t>
      </w:r>
      <w:r w:rsidR="004639D7">
        <w:rPr>
          <w:rFonts w:ascii="Calibri" w:eastAsia="Calibri" w:hAnsi="Calibri" w:cs="Calibri"/>
        </w:rPr>
        <w:t>6.604.601,70</w:t>
      </w:r>
      <w:r w:rsidRPr="006D2677">
        <w:rPr>
          <w:rFonts w:ascii="Calibri" w:eastAsia="Calibri" w:hAnsi="Calibri" w:cs="Calibri"/>
        </w:rPr>
        <w:t xml:space="preserve"> zł brutto </w:t>
      </w:r>
    </w:p>
    <w:p w14:paraId="1E70E986" w14:textId="047192B9" w:rsidR="00182B6C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(oferta nr </w:t>
      </w:r>
      <w:r w:rsidR="004639D7">
        <w:rPr>
          <w:rFonts w:ascii="Calibri" w:eastAsia="Calibri" w:hAnsi="Calibri" w:cs="Calibri"/>
        </w:rPr>
        <w:t>1</w:t>
      </w:r>
      <w:r w:rsidRPr="006D2677">
        <w:rPr>
          <w:rFonts w:ascii="Calibri" w:eastAsia="Calibri" w:hAnsi="Calibri" w:cs="Calibri"/>
        </w:rPr>
        <w:t>)</w:t>
      </w:r>
    </w:p>
    <w:p w14:paraId="6CBB8967" w14:textId="3EF330CE" w:rsidR="00182B6C" w:rsidRPr="006D2677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t xml:space="preserve">Część </w:t>
      </w:r>
      <w:r w:rsidR="004639D7">
        <w:rPr>
          <w:rFonts w:ascii="Calibri" w:eastAsia="Calibri" w:hAnsi="Calibri" w:cs="Calibri"/>
          <w:b/>
          <w:bCs/>
        </w:rPr>
        <w:t>2</w:t>
      </w:r>
      <w:r w:rsidRPr="006D2677">
        <w:rPr>
          <w:rFonts w:ascii="Calibri" w:eastAsia="Calibri" w:hAnsi="Calibri" w:cs="Calibri"/>
          <w:b/>
          <w:bCs/>
        </w:rPr>
        <w:t>:</w:t>
      </w:r>
    </w:p>
    <w:p w14:paraId="70FE0D37" w14:textId="77777777" w:rsidR="004639D7" w:rsidRPr="004639D7" w:rsidRDefault="004639D7" w:rsidP="004639D7">
      <w:pPr>
        <w:spacing w:after="0" w:line="240" w:lineRule="auto"/>
        <w:ind w:left="378"/>
        <w:jc w:val="both"/>
        <w:rPr>
          <w:rFonts w:ascii="Calibri" w:eastAsia="Calibri" w:hAnsi="Calibri" w:cs="Calibri"/>
        </w:rPr>
      </w:pPr>
      <w:r w:rsidRPr="004639D7">
        <w:rPr>
          <w:rFonts w:ascii="Calibri" w:eastAsia="Calibri" w:hAnsi="Calibri" w:cs="Calibri"/>
        </w:rPr>
        <w:t xml:space="preserve">Krzysztof Marczewski Usługi Gastronomiczne </w:t>
      </w:r>
    </w:p>
    <w:p w14:paraId="5D4DEC18" w14:textId="77777777" w:rsidR="004639D7" w:rsidRPr="004639D7" w:rsidRDefault="004639D7" w:rsidP="004639D7">
      <w:pPr>
        <w:spacing w:after="0" w:line="240" w:lineRule="auto"/>
        <w:ind w:left="378"/>
        <w:jc w:val="both"/>
        <w:rPr>
          <w:rFonts w:ascii="Calibri" w:eastAsia="Calibri" w:hAnsi="Calibri" w:cs="Calibri"/>
        </w:rPr>
      </w:pPr>
      <w:r w:rsidRPr="004639D7">
        <w:rPr>
          <w:rFonts w:ascii="Calibri" w:eastAsia="Calibri" w:hAnsi="Calibri" w:cs="Calibri"/>
        </w:rPr>
        <w:t>ul. Kobyłkowska 11</w:t>
      </w:r>
    </w:p>
    <w:p w14:paraId="11672AF7" w14:textId="77777777" w:rsidR="004639D7" w:rsidRPr="004639D7" w:rsidRDefault="004639D7" w:rsidP="004639D7">
      <w:pPr>
        <w:spacing w:after="0" w:line="240" w:lineRule="auto"/>
        <w:ind w:left="378"/>
        <w:jc w:val="both"/>
        <w:rPr>
          <w:rFonts w:ascii="Calibri" w:eastAsia="Calibri" w:hAnsi="Calibri" w:cs="Calibri"/>
        </w:rPr>
      </w:pPr>
      <w:r w:rsidRPr="004639D7">
        <w:rPr>
          <w:rFonts w:ascii="Calibri" w:eastAsia="Calibri" w:hAnsi="Calibri" w:cs="Calibri"/>
        </w:rPr>
        <w:t>05-200 Wołomin</w:t>
      </w:r>
    </w:p>
    <w:p w14:paraId="3DE7FBD4" w14:textId="5D14978C" w:rsidR="004639D7" w:rsidRPr="004639D7" w:rsidRDefault="004639D7" w:rsidP="004639D7">
      <w:pPr>
        <w:spacing w:after="0" w:line="240" w:lineRule="auto"/>
        <w:ind w:left="378"/>
        <w:jc w:val="both"/>
        <w:rPr>
          <w:rFonts w:ascii="Calibri" w:eastAsia="Calibri" w:hAnsi="Calibri" w:cs="Calibri"/>
        </w:rPr>
      </w:pPr>
      <w:r w:rsidRPr="004639D7">
        <w:rPr>
          <w:rFonts w:ascii="Calibri" w:eastAsia="Calibri" w:hAnsi="Calibri" w:cs="Calibri"/>
        </w:rPr>
        <w:t xml:space="preserve">Cena: </w:t>
      </w:r>
      <w:r>
        <w:rPr>
          <w:rFonts w:ascii="Calibri" w:eastAsia="Calibri" w:hAnsi="Calibri" w:cs="Calibri"/>
        </w:rPr>
        <w:t>2.903.164,42</w:t>
      </w:r>
      <w:r w:rsidRPr="004639D7">
        <w:rPr>
          <w:rFonts w:ascii="Calibri" w:eastAsia="Calibri" w:hAnsi="Calibri" w:cs="Calibri"/>
        </w:rPr>
        <w:t xml:space="preserve"> zł brutto </w:t>
      </w:r>
    </w:p>
    <w:p w14:paraId="084D8867" w14:textId="77777777" w:rsidR="004639D7" w:rsidRDefault="004639D7" w:rsidP="004639D7">
      <w:pPr>
        <w:spacing w:after="0" w:line="240" w:lineRule="auto"/>
        <w:ind w:left="378"/>
        <w:jc w:val="both"/>
        <w:rPr>
          <w:rFonts w:ascii="Calibri" w:eastAsia="Calibri" w:hAnsi="Calibri" w:cs="Calibri"/>
        </w:rPr>
      </w:pPr>
      <w:r w:rsidRPr="004639D7">
        <w:rPr>
          <w:rFonts w:ascii="Calibri" w:eastAsia="Calibri" w:hAnsi="Calibri" w:cs="Calibri"/>
        </w:rPr>
        <w:t>(oferta nr 1)</w:t>
      </w:r>
    </w:p>
    <w:bookmarkEnd w:id="1"/>
    <w:p w14:paraId="2E3A5116" w14:textId="1EA5766C" w:rsidR="000C50DB" w:rsidRPr="00200D1B" w:rsidRDefault="000C50DB" w:rsidP="00200D1B">
      <w:pPr>
        <w:suppressAutoHyphens/>
        <w:spacing w:after="120" w:line="240" w:lineRule="auto"/>
        <w:ind w:right="1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0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24EECB6B" w14:textId="389213A0" w:rsidR="00182B6C" w:rsidRPr="000738C4" w:rsidRDefault="00182B6C" w:rsidP="00182B6C">
      <w:pPr>
        <w:spacing w:line="240" w:lineRule="auto"/>
        <w:ind w:left="28"/>
        <w:jc w:val="both"/>
        <w:rPr>
          <w:rFonts w:ascii="Calibri" w:hAnsi="Calibri" w:cs="Calibri"/>
        </w:rPr>
      </w:pPr>
      <w:r w:rsidRPr="000738C4">
        <w:rPr>
          <w:rFonts w:ascii="Calibri" w:hAnsi="Calibri" w:cs="Calibri"/>
        </w:rPr>
        <w:t xml:space="preserve">Przedmiotową decyzję </w:t>
      </w:r>
      <w:r>
        <w:rPr>
          <w:rFonts w:ascii="Calibri" w:hAnsi="Calibri" w:cs="Calibri"/>
        </w:rPr>
        <w:t>Zamawiający</w:t>
      </w:r>
      <w:r w:rsidRPr="000738C4">
        <w:rPr>
          <w:rFonts w:ascii="Calibri" w:hAnsi="Calibri" w:cs="Calibri"/>
        </w:rPr>
        <w:t xml:space="preserve"> uzasadnia tym, iż ww. Wykonawc</w:t>
      </w:r>
      <w:r w:rsidR="004639D7">
        <w:rPr>
          <w:rFonts w:ascii="Calibri" w:hAnsi="Calibri" w:cs="Calibri"/>
        </w:rPr>
        <w:t>a</w:t>
      </w:r>
      <w:r>
        <w:rPr>
          <w:rFonts w:ascii="Calibri" w:hAnsi="Calibri" w:cs="Calibri"/>
        </w:rPr>
        <w:t>, w poszczególnych częściach</w:t>
      </w:r>
      <w:r w:rsidRPr="000738C4">
        <w:rPr>
          <w:rFonts w:ascii="Calibri" w:hAnsi="Calibri" w:cs="Calibri"/>
        </w:rPr>
        <w:t xml:space="preserve"> nie podlega wykluczeniu</w:t>
      </w:r>
      <w:r w:rsidRPr="000738C4">
        <w:rPr>
          <w:rFonts w:ascii="Calibri" w:hAnsi="Calibri" w:cs="Calibri"/>
          <w:color w:val="FF0000"/>
        </w:rPr>
        <w:t xml:space="preserve"> </w:t>
      </w:r>
      <w:r w:rsidRPr="000738C4">
        <w:rPr>
          <w:rFonts w:ascii="Calibri" w:hAnsi="Calibri" w:cs="Calibri"/>
        </w:rPr>
        <w:t>z postępowania, a złożon</w:t>
      </w:r>
      <w:r w:rsidR="004639D7">
        <w:rPr>
          <w:rFonts w:ascii="Calibri" w:hAnsi="Calibri" w:cs="Calibri"/>
        </w:rPr>
        <w:t>a</w:t>
      </w:r>
      <w:r w:rsidRPr="000738C4">
        <w:rPr>
          <w:rFonts w:ascii="Calibri" w:hAnsi="Calibri" w:cs="Calibri"/>
        </w:rPr>
        <w:t xml:space="preserve"> przez </w:t>
      </w:r>
      <w:r w:rsidR="004639D7">
        <w:rPr>
          <w:rFonts w:ascii="Calibri" w:hAnsi="Calibri" w:cs="Calibri"/>
        </w:rPr>
        <w:t>niego oferta</w:t>
      </w:r>
      <w:r w:rsidRPr="000738C4">
        <w:rPr>
          <w:rFonts w:ascii="Calibri" w:hAnsi="Calibri" w:cs="Calibri"/>
        </w:rPr>
        <w:t xml:space="preserve"> nie podlega odrzuceniu. Ofert</w:t>
      </w:r>
      <w:r w:rsidR="004639D7">
        <w:rPr>
          <w:rFonts w:ascii="Calibri" w:hAnsi="Calibri" w:cs="Calibri"/>
        </w:rPr>
        <w:t>a</w:t>
      </w:r>
      <w:r w:rsidRPr="000738C4">
        <w:rPr>
          <w:rFonts w:ascii="Calibri" w:hAnsi="Calibri" w:cs="Calibri"/>
        </w:rPr>
        <w:t xml:space="preserve"> złożon</w:t>
      </w:r>
      <w:r w:rsidR="004639D7">
        <w:rPr>
          <w:rFonts w:ascii="Calibri" w:hAnsi="Calibri" w:cs="Calibri"/>
        </w:rPr>
        <w:t>a</w:t>
      </w:r>
      <w:r w:rsidRPr="000738C4">
        <w:rPr>
          <w:rFonts w:ascii="Calibri" w:hAnsi="Calibri" w:cs="Calibri"/>
        </w:rPr>
        <w:t xml:space="preserve"> przez Wykonawc</w:t>
      </w:r>
      <w:r w:rsidR="004639D7">
        <w:rPr>
          <w:rFonts w:ascii="Calibri" w:hAnsi="Calibri" w:cs="Calibri"/>
        </w:rPr>
        <w:t>ę</w:t>
      </w:r>
      <w:r w:rsidRPr="000738C4">
        <w:rPr>
          <w:rFonts w:ascii="Calibri" w:hAnsi="Calibri" w:cs="Calibri"/>
        </w:rPr>
        <w:t xml:space="preserve"> odpowiada wymogom określonym w ustawie z dnia 11 września 2019 r. Prawo zamówień publicznych oraz wymogom zawartym w Specyfikacji Warunków Zamówienia. </w:t>
      </w:r>
    </w:p>
    <w:p w14:paraId="2ECF10E4" w14:textId="58C7B92B" w:rsidR="004D2E1E" w:rsidRDefault="00E259E8" w:rsidP="004D2E1E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00D1B">
        <w:rPr>
          <w:rFonts w:eastAsia="Calibri" w:cstheme="minorHAnsi"/>
          <w:b/>
          <w:sz w:val="24"/>
          <w:szCs w:val="24"/>
        </w:rPr>
        <w:t>Ranking złożonych ofert:</w:t>
      </w:r>
      <w:bookmarkStart w:id="2" w:name="_Hlk68079402"/>
    </w:p>
    <w:p w14:paraId="1E06D324" w14:textId="77777777" w:rsidR="004D2E1E" w:rsidRDefault="004D2E1E" w:rsidP="004D2E1E">
      <w:pPr>
        <w:widowControl w:val="0"/>
        <w:spacing w:before="120" w:after="120" w:line="120" w:lineRule="atLeast"/>
        <w:jc w:val="center"/>
        <w:rPr>
          <w:rFonts w:eastAsia="Calibri" w:cstheme="minorHAnsi"/>
          <w:b/>
        </w:rPr>
      </w:pPr>
      <w:bookmarkStart w:id="3" w:name="_Hlk158031597"/>
      <w:r>
        <w:rPr>
          <w:rFonts w:eastAsia="Calibri" w:cstheme="minorHAnsi"/>
          <w:b/>
        </w:rPr>
        <w:t>CZĘŚĆ 1</w:t>
      </w: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523"/>
        <w:gridCol w:w="2082"/>
        <w:gridCol w:w="2083"/>
        <w:gridCol w:w="2083"/>
        <w:gridCol w:w="2083"/>
        <w:gridCol w:w="2083"/>
      </w:tblGrid>
      <w:tr w:rsidR="004D2E1E" w:rsidRPr="0005235E" w14:paraId="506BF8C9" w14:textId="77777777" w:rsidTr="006D2EDC">
        <w:trPr>
          <w:trHeight w:val="1181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6DECC38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Hlk72399598"/>
            <w:bookmarkStart w:id="5" w:name="_Hlk163461777"/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C4D4667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B92B0E4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3598DBA4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442F00FD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5A45BEA7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0AFF737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39ABDE0F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dietetyka</w:t>
            </w:r>
          </w:p>
          <w:p w14:paraId="1172C091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waga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0%</w:t>
            </w:r>
          </w:p>
          <w:p w14:paraId="7A52295A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D09681E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Kryterium 3</w:t>
            </w:r>
          </w:p>
          <w:p w14:paraId="2CEC1BA5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Jakość świadczonych usług</w:t>
            </w:r>
          </w:p>
          <w:p w14:paraId="78ED4D1F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waga 10%</w:t>
            </w:r>
          </w:p>
          <w:p w14:paraId="42B4A9B4" w14:textId="77777777" w:rsidR="004D2E1E" w:rsidRPr="00952517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7DF3995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Kryterium 4</w:t>
            </w:r>
          </w:p>
          <w:p w14:paraId="39B0BEC7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Posiadanie elektronicznego systemu zamawiania posiłków</w:t>
            </w:r>
          </w:p>
          <w:p w14:paraId="4C93B43B" w14:textId="77777777" w:rsidR="004D2E1E" w:rsidRPr="00952517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52517">
              <w:rPr>
                <w:rFonts w:ascii="Calibri" w:eastAsia="Calibri" w:hAnsi="Calibri" w:cs="Calibri"/>
                <w:bCs/>
                <w:sz w:val="20"/>
                <w:szCs w:val="20"/>
              </w:rPr>
              <w:t>waga 10%</w:t>
            </w:r>
          </w:p>
          <w:p w14:paraId="59761067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2517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1601883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7E990BF0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bookmarkEnd w:id="4"/>
      <w:tr w:rsidR="004D2E1E" w:rsidRPr="0005235E" w14:paraId="45B52B98" w14:textId="77777777" w:rsidTr="006D2EDC">
        <w:trPr>
          <w:trHeight w:val="1758"/>
        </w:trPr>
        <w:tc>
          <w:tcPr>
            <w:tcW w:w="1103" w:type="dxa"/>
            <w:shd w:val="clear" w:color="auto" w:fill="auto"/>
            <w:vAlign w:val="center"/>
          </w:tcPr>
          <w:p w14:paraId="593427EF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0ECF1C3" w14:textId="77777777" w:rsidR="004D2E1E" w:rsidRPr="005F24F8" w:rsidRDefault="004D2E1E" w:rsidP="006D2EDC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F24F8">
              <w:rPr>
                <w:rFonts w:eastAsia="Calibri" w:cstheme="minorHAnsi"/>
                <w:bCs/>
                <w:sz w:val="20"/>
                <w:szCs w:val="20"/>
              </w:rPr>
              <w:t xml:space="preserve">Marczewski Krzysztof Usługi Gastronomiczne </w:t>
            </w:r>
          </w:p>
          <w:p w14:paraId="5D039BEE" w14:textId="77777777" w:rsidR="004D2E1E" w:rsidRPr="005F24F8" w:rsidRDefault="004D2E1E" w:rsidP="006D2EDC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F24F8">
              <w:rPr>
                <w:rFonts w:eastAsia="Calibri" w:cstheme="minorHAnsi"/>
                <w:bCs/>
                <w:sz w:val="20"/>
                <w:szCs w:val="20"/>
              </w:rPr>
              <w:t xml:space="preserve">ul. Kobyłkowska 11 </w:t>
            </w:r>
          </w:p>
          <w:p w14:paraId="6E81EE59" w14:textId="77777777" w:rsidR="004D2E1E" w:rsidRPr="005F24F8" w:rsidRDefault="004D2E1E" w:rsidP="006D2EDC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F24F8">
              <w:rPr>
                <w:rFonts w:eastAsia="Calibri" w:cstheme="minorHAnsi"/>
                <w:bCs/>
                <w:sz w:val="20"/>
                <w:szCs w:val="20"/>
              </w:rPr>
              <w:t>05-200 Wołomin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9A1B3F6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6.604.601,70</w:t>
            </w:r>
            <w:r w:rsidRPr="005F24F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F24F8">
              <w:rPr>
                <w:rFonts w:cstheme="minorHAnsi"/>
                <w:bCs/>
                <w:sz w:val="20"/>
                <w:szCs w:val="20"/>
              </w:rPr>
              <w:t>zł brutto</w:t>
            </w:r>
          </w:p>
          <w:p w14:paraId="1B819FF0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E17D2C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F24F8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38BE9A9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powyżej 5 lat</w:t>
            </w:r>
          </w:p>
          <w:p w14:paraId="498FC8B8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1409E5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2083" w:type="dxa"/>
            <w:vAlign w:val="center"/>
          </w:tcPr>
          <w:p w14:paraId="17CC61DF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AB0">
              <w:rPr>
                <w:rFonts w:ascii="Calibri" w:eastAsia="Calibri" w:hAnsi="Calibri" w:cs="Calibri"/>
                <w:sz w:val="20"/>
                <w:szCs w:val="20"/>
              </w:rPr>
              <w:t>ertyfikat ISO 22000</w:t>
            </w:r>
          </w:p>
          <w:p w14:paraId="16D36D06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0A3DD2" w14:textId="77777777" w:rsidR="004D2E1E" w:rsidRPr="00E43AB0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vAlign w:val="center"/>
          </w:tcPr>
          <w:p w14:paraId="4BF2756F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sz w:val="20"/>
                <w:szCs w:val="20"/>
              </w:rPr>
              <w:t>Wykonawca posiada system</w:t>
            </w:r>
          </w:p>
          <w:p w14:paraId="2F8FFC7D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D62718" w14:textId="77777777" w:rsidR="004D2E1E" w:rsidRPr="00E43AB0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FA69BD5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  <w:tr w:rsidR="004D2E1E" w:rsidRPr="0005235E" w14:paraId="3315A53C" w14:textId="77777777" w:rsidTr="006D2EDC">
        <w:trPr>
          <w:trHeight w:val="1758"/>
        </w:trPr>
        <w:tc>
          <w:tcPr>
            <w:tcW w:w="1103" w:type="dxa"/>
            <w:shd w:val="clear" w:color="auto" w:fill="auto"/>
            <w:vAlign w:val="center"/>
          </w:tcPr>
          <w:p w14:paraId="525651AA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487D2BB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ADK Serwis Sp. z o.o.</w:t>
            </w:r>
          </w:p>
          <w:p w14:paraId="79AC1FF4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ul. 1905 roku nr 21 lok. 101</w:t>
            </w:r>
          </w:p>
          <w:p w14:paraId="5B52D38B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26-600 Radom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38A57BC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7.680.196,28 zł brutto</w:t>
            </w:r>
          </w:p>
          <w:p w14:paraId="3D5491C7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06947E5" w14:textId="77777777" w:rsidR="004D2E1E" w:rsidRPr="00E43AB0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3AB0">
              <w:rPr>
                <w:rFonts w:ascii="Calibri" w:hAnsi="Calibri" w:cs="Calibri"/>
                <w:b/>
                <w:sz w:val="20"/>
                <w:szCs w:val="20"/>
              </w:rPr>
              <w:t>51,60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1F81CC6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powyżej 5 lat</w:t>
            </w:r>
          </w:p>
          <w:p w14:paraId="76747FB7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47AA0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2083" w:type="dxa"/>
            <w:vAlign w:val="center"/>
          </w:tcPr>
          <w:p w14:paraId="39F142BD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AB0">
              <w:rPr>
                <w:rFonts w:ascii="Calibri" w:eastAsia="Calibri" w:hAnsi="Calibri" w:cs="Calibri"/>
                <w:sz w:val="20"/>
                <w:szCs w:val="20"/>
              </w:rPr>
              <w:t>ertyfikat ISO 22000</w:t>
            </w:r>
          </w:p>
          <w:p w14:paraId="779A14D0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1D6CB1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vAlign w:val="center"/>
          </w:tcPr>
          <w:p w14:paraId="1CDFA954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sz w:val="20"/>
                <w:szCs w:val="20"/>
              </w:rPr>
              <w:t>Wykonawca posiada system</w:t>
            </w:r>
          </w:p>
          <w:p w14:paraId="4B6FCC10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F465C5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CF0F5E2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91,60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4D2E1E" w:rsidRPr="0005235E" w14:paraId="404D5C3D" w14:textId="77777777" w:rsidTr="006D2EDC">
        <w:trPr>
          <w:trHeight w:val="1758"/>
        </w:trPr>
        <w:tc>
          <w:tcPr>
            <w:tcW w:w="1103" w:type="dxa"/>
            <w:shd w:val="clear" w:color="auto" w:fill="auto"/>
            <w:vAlign w:val="center"/>
          </w:tcPr>
          <w:p w14:paraId="6070C93C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1E4E5DA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Konsorcjum:</w:t>
            </w:r>
          </w:p>
          <w:p w14:paraId="2552BAFB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Lider:</w:t>
            </w:r>
          </w:p>
          <w:p w14:paraId="71DC0067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Jol-Mark Sp. z o.o.</w:t>
            </w:r>
          </w:p>
          <w:p w14:paraId="20086BBA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ul. Portowa 16G</w:t>
            </w:r>
          </w:p>
          <w:p w14:paraId="7E197F3B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44-100 Gliwice</w:t>
            </w:r>
          </w:p>
          <w:p w14:paraId="3332F145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Członek:</w:t>
            </w:r>
          </w:p>
          <w:p w14:paraId="445EC134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F24F8">
              <w:rPr>
                <w:rFonts w:ascii="Calibri" w:eastAsia="Calibri" w:hAnsi="Calibri" w:cs="Calibri"/>
                <w:sz w:val="20"/>
                <w:szCs w:val="20"/>
              </w:rPr>
              <w:t>Caremed</w:t>
            </w:r>
            <w:proofErr w:type="spellEnd"/>
            <w:r w:rsidRPr="005F24F8">
              <w:rPr>
                <w:rFonts w:ascii="Calibri" w:eastAsia="Calibri" w:hAnsi="Calibri" w:cs="Calibri"/>
                <w:sz w:val="20"/>
                <w:szCs w:val="20"/>
              </w:rPr>
              <w:t xml:space="preserve"> Sp. z o.o.</w:t>
            </w:r>
          </w:p>
          <w:p w14:paraId="0226B944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ul. Traktorowa 129 lok. 201</w:t>
            </w:r>
          </w:p>
          <w:p w14:paraId="229E2339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91-204 Łódź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7B9FA0F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7.758.111,42 zł brutto</w:t>
            </w:r>
          </w:p>
          <w:p w14:paraId="24BACC58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D3E1CF8" w14:textId="77777777" w:rsidR="004D2E1E" w:rsidRPr="007522A4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22A4">
              <w:rPr>
                <w:rFonts w:ascii="Calibri" w:hAnsi="Calibri" w:cs="Calibri"/>
                <w:b/>
                <w:sz w:val="20"/>
                <w:szCs w:val="20"/>
              </w:rPr>
              <w:t>51,08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2EA1722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powyżej 5 lat</w:t>
            </w:r>
          </w:p>
          <w:p w14:paraId="2986404E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5DB8B8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2083" w:type="dxa"/>
            <w:vAlign w:val="center"/>
          </w:tcPr>
          <w:p w14:paraId="0C843028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AB0">
              <w:rPr>
                <w:rFonts w:ascii="Calibri" w:eastAsia="Calibri" w:hAnsi="Calibri" w:cs="Calibri"/>
                <w:sz w:val="20"/>
                <w:szCs w:val="20"/>
              </w:rPr>
              <w:t>ertyfikat ISO 22000</w:t>
            </w:r>
          </w:p>
          <w:p w14:paraId="463822AE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97573B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vAlign w:val="center"/>
          </w:tcPr>
          <w:p w14:paraId="32FA7376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sz w:val="20"/>
                <w:szCs w:val="20"/>
              </w:rPr>
              <w:t>Wykonawca posiada system</w:t>
            </w:r>
          </w:p>
          <w:p w14:paraId="4D2C479D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C43265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FCE16CC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91,08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bookmarkEnd w:id="3"/>
    <w:bookmarkEnd w:id="5"/>
    <w:p w14:paraId="72D8589D" w14:textId="77777777" w:rsidR="004D2E1E" w:rsidRDefault="004D2E1E" w:rsidP="004D2E1E">
      <w:pPr>
        <w:widowControl w:val="0"/>
        <w:spacing w:before="120" w:after="120" w:line="120" w:lineRule="atLeast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2</w:t>
      </w: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523"/>
        <w:gridCol w:w="2082"/>
        <w:gridCol w:w="2083"/>
        <w:gridCol w:w="2083"/>
        <w:gridCol w:w="2083"/>
        <w:gridCol w:w="2083"/>
      </w:tblGrid>
      <w:tr w:rsidR="004D2E1E" w:rsidRPr="0005235E" w14:paraId="368D9279" w14:textId="77777777" w:rsidTr="006D2EDC">
        <w:trPr>
          <w:trHeight w:val="1181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0CC71AC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E31D063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8145E61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10755ED2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01C35EE2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3F1BA73E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2EBD6A3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4C95DEEA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dietetyka</w:t>
            </w:r>
          </w:p>
          <w:p w14:paraId="2C959D96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waga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0%</w:t>
            </w:r>
          </w:p>
          <w:p w14:paraId="02CB5086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CDCCDAA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Kryterium 3</w:t>
            </w:r>
          </w:p>
          <w:p w14:paraId="4DCADA4F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Jakość świadczonych usług</w:t>
            </w:r>
          </w:p>
          <w:p w14:paraId="7A25FA96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waga 10%</w:t>
            </w:r>
          </w:p>
          <w:p w14:paraId="1E0B504B" w14:textId="77777777" w:rsidR="004D2E1E" w:rsidRPr="00952517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3141434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Kryterium 4</w:t>
            </w:r>
          </w:p>
          <w:p w14:paraId="2457E942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Posiadanie elektronicznego systemu zamawiania posiłków</w:t>
            </w:r>
          </w:p>
          <w:p w14:paraId="5B9C3EB3" w14:textId="77777777" w:rsidR="004D2E1E" w:rsidRPr="00952517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52517">
              <w:rPr>
                <w:rFonts w:ascii="Calibri" w:eastAsia="Calibri" w:hAnsi="Calibri" w:cs="Calibri"/>
                <w:bCs/>
                <w:sz w:val="20"/>
                <w:szCs w:val="20"/>
              </w:rPr>
              <w:t>waga 10%</w:t>
            </w:r>
          </w:p>
          <w:p w14:paraId="141E3BF0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2517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6EE10AB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56026FF3" w14:textId="77777777" w:rsidR="004D2E1E" w:rsidRPr="0005235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4D2E1E" w:rsidRPr="0005235E" w14:paraId="2577B1CB" w14:textId="77777777" w:rsidTr="006D2EDC">
        <w:trPr>
          <w:trHeight w:val="1758"/>
        </w:trPr>
        <w:tc>
          <w:tcPr>
            <w:tcW w:w="1103" w:type="dxa"/>
            <w:shd w:val="clear" w:color="auto" w:fill="auto"/>
            <w:vAlign w:val="center"/>
          </w:tcPr>
          <w:p w14:paraId="7038F396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3E5B435" w14:textId="77777777" w:rsidR="004D2E1E" w:rsidRPr="005F24F8" w:rsidRDefault="004D2E1E" w:rsidP="006D2EDC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F24F8">
              <w:rPr>
                <w:rFonts w:eastAsia="Calibri" w:cstheme="minorHAnsi"/>
                <w:bCs/>
                <w:sz w:val="20"/>
                <w:szCs w:val="20"/>
              </w:rPr>
              <w:t xml:space="preserve">Marczewski Krzysztof Usługi Gastronomiczne </w:t>
            </w:r>
          </w:p>
          <w:p w14:paraId="2E3F32B1" w14:textId="77777777" w:rsidR="004D2E1E" w:rsidRPr="005F24F8" w:rsidRDefault="004D2E1E" w:rsidP="006D2EDC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F24F8">
              <w:rPr>
                <w:rFonts w:eastAsia="Calibri" w:cstheme="minorHAnsi"/>
                <w:bCs/>
                <w:sz w:val="20"/>
                <w:szCs w:val="20"/>
              </w:rPr>
              <w:t xml:space="preserve">ul. Kobyłkowska 11 </w:t>
            </w:r>
          </w:p>
          <w:p w14:paraId="4988772F" w14:textId="77777777" w:rsidR="004D2E1E" w:rsidRPr="005F24F8" w:rsidRDefault="004D2E1E" w:rsidP="006D2EDC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F24F8">
              <w:rPr>
                <w:rFonts w:eastAsia="Calibri" w:cstheme="minorHAnsi"/>
                <w:bCs/>
                <w:sz w:val="20"/>
                <w:szCs w:val="20"/>
              </w:rPr>
              <w:t>05-200 Wołomin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3511979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2.903.164,42</w:t>
            </w:r>
            <w:r w:rsidRPr="005F24F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F24F8">
              <w:rPr>
                <w:rFonts w:cstheme="minorHAnsi"/>
                <w:bCs/>
                <w:sz w:val="20"/>
                <w:szCs w:val="20"/>
              </w:rPr>
              <w:t>zł brutto</w:t>
            </w:r>
          </w:p>
          <w:p w14:paraId="294AF0CE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04CB01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F24F8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1ECB9BC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powyżej 5 lat</w:t>
            </w:r>
          </w:p>
          <w:p w14:paraId="319E2901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97DEB0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2083" w:type="dxa"/>
            <w:vAlign w:val="center"/>
          </w:tcPr>
          <w:p w14:paraId="2C46B8D1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AB0">
              <w:rPr>
                <w:rFonts w:ascii="Calibri" w:eastAsia="Calibri" w:hAnsi="Calibri" w:cs="Calibri"/>
                <w:sz w:val="20"/>
                <w:szCs w:val="20"/>
              </w:rPr>
              <w:t>ertyfikat ISO 22000</w:t>
            </w:r>
          </w:p>
          <w:p w14:paraId="302CEA37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2213FA" w14:textId="77777777" w:rsidR="004D2E1E" w:rsidRPr="00E43AB0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vAlign w:val="center"/>
          </w:tcPr>
          <w:p w14:paraId="2465290D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sz w:val="20"/>
                <w:szCs w:val="20"/>
              </w:rPr>
              <w:t>Wykonawca posiada system</w:t>
            </w:r>
          </w:p>
          <w:p w14:paraId="57E49949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D95CE2" w14:textId="77777777" w:rsidR="004D2E1E" w:rsidRPr="00E43AB0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8CD425C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  <w:tr w:rsidR="004D2E1E" w:rsidRPr="0005235E" w14:paraId="2927534A" w14:textId="77777777" w:rsidTr="006D2EDC">
        <w:trPr>
          <w:trHeight w:val="1758"/>
        </w:trPr>
        <w:tc>
          <w:tcPr>
            <w:tcW w:w="1103" w:type="dxa"/>
            <w:shd w:val="clear" w:color="auto" w:fill="auto"/>
            <w:vAlign w:val="center"/>
          </w:tcPr>
          <w:p w14:paraId="7BEC8193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B33D386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ADK Serwis Sp. z o.o.</w:t>
            </w:r>
          </w:p>
          <w:p w14:paraId="4E467D8B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ul. 1905 roku nr 21 lok. 101</w:t>
            </w:r>
          </w:p>
          <w:p w14:paraId="014B0A60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26-600 Radom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6D9C64A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3.156.438,33 zł brutto</w:t>
            </w:r>
          </w:p>
          <w:p w14:paraId="5B98CE50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02FB8AB" w14:textId="77777777" w:rsidR="004D2E1E" w:rsidRPr="00E43AB0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55,19</w:t>
            </w:r>
            <w:r w:rsidRPr="00E43AB0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1CC374A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powyżej 5 lat</w:t>
            </w:r>
          </w:p>
          <w:p w14:paraId="6271CA14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6243F2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2083" w:type="dxa"/>
            <w:vAlign w:val="center"/>
          </w:tcPr>
          <w:p w14:paraId="4ED57D38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AB0">
              <w:rPr>
                <w:rFonts w:ascii="Calibri" w:eastAsia="Calibri" w:hAnsi="Calibri" w:cs="Calibri"/>
                <w:sz w:val="20"/>
                <w:szCs w:val="20"/>
              </w:rPr>
              <w:t>ertyfikat ISO 22000</w:t>
            </w:r>
          </w:p>
          <w:p w14:paraId="6F31B32B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3730D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vAlign w:val="center"/>
          </w:tcPr>
          <w:p w14:paraId="5F51B26E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sz w:val="20"/>
                <w:szCs w:val="20"/>
              </w:rPr>
              <w:t>Wykonawca posiada system</w:t>
            </w:r>
          </w:p>
          <w:p w14:paraId="5C3717B3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9523E4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8EB0F4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91,60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4D2E1E" w:rsidRPr="0005235E" w14:paraId="068B232B" w14:textId="77777777" w:rsidTr="006D2EDC">
        <w:trPr>
          <w:trHeight w:val="1758"/>
        </w:trPr>
        <w:tc>
          <w:tcPr>
            <w:tcW w:w="1103" w:type="dxa"/>
            <w:shd w:val="clear" w:color="auto" w:fill="auto"/>
            <w:vAlign w:val="center"/>
          </w:tcPr>
          <w:p w14:paraId="64B2FEC5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1E4B0F2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Konsorcjum:</w:t>
            </w:r>
          </w:p>
          <w:p w14:paraId="7D650489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Lider:</w:t>
            </w:r>
          </w:p>
          <w:p w14:paraId="276BE6B2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Jol-Mark Sp. z o.o.</w:t>
            </w:r>
          </w:p>
          <w:p w14:paraId="717DF5EE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ul. Portowa 16G</w:t>
            </w:r>
          </w:p>
          <w:p w14:paraId="08509F4E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44-100 Gliwice</w:t>
            </w:r>
          </w:p>
          <w:p w14:paraId="17FC1FEC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Członek:</w:t>
            </w:r>
          </w:p>
          <w:p w14:paraId="3E615722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F24F8">
              <w:rPr>
                <w:rFonts w:ascii="Calibri" w:eastAsia="Calibri" w:hAnsi="Calibri" w:cs="Calibri"/>
                <w:sz w:val="20"/>
                <w:szCs w:val="20"/>
              </w:rPr>
              <w:t>Caremed</w:t>
            </w:r>
            <w:proofErr w:type="spellEnd"/>
            <w:r w:rsidRPr="005F24F8">
              <w:rPr>
                <w:rFonts w:ascii="Calibri" w:eastAsia="Calibri" w:hAnsi="Calibri" w:cs="Calibri"/>
                <w:sz w:val="20"/>
                <w:szCs w:val="20"/>
              </w:rPr>
              <w:t xml:space="preserve"> Sp. z o.o.</w:t>
            </w:r>
          </w:p>
          <w:p w14:paraId="3758883F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ul. Traktorowa 129 lok. 201</w:t>
            </w:r>
          </w:p>
          <w:p w14:paraId="5A6FAB02" w14:textId="77777777" w:rsidR="004D2E1E" w:rsidRPr="005F24F8" w:rsidRDefault="004D2E1E" w:rsidP="006D2EDC">
            <w:pPr>
              <w:spacing w:after="0" w:line="240" w:lineRule="auto"/>
              <w:ind w:firstLine="16"/>
              <w:rPr>
                <w:rFonts w:ascii="Calibri" w:eastAsia="Calibri" w:hAnsi="Calibri" w:cs="Calibri"/>
                <w:sz w:val="20"/>
                <w:szCs w:val="20"/>
              </w:rPr>
            </w:pPr>
            <w:r w:rsidRPr="005F24F8">
              <w:rPr>
                <w:rFonts w:ascii="Calibri" w:eastAsia="Calibri" w:hAnsi="Calibri" w:cs="Calibri"/>
                <w:sz w:val="20"/>
                <w:szCs w:val="20"/>
              </w:rPr>
              <w:t>91-204 Łódź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9004891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3.489.105,46 zł brutto</w:t>
            </w:r>
          </w:p>
          <w:p w14:paraId="6AEC982C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196C45A" w14:textId="77777777" w:rsidR="004D2E1E" w:rsidRPr="007522A4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49,92</w:t>
            </w:r>
            <w:r w:rsidRPr="007522A4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FF7679E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powyżej 5 lat</w:t>
            </w:r>
          </w:p>
          <w:p w14:paraId="314EF7B5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1B664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2083" w:type="dxa"/>
            <w:vAlign w:val="center"/>
          </w:tcPr>
          <w:p w14:paraId="343EF9CA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AB0">
              <w:rPr>
                <w:rFonts w:ascii="Calibri" w:eastAsia="Calibri" w:hAnsi="Calibri" w:cs="Calibri"/>
                <w:sz w:val="20"/>
                <w:szCs w:val="20"/>
              </w:rPr>
              <w:t>ertyfikat ISO 22000</w:t>
            </w:r>
          </w:p>
          <w:p w14:paraId="6F017D97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3C0770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vAlign w:val="center"/>
          </w:tcPr>
          <w:p w14:paraId="44F617A6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sz w:val="20"/>
                <w:szCs w:val="20"/>
              </w:rPr>
              <w:t>Wykonawca posiada system</w:t>
            </w:r>
          </w:p>
          <w:p w14:paraId="2FF60B7B" w14:textId="77777777" w:rsidR="004D2E1E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232ECD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43A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9C71C08" w14:textId="77777777" w:rsidR="004D2E1E" w:rsidRPr="005F24F8" w:rsidRDefault="004D2E1E" w:rsidP="006D2E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91,08</w:t>
            </w:r>
            <w:r w:rsidRPr="005F24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22D0EE4E" w14:textId="77777777" w:rsidR="004D2E1E" w:rsidRDefault="004D2E1E" w:rsidP="004D2E1E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4452FD54" w14:textId="77777777" w:rsidR="004D2E1E" w:rsidRDefault="004D2E1E" w:rsidP="004D2E1E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4E0C6D0E" w14:textId="77777777" w:rsidR="004D2E1E" w:rsidRDefault="004D2E1E" w:rsidP="004D2E1E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6DBC60AA" w14:textId="77777777" w:rsidR="004D2E1E" w:rsidRDefault="004D2E1E" w:rsidP="004D2E1E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3508D0F1" w14:textId="77777777" w:rsidR="004D2E1E" w:rsidRDefault="004D2E1E" w:rsidP="004D2E1E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>
        <w:rPr>
          <w:rFonts w:eastAsia="Calibri" w:cstheme="minorHAnsi"/>
          <w:b/>
          <w:bCs/>
          <w:i/>
          <w:iCs/>
        </w:rPr>
        <w:t xml:space="preserve">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Z upoważnienia Dyrektora</w:t>
      </w:r>
    </w:p>
    <w:p w14:paraId="2E446DD7" w14:textId="77777777" w:rsidR="004D2E1E" w:rsidRDefault="004D2E1E" w:rsidP="004D2E1E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Andrzej Marciniak</w:t>
      </w:r>
    </w:p>
    <w:p w14:paraId="1236A51A" w14:textId="77777777" w:rsidR="004D2E1E" w:rsidRDefault="004D2E1E" w:rsidP="004D2E1E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</w:t>
      </w:r>
    </w:p>
    <w:p w14:paraId="5568A1AC" w14:textId="77777777" w:rsidR="004D2E1E" w:rsidRDefault="004D2E1E" w:rsidP="004D2E1E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Z-ca Dyrektora ds. Ekonomiczno - Finansowych</w:t>
      </w:r>
    </w:p>
    <w:p w14:paraId="214A1EDC" w14:textId="77777777" w:rsidR="004639D7" w:rsidRDefault="004639D7" w:rsidP="004639D7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338EA674" w14:textId="77777777" w:rsidR="004639D7" w:rsidRDefault="004639D7" w:rsidP="004639D7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5A5A16C3" w14:textId="77777777" w:rsidR="00E259E8" w:rsidRPr="00E259E8" w:rsidRDefault="00E259E8" w:rsidP="00E259E8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bookmarkEnd w:id="2"/>
    <w:p w14:paraId="10A46086" w14:textId="0B7DAC30" w:rsidR="00F45CA4" w:rsidRDefault="00E259E8" w:rsidP="004639D7">
      <w:pPr>
        <w:suppressAutoHyphens/>
        <w:spacing w:after="0" w:line="312" w:lineRule="auto"/>
        <w:ind w:left="3540" w:firstLine="708"/>
        <w:rPr>
          <w:rFonts w:ascii="Tahoma" w:hAnsi="Tahoma" w:cs="Tahoma"/>
          <w:sz w:val="18"/>
          <w:szCs w:val="18"/>
        </w:rPr>
      </w:pPr>
      <w:r w:rsidRPr="00E259E8">
        <w:rPr>
          <w:rFonts w:eastAsia="Calibri" w:cstheme="minorHAnsi"/>
          <w:b/>
          <w:bCs/>
          <w:i/>
          <w:iCs/>
        </w:rPr>
        <w:t xml:space="preserve"> </w:t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</w:p>
    <w:p w14:paraId="5F2D9D1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92B4CA7" w14:textId="77777777" w:rsidR="004D2E1E" w:rsidRDefault="004D2E1E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70FEC9C8" w14:textId="77777777" w:rsidR="004D2E1E" w:rsidRDefault="004D2E1E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21B4CD92" w14:textId="77777777" w:rsidR="004D2E1E" w:rsidRDefault="004D2E1E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0ED307D" w14:textId="77777777" w:rsidR="004D2E1E" w:rsidRDefault="004D2E1E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447654B6" w14:textId="77777777" w:rsidR="004D2E1E" w:rsidRDefault="004D2E1E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D0C5F8D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4AABF10" w14:textId="5E3F2B54" w:rsidR="00E259E8" w:rsidRPr="00E259E8" w:rsidRDefault="00E259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Sprawę prowadzi:</w:t>
      </w:r>
    </w:p>
    <w:p w14:paraId="1570A55A" w14:textId="1C8757CE" w:rsidR="00E259E8" w:rsidRPr="00E259E8" w:rsidRDefault="00F45CA4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1D842DB0" w14:textId="1294C97A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ul. Nowowiejska 27, 00-665 Warszawa, pok.</w:t>
      </w:r>
      <w:r w:rsidR="00DF6F7E">
        <w:rPr>
          <w:rFonts w:ascii="Tahoma" w:hAnsi="Tahoma" w:cs="Tahoma"/>
          <w:sz w:val="18"/>
          <w:szCs w:val="18"/>
        </w:rPr>
        <w:t xml:space="preserve"> G</w:t>
      </w:r>
      <w:r w:rsidRPr="00E259E8">
        <w:rPr>
          <w:rFonts w:ascii="Tahoma" w:hAnsi="Tahoma" w:cs="Tahoma"/>
          <w:sz w:val="18"/>
          <w:szCs w:val="18"/>
        </w:rPr>
        <w:t xml:space="preserve"> </w:t>
      </w:r>
      <w:r w:rsidR="00F45CA4">
        <w:rPr>
          <w:rFonts w:ascii="Tahoma" w:hAnsi="Tahoma" w:cs="Tahoma"/>
          <w:sz w:val="18"/>
          <w:szCs w:val="18"/>
        </w:rPr>
        <w:t>104</w:t>
      </w:r>
    </w:p>
    <w:p w14:paraId="72D9710E" w14:textId="2BFD7B57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>tel.: 22 11 65</w:t>
      </w:r>
      <w:r w:rsidR="00F45CA4">
        <w:rPr>
          <w:rFonts w:ascii="Tahoma" w:hAnsi="Tahoma" w:cs="Tahoma"/>
          <w:sz w:val="18"/>
          <w:szCs w:val="18"/>
          <w:lang w:val="en-US"/>
        </w:rPr>
        <w:t> </w:t>
      </w:r>
      <w:r w:rsidRPr="00E259E8">
        <w:rPr>
          <w:rFonts w:ascii="Tahoma" w:hAnsi="Tahoma" w:cs="Tahoma"/>
          <w:sz w:val="18"/>
          <w:szCs w:val="18"/>
          <w:lang w:val="en-US"/>
        </w:rPr>
        <w:t>35</w:t>
      </w:r>
      <w:r w:rsidR="00182B6C">
        <w:rPr>
          <w:rFonts w:ascii="Tahoma" w:hAnsi="Tahoma" w:cs="Tahoma"/>
          <w:sz w:val="18"/>
          <w:szCs w:val="18"/>
          <w:lang w:val="en-US"/>
        </w:rPr>
        <w:t>3</w:t>
      </w:r>
      <w:r w:rsidR="00F45CA4"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</w:p>
    <w:p w14:paraId="301295EF" w14:textId="5A0AA8FC" w:rsidR="00EB5CA7" w:rsidRPr="00E259E8" w:rsidRDefault="00E259E8" w:rsidP="00E259E8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5" w:history="1">
        <w:r w:rsidR="004D2E1E" w:rsidRPr="00731ABE">
          <w:rPr>
            <w:rStyle w:val="Hipercze"/>
            <w:rFonts w:ascii="Tahoma" w:hAnsi="Tahoma" w:cs="Tahoma"/>
            <w:sz w:val="18"/>
            <w:szCs w:val="18"/>
            <w:lang w:val="en-US"/>
          </w:rPr>
          <w:t>ewa.wieczorek@szpitalnowowiejski.eu</w:t>
        </w:r>
      </w:hyperlink>
      <w:bookmarkEnd w:id="0"/>
      <w:r w:rsidR="004D2E1E">
        <w:rPr>
          <w:rFonts w:ascii="Tahoma" w:hAnsi="Tahoma" w:cs="Tahoma"/>
          <w:sz w:val="18"/>
          <w:szCs w:val="18"/>
          <w:lang w:val="en-US"/>
        </w:rPr>
        <w:t xml:space="preserve"> </w:t>
      </w:r>
    </w:p>
    <w:sectPr w:rsidR="00EB5CA7" w:rsidRPr="00E259E8" w:rsidSect="004D2E1E">
      <w:pgSz w:w="16838" w:h="11906" w:orient="landscape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62A3"/>
    <w:multiLevelType w:val="hybridMultilevel"/>
    <w:tmpl w:val="8E1670E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231">
    <w:abstractNumId w:val="2"/>
  </w:num>
  <w:num w:numId="2" w16cid:durableId="481311175">
    <w:abstractNumId w:val="1"/>
  </w:num>
  <w:num w:numId="3" w16cid:durableId="1812406644">
    <w:abstractNumId w:val="3"/>
  </w:num>
  <w:num w:numId="4" w16cid:durableId="8765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20A"/>
    <w:rsid w:val="00062DAE"/>
    <w:rsid w:val="000754A7"/>
    <w:rsid w:val="00081502"/>
    <w:rsid w:val="00087AD7"/>
    <w:rsid w:val="000B18FB"/>
    <w:rsid w:val="000C50DB"/>
    <w:rsid w:val="00107685"/>
    <w:rsid w:val="0012397A"/>
    <w:rsid w:val="0016661B"/>
    <w:rsid w:val="00175C67"/>
    <w:rsid w:val="00182B6C"/>
    <w:rsid w:val="0019378D"/>
    <w:rsid w:val="00197B57"/>
    <w:rsid w:val="00200D1B"/>
    <w:rsid w:val="0022110A"/>
    <w:rsid w:val="0022752A"/>
    <w:rsid w:val="00274192"/>
    <w:rsid w:val="00287F9F"/>
    <w:rsid w:val="00290E06"/>
    <w:rsid w:val="002A4FFA"/>
    <w:rsid w:val="002B6BFD"/>
    <w:rsid w:val="002C161E"/>
    <w:rsid w:val="002F6233"/>
    <w:rsid w:val="003052CF"/>
    <w:rsid w:val="0034226B"/>
    <w:rsid w:val="00381A47"/>
    <w:rsid w:val="003D38AD"/>
    <w:rsid w:val="003F05E3"/>
    <w:rsid w:val="00414486"/>
    <w:rsid w:val="00426EC5"/>
    <w:rsid w:val="0045497A"/>
    <w:rsid w:val="00454EFC"/>
    <w:rsid w:val="004639D7"/>
    <w:rsid w:val="00483BB8"/>
    <w:rsid w:val="004D2E1E"/>
    <w:rsid w:val="004E555E"/>
    <w:rsid w:val="00542705"/>
    <w:rsid w:val="00552C52"/>
    <w:rsid w:val="0059187C"/>
    <w:rsid w:val="005925F8"/>
    <w:rsid w:val="005A4352"/>
    <w:rsid w:val="005E09C2"/>
    <w:rsid w:val="006167E6"/>
    <w:rsid w:val="00652EC0"/>
    <w:rsid w:val="006A17AD"/>
    <w:rsid w:val="00700908"/>
    <w:rsid w:val="007719A6"/>
    <w:rsid w:val="00786164"/>
    <w:rsid w:val="00786E63"/>
    <w:rsid w:val="007D50C4"/>
    <w:rsid w:val="007E7BFB"/>
    <w:rsid w:val="008724C2"/>
    <w:rsid w:val="008A0BDF"/>
    <w:rsid w:val="00A117E8"/>
    <w:rsid w:val="00A61115"/>
    <w:rsid w:val="00A72D4C"/>
    <w:rsid w:val="00A80B1A"/>
    <w:rsid w:val="00A86DC0"/>
    <w:rsid w:val="00A9045D"/>
    <w:rsid w:val="00AD543C"/>
    <w:rsid w:val="00B05174"/>
    <w:rsid w:val="00B343CB"/>
    <w:rsid w:val="00B350DB"/>
    <w:rsid w:val="00B50D60"/>
    <w:rsid w:val="00B849F3"/>
    <w:rsid w:val="00C02164"/>
    <w:rsid w:val="00D31CFD"/>
    <w:rsid w:val="00D56EB9"/>
    <w:rsid w:val="00DB3A64"/>
    <w:rsid w:val="00DF6F7E"/>
    <w:rsid w:val="00E259E8"/>
    <w:rsid w:val="00E25BC4"/>
    <w:rsid w:val="00E26D51"/>
    <w:rsid w:val="00EB5CA7"/>
    <w:rsid w:val="00EB6D04"/>
    <w:rsid w:val="00F42D62"/>
    <w:rsid w:val="00F45CA4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omylnie">
    <w:name w:val="Domyślnie"/>
    <w:rsid w:val="00182B6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2E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wieczorek@szpitalnowowiej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Wieczorek</cp:lastModifiedBy>
  <cp:revision>78</cp:revision>
  <cp:lastPrinted>2024-04-09T09:47:00Z</cp:lastPrinted>
  <dcterms:created xsi:type="dcterms:W3CDTF">2021-03-29T16:38:00Z</dcterms:created>
  <dcterms:modified xsi:type="dcterms:W3CDTF">2024-04-09T09:47:00Z</dcterms:modified>
</cp:coreProperties>
</file>