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44C7F" w14:textId="21FE5738" w:rsidR="00EF45B6" w:rsidRDefault="00EF45B6" w:rsidP="00EF45B6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758FCEEE" w14:textId="77777777" w:rsidR="00D11BEF" w:rsidRPr="00D11BEF" w:rsidRDefault="00D11BEF" w:rsidP="00D11BEF">
      <w:pPr>
        <w:spacing w:after="0" w:line="276" w:lineRule="auto"/>
        <w:ind w:left="5954"/>
        <w:rPr>
          <w:rFonts w:ascii="Arial" w:eastAsia="Calibri" w:hAnsi="Arial" w:cs="Arial"/>
          <w:sz w:val="20"/>
          <w:szCs w:val="20"/>
        </w:rPr>
      </w:pPr>
      <w:r w:rsidRPr="00D11BEF">
        <w:rPr>
          <w:rFonts w:ascii="Arial" w:eastAsia="Calibri" w:hAnsi="Arial" w:cs="Arial"/>
          <w:sz w:val="20"/>
          <w:szCs w:val="20"/>
        </w:rPr>
        <w:t>Województwo Podlaskie</w:t>
      </w:r>
    </w:p>
    <w:p w14:paraId="29026C36" w14:textId="77777777" w:rsidR="00D11BEF" w:rsidRPr="00D11BEF" w:rsidRDefault="00D11BEF" w:rsidP="00D11BEF">
      <w:pPr>
        <w:spacing w:after="0" w:line="276" w:lineRule="auto"/>
        <w:ind w:left="5954"/>
        <w:rPr>
          <w:rFonts w:ascii="Arial" w:eastAsia="Calibri" w:hAnsi="Arial" w:cs="Arial"/>
          <w:sz w:val="20"/>
          <w:szCs w:val="20"/>
        </w:rPr>
      </w:pPr>
      <w:r w:rsidRPr="00D11BEF">
        <w:rPr>
          <w:rFonts w:ascii="Arial" w:eastAsia="Calibri" w:hAnsi="Arial" w:cs="Arial"/>
          <w:sz w:val="20"/>
          <w:szCs w:val="20"/>
        </w:rPr>
        <w:t>Ul. Kard. Stefana Wyszyńskiego 1</w:t>
      </w:r>
    </w:p>
    <w:p w14:paraId="5CFE0EE2" w14:textId="77777777" w:rsidR="00D11BEF" w:rsidRPr="00D11BEF" w:rsidRDefault="00D11BEF" w:rsidP="00D11BEF">
      <w:pPr>
        <w:spacing w:after="0" w:line="276" w:lineRule="auto"/>
        <w:ind w:left="5954"/>
        <w:rPr>
          <w:rFonts w:ascii="Arial" w:eastAsia="Calibri" w:hAnsi="Arial" w:cs="Arial"/>
          <w:sz w:val="20"/>
          <w:szCs w:val="20"/>
        </w:rPr>
      </w:pPr>
      <w:r w:rsidRPr="00D11BEF">
        <w:rPr>
          <w:rFonts w:ascii="Arial" w:eastAsia="Calibri" w:hAnsi="Arial" w:cs="Arial"/>
          <w:sz w:val="20"/>
          <w:szCs w:val="20"/>
        </w:rPr>
        <w:t>18-888 Białystok</w:t>
      </w:r>
    </w:p>
    <w:p w14:paraId="035969F0" w14:textId="77777777" w:rsidR="00EF45B6" w:rsidRDefault="00EF45B6" w:rsidP="00EF45B6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1841DAD5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5C5AB24E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1B17F81C" w14:textId="77777777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2411F560" w14:textId="459BE8BA" w:rsidR="00EF45B6" w:rsidRPr="009E2827" w:rsidRDefault="00EF45B6" w:rsidP="00B107D3">
      <w:pPr>
        <w:spacing w:after="0" w:line="360" w:lineRule="auto"/>
        <w:ind w:firstLine="709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9E2827" w:rsidRPr="009E2827">
        <w:rPr>
          <w:rFonts w:ascii="Arial" w:hAnsi="Arial" w:cs="Arial"/>
          <w:b/>
          <w:sz w:val="21"/>
          <w:szCs w:val="21"/>
        </w:rPr>
        <w:t>„</w:t>
      </w:r>
      <w:r w:rsidR="00713F52" w:rsidRPr="00713F52">
        <w:rPr>
          <w:rFonts w:ascii="Arial" w:hAnsi="Arial" w:cs="Arial"/>
          <w:b/>
          <w:bCs/>
          <w:sz w:val="21"/>
          <w:szCs w:val="21"/>
        </w:rPr>
        <w:t>Świadczenie usługi opieki serwisowej i wsparcia technicznego GIS Podlasia</w:t>
      </w:r>
      <w:r w:rsidR="009E2827" w:rsidRPr="009E2827">
        <w:rPr>
          <w:rFonts w:ascii="Arial" w:hAnsi="Arial" w:cs="Arial"/>
          <w:b/>
          <w:sz w:val="21"/>
          <w:szCs w:val="21"/>
        </w:rPr>
        <w:t>”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prowadzonego przez </w:t>
      </w:r>
      <w:r w:rsidR="00D11BEF">
        <w:rPr>
          <w:rFonts w:ascii="Arial" w:hAnsi="Arial" w:cs="Arial"/>
          <w:sz w:val="21"/>
          <w:szCs w:val="21"/>
        </w:rPr>
        <w:t>Województwo Podlaskie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ograniczających w związku z działaniami Rosji </w:t>
      </w:r>
      <w:r w:rsidRPr="0084509A">
        <w:rPr>
          <w:rFonts w:ascii="Arial" w:hAnsi="Arial" w:cs="Arial"/>
          <w:sz w:val="21"/>
          <w:szCs w:val="21"/>
        </w:rPr>
        <w:lastRenderedPageBreak/>
        <w:t>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14:paraId="04FC7C20" w14:textId="3D1CD5E4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3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B107D3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4D5EBF75" w14:textId="1828CF29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B107D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5F3742" w14:textId="77777777"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6C6ADB2" w14:textId="492268E7"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0C8E3652" w14:textId="76F6AE22" w:rsidR="0072465F" w:rsidRPr="00B107D3" w:rsidRDefault="0072465F" w:rsidP="00B107D3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4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4"/>
    </w:p>
    <w:sectPr w:rsidR="0072465F" w:rsidRPr="00B107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64CAA" w14:textId="77777777" w:rsidR="003B41EA" w:rsidRDefault="003B41EA" w:rsidP="00EF45B6">
      <w:pPr>
        <w:spacing w:after="0" w:line="240" w:lineRule="auto"/>
      </w:pPr>
      <w:r>
        <w:separator/>
      </w:r>
    </w:p>
  </w:endnote>
  <w:endnote w:type="continuationSeparator" w:id="0">
    <w:p w14:paraId="744ECB28" w14:textId="77777777" w:rsidR="003B41EA" w:rsidRDefault="003B41E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055B0" w14:textId="77777777" w:rsidR="00D67016" w:rsidRDefault="00D6701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D83C7" w14:textId="77777777" w:rsidR="00D67016" w:rsidRDefault="00D6701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E5D12" w14:textId="77777777" w:rsidR="00D67016" w:rsidRDefault="00D670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D0EE0" w14:textId="77777777" w:rsidR="003B41EA" w:rsidRDefault="003B41EA" w:rsidP="00EF45B6">
      <w:pPr>
        <w:spacing w:after="0" w:line="240" w:lineRule="auto"/>
      </w:pPr>
      <w:r>
        <w:separator/>
      </w:r>
    </w:p>
  </w:footnote>
  <w:footnote w:type="continuationSeparator" w:id="0">
    <w:p w14:paraId="40D161D9" w14:textId="77777777" w:rsidR="003B41EA" w:rsidRDefault="003B41EA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5995E" w14:textId="77777777" w:rsidR="00D67016" w:rsidRDefault="00D6701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41F8D" w14:textId="4AD5BBA6" w:rsidR="00D67016" w:rsidRDefault="00D67016" w:rsidP="00D67016">
    <w:pPr>
      <w:pStyle w:val="Nagwek"/>
      <w:jc w:val="right"/>
    </w:pPr>
    <w:r>
      <w:t>Załącznik nr 4a do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A92D1" w14:textId="77777777" w:rsidR="00D67016" w:rsidRDefault="00D670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9349911">
    <w:abstractNumId w:val="2"/>
  </w:num>
  <w:num w:numId="2" w16cid:durableId="1114330413">
    <w:abstractNumId w:val="1"/>
  </w:num>
  <w:num w:numId="3" w16cid:durableId="10875740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13F52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9E2827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107D3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1BEF"/>
    <w:rsid w:val="00D13E55"/>
    <w:rsid w:val="00D37BC3"/>
    <w:rsid w:val="00D556E3"/>
    <w:rsid w:val="00D6317D"/>
    <w:rsid w:val="00D67016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E24A1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67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7016"/>
  </w:style>
  <w:style w:type="paragraph" w:styleId="Stopka">
    <w:name w:val="footer"/>
    <w:basedOn w:val="Normalny"/>
    <w:link w:val="StopkaZnak"/>
    <w:uiPriority w:val="99"/>
    <w:unhideWhenUsed/>
    <w:rsid w:val="00D67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7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835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Czułowski Łukasz</cp:lastModifiedBy>
  <cp:revision>8</cp:revision>
  <dcterms:created xsi:type="dcterms:W3CDTF">2022-05-06T13:13:00Z</dcterms:created>
  <dcterms:modified xsi:type="dcterms:W3CDTF">2023-03-15T12:53:00Z</dcterms:modified>
</cp:coreProperties>
</file>