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Strefy higieniczne w Powiatowym Szpitalu w Iławie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</w:t>
      </w:r>
      <w:r>
        <w:rPr>
          <w:color w:val="000000"/>
          <w:sz w:val="20"/>
          <w:szCs w:val="20"/>
        </w:rPr>
        <w:t>-A - sprzątanie 7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1.1.  sale operacyjne bloku operacyjnego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1.2.  sale operacyjne oddziałowe</w:t>
      </w:r>
    </w:p>
    <w:p w:rsidR="006F5847" w:rsidRPr="004D787A" w:rsidRDefault="006F5847" w:rsidP="006F5847">
      <w:pPr>
        <w:tabs>
          <w:tab w:val="left" w:pos="42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1.3.  sale porodowe</w:t>
      </w:r>
    </w:p>
    <w:p w:rsidR="006F5847" w:rsidRPr="004D787A" w:rsidRDefault="006F5847" w:rsidP="006F5847">
      <w:pPr>
        <w:tabs>
          <w:tab w:val="left" w:pos="817"/>
        </w:tabs>
        <w:ind w:left="397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sprzątanie 7 x w tygodn</w:t>
      </w:r>
      <w:r>
        <w:rPr>
          <w:color w:val="000000"/>
          <w:sz w:val="20"/>
          <w:szCs w:val="20"/>
        </w:rPr>
        <w:t>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2.1.  sale intensywnej terapii i wzmożonego nadzoru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2.2.  sale przedoperacyjne i pooperacyjne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2.3.  sale zabiegowe i opatrunkowe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2.4.  sale przyjęć i sale obserwacyjne Oddziału Ratunkowego i </w:t>
      </w:r>
      <w:proofErr w:type="spellStart"/>
      <w:r w:rsidRPr="004D787A">
        <w:rPr>
          <w:color w:val="000000"/>
          <w:sz w:val="20"/>
          <w:szCs w:val="20"/>
        </w:rPr>
        <w:t>Ginekolog.-Położn</w:t>
      </w:r>
      <w:proofErr w:type="spellEnd"/>
      <w:r w:rsidRPr="004D787A">
        <w:rPr>
          <w:color w:val="000000"/>
          <w:sz w:val="20"/>
          <w:szCs w:val="20"/>
        </w:rPr>
        <w:t xml:space="preserve">.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2.5.  sale izolacyjne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2.6.  sala noworodkowa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2.7.  </w:t>
      </w:r>
      <w:proofErr w:type="spellStart"/>
      <w:r w:rsidRPr="004D787A">
        <w:rPr>
          <w:color w:val="000000"/>
          <w:sz w:val="20"/>
          <w:szCs w:val="20"/>
        </w:rPr>
        <w:t>sterylizatornia</w:t>
      </w:r>
      <w:proofErr w:type="spellEnd"/>
      <w:r w:rsidRPr="004D787A">
        <w:rPr>
          <w:color w:val="000000"/>
          <w:sz w:val="20"/>
          <w:szCs w:val="20"/>
        </w:rPr>
        <w:t xml:space="preserve"> (bez pomieszczeń administracyjnych i technicznych)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2.8.  sale endoskopowe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2.9.  magazyny materiałów sterylnych</w:t>
      </w:r>
    </w:p>
    <w:p w:rsidR="006F5847" w:rsidRPr="004D787A" w:rsidRDefault="006F5847" w:rsidP="006F5847">
      <w:pPr>
        <w:ind w:left="360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3.1.   sale chorych wszystkich oddziałów, sale pobytu dziennego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3.2.   sale zabiegów pielęgniarskich, pokoje badań, rozbieralnie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3.3.   gabinety lekarskie</w:t>
      </w:r>
    </w:p>
    <w:p w:rsidR="006F5847" w:rsidRPr="004D787A" w:rsidRDefault="006F5847" w:rsidP="006F5847">
      <w:pPr>
        <w:tabs>
          <w:tab w:val="left" w:pos="36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3.4.   pracownie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usg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  <w:proofErr w:type="spellStart"/>
      <w:r w:rsidRPr="004D787A">
        <w:rPr>
          <w:color w:val="000000"/>
          <w:sz w:val="20"/>
          <w:szCs w:val="20"/>
        </w:rPr>
        <w:t>eeg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.5.   kuchenki, pokoje socjalne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</w:t>
      </w:r>
      <w:r w:rsidRPr="004D787A">
        <w:rPr>
          <w:color w:val="000000"/>
          <w:sz w:val="20"/>
          <w:szCs w:val="20"/>
        </w:rPr>
        <w:t>.   niektóre magazyny</w:t>
      </w:r>
    </w:p>
    <w:p w:rsidR="006F5847" w:rsidRPr="004D787A" w:rsidRDefault="006F5847" w:rsidP="006F5847">
      <w:pPr>
        <w:tabs>
          <w:tab w:val="left" w:pos="345"/>
          <w:tab w:val="left" w:pos="390"/>
        </w:tabs>
        <w:ind w:left="-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3.7</w:t>
      </w:r>
      <w:r w:rsidRPr="004D787A">
        <w:rPr>
          <w:color w:val="000000"/>
          <w:sz w:val="20"/>
          <w:szCs w:val="20"/>
        </w:rPr>
        <w:t>.   sale fizykoterapii</w:t>
      </w:r>
    </w:p>
    <w:p w:rsidR="006F5847" w:rsidRPr="004D787A" w:rsidRDefault="006F5847" w:rsidP="006F5847">
      <w:pPr>
        <w:tabs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3.8</w:t>
      </w:r>
      <w:r w:rsidRPr="004D787A">
        <w:rPr>
          <w:color w:val="000000"/>
          <w:sz w:val="20"/>
          <w:szCs w:val="20"/>
        </w:rPr>
        <w:t>.   sanitariaty, łazienki, brudowniki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</w:t>
      </w:r>
      <w:r w:rsidRPr="004D787A">
        <w:rPr>
          <w:color w:val="000000"/>
          <w:sz w:val="20"/>
          <w:szCs w:val="20"/>
        </w:rPr>
        <w:t>. myjnie rąk, myjnie narzędzi, aparatury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3.10</w:t>
      </w:r>
      <w:r w:rsidRPr="004D787A">
        <w:rPr>
          <w:color w:val="000000"/>
          <w:sz w:val="20"/>
          <w:szCs w:val="20"/>
        </w:rPr>
        <w:t>. laboratoria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3.11</w:t>
      </w:r>
      <w:r w:rsidRPr="004D787A">
        <w:rPr>
          <w:color w:val="000000"/>
          <w:sz w:val="20"/>
          <w:szCs w:val="20"/>
        </w:rPr>
        <w:t>. sale gimnastyczne i rehabilitacyjne Ośrodka Rehabilitacji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3.12</w:t>
      </w:r>
      <w:r w:rsidRPr="004D787A">
        <w:rPr>
          <w:color w:val="000000"/>
          <w:sz w:val="20"/>
          <w:szCs w:val="20"/>
        </w:rPr>
        <w:t>. korytarze oddziałów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3.13</w:t>
      </w:r>
      <w:r w:rsidRPr="004D787A">
        <w:rPr>
          <w:color w:val="000000"/>
          <w:sz w:val="20"/>
          <w:szCs w:val="20"/>
        </w:rPr>
        <w:t>. szatnie bloku operacyjnego</w:t>
      </w:r>
    </w:p>
    <w:p w:rsidR="006F5847" w:rsidRPr="004D787A" w:rsidRDefault="006F5847" w:rsidP="006F5847">
      <w:pPr>
        <w:tabs>
          <w:tab w:val="left" w:pos="360"/>
          <w:tab w:val="left" w:pos="3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3.14</w:t>
      </w:r>
      <w:r w:rsidRPr="004D787A">
        <w:rPr>
          <w:color w:val="000000"/>
          <w:sz w:val="20"/>
          <w:szCs w:val="20"/>
        </w:rPr>
        <w:t>. pomieszczenie do przechowywania zwłok</w:t>
      </w:r>
    </w:p>
    <w:p w:rsidR="006F5847" w:rsidRPr="004D787A" w:rsidRDefault="006F5847" w:rsidP="006F5847">
      <w:pPr>
        <w:tabs>
          <w:tab w:val="left" w:pos="390"/>
        </w:tabs>
        <w:jc w:val="center"/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tabs>
          <w:tab w:val="left" w:pos="375"/>
          <w:tab w:val="left" w:pos="39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4.1.   pomieszczenia biurowe</w:t>
      </w:r>
    </w:p>
    <w:p w:rsidR="006F5847" w:rsidRPr="004D787A" w:rsidRDefault="006F5847" w:rsidP="006F5847">
      <w:pPr>
        <w:tabs>
          <w:tab w:val="left" w:pos="30"/>
        </w:tabs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4.2.   dyżurki lekarskie i pielęgniarskie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</w:t>
      </w:r>
      <w:r w:rsidRPr="004D787A">
        <w:rPr>
          <w:color w:val="000000"/>
          <w:sz w:val="20"/>
          <w:szCs w:val="20"/>
        </w:rPr>
        <w:t xml:space="preserve">.   niektóre magazyny i inne pomieszczenia </w:t>
      </w:r>
    </w:p>
    <w:p w:rsidR="006F5847" w:rsidRPr="004D787A" w:rsidRDefault="006F5847" w:rsidP="006F5847">
      <w:pPr>
        <w:tabs>
          <w:tab w:val="left" w:pos="3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Pr="004D787A">
        <w:rPr>
          <w:color w:val="000000"/>
          <w:sz w:val="20"/>
          <w:szCs w:val="20"/>
        </w:rPr>
        <w:t>.   warsztaty, różne pomieszczenia techniczne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Pr="004D787A">
        <w:rPr>
          <w:color w:val="000000"/>
          <w:sz w:val="20"/>
          <w:szCs w:val="20"/>
        </w:rPr>
        <w:t>.   windy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</w:t>
      </w:r>
      <w:r w:rsidRPr="004D787A">
        <w:rPr>
          <w:color w:val="000000"/>
          <w:sz w:val="20"/>
          <w:szCs w:val="20"/>
        </w:rPr>
        <w:t>.   pomieszczenia dydaktyczne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</w:t>
      </w:r>
      <w:r w:rsidRPr="004D787A">
        <w:rPr>
          <w:color w:val="000000"/>
          <w:sz w:val="20"/>
          <w:szCs w:val="20"/>
        </w:rPr>
        <w:t>.   kaplica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</w:t>
      </w:r>
      <w:r w:rsidRPr="004D787A">
        <w:rPr>
          <w:color w:val="000000"/>
          <w:sz w:val="20"/>
          <w:szCs w:val="20"/>
        </w:rPr>
        <w:t>.   poczekalnie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</w:t>
      </w:r>
      <w:r w:rsidRPr="004D787A">
        <w:rPr>
          <w:color w:val="000000"/>
          <w:sz w:val="20"/>
          <w:szCs w:val="20"/>
        </w:rPr>
        <w:t xml:space="preserve">. pokoje opisowe ZDO, ciemnie, sterownie </w:t>
      </w:r>
      <w:proofErr w:type="spellStart"/>
      <w:r w:rsidRPr="004D787A">
        <w:rPr>
          <w:color w:val="000000"/>
          <w:sz w:val="20"/>
          <w:szCs w:val="20"/>
        </w:rPr>
        <w:t>rtg</w:t>
      </w:r>
      <w:proofErr w:type="spellEnd"/>
      <w:r w:rsidRPr="004D787A">
        <w:rPr>
          <w:color w:val="000000"/>
          <w:sz w:val="20"/>
          <w:szCs w:val="20"/>
        </w:rPr>
        <w:t xml:space="preserve">, 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4.10</w:t>
      </w:r>
      <w:r w:rsidRPr="004D787A">
        <w:rPr>
          <w:color w:val="000000"/>
          <w:sz w:val="20"/>
          <w:szCs w:val="20"/>
        </w:rPr>
        <w:t>. gabinety Dyrekcji i sekretariaty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4.11</w:t>
      </w:r>
      <w:r w:rsidRPr="004D787A">
        <w:rPr>
          <w:color w:val="000000"/>
          <w:sz w:val="20"/>
          <w:szCs w:val="20"/>
        </w:rPr>
        <w:t>. inne pomieszczenia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6F5847" w:rsidRPr="004D787A" w:rsidRDefault="006F5847" w:rsidP="006F5847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5.1.  korytarze (bez korytarzy oddziałowych)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</w:t>
      </w:r>
      <w:r w:rsidRPr="004D787A">
        <w:rPr>
          <w:color w:val="000000"/>
          <w:sz w:val="20"/>
          <w:szCs w:val="20"/>
        </w:rPr>
        <w:t>.  klatki schodowe wewnętrzne (bez ewakuacyjnych)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Pr="004D787A">
        <w:rPr>
          <w:color w:val="000000"/>
          <w:sz w:val="20"/>
          <w:szCs w:val="20"/>
        </w:rPr>
        <w:t>.  schody zewnętrzne</w:t>
      </w:r>
    </w:p>
    <w:p w:rsidR="006F5847" w:rsidRPr="004D787A" w:rsidRDefault="006F5847" w:rsidP="006F5847">
      <w:pPr>
        <w:tabs>
          <w:tab w:val="left" w:pos="375"/>
          <w:tab w:val="left" w:pos="390"/>
          <w:tab w:val="left" w:pos="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</w:t>
      </w:r>
      <w:r w:rsidRPr="004D787A">
        <w:rPr>
          <w:color w:val="000000"/>
          <w:sz w:val="20"/>
          <w:szCs w:val="20"/>
        </w:rPr>
        <w:t>.  magazyn odpadów medycznych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4D787A" w:rsidRDefault="006F5847" w:rsidP="006F5847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6F5847" w:rsidRPr="004D787A" w:rsidRDefault="006F5847" w:rsidP="006F5847">
      <w:pPr>
        <w:tabs>
          <w:tab w:val="left" w:pos="360"/>
          <w:tab w:val="left" w:pos="390"/>
          <w:tab w:val="left" w:pos="420"/>
        </w:tabs>
        <w:rPr>
          <w:color w:val="000000"/>
          <w:sz w:val="20"/>
          <w:szCs w:val="20"/>
        </w:rPr>
      </w:pPr>
    </w:p>
    <w:p w:rsidR="006F5847" w:rsidRPr="009A2BF8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klatki schodowe ewakuacyjn</w:t>
      </w:r>
      <w:r>
        <w:rPr>
          <w:color w:val="000000"/>
          <w:sz w:val="20"/>
          <w:szCs w:val="20"/>
        </w:rPr>
        <w:t>e i korytarze zamknięte</w:t>
      </w:r>
    </w:p>
    <w:p w:rsidR="006F5847" w:rsidRDefault="006F5847" w:rsidP="006F5847">
      <w:pPr>
        <w:widowControl/>
        <w:numPr>
          <w:ilvl w:val="1"/>
          <w:numId w:val="1"/>
        </w:numPr>
        <w:suppressAutoHyphens w:val="0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piwnica</w:t>
      </w:r>
    </w:p>
    <w:p w:rsidR="006F5847" w:rsidRPr="004D787A" w:rsidRDefault="006F5847" w:rsidP="006F5847">
      <w:pPr>
        <w:widowControl/>
        <w:suppressAutoHyphens w:val="0"/>
        <w:autoSpaceDE/>
        <w:ind w:left="720"/>
        <w:rPr>
          <w:color w:val="000000"/>
          <w:sz w:val="20"/>
          <w:szCs w:val="20"/>
        </w:rPr>
      </w:pPr>
    </w:p>
    <w:p w:rsidR="006F5847" w:rsidRPr="0097701E" w:rsidRDefault="006F5847" w:rsidP="006F5847">
      <w:pPr>
        <w:rPr>
          <w:b/>
          <w:color w:val="000000"/>
          <w:sz w:val="20"/>
          <w:szCs w:val="20"/>
        </w:rPr>
      </w:pPr>
      <w:r w:rsidRPr="0097701E">
        <w:rPr>
          <w:b/>
          <w:color w:val="000000"/>
          <w:sz w:val="20"/>
          <w:szCs w:val="20"/>
        </w:rPr>
        <w:t>Przyjmuje się, że: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7 x w tygodniu odpowiada sprzątaniu 30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5 x w tygodniu odpowiada sprzątaniu 22 x w miesiącu</w:t>
      </w:r>
    </w:p>
    <w:p w:rsidR="006F5847" w:rsidRDefault="006F5847" w:rsidP="006F5847">
      <w:p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Sprzątanie 2 x w tygodniu odpowiada sprzątaniu 9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Sprzątanie 1 x w tygodniu odpowiada sprzątaniu 4 x w miesiącu</w:t>
      </w:r>
    </w:p>
    <w:p w:rsidR="006F5847" w:rsidRPr="004D787A" w:rsidRDefault="006F5847" w:rsidP="006F5847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607"/>
        <w:gridCol w:w="2362"/>
      </w:tblGrid>
      <w:tr w:rsidR="006F5847" w:rsidRPr="00F64B78" w:rsidTr="007E78C2">
        <w:tc>
          <w:tcPr>
            <w:tcW w:w="63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413B">
              <w:rPr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Nazwa strefy</w:t>
            </w:r>
          </w:p>
        </w:tc>
        <w:tc>
          <w:tcPr>
            <w:tcW w:w="160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Powierzchnia (m</w:t>
            </w:r>
            <w:r w:rsidRPr="006A413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A41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Krotność sprzątania w miesiącu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1607" w:type="dxa"/>
          </w:tcPr>
          <w:p w:rsidR="00FC68F2" w:rsidRPr="001D2AC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167,49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1607" w:type="dxa"/>
          </w:tcPr>
          <w:p w:rsidR="00FC68F2" w:rsidRPr="001D2AC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729,06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1607" w:type="dxa"/>
          </w:tcPr>
          <w:p w:rsidR="00FC68F2" w:rsidRPr="001D2AC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5 936,16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1607" w:type="dxa"/>
          </w:tcPr>
          <w:p w:rsidR="00FC68F2" w:rsidRPr="001D2AC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777,4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1607" w:type="dxa"/>
          </w:tcPr>
          <w:p w:rsidR="00FC68F2" w:rsidRPr="001D2AC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1716,84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1607" w:type="dxa"/>
          </w:tcPr>
          <w:p w:rsidR="00FC68F2" w:rsidRPr="00701B56" w:rsidRDefault="00FC68F2" w:rsidP="00AC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2079,22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C68F2" w:rsidRPr="00DB643A" w:rsidRDefault="00FC68F2" w:rsidP="007E78C2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1607" w:type="dxa"/>
          </w:tcPr>
          <w:p w:rsidR="00FC68F2" w:rsidRPr="00701B56" w:rsidRDefault="00FC68F2" w:rsidP="00AC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1167,95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C68F2" w:rsidRPr="00E36125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1607" w:type="dxa"/>
          </w:tcPr>
          <w:p w:rsidR="00FC68F2" w:rsidRPr="00701B56" w:rsidRDefault="00FC68F2" w:rsidP="00AC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C68F2" w:rsidRPr="00F64B78" w:rsidTr="00FC68F2">
        <w:trPr>
          <w:trHeight w:val="156"/>
        </w:trPr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C68F2" w:rsidRPr="00AB4371" w:rsidRDefault="00FC68F2" w:rsidP="007E78C2">
            <w:pPr>
              <w:rPr>
                <w:color w:val="000000"/>
                <w:sz w:val="20"/>
                <w:szCs w:val="20"/>
              </w:rPr>
            </w:pPr>
            <w:r w:rsidRPr="00AB4371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1607" w:type="dxa"/>
          </w:tcPr>
          <w:p w:rsidR="00FC68F2" w:rsidRPr="00701B56" w:rsidRDefault="00FC68F2" w:rsidP="00AC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 w:rsidRPr="006A41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C68F2" w:rsidRPr="00FC68F2" w:rsidRDefault="00FC68F2" w:rsidP="007E78C2">
            <w:pPr>
              <w:rPr>
                <w:color w:val="000000" w:themeColor="text1"/>
                <w:sz w:val="20"/>
                <w:szCs w:val="20"/>
              </w:rPr>
            </w:pPr>
            <w:r w:rsidRPr="00FC68F2">
              <w:rPr>
                <w:color w:val="000000" w:themeColor="text1"/>
                <w:sz w:val="20"/>
                <w:szCs w:val="20"/>
              </w:rPr>
              <w:t>S5C</w:t>
            </w:r>
          </w:p>
        </w:tc>
        <w:tc>
          <w:tcPr>
            <w:tcW w:w="1607" w:type="dxa"/>
          </w:tcPr>
          <w:p w:rsidR="00FC68F2" w:rsidRPr="00FC68F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F2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2362" w:type="dxa"/>
          </w:tcPr>
          <w:p w:rsidR="00FC68F2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C68F2" w:rsidRPr="00F64B78" w:rsidTr="007E78C2">
        <w:tc>
          <w:tcPr>
            <w:tcW w:w="637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C68F2" w:rsidRPr="00FC68F2" w:rsidRDefault="00FC68F2" w:rsidP="007E78C2">
            <w:pPr>
              <w:rPr>
                <w:color w:val="000000" w:themeColor="text1"/>
                <w:sz w:val="20"/>
                <w:szCs w:val="20"/>
              </w:rPr>
            </w:pPr>
            <w:r w:rsidRPr="00FC68F2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1607" w:type="dxa"/>
          </w:tcPr>
          <w:p w:rsidR="00FC68F2" w:rsidRPr="00FC68F2" w:rsidRDefault="00FC68F2" w:rsidP="00AC5C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68F2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2362" w:type="dxa"/>
          </w:tcPr>
          <w:p w:rsidR="00FC68F2" w:rsidRPr="006A413B" w:rsidRDefault="00FC68F2" w:rsidP="007E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F5847" w:rsidRPr="004D787A" w:rsidTr="007E78C2">
        <w:tc>
          <w:tcPr>
            <w:tcW w:w="637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847" w:rsidRPr="00FC68F2" w:rsidRDefault="006F5847" w:rsidP="007E7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:rsidR="007E78C2" w:rsidRPr="00FC68F2" w:rsidRDefault="007E78C2" w:rsidP="007E78C2">
            <w:pPr>
              <w:rPr>
                <w:color w:val="000000" w:themeColor="text1"/>
                <w:sz w:val="20"/>
                <w:szCs w:val="20"/>
              </w:rPr>
            </w:pPr>
            <w:r w:rsidRPr="00FC68F2">
              <w:rPr>
                <w:color w:val="000000" w:themeColor="text1"/>
                <w:sz w:val="20"/>
                <w:szCs w:val="20"/>
              </w:rPr>
              <w:t xml:space="preserve">     15</w:t>
            </w:r>
            <w:r w:rsidR="00FC68F2" w:rsidRPr="00FC68F2">
              <w:rPr>
                <w:color w:val="000000" w:themeColor="text1"/>
                <w:sz w:val="20"/>
                <w:szCs w:val="20"/>
              </w:rPr>
              <w:t xml:space="preserve"> 993</w:t>
            </w:r>
            <w:r w:rsidRPr="00FC68F2">
              <w:rPr>
                <w:color w:val="000000" w:themeColor="text1"/>
                <w:sz w:val="20"/>
                <w:szCs w:val="20"/>
              </w:rPr>
              <w:t>,</w:t>
            </w:r>
            <w:r w:rsidR="00FC68F2" w:rsidRPr="00FC68F2">
              <w:rPr>
                <w:color w:val="000000" w:themeColor="text1"/>
                <w:sz w:val="20"/>
                <w:szCs w:val="20"/>
              </w:rPr>
              <w:t>57</w:t>
            </w:r>
          </w:p>
          <w:p w:rsidR="006F5847" w:rsidRPr="00FC68F2" w:rsidRDefault="006F5847" w:rsidP="007E7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</w:tcPr>
          <w:p w:rsidR="006F5847" w:rsidRPr="006A413B" w:rsidRDefault="006F5847" w:rsidP="007E78C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6F5847" w:rsidRDefault="006F5847" w:rsidP="006F5847">
      <w:pPr>
        <w:rPr>
          <w:rFonts w:ascii="Arial" w:hAnsi="Arial"/>
          <w:b/>
          <w:color w:val="000000"/>
          <w:sz w:val="22"/>
        </w:rPr>
      </w:pP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C2" w:rsidRDefault="007E78C2" w:rsidP="009543D8">
      <w:r>
        <w:separator/>
      </w:r>
    </w:p>
  </w:endnote>
  <w:endnote w:type="continuationSeparator" w:id="0">
    <w:p w:rsidR="007E78C2" w:rsidRDefault="007E78C2" w:rsidP="0095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C2" w:rsidRDefault="007E78C2" w:rsidP="009543D8">
      <w:r>
        <w:separator/>
      </w:r>
    </w:p>
  </w:footnote>
  <w:footnote w:type="continuationSeparator" w:id="0">
    <w:p w:rsidR="007E78C2" w:rsidRDefault="007E78C2" w:rsidP="0095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C2" w:rsidRPr="009543D8" w:rsidRDefault="00700EFD" w:rsidP="009543D8">
    <w:pPr>
      <w:pStyle w:val="Nagwek"/>
      <w:tabs>
        <w:tab w:val="clear" w:pos="4536"/>
        <w:tab w:val="clear" w:pos="9072"/>
        <w:tab w:val="left" w:pos="6428"/>
      </w:tabs>
      <w:rPr>
        <w:sz w:val="20"/>
        <w:szCs w:val="20"/>
      </w:rPr>
    </w:pPr>
    <w:r>
      <w:rPr>
        <w:sz w:val="20"/>
        <w:szCs w:val="20"/>
      </w:rPr>
      <w:t>40</w:t>
    </w:r>
    <w:r w:rsidR="007E78C2" w:rsidRPr="009543D8">
      <w:rPr>
        <w:sz w:val="20"/>
        <w:szCs w:val="20"/>
      </w:rPr>
      <w:t>/201</w:t>
    </w:r>
    <w:r w:rsidR="002C7CEE">
      <w:rPr>
        <w:sz w:val="20"/>
        <w:szCs w:val="20"/>
      </w:rPr>
      <w:t>8</w:t>
    </w:r>
    <w:r w:rsidR="007E78C2" w:rsidRPr="009543D8">
      <w:rPr>
        <w:sz w:val="20"/>
        <w:szCs w:val="20"/>
      </w:rPr>
      <w:t xml:space="preserve">                               </w:t>
    </w:r>
    <w:r w:rsidR="007E78C2" w:rsidRPr="009543D8">
      <w:rPr>
        <w:sz w:val="20"/>
        <w:szCs w:val="20"/>
      </w:rPr>
      <w:tab/>
      <w:t xml:space="preserve">        </w:t>
    </w:r>
    <w:r w:rsidR="007E78C2">
      <w:rPr>
        <w:sz w:val="20"/>
        <w:szCs w:val="20"/>
      </w:rPr>
      <w:t xml:space="preserve">       </w:t>
    </w:r>
    <w:r w:rsidR="007E78C2" w:rsidRPr="009543D8">
      <w:rPr>
        <w:sz w:val="20"/>
        <w:szCs w:val="20"/>
      </w:rPr>
      <w:t xml:space="preserve">       Załącznik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4E8"/>
    <w:multiLevelType w:val="multilevel"/>
    <w:tmpl w:val="48C62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47"/>
    <w:rsid w:val="0005264E"/>
    <w:rsid w:val="00074A63"/>
    <w:rsid w:val="000832B6"/>
    <w:rsid w:val="00190FE0"/>
    <w:rsid w:val="00195872"/>
    <w:rsid w:val="00240191"/>
    <w:rsid w:val="00254712"/>
    <w:rsid w:val="002C7CEE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A7912"/>
    <w:rsid w:val="005C34F7"/>
    <w:rsid w:val="005D7FD8"/>
    <w:rsid w:val="00690E2F"/>
    <w:rsid w:val="0069704F"/>
    <w:rsid w:val="006B1AE4"/>
    <w:rsid w:val="006C47F5"/>
    <w:rsid w:val="006C4EDE"/>
    <w:rsid w:val="006E4F34"/>
    <w:rsid w:val="006F5847"/>
    <w:rsid w:val="00700EFD"/>
    <w:rsid w:val="007E1C83"/>
    <w:rsid w:val="007E78C2"/>
    <w:rsid w:val="007F0840"/>
    <w:rsid w:val="0080218C"/>
    <w:rsid w:val="0089090A"/>
    <w:rsid w:val="008C7913"/>
    <w:rsid w:val="008E4DBD"/>
    <w:rsid w:val="009342BB"/>
    <w:rsid w:val="009543D8"/>
    <w:rsid w:val="00967AA5"/>
    <w:rsid w:val="009B6383"/>
    <w:rsid w:val="009C1F6B"/>
    <w:rsid w:val="009E3B1C"/>
    <w:rsid w:val="00A143EE"/>
    <w:rsid w:val="00A33634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41396"/>
    <w:rsid w:val="00D75EC2"/>
    <w:rsid w:val="00D91386"/>
    <w:rsid w:val="00DD7F52"/>
    <w:rsid w:val="00E52735"/>
    <w:rsid w:val="00ED0B0D"/>
    <w:rsid w:val="00F3360B"/>
    <w:rsid w:val="00F34EF2"/>
    <w:rsid w:val="00F97193"/>
    <w:rsid w:val="00FC68F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4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54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3D8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7</cp:revision>
  <dcterms:created xsi:type="dcterms:W3CDTF">2017-08-23T12:27:00Z</dcterms:created>
  <dcterms:modified xsi:type="dcterms:W3CDTF">2018-12-12T12:16:00Z</dcterms:modified>
</cp:coreProperties>
</file>