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C22C" w14:textId="53FC3903" w:rsidR="00B447E5" w:rsidRDefault="00000000">
      <w:pPr>
        <w:pStyle w:val="Standard"/>
        <w:ind w:right="-1"/>
      </w:pPr>
      <w:r>
        <w:rPr>
          <w:rFonts w:ascii="Calibri" w:hAnsi="Calibri" w:cs="Calibri"/>
        </w:rPr>
        <w:t>AE/AO/N/</w:t>
      </w:r>
      <w:r w:rsidR="00F735C3">
        <w:rPr>
          <w:rFonts w:ascii="Calibri" w:hAnsi="Calibri" w:cs="Calibri"/>
        </w:rPr>
        <w:t>19</w:t>
      </w:r>
      <w:r w:rsidR="00920CF3">
        <w:rPr>
          <w:rFonts w:ascii="Calibri" w:hAnsi="Calibri" w:cs="Calibri"/>
        </w:rPr>
        <w:t xml:space="preserve"> </w:t>
      </w:r>
      <w:r>
        <w:rPr>
          <w:rFonts w:ascii="Calibri" w:hAnsi="Calibri" w:cs="Calibri"/>
        </w:rPr>
        <w:t>/202</w:t>
      </w:r>
      <w:r w:rsidR="00920CF3">
        <w:rPr>
          <w:rFonts w:ascii="Calibri" w:hAnsi="Calibri" w:cs="Calibri"/>
        </w:rPr>
        <w:t>4</w:t>
      </w:r>
      <w:r>
        <w:rPr>
          <w:rFonts w:ascii="Calibri" w:hAnsi="Calibri" w:cs="Calibri"/>
        </w:rPr>
        <w:tab/>
      </w:r>
      <w:r>
        <w:rPr>
          <w:rFonts w:ascii="Calibri" w:hAnsi="Calibri" w:cs="Calibri"/>
        </w:rPr>
        <w:tab/>
      </w:r>
      <w:r>
        <w:rPr>
          <w:rFonts w:ascii="Calibri" w:hAnsi="Calibri" w:cs="Calibri"/>
        </w:rPr>
        <w:tab/>
      </w:r>
      <w:r>
        <w:rPr>
          <w:rFonts w:ascii="Calibri" w:eastAsia="Sylfaen" w:hAnsi="Calibri" w:cs="Calibri"/>
        </w:rPr>
        <w:t xml:space="preserve">   </w:t>
      </w:r>
      <w:r>
        <w:rPr>
          <w:rFonts w:ascii="Calibri" w:hAnsi="Calibri" w:cs="Calibri"/>
        </w:rPr>
        <w:tab/>
      </w:r>
      <w:r>
        <w:rPr>
          <w:rFonts w:ascii="Calibri" w:eastAsia="Sylfaen" w:hAnsi="Calibri" w:cs="Calibri"/>
        </w:rPr>
        <w:t xml:space="preserve">                                    </w:t>
      </w:r>
      <w:r>
        <w:rPr>
          <w:rFonts w:ascii="Calibri" w:hAnsi="Calibri" w:cs="Calibri"/>
        </w:rPr>
        <w:t>Warszawa,</w:t>
      </w:r>
      <w:r>
        <w:rPr>
          <w:rFonts w:ascii="Calibri" w:eastAsia="Sylfaen" w:hAnsi="Calibri" w:cs="Calibri"/>
        </w:rPr>
        <w:t xml:space="preserve"> </w:t>
      </w:r>
      <w:r>
        <w:rPr>
          <w:rFonts w:ascii="Calibri" w:hAnsi="Calibri" w:cs="Calibri"/>
        </w:rPr>
        <w:t>dnia</w:t>
      </w:r>
      <w:r>
        <w:rPr>
          <w:rFonts w:ascii="Calibri" w:eastAsia="Sylfaen" w:hAnsi="Calibri" w:cs="Calibri"/>
        </w:rPr>
        <w:t xml:space="preserve"> </w:t>
      </w:r>
      <w:r w:rsidR="00920CF3">
        <w:rPr>
          <w:rFonts w:ascii="Calibri" w:eastAsia="Sylfaen" w:hAnsi="Calibri" w:cs="Calibri"/>
        </w:rPr>
        <w:t>27</w:t>
      </w:r>
      <w:r>
        <w:rPr>
          <w:rFonts w:ascii="Calibri" w:eastAsia="Sylfaen" w:hAnsi="Calibri" w:cs="Calibri"/>
        </w:rPr>
        <w:t>.0</w:t>
      </w:r>
      <w:r w:rsidR="00920CF3">
        <w:rPr>
          <w:rFonts w:ascii="Calibri" w:eastAsia="Sylfaen" w:hAnsi="Calibri" w:cs="Calibri"/>
        </w:rPr>
        <w:t>2</w:t>
      </w:r>
      <w:r>
        <w:rPr>
          <w:rFonts w:ascii="Calibri" w:hAnsi="Calibri" w:cs="Calibri"/>
        </w:rPr>
        <w:t>.202</w:t>
      </w:r>
      <w:r w:rsidR="0071539A">
        <w:rPr>
          <w:rFonts w:ascii="Calibri" w:hAnsi="Calibri" w:cs="Calibri"/>
        </w:rPr>
        <w:t>4</w:t>
      </w:r>
      <w:r>
        <w:rPr>
          <w:rFonts w:ascii="Calibri" w:eastAsia="Sylfaen" w:hAnsi="Calibri" w:cs="Calibri"/>
        </w:rPr>
        <w:t xml:space="preserve"> </w:t>
      </w:r>
      <w:r>
        <w:rPr>
          <w:rFonts w:ascii="Calibri" w:hAnsi="Calibri" w:cs="Calibri"/>
        </w:rPr>
        <w:t>r.</w:t>
      </w:r>
    </w:p>
    <w:p w14:paraId="3D1206A6" w14:textId="77777777" w:rsidR="00B447E5" w:rsidRDefault="00B447E5">
      <w:pPr>
        <w:pStyle w:val="Standard"/>
        <w:ind w:left="5664" w:right="-1"/>
        <w:rPr>
          <w:rFonts w:ascii="Calibri" w:hAnsi="Calibri" w:cs="Calibri"/>
        </w:rPr>
      </w:pPr>
    </w:p>
    <w:p w14:paraId="7795E119" w14:textId="77777777" w:rsidR="00B447E5" w:rsidRDefault="00000000">
      <w:pPr>
        <w:pStyle w:val="Standard"/>
        <w:ind w:right="-1"/>
        <w:jc w:val="center"/>
      </w:pPr>
      <w:r>
        <w:rPr>
          <w:rFonts w:ascii="Calibri" w:hAnsi="Calibri" w:cs="Calibri"/>
          <w:b/>
          <w:sz w:val="28"/>
          <w:szCs w:val="28"/>
        </w:rPr>
        <w:t>ZAPYTANIE</w:t>
      </w:r>
      <w:r>
        <w:rPr>
          <w:rFonts w:ascii="Calibri" w:eastAsia="Sylfaen" w:hAnsi="Calibri" w:cs="Calibri"/>
          <w:b/>
          <w:sz w:val="28"/>
          <w:szCs w:val="28"/>
        </w:rPr>
        <w:t xml:space="preserve"> </w:t>
      </w:r>
      <w:r>
        <w:rPr>
          <w:rFonts w:ascii="Calibri" w:hAnsi="Calibri" w:cs="Calibri"/>
          <w:b/>
          <w:sz w:val="28"/>
          <w:szCs w:val="28"/>
        </w:rPr>
        <w:t>OFERTOWE</w:t>
      </w:r>
    </w:p>
    <w:p w14:paraId="4BE97145" w14:textId="77777777" w:rsidR="00B447E5" w:rsidRDefault="00B447E5">
      <w:pPr>
        <w:pStyle w:val="Standard"/>
        <w:ind w:right="-1"/>
        <w:jc w:val="both"/>
        <w:rPr>
          <w:rFonts w:ascii="Calibri" w:hAnsi="Calibri" w:cs="Calibri"/>
          <w:b/>
          <w:sz w:val="28"/>
          <w:szCs w:val="28"/>
        </w:rPr>
      </w:pPr>
    </w:p>
    <w:p w14:paraId="55AB4134" w14:textId="77777777" w:rsidR="00B447E5" w:rsidRDefault="00000000">
      <w:pPr>
        <w:pStyle w:val="Standard"/>
        <w:numPr>
          <w:ilvl w:val="0"/>
          <w:numId w:val="56"/>
        </w:numPr>
        <w:ind w:left="284" w:right="-1" w:hanging="284"/>
        <w:jc w:val="both"/>
        <w:rPr>
          <w:rFonts w:ascii="Calibri" w:hAnsi="Calibri" w:cs="Calibri"/>
          <w:b/>
          <w:bCs/>
          <w:u w:val="single"/>
        </w:rPr>
      </w:pPr>
      <w:r>
        <w:rPr>
          <w:rFonts w:ascii="Calibri" w:hAnsi="Calibri" w:cs="Calibri"/>
          <w:b/>
          <w:bCs/>
          <w:u w:val="single"/>
        </w:rPr>
        <w:t>NAZWA I ADRES ZAMAWIAJACEGO</w:t>
      </w:r>
    </w:p>
    <w:p w14:paraId="25F13944" w14:textId="77777777" w:rsidR="00B447E5" w:rsidRDefault="00000000">
      <w:pPr>
        <w:pStyle w:val="Standard"/>
        <w:ind w:right="-1"/>
        <w:jc w:val="both"/>
      </w:pPr>
      <w:r>
        <w:rPr>
          <w:rFonts w:ascii="Calibri" w:hAnsi="Calibri" w:cs="Calibri"/>
        </w:rPr>
        <w:t>Samodzielny</w:t>
      </w:r>
      <w:r>
        <w:rPr>
          <w:rFonts w:ascii="Calibri" w:eastAsia="Times New Roman" w:hAnsi="Calibri" w:cs="Calibri"/>
        </w:rPr>
        <w:t xml:space="preserve"> </w:t>
      </w:r>
      <w:r>
        <w:rPr>
          <w:rFonts w:ascii="Calibri" w:hAnsi="Calibri" w:cs="Calibri"/>
        </w:rPr>
        <w:t>Wojewódzki</w:t>
      </w:r>
      <w:r>
        <w:rPr>
          <w:rFonts w:ascii="Calibri" w:eastAsia="Times New Roman" w:hAnsi="Calibri" w:cs="Calibri"/>
        </w:rPr>
        <w:t xml:space="preserve"> </w:t>
      </w:r>
      <w:r>
        <w:rPr>
          <w:rFonts w:ascii="Calibri" w:hAnsi="Calibri" w:cs="Calibri"/>
        </w:rPr>
        <w:t>Zespół</w:t>
      </w:r>
      <w:r>
        <w:rPr>
          <w:rFonts w:ascii="Calibri" w:eastAsia="Times New Roman" w:hAnsi="Calibri" w:cs="Calibri"/>
        </w:rPr>
        <w:t xml:space="preserve"> </w:t>
      </w:r>
      <w:r>
        <w:rPr>
          <w:rFonts w:ascii="Calibri" w:hAnsi="Calibri" w:cs="Calibri"/>
        </w:rPr>
        <w:t>Publicznych</w:t>
      </w:r>
      <w:r>
        <w:rPr>
          <w:rFonts w:ascii="Calibri" w:eastAsia="Times New Roman" w:hAnsi="Calibri" w:cs="Calibri"/>
        </w:rPr>
        <w:t xml:space="preserve"> </w:t>
      </w:r>
      <w:r>
        <w:rPr>
          <w:rFonts w:ascii="Calibri" w:hAnsi="Calibri" w:cs="Calibri"/>
        </w:rPr>
        <w:t>Zakładów</w:t>
      </w:r>
      <w:r>
        <w:rPr>
          <w:rFonts w:ascii="Calibri" w:eastAsia="Times New Roman" w:hAnsi="Calibri" w:cs="Calibri"/>
        </w:rPr>
        <w:t xml:space="preserve"> </w:t>
      </w:r>
      <w:r>
        <w:rPr>
          <w:rFonts w:ascii="Calibri" w:hAnsi="Calibri" w:cs="Calibri"/>
        </w:rPr>
        <w:t>Psychiatrycznej</w:t>
      </w:r>
      <w:r>
        <w:rPr>
          <w:rFonts w:ascii="Calibri" w:eastAsia="Times New Roman" w:hAnsi="Calibri" w:cs="Calibri"/>
        </w:rPr>
        <w:t xml:space="preserve"> </w:t>
      </w:r>
      <w:r>
        <w:rPr>
          <w:rFonts w:ascii="Calibri" w:hAnsi="Calibri" w:cs="Calibri"/>
        </w:rPr>
        <w:t>Opieki</w:t>
      </w:r>
      <w:r>
        <w:rPr>
          <w:rFonts w:ascii="Calibri" w:eastAsia="Times New Roman" w:hAnsi="Calibri" w:cs="Calibri"/>
        </w:rPr>
        <w:t xml:space="preserve"> </w:t>
      </w:r>
      <w:r>
        <w:rPr>
          <w:rFonts w:ascii="Calibri" w:hAnsi="Calibri" w:cs="Calibri"/>
        </w:rPr>
        <w:t>Zdrowotnej</w:t>
      </w:r>
      <w:r>
        <w:rPr>
          <w:rFonts w:ascii="Calibri" w:eastAsia="Times New Roman" w:hAnsi="Calibri" w:cs="Calibri"/>
        </w:rPr>
        <w:t xml:space="preserve"> </w:t>
      </w:r>
      <w:r>
        <w:rPr>
          <w:rFonts w:ascii="Calibri" w:hAnsi="Calibri" w:cs="Calibri"/>
        </w:rPr>
        <w:t>w</w:t>
      </w:r>
      <w:r>
        <w:rPr>
          <w:rFonts w:ascii="Calibri" w:eastAsia="Times New Roman" w:hAnsi="Calibri" w:cs="Calibri"/>
        </w:rPr>
        <w:t xml:space="preserve"> </w:t>
      </w:r>
      <w:r>
        <w:rPr>
          <w:rFonts w:ascii="Calibri" w:hAnsi="Calibri" w:cs="Calibri"/>
        </w:rPr>
        <w:t xml:space="preserve">Warszawie z siedzibą </w:t>
      </w:r>
      <w:r>
        <w:rPr>
          <w:rFonts w:ascii="Calibri" w:eastAsia="Times New Roman" w:hAnsi="Calibri" w:cs="Calibri"/>
        </w:rPr>
        <w:t xml:space="preserve"> </w:t>
      </w:r>
      <w:r>
        <w:rPr>
          <w:rFonts w:ascii="Calibri" w:hAnsi="Calibri" w:cs="Calibri"/>
        </w:rPr>
        <w:t>przy</w:t>
      </w:r>
      <w:r>
        <w:rPr>
          <w:rFonts w:ascii="Calibri" w:eastAsia="Times New Roman" w:hAnsi="Calibri" w:cs="Calibri"/>
        </w:rPr>
        <w:t xml:space="preserve"> </w:t>
      </w:r>
      <w:r>
        <w:rPr>
          <w:rFonts w:ascii="Calibri" w:hAnsi="Calibri" w:cs="Calibri"/>
        </w:rPr>
        <w:t>ul</w:t>
      </w:r>
      <w:r>
        <w:rPr>
          <w:rFonts w:ascii="Calibri" w:eastAsia="Times New Roman" w:hAnsi="Calibri" w:cs="Calibri"/>
        </w:rPr>
        <w:t xml:space="preserve"> </w:t>
      </w:r>
      <w:r>
        <w:rPr>
          <w:rFonts w:ascii="Calibri" w:hAnsi="Calibri" w:cs="Calibri"/>
        </w:rPr>
        <w:t>Nowowiejskiej</w:t>
      </w:r>
      <w:r>
        <w:rPr>
          <w:rFonts w:ascii="Calibri" w:eastAsia="Times New Roman" w:hAnsi="Calibri" w:cs="Calibri"/>
        </w:rPr>
        <w:t xml:space="preserve"> </w:t>
      </w:r>
      <w:r>
        <w:rPr>
          <w:rFonts w:ascii="Calibri" w:hAnsi="Calibri" w:cs="Calibri"/>
        </w:rPr>
        <w:t>27,</w:t>
      </w:r>
      <w:r>
        <w:rPr>
          <w:rFonts w:ascii="Calibri" w:eastAsia="Times New Roman" w:hAnsi="Calibri" w:cs="Calibri"/>
        </w:rPr>
        <w:t xml:space="preserve"> </w:t>
      </w:r>
      <w:r>
        <w:rPr>
          <w:rFonts w:ascii="Calibri" w:hAnsi="Calibri" w:cs="Calibri"/>
        </w:rPr>
        <w:t>00-665</w:t>
      </w:r>
      <w:r>
        <w:rPr>
          <w:rFonts w:ascii="Calibri" w:eastAsia="Times New Roman" w:hAnsi="Calibri" w:cs="Calibri"/>
        </w:rPr>
        <w:t xml:space="preserve"> </w:t>
      </w:r>
      <w:r>
        <w:rPr>
          <w:rFonts w:ascii="Calibri" w:hAnsi="Calibri" w:cs="Calibri"/>
        </w:rPr>
        <w:t>Warszawa</w:t>
      </w:r>
    </w:p>
    <w:p w14:paraId="322EA338" w14:textId="77777777" w:rsidR="00B447E5" w:rsidRDefault="00000000">
      <w:pPr>
        <w:pStyle w:val="Standard"/>
        <w:ind w:right="-1"/>
        <w:jc w:val="both"/>
        <w:rPr>
          <w:rFonts w:ascii="Calibri" w:eastAsia="Times New Roman" w:hAnsi="Calibri" w:cs="Calibri"/>
        </w:rPr>
      </w:pPr>
      <w:r>
        <w:rPr>
          <w:rFonts w:ascii="Calibri" w:eastAsia="Times New Roman" w:hAnsi="Calibri" w:cs="Calibri"/>
        </w:rPr>
        <w:t>Tel. /0-22/ 11-65-217</w:t>
      </w:r>
    </w:p>
    <w:p w14:paraId="42387A0E" w14:textId="77777777" w:rsidR="00B447E5" w:rsidRDefault="00000000">
      <w:pPr>
        <w:pStyle w:val="Standard"/>
        <w:ind w:right="-1"/>
        <w:jc w:val="both"/>
      </w:pPr>
      <w:hyperlink r:id="rId7" w:history="1">
        <w:r>
          <w:rPr>
            <w:rStyle w:val="Internetlink"/>
            <w:rFonts w:ascii="Calibri" w:hAnsi="Calibri" w:cs="Calibri"/>
          </w:rPr>
          <w:t>www.szpitalnowowiejski.pl</w:t>
        </w:r>
      </w:hyperlink>
    </w:p>
    <w:p w14:paraId="0BAF3558" w14:textId="77777777" w:rsidR="00B447E5" w:rsidRDefault="00B447E5">
      <w:pPr>
        <w:pStyle w:val="Standard"/>
        <w:ind w:right="-1"/>
        <w:jc w:val="both"/>
        <w:rPr>
          <w:rFonts w:ascii="Calibri" w:eastAsia="Times New Roman" w:hAnsi="Calibri" w:cs="Calibri"/>
        </w:rPr>
      </w:pPr>
    </w:p>
    <w:p w14:paraId="5B9E24AB" w14:textId="77777777" w:rsidR="00B447E5" w:rsidRDefault="00000000">
      <w:pPr>
        <w:pStyle w:val="Standard"/>
        <w:ind w:right="-1"/>
        <w:jc w:val="both"/>
      </w:pPr>
      <w:r>
        <w:rPr>
          <w:rFonts w:ascii="Calibri" w:eastAsia="Times New Roman" w:hAnsi="Calibri" w:cs="Calibri"/>
          <w:b/>
          <w:color w:val="000000"/>
          <w:lang w:eastAsia="pl-PL"/>
        </w:rPr>
        <w:t xml:space="preserve">Platforma Open </w:t>
      </w:r>
      <w:proofErr w:type="spellStart"/>
      <w:r>
        <w:rPr>
          <w:rFonts w:ascii="Calibri" w:eastAsia="Times New Roman" w:hAnsi="Calibri" w:cs="Calibri"/>
          <w:b/>
          <w:color w:val="000000"/>
          <w:lang w:eastAsia="pl-PL"/>
        </w:rPr>
        <w:t>Nexus</w:t>
      </w:r>
      <w:proofErr w:type="spellEnd"/>
      <w:r>
        <w:rPr>
          <w:rFonts w:ascii="Calibri" w:eastAsia="Times New Roman" w:hAnsi="Calibri" w:cs="Calibri"/>
          <w:b/>
          <w:color w:val="000000"/>
          <w:lang w:eastAsia="pl-PL"/>
        </w:rPr>
        <w:t xml:space="preserve"> (dalej jako „Platforma zakupowa"</w:t>
      </w:r>
      <w:r>
        <w:rPr>
          <w:rFonts w:ascii="Calibri" w:eastAsia="Times New Roman" w:hAnsi="Calibri" w:cs="Calibri"/>
          <w:b/>
          <w:lang w:eastAsia="pl-PL"/>
        </w:rPr>
        <w:t xml:space="preserve">) </w:t>
      </w:r>
      <w:r>
        <w:rPr>
          <w:rFonts w:ascii="Calibri" w:eastAsia="Times New Roman" w:hAnsi="Calibri" w:cs="Calibri"/>
          <w:color w:val="000000"/>
          <w:lang w:eastAsia="pl-PL"/>
        </w:rPr>
        <w:t xml:space="preserve">pod adresem: </w:t>
      </w:r>
      <w:hyperlink r:id="rId8" w:history="1">
        <w:r>
          <w:rPr>
            <w:rFonts w:ascii="Calibri" w:eastAsia="Times New Roman" w:hAnsi="Calibri" w:cs="Calibri"/>
            <w:color w:val="0000FF"/>
            <w:u w:val="single"/>
            <w:lang w:eastAsia="pl-PL"/>
          </w:rPr>
          <w:t>https://platformazakupowa.pl/pn/szpitalnowowiejski</w:t>
        </w:r>
      </w:hyperlink>
      <w:r>
        <w:rPr>
          <w:rFonts w:ascii="Calibri" w:eastAsia="Times New Roman" w:hAnsi="Calibri" w:cs="Calibri"/>
          <w:color w:val="000000"/>
          <w:lang w:eastAsia="pl-PL"/>
        </w:rPr>
        <w:t xml:space="preserve">  lub  </w:t>
      </w:r>
      <w:hyperlink r:id="rId9" w:history="1">
        <w:r>
          <w:rPr>
            <w:rFonts w:ascii="Calibri" w:eastAsia="Times New Roman" w:hAnsi="Calibri" w:cs="Calibri"/>
            <w:color w:val="0000FF"/>
            <w:u w:val="single"/>
            <w:lang w:eastAsia="pl-PL"/>
          </w:rPr>
          <w:t>https://platformazakupowa.pl/</w:t>
        </w:r>
      </w:hyperlink>
      <w:r>
        <w:rPr>
          <w:rFonts w:ascii="Calibri" w:eastAsia="Times New Roman" w:hAnsi="Calibri" w:cs="Calibri"/>
          <w:color w:val="000000"/>
          <w:lang w:eastAsia="pl-PL"/>
        </w:rPr>
        <w:t>.</w:t>
      </w:r>
    </w:p>
    <w:p w14:paraId="5CF19AB2" w14:textId="77777777" w:rsidR="00B447E5" w:rsidRDefault="00B447E5">
      <w:pPr>
        <w:tabs>
          <w:tab w:val="left" w:pos="567"/>
        </w:tabs>
        <w:suppressAutoHyphens w:val="0"/>
        <w:spacing w:after="120"/>
        <w:ind w:left="720" w:hanging="720"/>
        <w:jc w:val="both"/>
        <w:textAlignment w:val="auto"/>
        <w:rPr>
          <w:rFonts w:ascii="Calibri" w:eastAsia="Times New Roman" w:hAnsi="Calibri" w:cs="Calibri"/>
          <w:b/>
          <w:kern w:val="0"/>
          <w:u w:val="single"/>
          <w:lang w:eastAsia="ar-SA" w:bidi="ar-SA"/>
        </w:rPr>
      </w:pPr>
    </w:p>
    <w:p w14:paraId="3BC8920E" w14:textId="77777777" w:rsidR="00B447E5" w:rsidRDefault="00000000">
      <w:pPr>
        <w:tabs>
          <w:tab w:val="left" w:pos="567"/>
        </w:tabs>
        <w:suppressAutoHyphens w:val="0"/>
        <w:spacing w:after="120"/>
        <w:ind w:left="720" w:hanging="720"/>
        <w:jc w:val="both"/>
        <w:textAlignment w:val="auto"/>
        <w:rPr>
          <w:rFonts w:ascii="Calibri" w:eastAsia="Times New Roman" w:hAnsi="Calibri" w:cs="Calibri"/>
          <w:b/>
          <w:kern w:val="0"/>
          <w:u w:val="single"/>
          <w:lang w:eastAsia="ar-SA" w:bidi="ar-SA"/>
        </w:rPr>
      </w:pPr>
      <w:r>
        <w:rPr>
          <w:rFonts w:ascii="Calibri" w:eastAsia="Times New Roman" w:hAnsi="Calibri" w:cs="Calibri"/>
          <w:b/>
          <w:kern w:val="0"/>
          <w:u w:val="single"/>
          <w:lang w:eastAsia="ar-SA" w:bidi="ar-SA"/>
        </w:rPr>
        <w:t>II. TRYB POSTĘPOWANIA</w:t>
      </w:r>
    </w:p>
    <w:p w14:paraId="5A21810F" w14:textId="77777777" w:rsidR="0056501A" w:rsidRDefault="0056501A" w:rsidP="0056501A">
      <w:pPr>
        <w:numPr>
          <w:ilvl w:val="0"/>
          <w:numId w:val="58"/>
        </w:numPr>
        <w:tabs>
          <w:tab w:val="left" w:pos="284"/>
          <w:tab w:val="left" w:pos="360"/>
        </w:tabs>
        <w:suppressAutoHyphens w:val="0"/>
        <w:autoSpaceDN/>
        <w:spacing w:line="268" w:lineRule="auto"/>
        <w:ind w:left="284" w:hanging="284"/>
        <w:jc w:val="both"/>
        <w:textAlignment w:val="auto"/>
        <w:rPr>
          <w:rFonts w:ascii="Calibri" w:hAnsi="Calibri" w:cs="Calibri"/>
        </w:rPr>
      </w:pPr>
      <w:r>
        <w:rPr>
          <w:rFonts w:ascii="Calibri" w:hAnsi="Calibri" w:cs="Calibri"/>
        </w:rPr>
        <w:t xml:space="preserve">Postępowanie o udzielenie zamówienia prowadzone jest w trybie zapytania ofertowego, do którego nie stosuje się przepisów ustawy z dnia 11.09.2019 r. – Prawo zamówień publicznych (Dz. U. z 2023 r. poz. 1605, 1720 i 2274), zwanej dalej „ustawą </w:t>
      </w:r>
      <w:proofErr w:type="spellStart"/>
      <w:r>
        <w:rPr>
          <w:rFonts w:ascii="Calibri" w:hAnsi="Calibri" w:cs="Calibri"/>
        </w:rPr>
        <w:t>Pzp</w:t>
      </w:r>
      <w:proofErr w:type="spellEnd"/>
      <w:r>
        <w:rPr>
          <w:rFonts w:ascii="Calibri" w:hAnsi="Calibri" w:cs="Calibri"/>
        </w:rPr>
        <w:t xml:space="preserve">”. Zgodnie z postanowieniami art. 2 ust. 1 pkt 1 ustawy </w:t>
      </w:r>
      <w:proofErr w:type="spellStart"/>
      <w:r>
        <w:rPr>
          <w:rFonts w:ascii="Calibri" w:hAnsi="Calibri" w:cs="Calibri"/>
        </w:rPr>
        <w:t>Pzp</w:t>
      </w:r>
      <w:proofErr w:type="spellEnd"/>
      <w:r>
        <w:rPr>
          <w:rFonts w:ascii="Calibri" w:hAnsi="Calibri" w:cs="Calibri"/>
        </w:rPr>
        <w:t xml:space="preserve">, do zamówień publicznych których wartość szacunkowa zamówienia nie przekracza 130.000 zł netto ustawy </w:t>
      </w:r>
      <w:proofErr w:type="spellStart"/>
      <w:r>
        <w:rPr>
          <w:rFonts w:ascii="Calibri" w:hAnsi="Calibri" w:cs="Calibri"/>
        </w:rPr>
        <w:t>Pzp</w:t>
      </w:r>
      <w:proofErr w:type="spellEnd"/>
      <w:r>
        <w:rPr>
          <w:rFonts w:ascii="Calibri" w:hAnsi="Calibri" w:cs="Calibri"/>
        </w:rPr>
        <w:t xml:space="preserve"> nie stosuje się.</w:t>
      </w:r>
    </w:p>
    <w:p w14:paraId="5260F264" w14:textId="77777777" w:rsidR="0056501A" w:rsidRDefault="0056501A" w:rsidP="0056501A">
      <w:pPr>
        <w:suppressAutoHyphens w:val="0"/>
        <w:spacing w:line="268" w:lineRule="auto"/>
        <w:ind w:left="284" w:hanging="284"/>
        <w:jc w:val="both"/>
        <w:rPr>
          <w:rFonts w:ascii="Calibri" w:hAnsi="Calibri" w:cs="Calibri"/>
        </w:rPr>
      </w:pPr>
      <w:r>
        <w:rPr>
          <w:rFonts w:ascii="Calibri" w:hAnsi="Calibri" w:cs="Calibri"/>
        </w:rPr>
        <w:t>2.</w:t>
      </w:r>
      <w:r>
        <w:rPr>
          <w:rFonts w:ascii="Calibri" w:hAnsi="Calibri" w:cs="Calibri"/>
        </w:rPr>
        <w:tab/>
        <w:t xml:space="preserve">Do czynności podejmowanych przez zamawiającego i wykonawców w postępowaniu </w:t>
      </w:r>
      <w:r>
        <w:rPr>
          <w:rFonts w:ascii="Calibri" w:hAnsi="Calibri" w:cs="Calibri"/>
        </w:rPr>
        <w:br/>
        <w:t xml:space="preserve">o udzielenie zamówienia mają zastosowanie postanowienia niniejszego „Zapytania ofertowego” a w sprawach nieuregulowanych przepisy ustawy z dnia 23 kwietnia 1964 – Kodeks cywilny (Dz. U. z 2023 r. poz. 1610, z </w:t>
      </w:r>
      <w:proofErr w:type="spellStart"/>
      <w:r>
        <w:rPr>
          <w:rFonts w:ascii="Calibri" w:hAnsi="Calibri" w:cs="Calibri"/>
        </w:rPr>
        <w:t>późn</w:t>
      </w:r>
      <w:proofErr w:type="spellEnd"/>
      <w:r>
        <w:rPr>
          <w:rFonts w:ascii="Calibri" w:hAnsi="Calibri" w:cs="Calibri"/>
        </w:rPr>
        <w:t>. zm.), zwanego dalej „KC”.</w:t>
      </w:r>
    </w:p>
    <w:p w14:paraId="6C3FCD47" w14:textId="77777777" w:rsidR="0056501A" w:rsidRDefault="0056501A" w:rsidP="0056501A">
      <w:pPr>
        <w:pStyle w:val="Default"/>
        <w:tabs>
          <w:tab w:val="left" w:pos="284"/>
        </w:tabs>
        <w:spacing w:line="271" w:lineRule="auto"/>
        <w:rPr>
          <w:rFonts w:ascii="Calibri" w:hAnsi="Calibri" w:cs="Calibri"/>
        </w:rPr>
      </w:pPr>
      <w:r>
        <w:rPr>
          <w:rFonts w:ascii="Calibri" w:hAnsi="Calibri" w:cs="Calibri"/>
        </w:rPr>
        <w:t>3.</w:t>
      </w:r>
      <w:r>
        <w:rPr>
          <w:rFonts w:ascii="Calibri" w:hAnsi="Calibri" w:cs="Calibri"/>
        </w:rPr>
        <w:tab/>
        <w:t xml:space="preserve">Zamawiający zastrzega sobie prawo do: </w:t>
      </w:r>
    </w:p>
    <w:p w14:paraId="66B30CA9" w14:textId="77777777" w:rsidR="0056501A" w:rsidRDefault="0056501A" w:rsidP="0056501A">
      <w:pPr>
        <w:pStyle w:val="Default"/>
        <w:spacing w:line="271" w:lineRule="auto"/>
        <w:ind w:left="567" w:hanging="283"/>
        <w:rPr>
          <w:rFonts w:ascii="Calibri" w:hAnsi="Calibri" w:cs="Calibri"/>
        </w:rPr>
      </w:pPr>
      <w:r>
        <w:rPr>
          <w:rFonts w:ascii="Calibri" w:hAnsi="Calibri" w:cs="Calibri"/>
        </w:rPr>
        <w:t>1)</w:t>
      </w:r>
      <w:r>
        <w:rPr>
          <w:rFonts w:ascii="Calibri" w:hAnsi="Calibri" w:cs="Calibri"/>
        </w:rPr>
        <w:tab/>
        <w:t xml:space="preserve">odstąpienia od zapytania ofertowego lub jego unieważnienia bez podania przyczyny, lub przerwania postępowania na każdym etapie; </w:t>
      </w:r>
    </w:p>
    <w:p w14:paraId="7DF99093" w14:textId="77777777" w:rsidR="0056501A" w:rsidRDefault="0056501A" w:rsidP="0056501A">
      <w:pPr>
        <w:pStyle w:val="Default"/>
        <w:spacing w:line="271" w:lineRule="auto"/>
        <w:ind w:left="567" w:hanging="283"/>
        <w:rPr>
          <w:rFonts w:ascii="Calibri" w:hAnsi="Calibri" w:cs="Calibri"/>
        </w:rPr>
      </w:pPr>
      <w:r>
        <w:rPr>
          <w:rFonts w:ascii="Calibri" w:hAnsi="Calibri" w:cs="Calibri"/>
        </w:rPr>
        <w:t>2)</w:t>
      </w:r>
      <w:r>
        <w:rPr>
          <w:rFonts w:ascii="Calibri" w:hAnsi="Calibri" w:cs="Calibri"/>
        </w:rPr>
        <w:tab/>
        <w:t xml:space="preserve">przedłużenia terminu składania ofert oraz terminu związania ofertą; </w:t>
      </w:r>
    </w:p>
    <w:p w14:paraId="6A2C47CB" w14:textId="77777777" w:rsidR="0056501A" w:rsidRDefault="0056501A" w:rsidP="0056501A">
      <w:pPr>
        <w:pStyle w:val="Default"/>
        <w:spacing w:line="271" w:lineRule="auto"/>
        <w:ind w:left="567" w:hanging="283"/>
        <w:rPr>
          <w:rFonts w:ascii="Calibri" w:hAnsi="Calibri" w:cs="Calibri"/>
        </w:rPr>
      </w:pPr>
      <w:r>
        <w:rPr>
          <w:rFonts w:ascii="Calibri" w:hAnsi="Calibri" w:cs="Calibri"/>
        </w:rPr>
        <w:t>3)</w:t>
      </w:r>
      <w:r>
        <w:rPr>
          <w:rFonts w:ascii="Calibri" w:hAnsi="Calibri" w:cs="Calibri"/>
        </w:rPr>
        <w:tab/>
        <w:t xml:space="preserve">zmiany lub uzupełnienia treści zapytania ofertowego przed upływem terminu składania ofert, informując o tym Wykonawców. </w:t>
      </w:r>
    </w:p>
    <w:p w14:paraId="3FCB2245" w14:textId="77777777" w:rsidR="0056501A" w:rsidRDefault="0056501A" w:rsidP="0056501A">
      <w:pPr>
        <w:pStyle w:val="Default"/>
        <w:tabs>
          <w:tab w:val="left" w:pos="284"/>
        </w:tabs>
        <w:spacing w:line="271" w:lineRule="auto"/>
        <w:ind w:left="284" w:hanging="284"/>
        <w:jc w:val="both"/>
        <w:rPr>
          <w:rFonts w:ascii="Calibri" w:hAnsi="Calibri" w:cs="Calibri"/>
          <w:b/>
          <w:u w:val="single"/>
        </w:rPr>
      </w:pPr>
      <w:r>
        <w:rPr>
          <w:rFonts w:ascii="Calibri" w:hAnsi="Calibri" w:cs="Calibri"/>
        </w:rPr>
        <w:t>4.</w:t>
      </w:r>
      <w:r>
        <w:rPr>
          <w:rFonts w:ascii="Calibri" w:hAnsi="Calibri" w:cs="Calibri"/>
        </w:rPr>
        <w:tab/>
      </w:r>
      <w:r>
        <w:rPr>
          <w:rFonts w:ascii="Calibri" w:hAnsi="Calibri" w:cs="Calibri"/>
          <w:color w:val="auto"/>
        </w:rPr>
        <w:t xml:space="preserve">Termin związania ofertą w niniejszym zapytaniu ofertowym wynosi 30 dni. Bieg terminu związania ofertą rozpoczyna się wraz z upływem terminu składania ofert. </w:t>
      </w:r>
    </w:p>
    <w:p w14:paraId="6EEE7DA4" w14:textId="77777777" w:rsidR="0056501A" w:rsidRDefault="0056501A" w:rsidP="0056501A">
      <w:pPr>
        <w:rPr>
          <w:rFonts w:ascii="Calibri" w:hAnsi="Calibri" w:cs="Calibri"/>
          <w:b/>
          <w:u w:val="single"/>
        </w:rPr>
      </w:pPr>
    </w:p>
    <w:p w14:paraId="545977D7" w14:textId="77777777" w:rsidR="00B447E5" w:rsidRDefault="00000000">
      <w:pPr>
        <w:pStyle w:val="Standard"/>
        <w:spacing w:after="120"/>
        <w:jc w:val="both"/>
      </w:pPr>
      <w:r>
        <w:rPr>
          <w:rFonts w:ascii="Calibri" w:hAnsi="Calibri" w:cs="Calibri"/>
          <w:b/>
          <w:u w:val="single"/>
        </w:rPr>
        <w:t>III.</w:t>
      </w:r>
      <w:r>
        <w:rPr>
          <w:rFonts w:ascii="Calibri" w:eastAsia="Times New Roman" w:hAnsi="Calibri" w:cs="Calibri"/>
          <w:b/>
          <w:u w:val="single"/>
        </w:rPr>
        <w:t xml:space="preserve"> </w:t>
      </w:r>
      <w:r>
        <w:rPr>
          <w:rFonts w:ascii="Calibri" w:hAnsi="Calibri" w:cs="Calibri"/>
          <w:b/>
          <w:u w:val="single"/>
        </w:rPr>
        <w:t>PRZEDMIOT</w:t>
      </w:r>
      <w:r>
        <w:rPr>
          <w:rFonts w:ascii="Calibri" w:eastAsia="Times New Roman" w:hAnsi="Calibri" w:cs="Calibri"/>
          <w:b/>
          <w:u w:val="single"/>
        </w:rPr>
        <w:t xml:space="preserve"> </w:t>
      </w:r>
      <w:r>
        <w:rPr>
          <w:rFonts w:ascii="Calibri" w:hAnsi="Calibri" w:cs="Calibri"/>
          <w:b/>
          <w:u w:val="single"/>
        </w:rPr>
        <w:t>ZAMÓWIENIA</w:t>
      </w:r>
    </w:p>
    <w:p w14:paraId="07575F88" w14:textId="218E3DFA" w:rsidR="00B447E5" w:rsidRDefault="00000000">
      <w:pPr>
        <w:pStyle w:val="Standard"/>
        <w:numPr>
          <w:ilvl w:val="3"/>
          <w:numId w:val="59"/>
        </w:numPr>
        <w:ind w:left="426" w:right="-1"/>
        <w:jc w:val="both"/>
      </w:pPr>
      <w:r>
        <w:rPr>
          <w:rFonts w:ascii="Calibri" w:hAnsi="Calibri" w:cs="Calibri"/>
        </w:rPr>
        <w:t>Przedmiotem</w:t>
      </w:r>
      <w:r>
        <w:rPr>
          <w:rFonts w:ascii="Calibri" w:eastAsia="Times New Roman" w:hAnsi="Calibri" w:cs="Calibri"/>
        </w:rPr>
        <w:t xml:space="preserve"> </w:t>
      </w:r>
      <w:r>
        <w:rPr>
          <w:rFonts w:ascii="Calibri" w:hAnsi="Calibri" w:cs="Calibri"/>
        </w:rPr>
        <w:t>zamówienia</w:t>
      </w:r>
      <w:r>
        <w:rPr>
          <w:rFonts w:ascii="Calibri" w:eastAsia="Times New Roman" w:hAnsi="Calibri" w:cs="Calibri"/>
        </w:rPr>
        <w:t xml:space="preserve"> </w:t>
      </w:r>
      <w:r>
        <w:rPr>
          <w:rFonts w:ascii="Calibri" w:hAnsi="Calibri" w:cs="Calibri"/>
        </w:rPr>
        <w:t>jest</w:t>
      </w:r>
      <w:r>
        <w:rPr>
          <w:rFonts w:ascii="Calibri" w:eastAsia="Times New Roman" w:hAnsi="Calibri" w:cs="Calibri"/>
        </w:rPr>
        <w:t xml:space="preserve"> </w:t>
      </w:r>
      <w:r>
        <w:rPr>
          <w:rFonts w:ascii="Calibri" w:eastAsia="Times New Roman" w:hAnsi="Calibri" w:cs="Calibri"/>
          <w:b/>
        </w:rPr>
        <w:t>„</w:t>
      </w:r>
      <w:r>
        <w:rPr>
          <w:rFonts w:ascii="Calibri" w:hAnsi="Calibri" w:cs="Calibri"/>
          <w:b/>
        </w:rPr>
        <w:t>Dzierżawa</w:t>
      </w:r>
      <w:r>
        <w:rPr>
          <w:rFonts w:ascii="Calibri" w:eastAsia="Thorndale, 'Times New Roman'" w:hAnsi="Calibri" w:cs="Calibri"/>
          <w:b/>
        </w:rPr>
        <w:t xml:space="preserve"> </w:t>
      </w:r>
      <w:r w:rsidR="00997EA3">
        <w:rPr>
          <w:rFonts w:ascii="Calibri" w:eastAsia="Thorndale, 'Times New Roman'" w:hAnsi="Calibri" w:cs="Calibri"/>
          <w:b/>
        </w:rPr>
        <w:t>7</w:t>
      </w:r>
      <w:r>
        <w:rPr>
          <w:rFonts w:ascii="Calibri" w:eastAsia="Thorndale, 'Times New Roman'" w:hAnsi="Calibri" w:cs="Calibri"/>
          <w:b/>
        </w:rPr>
        <w:t xml:space="preserve"> </w:t>
      </w:r>
      <w:r>
        <w:rPr>
          <w:rFonts w:ascii="Calibri" w:hAnsi="Calibri" w:cs="Calibri"/>
          <w:b/>
        </w:rPr>
        <w:t>szt.</w:t>
      </w:r>
      <w:r>
        <w:rPr>
          <w:rFonts w:ascii="Calibri" w:eastAsia="Thorndale, 'Times New Roman'" w:hAnsi="Calibri" w:cs="Calibri"/>
          <w:b/>
        </w:rPr>
        <w:t xml:space="preserve"> </w:t>
      </w:r>
      <w:r>
        <w:rPr>
          <w:rFonts w:ascii="Calibri" w:hAnsi="Calibri" w:cs="Calibri"/>
          <w:b/>
        </w:rPr>
        <w:t>kserokopiarek</w:t>
      </w:r>
      <w:r>
        <w:rPr>
          <w:rFonts w:ascii="Calibri" w:eastAsia="Thorndale, 'Times New Roman'" w:hAnsi="Calibri" w:cs="Calibri"/>
          <w:b/>
        </w:rPr>
        <w:t xml:space="preserve">  </w:t>
      </w:r>
      <w:r>
        <w:rPr>
          <w:rFonts w:ascii="Calibri" w:hAnsi="Calibri" w:cs="Calibri"/>
          <w:b/>
        </w:rPr>
        <w:t>dla</w:t>
      </w:r>
      <w:r>
        <w:rPr>
          <w:rFonts w:ascii="Calibri" w:eastAsia="Thorndale, 'Times New Roman'" w:hAnsi="Calibri" w:cs="Calibri"/>
          <w:b/>
        </w:rPr>
        <w:t xml:space="preserve"> </w:t>
      </w:r>
      <w:r>
        <w:rPr>
          <w:rFonts w:ascii="Calibri" w:hAnsi="Calibri" w:cs="Calibri"/>
          <w:b/>
        </w:rPr>
        <w:t>Szpitala</w:t>
      </w:r>
      <w:r>
        <w:rPr>
          <w:rFonts w:ascii="Calibri" w:eastAsia="Thorndale, 'Times New Roman'" w:hAnsi="Calibri" w:cs="Calibri"/>
          <w:b/>
        </w:rPr>
        <w:t xml:space="preserve"> </w:t>
      </w:r>
      <w:r>
        <w:rPr>
          <w:rFonts w:ascii="Calibri" w:hAnsi="Calibri" w:cs="Calibri"/>
          <w:b/>
        </w:rPr>
        <w:t>Nowowiejskiego</w:t>
      </w:r>
      <w:r>
        <w:rPr>
          <w:rFonts w:ascii="Calibri" w:eastAsia="Thorndale, 'Times New Roman'" w:hAnsi="Calibri" w:cs="Calibri"/>
          <w:b/>
        </w:rPr>
        <w:t xml:space="preserve"> </w:t>
      </w:r>
      <w:r>
        <w:rPr>
          <w:rFonts w:ascii="Calibri" w:hAnsi="Calibri" w:cs="Calibri"/>
          <w:b/>
        </w:rPr>
        <w:t>na</w:t>
      </w:r>
      <w:r>
        <w:rPr>
          <w:rFonts w:ascii="Calibri" w:eastAsia="Thorndale, 'Times New Roman'" w:hAnsi="Calibri" w:cs="Calibri"/>
          <w:b/>
        </w:rPr>
        <w:t xml:space="preserve"> </w:t>
      </w:r>
      <w:r>
        <w:rPr>
          <w:rFonts w:ascii="Calibri" w:hAnsi="Calibri" w:cs="Calibri"/>
          <w:b/>
        </w:rPr>
        <w:t>okres</w:t>
      </w:r>
      <w:r>
        <w:rPr>
          <w:rFonts w:ascii="Calibri" w:eastAsia="Thorndale, 'Times New Roman'" w:hAnsi="Calibri" w:cs="Calibri"/>
          <w:b/>
        </w:rPr>
        <w:t xml:space="preserve"> 12 miesięcy</w:t>
      </w:r>
      <w:r w:rsidR="0056501A">
        <w:rPr>
          <w:rFonts w:ascii="Calibri" w:eastAsia="Thorndale, 'Times New Roman'" w:hAnsi="Calibri" w:cs="Calibri"/>
          <w:b/>
        </w:rPr>
        <w:t>,</w:t>
      </w:r>
      <w:r>
        <w:rPr>
          <w:rFonts w:ascii="Calibri" w:eastAsia="Thorndale, 'Times New Roman'" w:hAnsi="Calibri" w:cs="Calibri"/>
          <w:b/>
        </w:rPr>
        <w:t xml:space="preserve"> tj. od </w:t>
      </w:r>
      <w:r w:rsidR="0071539A">
        <w:rPr>
          <w:rFonts w:ascii="Calibri" w:eastAsia="Thorndale, 'Times New Roman'" w:hAnsi="Calibri" w:cs="Calibri"/>
          <w:b/>
        </w:rPr>
        <w:t>11</w:t>
      </w:r>
      <w:r>
        <w:rPr>
          <w:rFonts w:ascii="Calibri" w:hAnsi="Calibri" w:cs="Calibri"/>
          <w:b/>
        </w:rPr>
        <w:t>.03.202</w:t>
      </w:r>
      <w:r w:rsidR="0071539A">
        <w:rPr>
          <w:rFonts w:ascii="Calibri" w:hAnsi="Calibri" w:cs="Calibri"/>
          <w:b/>
        </w:rPr>
        <w:t>4</w:t>
      </w:r>
      <w:r>
        <w:rPr>
          <w:rFonts w:ascii="Calibri" w:eastAsia="Thorndale, 'Times New Roman'" w:hAnsi="Calibri" w:cs="Calibri"/>
          <w:b/>
        </w:rPr>
        <w:t xml:space="preserve"> </w:t>
      </w:r>
      <w:r>
        <w:rPr>
          <w:rFonts w:ascii="Calibri" w:hAnsi="Calibri" w:cs="Calibri"/>
          <w:b/>
        </w:rPr>
        <w:t>r.</w:t>
      </w:r>
      <w:r>
        <w:rPr>
          <w:rFonts w:ascii="Calibri" w:eastAsia="Thorndale, 'Times New Roman'" w:hAnsi="Calibri" w:cs="Calibri"/>
          <w:b/>
        </w:rPr>
        <w:t xml:space="preserve"> </w:t>
      </w:r>
      <w:r>
        <w:rPr>
          <w:rFonts w:ascii="Calibri" w:hAnsi="Calibri" w:cs="Calibri"/>
          <w:b/>
        </w:rPr>
        <w:t>do</w:t>
      </w:r>
      <w:r>
        <w:rPr>
          <w:rFonts w:ascii="Calibri" w:eastAsia="Thorndale, 'Times New Roman'" w:hAnsi="Calibri" w:cs="Calibri"/>
          <w:b/>
        </w:rPr>
        <w:t xml:space="preserve"> </w:t>
      </w:r>
      <w:r w:rsidR="0071539A">
        <w:rPr>
          <w:rFonts w:ascii="Calibri" w:eastAsia="Thorndale, 'Times New Roman'" w:hAnsi="Calibri" w:cs="Calibri"/>
          <w:b/>
        </w:rPr>
        <w:t>11</w:t>
      </w:r>
      <w:r>
        <w:rPr>
          <w:rFonts w:ascii="Calibri" w:hAnsi="Calibri" w:cs="Calibri"/>
          <w:b/>
        </w:rPr>
        <w:t>.03.202</w:t>
      </w:r>
      <w:r w:rsidR="0071539A">
        <w:rPr>
          <w:rFonts w:ascii="Calibri" w:hAnsi="Calibri" w:cs="Calibri"/>
          <w:b/>
        </w:rPr>
        <w:t>5</w:t>
      </w:r>
      <w:r>
        <w:rPr>
          <w:rFonts w:ascii="Calibri" w:eastAsia="Thorndale, 'Times New Roman'" w:hAnsi="Calibri" w:cs="Calibri"/>
          <w:b/>
        </w:rPr>
        <w:t xml:space="preserve"> </w:t>
      </w:r>
      <w:r>
        <w:rPr>
          <w:rFonts w:ascii="Calibri" w:hAnsi="Calibri" w:cs="Calibri"/>
          <w:b/>
        </w:rPr>
        <w:t>r.</w:t>
      </w:r>
      <w:r>
        <w:rPr>
          <w:rFonts w:ascii="Calibri" w:eastAsia="Times New Roman" w:hAnsi="Calibri" w:cs="Calibri"/>
          <w:b/>
        </w:rPr>
        <w:t>”</w:t>
      </w:r>
      <w:r>
        <w:rPr>
          <w:rFonts w:ascii="Calibri" w:hAnsi="Calibri" w:cs="Calibri"/>
          <w:b/>
        </w:rPr>
        <w:t>.</w:t>
      </w:r>
    </w:p>
    <w:p w14:paraId="2CA87053" w14:textId="1CC256D5" w:rsidR="0056501A" w:rsidRPr="0071539A" w:rsidRDefault="00000000">
      <w:pPr>
        <w:pStyle w:val="Standard"/>
        <w:numPr>
          <w:ilvl w:val="3"/>
          <w:numId w:val="59"/>
        </w:numPr>
        <w:ind w:left="426" w:right="-1"/>
        <w:jc w:val="both"/>
        <w:rPr>
          <w:rFonts w:ascii="Calibri" w:eastAsia="Times New Roman" w:hAnsi="Calibri" w:cs="Calibri"/>
        </w:rPr>
      </w:pPr>
      <w:r>
        <w:rPr>
          <w:rFonts w:ascii="Calibri" w:hAnsi="Calibri" w:cs="Calibri"/>
        </w:rPr>
        <w:t>Szczegółowy</w:t>
      </w:r>
      <w:r>
        <w:rPr>
          <w:rFonts w:ascii="Calibri" w:eastAsia="Times New Roman" w:hAnsi="Calibri" w:cs="Calibri"/>
        </w:rPr>
        <w:t xml:space="preserve"> </w:t>
      </w:r>
      <w:r>
        <w:rPr>
          <w:rFonts w:ascii="Calibri" w:hAnsi="Calibri" w:cs="Calibri"/>
        </w:rPr>
        <w:t>opis</w:t>
      </w:r>
      <w:r>
        <w:rPr>
          <w:rFonts w:ascii="Calibri" w:eastAsia="Times New Roman" w:hAnsi="Calibri" w:cs="Calibri"/>
        </w:rPr>
        <w:t xml:space="preserve"> </w:t>
      </w:r>
      <w:r>
        <w:rPr>
          <w:rFonts w:ascii="Calibri" w:hAnsi="Calibri" w:cs="Calibri"/>
        </w:rPr>
        <w:t>przedmiotu</w:t>
      </w:r>
      <w:r>
        <w:rPr>
          <w:rFonts w:ascii="Calibri" w:eastAsia="Times New Roman" w:hAnsi="Calibri" w:cs="Calibri"/>
        </w:rPr>
        <w:t xml:space="preserve"> </w:t>
      </w:r>
      <w:r>
        <w:rPr>
          <w:rFonts w:ascii="Calibri" w:hAnsi="Calibri" w:cs="Calibri"/>
        </w:rPr>
        <w:t>zamówienia</w:t>
      </w:r>
      <w:r>
        <w:rPr>
          <w:rFonts w:ascii="Calibri" w:eastAsia="Times New Roman" w:hAnsi="Calibri" w:cs="Calibri"/>
        </w:rPr>
        <w:t xml:space="preserve"> </w:t>
      </w:r>
      <w:r>
        <w:rPr>
          <w:rFonts w:ascii="Calibri" w:hAnsi="Calibri" w:cs="Calibri"/>
        </w:rPr>
        <w:t>został</w:t>
      </w:r>
      <w:r>
        <w:rPr>
          <w:rFonts w:ascii="Calibri" w:eastAsia="Times New Roman" w:hAnsi="Calibri" w:cs="Calibri"/>
        </w:rPr>
        <w:t xml:space="preserve"> </w:t>
      </w:r>
      <w:r>
        <w:rPr>
          <w:rFonts w:ascii="Calibri" w:hAnsi="Calibri" w:cs="Calibri"/>
        </w:rPr>
        <w:t>określony</w:t>
      </w:r>
      <w:r>
        <w:rPr>
          <w:rFonts w:ascii="Calibri" w:eastAsia="Times New Roman" w:hAnsi="Calibri" w:cs="Calibri"/>
        </w:rPr>
        <w:t xml:space="preserve"> </w:t>
      </w:r>
      <w:r>
        <w:rPr>
          <w:rFonts w:ascii="Calibri" w:hAnsi="Calibri" w:cs="Calibri"/>
        </w:rPr>
        <w:t>w</w:t>
      </w:r>
      <w:r>
        <w:rPr>
          <w:rFonts w:ascii="Calibri" w:eastAsia="Times New Roman" w:hAnsi="Calibri" w:cs="Calibri"/>
        </w:rPr>
        <w:t xml:space="preserve"> </w:t>
      </w:r>
      <w:r>
        <w:rPr>
          <w:rFonts w:ascii="Calibri" w:hAnsi="Calibri" w:cs="Calibri"/>
        </w:rPr>
        <w:t>załączniku</w:t>
      </w:r>
      <w:r>
        <w:rPr>
          <w:rFonts w:ascii="Calibri" w:eastAsia="Times New Roman" w:hAnsi="Calibri" w:cs="Calibri"/>
        </w:rPr>
        <w:t xml:space="preserve"> </w:t>
      </w:r>
      <w:r>
        <w:rPr>
          <w:rFonts w:ascii="Calibri" w:hAnsi="Calibri" w:cs="Calibri"/>
        </w:rPr>
        <w:t>nr</w:t>
      </w:r>
      <w:r>
        <w:rPr>
          <w:rFonts w:ascii="Calibri" w:eastAsia="Times New Roman" w:hAnsi="Calibri" w:cs="Calibri"/>
        </w:rPr>
        <w:t xml:space="preserve"> </w:t>
      </w:r>
      <w:r>
        <w:rPr>
          <w:rFonts w:ascii="Calibri" w:hAnsi="Calibri" w:cs="Calibri"/>
        </w:rPr>
        <w:t>2 do zapytania.</w:t>
      </w:r>
      <w:r w:rsidR="00FC2A69">
        <w:rPr>
          <w:rFonts w:ascii="Calibri" w:hAnsi="Calibri" w:cs="Calibri"/>
        </w:rPr>
        <w:t xml:space="preserve"> </w:t>
      </w:r>
      <w:r w:rsidR="0056501A" w:rsidRPr="0071539A">
        <w:rPr>
          <w:rFonts w:ascii="Calibri" w:hAnsi="Calibri" w:cs="Calibri"/>
        </w:rPr>
        <w:t>Zamawiający nie dopuszcza składania ofert częściowych.</w:t>
      </w:r>
    </w:p>
    <w:p w14:paraId="4CBD9E8D" w14:textId="77777777" w:rsidR="0056501A" w:rsidRDefault="0056501A" w:rsidP="0071539A">
      <w:pPr>
        <w:pStyle w:val="Standard"/>
        <w:ind w:left="426" w:right="-1"/>
        <w:jc w:val="both"/>
      </w:pPr>
    </w:p>
    <w:p w14:paraId="03F335C5" w14:textId="129608E0" w:rsidR="00B447E5" w:rsidRDefault="00000000">
      <w:pPr>
        <w:pStyle w:val="Textbodyindent"/>
        <w:numPr>
          <w:ilvl w:val="0"/>
          <w:numId w:val="59"/>
        </w:numPr>
        <w:suppressAutoHyphens w:val="0"/>
        <w:spacing w:after="0"/>
        <w:ind w:left="426" w:right="-1"/>
        <w:jc w:val="both"/>
      </w:pPr>
      <w:r>
        <w:rPr>
          <w:rFonts w:ascii="Calibri" w:hAnsi="Calibri" w:cs="Calibri"/>
        </w:rPr>
        <w:t>Umowa</w:t>
      </w:r>
      <w:r>
        <w:rPr>
          <w:rFonts w:ascii="Calibri" w:eastAsia="Times New Roman" w:hAnsi="Calibri" w:cs="Calibri"/>
        </w:rPr>
        <w:t xml:space="preserve"> </w:t>
      </w:r>
      <w:r>
        <w:rPr>
          <w:rFonts w:ascii="Calibri" w:hAnsi="Calibri" w:cs="Calibri"/>
        </w:rPr>
        <w:t>na</w:t>
      </w:r>
      <w:r>
        <w:rPr>
          <w:rFonts w:ascii="Calibri" w:eastAsia="Times New Roman" w:hAnsi="Calibri" w:cs="Calibri"/>
        </w:rPr>
        <w:t xml:space="preserve"> </w:t>
      </w:r>
      <w:r>
        <w:rPr>
          <w:rFonts w:ascii="Calibri" w:hAnsi="Calibri" w:cs="Calibri"/>
        </w:rPr>
        <w:t>realizację</w:t>
      </w:r>
      <w:r>
        <w:rPr>
          <w:rFonts w:ascii="Calibri" w:eastAsia="Times New Roman" w:hAnsi="Calibri" w:cs="Calibri"/>
        </w:rPr>
        <w:t xml:space="preserve"> </w:t>
      </w:r>
      <w:r>
        <w:rPr>
          <w:rFonts w:ascii="Calibri" w:hAnsi="Calibri" w:cs="Calibri"/>
        </w:rPr>
        <w:t>przedmiotowego</w:t>
      </w:r>
      <w:r>
        <w:rPr>
          <w:rFonts w:ascii="Calibri" w:eastAsia="Times New Roman" w:hAnsi="Calibri" w:cs="Calibri"/>
        </w:rPr>
        <w:t xml:space="preserve"> </w:t>
      </w:r>
      <w:r>
        <w:rPr>
          <w:rFonts w:ascii="Calibri" w:hAnsi="Calibri" w:cs="Calibri"/>
        </w:rPr>
        <w:t>zamówienia</w:t>
      </w:r>
      <w:r>
        <w:rPr>
          <w:rFonts w:ascii="Calibri" w:eastAsia="Times New Roman" w:hAnsi="Calibri" w:cs="Calibri"/>
        </w:rPr>
        <w:t xml:space="preserve"> </w:t>
      </w:r>
      <w:r>
        <w:rPr>
          <w:rFonts w:ascii="Calibri" w:hAnsi="Calibri" w:cs="Calibri"/>
        </w:rPr>
        <w:t>zostanie</w:t>
      </w:r>
      <w:r>
        <w:rPr>
          <w:rFonts w:ascii="Calibri" w:eastAsia="Times New Roman" w:hAnsi="Calibri" w:cs="Calibri"/>
        </w:rPr>
        <w:t xml:space="preserve"> </w:t>
      </w:r>
      <w:r>
        <w:rPr>
          <w:rFonts w:ascii="Calibri" w:hAnsi="Calibri" w:cs="Calibri"/>
        </w:rPr>
        <w:t>zawarta</w:t>
      </w:r>
      <w:r>
        <w:rPr>
          <w:rFonts w:ascii="Calibri" w:eastAsia="Times New Roman" w:hAnsi="Calibri" w:cs="Calibri"/>
        </w:rPr>
        <w:t xml:space="preserve"> </w:t>
      </w:r>
      <w:r>
        <w:rPr>
          <w:rFonts w:ascii="Calibri" w:hAnsi="Calibri" w:cs="Calibri"/>
        </w:rPr>
        <w:t>według</w:t>
      </w:r>
      <w:r>
        <w:rPr>
          <w:rFonts w:ascii="Calibri" w:eastAsia="Times New Roman" w:hAnsi="Calibri" w:cs="Calibri"/>
        </w:rPr>
        <w:t xml:space="preserve"> </w:t>
      </w:r>
      <w:r>
        <w:rPr>
          <w:rFonts w:ascii="Calibri" w:hAnsi="Calibri" w:cs="Calibri"/>
        </w:rPr>
        <w:t>treści</w:t>
      </w:r>
      <w:r>
        <w:rPr>
          <w:rFonts w:ascii="Calibri" w:eastAsia="Times New Roman" w:hAnsi="Calibri" w:cs="Calibri"/>
        </w:rPr>
        <w:t xml:space="preserve"> </w:t>
      </w:r>
      <w:r>
        <w:rPr>
          <w:rFonts w:ascii="Calibri" w:hAnsi="Calibri" w:cs="Calibri"/>
        </w:rPr>
        <w:t>określonej</w:t>
      </w:r>
      <w:r>
        <w:rPr>
          <w:rFonts w:ascii="Calibri" w:eastAsia="Times New Roman" w:hAnsi="Calibri" w:cs="Calibri"/>
        </w:rPr>
        <w:t xml:space="preserve"> </w:t>
      </w:r>
      <w:r>
        <w:rPr>
          <w:rFonts w:ascii="Calibri" w:hAnsi="Calibri" w:cs="Calibri"/>
        </w:rPr>
        <w:t>we</w:t>
      </w:r>
      <w:r>
        <w:rPr>
          <w:rFonts w:ascii="Calibri" w:eastAsia="Times New Roman" w:hAnsi="Calibri" w:cs="Calibri"/>
        </w:rPr>
        <w:t xml:space="preserve"> </w:t>
      </w:r>
      <w:r>
        <w:rPr>
          <w:rFonts w:ascii="Calibri" w:hAnsi="Calibri" w:cs="Calibri"/>
        </w:rPr>
        <w:t>wzorze</w:t>
      </w:r>
      <w:r>
        <w:rPr>
          <w:rFonts w:ascii="Calibri" w:eastAsia="Times New Roman" w:hAnsi="Calibri" w:cs="Calibri"/>
        </w:rPr>
        <w:t xml:space="preserve"> </w:t>
      </w:r>
      <w:r>
        <w:rPr>
          <w:rFonts w:ascii="Calibri" w:hAnsi="Calibri" w:cs="Calibri"/>
        </w:rPr>
        <w:t>umowy</w:t>
      </w:r>
      <w:r>
        <w:rPr>
          <w:rFonts w:ascii="Calibri" w:eastAsia="Times New Roman" w:hAnsi="Calibri" w:cs="Calibri"/>
        </w:rPr>
        <w:t xml:space="preserve"> </w:t>
      </w:r>
      <w:r>
        <w:rPr>
          <w:rFonts w:ascii="Calibri" w:hAnsi="Calibri" w:cs="Calibri"/>
        </w:rPr>
        <w:t>stanowiącym</w:t>
      </w:r>
      <w:r>
        <w:rPr>
          <w:rFonts w:ascii="Calibri" w:eastAsia="Times New Roman" w:hAnsi="Calibri" w:cs="Calibri"/>
        </w:rPr>
        <w:t xml:space="preserve"> </w:t>
      </w:r>
      <w:r>
        <w:rPr>
          <w:rFonts w:ascii="Calibri" w:hAnsi="Calibri" w:cs="Calibri"/>
          <w:color w:val="FF0000"/>
        </w:rPr>
        <w:t>załącznik</w:t>
      </w:r>
      <w:r>
        <w:rPr>
          <w:rFonts w:ascii="Calibri" w:eastAsia="Times New Roman" w:hAnsi="Calibri" w:cs="Calibri"/>
          <w:color w:val="FF0000"/>
        </w:rPr>
        <w:t xml:space="preserve"> </w:t>
      </w:r>
      <w:r>
        <w:rPr>
          <w:rFonts w:ascii="Calibri" w:hAnsi="Calibri" w:cs="Calibri"/>
          <w:color w:val="FF0000"/>
        </w:rPr>
        <w:t>nr</w:t>
      </w:r>
      <w:r>
        <w:rPr>
          <w:rFonts w:ascii="Calibri" w:eastAsia="Times New Roman" w:hAnsi="Calibri" w:cs="Calibri"/>
          <w:color w:val="FF0000"/>
        </w:rPr>
        <w:t xml:space="preserve"> </w:t>
      </w:r>
      <w:r>
        <w:rPr>
          <w:rFonts w:ascii="Calibri" w:hAnsi="Calibri" w:cs="Calibri"/>
          <w:color w:val="FF0000"/>
        </w:rPr>
        <w:t xml:space="preserve">4 </w:t>
      </w:r>
      <w:r>
        <w:rPr>
          <w:rFonts w:ascii="Calibri" w:hAnsi="Calibri" w:cs="Calibri"/>
        </w:rPr>
        <w:t>do niniejszego zapytania.</w:t>
      </w:r>
    </w:p>
    <w:p w14:paraId="24627E9D" w14:textId="77777777" w:rsidR="00B447E5" w:rsidRDefault="00000000">
      <w:pPr>
        <w:pStyle w:val="Standard"/>
        <w:jc w:val="both"/>
      </w:pPr>
      <w:r>
        <w:rPr>
          <w:rFonts w:ascii="Calibri" w:hAnsi="Calibri" w:cs="Calibri"/>
          <w:b/>
          <w:u w:val="single"/>
        </w:rPr>
        <w:t>IV.</w:t>
      </w:r>
      <w:r>
        <w:rPr>
          <w:rFonts w:ascii="Calibri" w:eastAsia="Times New Roman" w:hAnsi="Calibri" w:cs="Calibri"/>
          <w:b/>
          <w:u w:val="single"/>
        </w:rPr>
        <w:t xml:space="preserve"> </w:t>
      </w:r>
      <w:r>
        <w:rPr>
          <w:rFonts w:ascii="Calibri" w:hAnsi="Calibri" w:cs="Calibri"/>
          <w:b/>
          <w:u w:val="single"/>
        </w:rPr>
        <w:t>MIEJSCE</w:t>
      </w:r>
      <w:r>
        <w:rPr>
          <w:rFonts w:ascii="Calibri" w:eastAsia="Times New Roman" w:hAnsi="Calibri" w:cs="Calibri"/>
          <w:b/>
          <w:u w:val="single"/>
        </w:rPr>
        <w:t xml:space="preserve"> </w:t>
      </w:r>
      <w:r>
        <w:rPr>
          <w:rFonts w:ascii="Calibri" w:hAnsi="Calibri" w:cs="Calibri"/>
          <w:b/>
          <w:u w:val="single"/>
        </w:rPr>
        <w:t>I</w:t>
      </w:r>
      <w:r>
        <w:rPr>
          <w:rFonts w:ascii="Calibri" w:eastAsia="Times New Roman" w:hAnsi="Calibri" w:cs="Calibri"/>
          <w:b/>
          <w:u w:val="single"/>
        </w:rPr>
        <w:t xml:space="preserve"> </w:t>
      </w:r>
      <w:r>
        <w:rPr>
          <w:rFonts w:ascii="Calibri" w:hAnsi="Calibri" w:cs="Calibri"/>
          <w:b/>
          <w:u w:val="single"/>
        </w:rPr>
        <w:t>TERMIN</w:t>
      </w:r>
      <w:r>
        <w:rPr>
          <w:rFonts w:ascii="Calibri" w:eastAsia="Times New Roman" w:hAnsi="Calibri" w:cs="Calibri"/>
          <w:b/>
          <w:u w:val="single"/>
        </w:rPr>
        <w:t xml:space="preserve"> </w:t>
      </w:r>
      <w:r>
        <w:rPr>
          <w:rFonts w:ascii="Calibri" w:hAnsi="Calibri" w:cs="Calibri"/>
          <w:b/>
          <w:u w:val="single"/>
        </w:rPr>
        <w:t>ZŁOŻENIA</w:t>
      </w:r>
      <w:r>
        <w:rPr>
          <w:rFonts w:ascii="Calibri" w:eastAsia="Times New Roman" w:hAnsi="Calibri" w:cs="Calibri"/>
          <w:b/>
          <w:u w:val="single"/>
        </w:rPr>
        <w:t xml:space="preserve"> </w:t>
      </w:r>
      <w:r>
        <w:rPr>
          <w:rFonts w:ascii="Calibri" w:hAnsi="Calibri" w:cs="Calibri"/>
          <w:b/>
          <w:u w:val="single"/>
        </w:rPr>
        <w:t>OFERTY</w:t>
      </w:r>
    </w:p>
    <w:p w14:paraId="2FC415C0" w14:textId="4FBD311E" w:rsidR="006A2EB2" w:rsidRDefault="00000000" w:rsidP="006A2EB2">
      <w:pPr>
        <w:suppressAutoHyphens w:val="0"/>
        <w:jc w:val="both"/>
        <w:rPr>
          <w:rFonts w:ascii="Calibri" w:hAnsi="Calibri" w:cs="Calibri"/>
          <w:bCs/>
        </w:rPr>
      </w:pPr>
      <w:r>
        <w:rPr>
          <w:rFonts w:ascii="Calibri" w:hAnsi="Calibri" w:cs="Calibri"/>
          <w:bCs/>
        </w:rPr>
        <w:t xml:space="preserve">Oferty należy składać do dnia </w:t>
      </w:r>
      <w:r>
        <w:rPr>
          <w:rFonts w:ascii="Calibri" w:hAnsi="Calibri" w:cs="Calibri"/>
          <w:b/>
          <w:bCs/>
        </w:rPr>
        <w:t>0</w:t>
      </w:r>
      <w:r w:rsidR="00F735C3">
        <w:rPr>
          <w:rFonts w:ascii="Calibri" w:hAnsi="Calibri" w:cs="Calibri"/>
          <w:b/>
          <w:bCs/>
        </w:rPr>
        <w:t>5</w:t>
      </w:r>
      <w:r>
        <w:rPr>
          <w:rFonts w:ascii="Calibri" w:hAnsi="Calibri" w:cs="Calibri"/>
          <w:b/>
        </w:rPr>
        <w:t>.03.202</w:t>
      </w:r>
      <w:r w:rsidR="00175D76">
        <w:rPr>
          <w:rFonts w:ascii="Calibri" w:hAnsi="Calibri" w:cs="Calibri"/>
          <w:b/>
        </w:rPr>
        <w:t>4</w:t>
      </w:r>
      <w:r>
        <w:rPr>
          <w:rFonts w:ascii="Calibri" w:hAnsi="Calibri" w:cs="Calibri"/>
          <w:b/>
        </w:rPr>
        <w:t xml:space="preserve"> do godz. 10:00</w:t>
      </w:r>
      <w:r>
        <w:rPr>
          <w:rFonts w:ascii="Calibri" w:hAnsi="Calibri" w:cs="Calibri"/>
          <w:bCs/>
        </w:rPr>
        <w:t xml:space="preserve"> </w:t>
      </w:r>
    </w:p>
    <w:p w14:paraId="43ABF7DC" w14:textId="6FF5BF33" w:rsidR="006A2EB2" w:rsidRDefault="006A2EB2" w:rsidP="006A2EB2">
      <w:pPr>
        <w:suppressAutoHyphens w:val="0"/>
        <w:jc w:val="both"/>
        <w:rPr>
          <w:rFonts w:ascii="Calibri" w:hAnsi="Calibri" w:cs="Calibri"/>
          <w:bCs/>
        </w:rPr>
      </w:pPr>
      <w:r>
        <w:rPr>
          <w:rFonts w:ascii="Calibri" w:hAnsi="Calibri" w:cs="Calibri"/>
          <w:bCs/>
        </w:rPr>
        <w:t xml:space="preserve">w jednej z form wymienionych w rozdz. V pkt 1 za pośrednictwem </w:t>
      </w:r>
      <w:r>
        <w:rPr>
          <w:rFonts w:ascii="Calibri" w:hAnsi="Calibri" w:cs="Calibri"/>
        </w:rPr>
        <w:t xml:space="preserve">platformy zakupowej </w:t>
      </w:r>
      <w:r>
        <w:rPr>
          <w:rFonts w:ascii="Calibri" w:hAnsi="Calibri" w:cs="Calibri"/>
          <w:bCs/>
        </w:rPr>
        <w:t xml:space="preserve">Open </w:t>
      </w:r>
      <w:proofErr w:type="spellStart"/>
      <w:r>
        <w:rPr>
          <w:rFonts w:ascii="Calibri" w:hAnsi="Calibri" w:cs="Calibri"/>
          <w:bCs/>
        </w:rPr>
        <w:t>Nexus</w:t>
      </w:r>
      <w:proofErr w:type="spellEnd"/>
      <w:r>
        <w:rPr>
          <w:rFonts w:ascii="Calibri" w:hAnsi="Calibri" w:cs="Calibri"/>
          <w:bCs/>
        </w:rPr>
        <w:t xml:space="preserve"> lub poczty elektronicznej lub pisemnie na Kancelarię Ogólną Szpitala Nowowiejskiego.</w:t>
      </w:r>
    </w:p>
    <w:p w14:paraId="5707B030" w14:textId="138A9B0D" w:rsidR="00B447E5" w:rsidRDefault="00000000" w:rsidP="006A2EB2">
      <w:pPr>
        <w:pStyle w:val="Standard"/>
        <w:suppressAutoHyphens w:val="0"/>
        <w:spacing w:before="120"/>
        <w:jc w:val="both"/>
      </w:pPr>
      <w:r>
        <w:rPr>
          <w:rFonts w:ascii="Calibri" w:eastAsia="Calibri" w:hAnsi="Calibri" w:cs="Calibri"/>
          <w:bCs/>
          <w:color w:val="000000"/>
          <w:lang w:eastAsia="en-US"/>
        </w:rPr>
        <w:t>.</w:t>
      </w:r>
    </w:p>
    <w:p w14:paraId="5CFEF67B" w14:textId="77777777" w:rsidR="00B447E5" w:rsidRDefault="00B447E5">
      <w:pPr>
        <w:pStyle w:val="Standard"/>
        <w:suppressAutoHyphens w:val="0"/>
        <w:jc w:val="both"/>
        <w:rPr>
          <w:rFonts w:ascii="Calibri" w:eastAsia="Calibri" w:hAnsi="Calibri" w:cs="Calibri"/>
          <w:bCs/>
          <w:color w:val="000000"/>
          <w:lang w:eastAsia="en-US"/>
        </w:rPr>
      </w:pPr>
    </w:p>
    <w:p w14:paraId="3C42ACBE" w14:textId="77777777" w:rsidR="00B447E5" w:rsidRDefault="00000000">
      <w:pPr>
        <w:suppressAutoHyphens w:val="0"/>
        <w:spacing w:line="26" w:lineRule="atLeast"/>
        <w:jc w:val="both"/>
        <w:textAlignment w:val="auto"/>
        <w:rPr>
          <w:rFonts w:ascii="Calibri" w:eastAsia="Calibri" w:hAnsi="Calibri" w:cs="Calibri"/>
          <w:b/>
          <w:kern w:val="0"/>
          <w:u w:val="single"/>
          <w:lang w:eastAsia="en-US" w:bidi="ar-SA"/>
        </w:rPr>
      </w:pPr>
      <w:r>
        <w:rPr>
          <w:rFonts w:ascii="Calibri" w:eastAsia="Calibri" w:hAnsi="Calibri" w:cs="Calibri"/>
          <w:b/>
          <w:kern w:val="0"/>
          <w:u w:val="single"/>
          <w:lang w:eastAsia="en-US" w:bidi="ar-SA"/>
        </w:rPr>
        <w:t>V. PODSTAWY WYKLUCZENIA:</w:t>
      </w:r>
    </w:p>
    <w:p w14:paraId="6B355A72" w14:textId="758B02F1" w:rsidR="0056501A" w:rsidRPr="00624C56" w:rsidRDefault="0056501A" w:rsidP="0056501A">
      <w:pPr>
        <w:spacing w:line="264" w:lineRule="auto"/>
        <w:ind w:left="284" w:hanging="284"/>
        <w:jc w:val="both"/>
        <w:rPr>
          <w:rFonts w:ascii="Calibri" w:eastAsia="Times New Roman" w:hAnsi="Calibri" w:cs="Calibri"/>
        </w:rPr>
      </w:pPr>
      <w:r w:rsidRPr="00624C56">
        <w:rPr>
          <w:rFonts w:ascii="Calibri" w:eastAsia="Times New Roman" w:hAnsi="Calibri" w:cs="Calibri"/>
        </w:rPr>
        <w:t>1. Zamawiający informuje, iż w związku z wejściem w życiem z dniem 16 kwietnia 2022 r. ustawy z dnia 13.04.2022 r. o szczególnych rozwiązaniach w zakresie przeciwdziałania wspieraniu agresji na Ukrainę oraz służących ochronie bezpieczeństwa narodowego</w:t>
      </w:r>
      <w:r>
        <w:rPr>
          <w:rFonts w:ascii="Calibri" w:eastAsia="Times New Roman" w:hAnsi="Calibri" w:cs="Calibri"/>
        </w:rPr>
        <w:t xml:space="preserve"> </w:t>
      </w:r>
      <w:r w:rsidRPr="00624C56">
        <w:rPr>
          <w:rFonts w:ascii="Calibri" w:eastAsia="Times New Roman" w:hAnsi="Calibri" w:cs="Calibri"/>
        </w:rPr>
        <w:t xml:space="preserve">(Dz. U. z 2023 r. poz. 1497) – </w:t>
      </w:r>
      <w:r w:rsidRPr="00624C56">
        <w:rPr>
          <w:rFonts w:ascii="Calibri" w:hAnsi="Calibri" w:cs="Calibri"/>
        </w:rPr>
        <w:t>dalej zwana „ustawą sankcyjną”</w:t>
      </w:r>
      <w:r w:rsidRPr="00624C56">
        <w:rPr>
          <w:rFonts w:ascii="Calibri" w:eastAsia="Times New Roman" w:hAnsi="Calibri" w:cs="Calibri"/>
        </w:rPr>
        <w:t>, która przewiduje w art. 7 ust. 1 obowiązek wykluczenia z postępowania o udzielenie zamówienia publicznego, wykluczy:</w:t>
      </w:r>
    </w:p>
    <w:p w14:paraId="78DBB315" w14:textId="0BBD2E7F" w:rsidR="0056501A" w:rsidRPr="00624C56" w:rsidRDefault="0056501A" w:rsidP="0056501A">
      <w:pPr>
        <w:spacing w:line="264" w:lineRule="auto"/>
        <w:ind w:left="567" w:hanging="283"/>
        <w:jc w:val="both"/>
        <w:rPr>
          <w:rFonts w:ascii="Calibri" w:eastAsia="Times New Roman" w:hAnsi="Calibri" w:cs="Calibri"/>
        </w:rPr>
      </w:pPr>
      <w:r w:rsidRPr="00624C56">
        <w:rPr>
          <w:rFonts w:ascii="Calibri" w:eastAsia="Times New Roman" w:hAnsi="Calibri" w:cs="Calibri"/>
        </w:rPr>
        <w:t>1)</w:t>
      </w:r>
      <w:r w:rsidRPr="00624C56">
        <w:rPr>
          <w:rFonts w:ascii="Calibri" w:eastAsia="Times New Roman" w:hAnsi="Calibri" w:cs="Calibri"/>
        </w:rPr>
        <w:tab/>
        <w:t>wykonawcę oraz uczestnika konkursu wymienionego w wykazach określonych w</w:t>
      </w:r>
      <w:r w:rsidR="00A5413D">
        <w:rPr>
          <w:rFonts w:ascii="Calibri" w:eastAsia="Times New Roman" w:hAnsi="Calibri" w:cs="Calibri"/>
        </w:rPr>
        <w:t> </w:t>
      </w:r>
      <w:r w:rsidRPr="00624C56">
        <w:rPr>
          <w:rFonts w:ascii="Calibri" w:eastAsia="Times New Roman" w:hAnsi="Calibri" w:cs="Calibri"/>
        </w:rPr>
        <w:t>rozporządzeniu 765/2006 i rozporządzeniu 269/2014 albo wpisanego na listę na podstawie decyzji w sprawie wpisu na listę rozstrzygającej o zastosowaniu środka, o którym mowa w art. 1 pkt 3 ustawy sankcyjnej;</w:t>
      </w:r>
    </w:p>
    <w:p w14:paraId="1F722D95" w14:textId="45AD4917" w:rsidR="0056501A" w:rsidRPr="00624C56" w:rsidRDefault="0056501A" w:rsidP="0056501A">
      <w:pPr>
        <w:suppressAutoHyphens w:val="0"/>
        <w:spacing w:line="264" w:lineRule="auto"/>
        <w:ind w:left="567" w:hanging="283"/>
        <w:jc w:val="both"/>
        <w:rPr>
          <w:rFonts w:ascii="Calibri" w:eastAsia="Times New Roman" w:hAnsi="Calibri" w:cs="Calibri"/>
        </w:rPr>
      </w:pPr>
      <w:r w:rsidRPr="00624C56">
        <w:rPr>
          <w:rFonts w:ascii="Calibri" w:eastAsia="Times New Roman" w:hAnsi="Calibri" w:cs="Calibri"/>
        </w:rPr>
        <w:t>2)</w:t>
      </w:r>
      <w:r w:rsidRPr="00624C56">
        <w:rPr>
          <w:rFonts w:ascii="Calibri" w:eastAsia="Times New Roman" w:hAnsi="Calibri" w:cs="Calibri"/>
        </w:rPr>
        <w:tab/>
        <w:t>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w:t>
      </w:r>
      <w:r>
        <w:rPr>
          <w:rFonts w:ascii="Calibri" w:eastAsia="Times New Roman" w:hAnsi="Calibri" w:cs="Calibri"/>
        </w:rPr>
        <w:t> </w:t>
      </w:r>
      <w:r w:rsidRPr="00624C56">
        <w:rPr>
          <w:rFonts w:ascii="Calibri" w:eastAsia="Times New Roman" w:hAnsi="Calibri" w:cs="Calibri"/>
        </w:rPr>
        <w:t>r., o ile została wpisana na listę na podstawie decyzji w sprawie wpisu na listę rozstrzygającej o zastosowaniu środka, o którym mowa w art. 1 pkt 3 ustawy sankcyjnej;</w:t>
      </w:r>
    </w:p>
    <w:p w14:paraId="7A4B77D4" w14:textId="77777777" w:rsidR="0056501A" w:rsidRPr="00624C56" w:rsidRDefault="0056501A" w:rsidP="0056501A">
      <w:pPr>
        <w:spacing w:line="264" w:lineRule="auto"/>
        <w:ind w:left="567" w:hanging="283"/>
        <w:jc w:val="both"/>
        <w:rPr>
          <w:rStyle w:val="size"/>
          <w:rFonts w:ascii="Calibri" w:hAnsi="Calibri" w:cs="Calibri"/>
        </w:rPr>
      </w:pPr>
      <w:r w:rsidRPr="00624C56">
        <w:rPr>
          <w:rFonts w:ascii="Calibri" w:eastAsia="Times New Roman" w:hAnsi="Calibri" w:cs="Calibri"/>
        </w:rPr>
        <w:t xml:space="preserve"> 3) 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C4103E4" w14:textId="77777777" w:rsidR="0056501A" w:rsidRPr="00624C56" w:rsidRDefault="0056501A" w:rsidP="0056501A">
      <w:pPr>
        <w:spacing w:line="264" w:lineRule="auto"/>
        <w:ind w:left="284" w:hanging="284"/>
        <w:jc w:val="both"/>
        <w:rPr>
          <w:rFonts w:ascii="Calibri" w:hAnsi="Calibri" w:cs="Calibri"/>
        </w:rPr>
      </w:pPr>
      <w:r w:rsidRPr="00624C56">
        <w:rPr>
          <w:rStyle w:val="size"/>
          <w:rFonts w:ascii="Calibri" w:hAnsi="Calibri" w:cs="Calibri"/>
        </w:rPr>
        <w:t xml:space="preserve">2. Zamawiający w celu weryfikacji podstaw wykluczenia wymaga złożenia wraz z ofertą oświadczenia Wykonawcy dot. okoliczności wskazanych w ust. 1 niniejszego rozdziału, zgodnie z wzorem stanowiącym </w:t>
      </w:r>
      <w:r w:rsidRPr="00624C56">
        <w:rPr>
          <w:rStyle w:val="size"/>
          <w:rFonts w:ascii="Calibri" w:hAnsi="Calibri" w:cs="Calibri"/>
          <w:b/>
          <w:bCs/>
        </w:rPr>
        <w:t xml:space="preserve">załącznik nr </w:t>
      </w:r>
      <w:r>
        <w:rPr>
          <w:rStyle w:val="size"/>
          <w:rFonts w:ascii="Calibri" w:hAnsi="Calibri" w:cs="Calibri"/>
          <w:b/>
          <w:bCs/>
        </w:rPr>
        <w:t>5</w:t>
      </w:r>
      <w:r w:rsidRPr="00624C56">
        <w:rPr>
          <w:rStyle w:val="size"/>
          <w:rFonts w:ascii="Calibri" w:hAnsi="Calibri" w:cs="Calibri"/>
        </w:rPr>
        <w:t xml:space="preserve"> do niniejszego zapytania ofertowego.</w:t>
      </w:r>
    </w:p>
    <w:p w14:paraId="253F0FAE" w14:textId="77777777" w:rsidR="0056501A" w:rsidRPr="00624C56" w:rsidRDefault="0056501A" w:rsidP="0056501A">
      <w:pPr>
        <w:spacing w:line="264" w:lineRule="auto"/>
        <w:ind w:left="284" w:hanging="284"/>
        <w:jc w:val="both"/>
        <w:rPr>
          <w:rFonts w:ascii="Calibri" w:hAnsi="Calibri" w:cs="Calibri"/>
          <w:b/>
          <w:u w:val="single"/>
        </w:rPr>
      </w:pPr>
      <w:r w:rsidRPr="00624C56">
        <w:rPr>
          <w:rFonts w:ascii="Calibri" w:hAnsi="Calibri" w:cs="Calibri"/>
        </w:rPr>
        <w:t>3.</w:t>
      </w:r>
      <w:r w:rsidRPr="00624C56">
        <w:rPr>
          <w:rFonts w:ascii="Calibri" w:hAnsi="Calibri" w:cs="Calibri"/>
        </w:rPr>
        <w:tab/>
        <w:t>Zamawiający odrzuca ofertę wykonawcy wykluczonego na podstawie przesłanek wymienionych w ust. 1.</w:t>
      </w:r>
    </w:p>
    <w:p w14:paraId="7F49557B" w14:textId="77777777" w:rsidR="0056501A" w:rsidRPr="00F100F5" w:rsidRDefault="0056501A" w:rsidP="0056501A">
      <w:pPr>
        <w:spacing w:line="271" w:lineRule="auto"/>
        <w:jc w:val="both"/>
        <w:rPr>
          <w:rFonts w:ascii="Times New Roman" w:hAnsi="Times New Roman" w:cs="Times New Roman"/>
        </w:rPr>
      </w:pPr>
    </w:p>
    <w:p w14:paraId="1BCBE74A" w14:textId="77777777" w:rsidR="00B447E5" w:rsidRDefault="00B447E5">
      <w:pPr>
        <w:pStyle w:val="Standard"/>
        <w:jc w:val="both"/>
        <w:rPr>
          <w:rFonts w:ascii="Calibri" w:hAnsi="Calibri" w:cs="Calibri"/>
        </w:rPr>
      </w:pPr>
    </w:p>
    <w:p w14:paraId="7874C28B" w14:textId="77777777" w:rsidR="00B447E5" w:rsidRDefault="00000000">
      <w:pPr>
        <w:pStyle w:val="Standard"/>
        <w:suppressAutoHyphens w:val="0"/>
        <w:spacing w:before="120"/>
        <w:ind w:right="-1"/>
        <w:jc w:val="both"/>
      </w:pPr>
      <w:r>
        <w:rPr>
          <w:rFonts w:ascii="Calibri" w:hAnsi="Calibri" w:cs="Calibri"/>
          <w:b/>
          <w:bCs/>
          <w:u w:val="single"/>
        </w:rPr>
        <w:t>VI.</w:t>
      </w:r>
      <w:r>
        <w:rPr>
          <w:rFonts w:ascii="Calibri" w:eastAsia="Thorndale, 'Times New Roman'" w:hAnsi="Calibri" w:cs="Calibri"/>
          <w:b/>
          <w:bCs/>
          <w:u w:val="single"/>
        </w:rPr>
        <w:t xml:space="preserve"> </w:t>
      </w:r>
      <w:r>
        <w:rPr>
          <w:rFonts w:ascii="Calibri" w:hAnsi="Calibri" w:cs="Calibri"/>
          <w:b/>
          <w:bCs/>
          <w:u w:val="single"/>
        </w:rPr>
        <w:t>TERMIN</w:t>
      </w:r>
      <w:r>
        <w:rPr>
          <w:rFonts w:ascii="Calibri" w:eastAsia="Thorndale, 'Times New Roman'" w:hAnsi="Calibri" w:cs="Calibri"/>
          <w:b/>
          <w:bCs/>
          <w:u w:val="single"/>
        </w:rPr>
        <w:t xml:space="preserve"> </w:t>
      </w:r>
      <w:r>
        <w:rPr>
          <w:rFonts w:ascii="Calibri" w:hAnsi="Calibri" w:cs="Calibri"/>
          <w:b/>
          <w:bCs/>
          <w:u w:val="single"/>
        </w:rPr>
        <w:t>OTWARCIA</w:t>
      </w:r>
      <w:r>
        <w:rPr>
          <w:rFonts w:ascii="Calibri" w:eastAsia="Thorndale, 'Times New Roman'" w:hAnsi="Calibri" w:cs="Calibri"/>
          <w:b/>
          <w:bCs/>
          <w:u w:val="single"/>
        </w:rPr>
        <w:t xml:space="preserve"> </w:t>
      </w:r>
      <w:r>
        <w:rPr>
          <w:rFonts w:ascii="Calibri" w:hAnsi="Calibri" w:cs="Calibri"/>
          <w:b/>
          <w:bCs/>
          <w:u w:val="single"/>
        </w:rPr>
        <w:t>OFERT</w:t>
      </w:r>
    </w:p>
    <w:p w14:paraId="32584555" w14:textId="4426829D" w:rsidR="00B447E5" w:rsidRDefault="00000000">
      <w:pPr>
        <w:pStyle w:val="Standard"/>
        <w:suppressAutoHyphens w:val="0"/>
        <w:spacing w:before="120"/>
        <w:ind w:right="-1"/>
        <w:jc w:val="both"/>
      </w:pPr>
      <w:r>
        <w:rPr>
          <w:rFonts w:ascii="Calibri" w:hAnsi="Calibri" w:cs="Calibri"/>
        </w:rPr>
        <w:t>Otwarcie</w:t>
      </w:r>
      <w:r>
        <w:rPr>
          <w:rFonts w:ascii="Calibri" w:eastAsia="Thorndale, 'Times New Roman'" w:hAnsi="Calibri" w:cs="Calibri"/>
        </w:rPr>
        <w:t xml:space="preserve"> </w:t>
      </w:r>
      <w:r>
        <w:rPr>
          <w:rFonts w:ascii="Calibri" w:hAnsi="Calibri" w:cs="Calibri"/>
        </w:rPr>
        <w:t>ofert</w:t>
      </w:r>
      <w:r>
        <w:rPr>
          <w:rFonts w:ascii="Calibri" w:eastAsia="Thorndale, 'Times New Roman'" w:hAnsi="Calibri" w:cs="Calibri"/>
        </w:rPr>
        <w:t xml:space="preserve"> </w:t>
      </w:r>
      <w:r>
        <w:rPr>
          <w:rFonts w:ascii="Calibri" w:hAnsi="Calibri" w:cs="Calibri"/>
        </w:rPr>
        <w:t>nastąpi</w:t>
      </w:r>
      <w:r>
        <w:rPr>
          <w:rFonts w:ascii="Calibri" w:eastAsia="Thorndale, 'Times New Roman'" w:hAnsi="Calibri" w:cs="Calibri"/>
        </w:rPr>
        <w:t xml:space="preserve"> </w:t>
      </w:r>
      <w:r>
        <w:rPr>
          <w:rFonts w:ascii="Calibri" w:hAnsi="Calibri" w:cs="Calibri"/>
        </w:rPr>
        <w:t>w dniu</w:t>
      </w:r>
      <w:r>
        <w:rPr>
          <w:rFonts w:ascii="Calibri" w:eastAsia="Thorndale, 'Times New Roman'" w:hAnsi="Calibri" w:cs="Calibri"/>
        </w:rPr>
        <w:t xml:space="preserve"> </w:t>
      </w:r>
      <w:r>
        <w:rPr>
          <w:rFonts w:ascii="Calibri" w:eastAsia="Thorndale, 'Times New Roman'" w:hAnsi="Calibri" w:cs="Calibri"/>
          <w:b/>
          <w:bCs/>
        </w:rPr>
        <w:t>0</w:t>
      </w:r>
      <w:r w:rsidR="00F735C3">
        <w:rPr>
          <w:rFonts w:ascii="Calibri" w:eastAsia="Thorndale, 'Times New Roman'" w:hAnsi="Calibri" w:cs="Calibri"/>
          <w:b/>
          <w:bCs/>
        </w:rPr>
        <w:t>5</w:t>
      </w:r>
      <w:r>
        <w:rPr>
          <w:rFonts w:ascii="Calibri" w:eastAsia="Thorndale, 'Times New Roman'" w:hAnsi="Calibri" w:cs="Calibri"/>
        </w:rPr>
        <w:t>.</w:t>
      </w:r>
      <w:r>
        <w:rPr>
          <w:rFonts w:ascii="Calibri" w:hAnsi="Calibri" w:cs="Calibri"/>
          <w:b/>
          <w:bCs/>
        </w:rPr>
        <w:t>03</w:t>
      </w:r>
      <w:r>
        <w:rPr>
          <w:rFonts w:ascii="Calibri" w:hAnsi="Calibri" w:cs="Calibri"/>
          <w:b/>
        </w:rPr>
        <w:t>.202</w:t>
      </w:r>
      <w:r w:rsidR="00F242A8">
        <w:rPr>
          <w:rFonts w:ascii="Calibri" w:hAnsi="Calibri" w:cs="Calibri"/>
          <w:b/>
        </w:rPr>
        <w:t>4</w:t>
      </w:r>
      <w:r>
        <w:rPr>
          <w:rFonts w:ascii="Calibri" w:eastAsia="Times New Roman" w:hAnsi="Calibri" w:cs="Calibri"/>
          <w:b/>
        </w:rPr>
        <w:t xml:space="preserve"> </w:t>
      </w:r>
      <w:r>
        <w:rPr>
          <w:rFonts w:ascii="Calibri" w:hAnsi="Calibri" w:cs="Calibri"/>
          <w:b/>
        </w:rPr>
        <w:t>r.</w:t>
      </w:r>
      <w:r>
        <w:rPr>
          <w:rFonts w:ascii="Calibri" w:eastAsia="Times New Roman" w:hAnsi="Calibri" w:cs="Calibri"/>
        </w:rPr>
        <w:t xml:space="preserve"> o </w:t>
      </w:r>
      <w:r>
        <w:rPr>
          <w:rFonts w:ascii="Calibri" w:hAnsi="Calibri" w:cs="Calibri"/>
          <w:b/>
        </w:rPr>
        <w:t>godz.</w:t>
      </w:r>
      <w:r>
        <w:rPr>
          <w:rFonts w:ascii="Calibri" w:eastAsia="Times New Roman" w:hAnsi="Calibri" w:cs="Calibri"/>
          <w:b/>
        </w:rPr>
        <w:t xml:space="preserve"> </w:t>
      </w:r>
      <w:r>
        <w:rPr>
          <w:rFonts w:ascii="Calibri" w:hAnsi="Calibri" w:cs="Calibri"/>
          <w:b/>
        </w:rPr>
        <w:t>10:30</w:t>
      </w:r>
      <w:r>
        <w:rPr>
          <w:rFonts w:ascii="Calibri" w:eastAsia="Times New Roman" w:hAnsi="Calibri" w:cs="Calibri"/>
          <w:b/>
        </w:rPr>
        <w:t xml:space="preserve"> </w:t>
      </w:r>
      <w:r>
        <w:rPr>
          <w:rFonts w:ascii="Calibri" w:hAnsi="Calibri" w:cs="Calibri"/>
        </w:rPr>
        <w:t>w</w:t>
      </w:r>
      <w:r>
        <w:rPr>
          <w:rFonts w:ascii="Calibri" w:eastAsia="Times New Roman" w:hAnsi="Calibri" w:cs="Calibri"/>
        </w:rPr>
        <w:t xml:space="preserve"> </w:t>
      </w:r>
      <w:r>
        <w:rPr>
          <w:rFonts w:ascii="Calibri" w:hAnsi="Calibri" w:cs="Calibri"/>
        </w:rPr>
        <w:t>siedzibie</w:t>
      </w:r>
      <w:r>
        <w:rPr>
          <w:rFonts w:ascii="Calibri" w:eastAsia="Times New Roman" w:hAnsi="Calibri" w:cs="Calibri"/>
        </w:rPr>
        <w:t xml:space="preserve"> </w:t>
      </w:r>
      <w:r>
        <w:rPr>
          <w:rFonts w:ascii="Calibri" w:hAnsi="Calibri" w:cs="Calibri"/>
        </w:rPr>
        <w:t>Zamawiającego,</w:t>
      </w:r>
      <w:r>
        <w:rPr>
          <w:rFonts w:ascii="Calibri" w:eastAsia="Times New Roman" w:hAnsi="Calibri" w:cs="Calibri"/>
        </w:rPr>
        <w:t xml:space="preserve"> </w:t>
      </w:r>
      <w:r>
        <w:rPr>
          <w:rFonts w:ascii="Calibri" w:hAnsi="Calibri" w:cs="Calibri"/>
        </w:rPr>
        <w:t>w</w:t>
      </w:r>
      <w:r>
        <w:rPr>
          <w:rFonts w:ascii="Calibri" w:eastAsia="Times New Roman" w:hAnsi="Calibri" w:cs="Calibri"/>
        </w:rPr>
        <w:t xml:space="preserve"> </w:t>
      </w:r>
      <w:r>
        <w:rPr>
          <w:rFonts w:ascii="Calibri" w:hAnsi="Calibri" w:cs="Calibri"/>
        </w:rPr>
        <w:t>Dziale</w:t>
      </w:r>
      <w:r>
        <w:rPr>
          <w:rFonts w:ascii="Calibri" w:eastAsia="Times New Roman" w:hAnsi="Calibri" w:cs="Calibri"/>
        </w:rPr>
        <w:t xml:space="preserve"> </w:t>
      </w:r>
      <w:r>
        <w:rPr>
          <w:rFonts w:ascii="Calibri" w:hAnsi="Calibri" w:cs="Calibri"/>
        </w:rPr>
        <w:t>Administracyjno-Gospodarczym</w:t>
      </w:r>
      <w:r>
        <w:rPr>
          <w:rFonts w:ascii="Calibri" w:eastAsia="Times New Roman" w:hAnsi="Calibri" w:cs="Calibri"/>
        </w:rPr>
        <w:t>.</w:t>
      </w:r>
    </w:p>
    <w:p w14:paraId="7F68AADD" w14:textId="77777777" w:rsidR="00B447E5" w:rsidRDefault="00B447E5">
      <w:pPr>
        <w:pStyle w:val="Standard"/>
        <w:suppressAutoHyphens w:val="0"/>
        <w:spacing w:before="120"/>
        <w:ind w:right="-1"/>
        <w:jc w:val="both"/>
        <w:rPr>
          <w:rFonts w:ascii="Calibri" w:hAnsi="Calibri" w:cs="Calibri"/>
        </w:rPr>
      </w:pPr>
    </w:p>
    <w:p w14:paraId="6D6FCA15" w14:textId="77777777" w:rsidR="00B447E5" w:rsidRDefault="00000000">
      <w:pPr>
        <w:pStyle w:val="Standard"/>
        <w:ind w:right="-1"/>
        <w:jc w:val="both"/>
      </w:pPr>
      <w:r>
        <w:rPr>
          <w:rFonts w:ascii="Calibri" w:hAnsi="Calibri" w:cs="Calibri"/>
          <w:b/>
          <w:u w:val="single"/>
        </w:rPr>
        <w:t>VII.</w:t>
      </w:r>
      <w:r>
        <w:rPr>
          <w:rFonts w:ascii="Calibri" w:eastAsia="Times New Roman" w:hAnsi="Calibri" w:cs="Calibri"/>
          <w:b/>
          <w:u w:val="single"/>
        </w:rPr>
        <w:t xml:space="preserve"> </w:t>
      </w:r>
      <w:r>
        <w:rPr>
          <w:rFonts w:ascii="Calibri" w:hAnsi="Calibri" w:cs="Calibri"/>
          <w:b/>
          <w:u w:val="single"/>
        </w:rPr>
        <w:t>SPOSÓB</w:t>
      </w:r>
      <w:r>
        <w:rPr>
          <w:rFonts w:ascii="Calibri" w:eastAsia="Times New Roman" w:hAnsi="Calibri" w:cs="Calibri"/>
          <w:b/>
          <w:u w:val="single"/>
        </w:rPr>
        <w:t xml:space="preserve"> </w:t>
      </w:r>
      <w:r>
        <w:rPr>
          <w:rFonts w:ascii="Calibri" w:hAnsi="Calibri" w:cs="Calibri"/>
          <w:b/>
          <w:u w:val="single"/>
        </w:rPr>
        <w:t>PRZYGOTOWANIA</w:t>
      </w:r>
      <w:r>
        <w:rPr>
          <w:rFonts w:ascii="Calibri" w:eastAsia="Times New Roman" w:hAnsi="Calibri" w:cs="Calibri"/>
          <w:b/>
          <w:u w:val="single"/>
        </w:rPr>
        <w:t xml:space="preserve"> </w:t>
      </w:r>
      <w:r>
        <w:rPr>
          <w:rFonts w:ascii="Calibri" w:hAnsi="Calibri" w:cs="Calibri"/>
          <w:b/>
          <w:u w:val="single"/>
        </w:rPr>
        <w:t>OFERTY</w:t>
      </w:r>
    </w:p>
    <w:p w14:paraId="2A6AE4B7" w14:textId="77777777" w:rsidR="006A2EB2" w:rsidRDefault="006A2EB2" w:rsidP="006A2EB2">
      <w:pPr>
        <w:pStyle w:val="Standard"/>
        <w:ind w:right="-1"/>
        <w:jc w:val="both"/>
      </w:pPr>
    </w:p>
    <w:p w14:paraId="4D4E0A20" w14:textId="3CC285FC" w:rsidR="006A2EB2" w:rsidRDefault="006A2EB2" w:rsidP="006A2EB2">
      <w:pPr>
        <w:pStyle w:val="Default"/>
        <w:ind w:left="284" w:hanging="284"/>
        <w:jc w:val="both"/>
        <w:rPr>
          <w:rFonts w:ascii="Calibri" w:hAnsi="Calibri" w:cs="Calibri"/>
          <w:color w:val="auto"/>
        </w:rPr>
      </w:pPr>
      <w:r>
        <w:rPr>
          <w:rFonts w:ascii="Calibri" w:hAnsi="Calibri" w:cs="Calibri"/>
          <w:color w:val="auto"/>
        </w:rPr>
        <w:t>1. Oferta wraz ze wszystkimi jej załącznikami powinna być złożona w jednej z następujących form:</w:t>
      </w:r>
    </w:p>
    <w:p w14:paraId="45E75A32" w14:textId="77777777" w:rsidR="006A2EB2" w:rsidRDefault="006A2EB2" w:rsidP="006A2EB2">
      <w:pPr>
        <w:pStyle w:val="Default"/>
        <w:ind w:left="284" w:hanging="284"/>
        <w:jc w:val="both"/>
        <w:rPr>
          <w:rFonts w:ascii="Calibri" w:hAnsi="Calibri" w:cs="Calibri"/>
          <w:color w:val="auto"/>
        </w:rPr>
      </w:pPr>
      <w:r>
        <w:rPr>
          <w:rFonts w:ascii="Calibri" w:hAnsi="Calibri" w:cs="Calibri"/>
          <w:color w:val="auto"/>
        </w:rPr>
        <w:t xml:space="preserve"> </w:t>
      </w:r>
      <w:r>
        <w:rPr>
          <w:rFonts w:ascii="Calibri" w:hAnsi="Calibri" w:cs="Calibri"/>
          <w:color w:val="auto"/>
        </w:rPr>
        <w:tab/>
      </w:r>
      <w:r>
        <w:rPr>
          <w:rFonts w:ascii="Calibri" w:hAnsi="Calibri" w:cs="Calibri"/>
          <w:b/>
          <w:bCs/>
          <w:color w:val="auto"/>
        </w:rPr>
        <w:t>a) elektronicznie</w:t>
      </w:r>
      <w:r>
        <w:rPr>
          <w:rFonts w:ascii="Calibri" w:hAnsi="Calibri" w:cs="Calibri"/>
          <w:color w:val="auto"/>
        </w:rPr>
        <w:t xml:space="preserve"> </w:t>
      </w:r>
      <w:r>
        <w:rPr>
          <w:rFonts w:ascii="Calibri" w:hAnsi="Calibri" w:cs="Calibri"/>
          <w:b/>
          <w:bCs/>
          <w:color w:val="auto"/>
        </w:rPr>
        <w:t xml:space="preserve">za pośrednictwem platformy zakupowej Open </w:t>
      </w:r>
      <w:proofErr w:type="spellStart"/>
      <w:r>
        <w:rPr>
          <w:rFonts w:ascii="Calibri" w:hAnsi="Calibri" w:cs="Calibri"/>
          <w:b/>
          <w:bCs/>
          <w:color w:val="auto"/>
        </w:rPr>
        <w:t>Nexus</w:t>
      </w:r>
      <w:proofErr w:type="spellEnd"/>
      <w:r>
        <w:rPr>
          <w:rFonts w:ascii="Calibri" w:hAnsi="Calibri" w:cs="Calibri"/>
          <w:bCs/>
          <w:color w:val="auto"/>
        </w:rPr>
        <w:t xml:space="preserve"> dostępnej</w:t>
      </w:r>
      <w:r>
        <w:rPr>
          <w:rFonts w:ascii="Calibri" w:hAnsi="Calibri" w:cs="Calibri"/>
          <w:b/>
        </w:rPr>
        <w:t xml:space="preserve"> </w:t>
      </w:r>
      <w:r>
        <w:rPr>
          <w:rFonts w:ascii="Calibri" w:hAnsi="Calibri" w:cs="Calibri"/>
          <w:color w:val="auto"/>
        </w:rPr>
        <w:t xml:space="preserve">pod adresem: </w:t>
      </w:r>
      <w:hyperlink r:id="rId10" w:history="1">
        <w:r>
          <w:rPr>
            <w:rStyle w:val="Hipercze"/>
            <w:rFonts w:ascii="Calibri" w:hAnsi="Calibri" w:cs="Calibri"/>
          </w:rPr>
          <w:t>https://platformazakupowa.pl/pn/szpitalnowowiejski</w:t>
        </w:r>
      </w:hyperlink>
      <w:r>
        <w:rPr>
          <w:rFonts w:ascii="Calibri" w:hAnsi="Calibri" w:cs="Calibri"/>
          <w:color w:val="auto"/>
        </w:rPr>
        <w:t xml:space="preserve"> ,</w:t>
      </w:r>
    </w:p>
    <w:p w14:paraId="577C1192" w14:textId="3700D3BA" w:rsidR="006A2EB2" w:rsidRDefault="006A2EB2" w:rsidP="006A2EB2">
      <w:pPr>
        <w:pStyle w:val="Default"/>
        <w:ind w:left="284"/>
        <w:jc w:val="both"/>
        <w:rPr>
          <w:rFonts w:ascii="Calibri" w:hAnsi="Calibri" w:cs="Calibri"/>
        </w:rPr>
      </w:pPr>
      <w:r>
        <w:rPr>
          <w:rFonts w:ascii="Calibri" w:hAnsi="Calibri" w:cs="Calibri"/>
          <w:b/>
          <w:bCs/>
          <w:color w:val="auto"/>
        </w:rPr>
        <w:t>b) elektronicznie za pośrednictwem poczty elektronicznej</w:t>
      </w:r>
      <w:r>
        <w:rPr>
          <w:rFonts w:ascii="Calibri" w:hAnsi="Calibri" w:cs="Calibri"/>
          <w:color w:val="auto"/>
        </w:rPr>
        <w:t xml:space="preserve"> na adres e-mail: </w:t>
      </w:r>
      <w:hyperlink r:id="rId11" w:history="1">
        <w:r w:rsidR="002F0536" w:rsidRPr="002F0536">
          <w:rPr>
            <w:rStyle w:val="Hipercze"/>
            <w:rFonts w:ascii="Calibri" w:hAnsi="Calibri" w:cs="Calibri"/>
          </w:rPr>
          <w:t>administracja@szpitalnowowiejski.pl</w:t>
        </w:r>
      </w:hyperlink>
      <w:r>
        <w:rPr>
          <w:rFonts w:ascii="Calibri" w:hAnsi="Calibri" w:cs="Calibri"/>
        </w:rPr>
        <w:t xml:space="preserve">    </w:t>
      </w:r>
      <w:r>
        <w:rPr>
          <w:rFonts w:ascii="Calibri" w:hAnsi="Calibri" w:cs="Calibri"/>
          <w:color w:val="auto"/>
        </w:rPr>
        <w:br/>
      </w:r>
      <w:r>
        <w:rPr>
          <w:rFonts w:ascii="Calibri" w:hAnsi="Calibri" w:cs="Calibri"/>
          <w:b/>
          <w:bCs/>
          <w:color w:val="auto"/>
        </w:rPr>
        <w:t>c) w formie pisemnej w Kancelarii Ogólnej</w:t>
      </w:r>
      <w:r>
        <w:rPr>
          <w:rFonts w:ascii="Calibri" w:hAnsi="Calibri" w:cs="Calibri"/>
          <w:color w:val="auto"/>
        </w:rPr>
        <w:t xml:space="preserve"> </w:t>
      </w:r>
      <w:r>
        <w:rPr>
          <w:rFonts w:ascii="Calibri" w:eastAsia="Calibri" w:hAnsi="Calibri" w:cs="Calibri"/>
          <w:color w:val="auto"/>
        </w:rPr>
        <w:t>w</w:t>
      </w:r>
      <w:r>
        <w:rPr>
          <w:rFonts w:ascii="Calibri" w:eastAsia="Thorndale" w:hAnsi="Calibri" w:cs="Calibri"/>
          <w:color w:val="auto"/>
        </w:rPr>
        <w:t xml:space="preserve"> </w:t>
      </w:r>
      <w:r>
        <w:rPr>
          <w:rFonts w:ascii="Calibri" w:eastAsia="Calibri" w:hAnsi="Calibri" w:cs="Calibri"/>
          <w:color w:val="auto"/>
        </w:rPr>
        <w:t>pok.</w:t>
      </w:r>
      <w:r>
        <w:rPr>
          <w:rFonts w:ascii="Calibri" w:eastAsia="Thorndale" w:hAnsi="Calibri" w:cs="Calibri"/>
          <w:color w:val="auto"/>
        </w:rPr>
        <w:t xml:space="preserve"> </w:t>
      </w:r>
      <w:r>
        <w:rPr>
          <w:rFonts w:ascii="Calibri" w:eastAsia="Calibri" w:hAnsi="Calibri" w:cs="Calibri"/>
          <w:color w:val="auto"/>
        </w:rPr>
        <w:t>90 Szpitala Nowowiejskiego w Warszawie przy ul. Nowowiejskiej 27</w:t>
      </w:r>
      <w:r>
        <w:rPr>
          <w:rFonts w:ascii="Calibri" w:eastAsia="Thorndale" w:hAnsi="Calibri" w:cs="Calibri"/>
          <w:color w:val="auto"/>
        </w:rPr>
        <w:t xml:space="preserve">, </w:t>
      </w:r>
      <w:r>
        <w:rPr>
          <w:rFonts w:ascii="Calibri" w:eastAsia="Calibri" w:hAnsi="Calibri" w:cs="Calibri"/>
          <w:bCs/>
          <w:color w:val="auto"/>
        </w:rPr>
        <w:t xml:space="preserve">która jest udostępniona dla </w:t>
      </w:r>
      <w:r>
        <w:rPr>
          <w:rFonts w:ascii="Calibri" w:eastAsia="Calibri" w:hAnsi="Calibri" w:cs="Calibri"/>
          <w:color w:val="auto"/>
        </w:rPr>
        <w:t xml:space="preserve">Wykonawców </w:t>
      </w:r>
      <w:r>
        <w:rPr>
          <w:rFonts w:ascii="Calibri" w:eastAsia="Calibri" w:hAnsi="Calibri" w:cs="Calibri"/>
          <w:bCs/>
          <w:color w:val="auto"/>
        </w:rPr>
        <w:t>w dni powszednie (od poniedziałku do piątku) w godzinach</w:t>
      </w:r>
      <w:r>
        <w:rPr>
          <w:rFonts w:ascii="Calibri" w:eastAsia="Calibri" w:hAnsi="Calibri" w:cs="Calibri"/>
          <w:color w:val="auto"/>
        </w:rPr>
        <w:t xml:space="preserve"> </w:t>
      </w:r>
      <w:r>
        <w:rPr>
          <w:rFonts w:ascii="Calibri" w:eastAsia="Calibri" w:hAnsi="Calibri" w:cs="Calibri"/>
          <w:bCs/>
          <w:color w:val="auto"/>
        </w:rPr>
        <w:t>od</w:t>
      </w:r>
      <w:r>
        <w:rPr>
          <w:rFonts w:ascii="Calibri" w:eastAsia="Calibri" w:hAnsi="Calibri" w:cs="Calibri"/>
          <w:color w:val="auto"/>
        </w:rPr>
        <w:t xml:space="preserve"> 8.00 </w:t>
      </w:r>
      <w:r>
        <w:rPr>
          <w:rFonts w:ascii="Calibri" w:eastAsia="Calibri" w:hAnsi="Calibri" w:cs="Calibri"/>
          <w:bCs/>
          <w:color w:val="auto"/>
        </w:rPr>
        <w:t>do</w:t>
      </w:r>
      <w:r>
        <w:rPr>
          <w:rFonts w:ascii="Calibri" w:eastAsia="Calibri" w:hAnsi="Calibri" w:cs="Calibri"/>
          <w:color w:val="auto"/>
        </w:rPr>
        <w:t xml:space="preserve"> 13.00</w:t>
      </w:r>
      <w:r>
        <w:rPr>
          <w:rFonts w:ascii="Calibri" w:eastAsia="Calibri" w:hAnsi="Calibri" w:cs="Calibri"/>
          <w:bCs/>
          <w:color w:val="auto"/>
        </w:rPr>
        <w:t>.</w:t>
      </w:r>
    </w:p>
    <w:p w14:paraId="4DBAECF9" w14:textId="1F2A964A" w:rsidR="006A2EB2" w:rsidRDefault="006A2EB2" w:rsidP="006A2EB2">
      <w:pPr>
        <w:pStyle w:val="Default"/>
        <w:ind w:left="284" w:hanging="284"/>
        <w:jc w:val="both"/>
        <w:rPr>
          <w:rFonts w:ascii="Calibri" w:hAnsi="Calibri" w:cs="Calibri"/>
          <w:color w:val="auto"/>
        </w:rPr>
      </w:pPr>
      <w:r>
        <w:rPr>
          <w:rFonts w:ascii="Calibri" w:hAnsi="Calibri" w:cs="Calibri"/>
          <w:color w:val="auto"/>
        </w:rPr>
        <w:lastRenderedPageBreak/>
        <w:t>2.</w:t>
      </w:r>
      <w:r>
        <w:rPr>
          <w:rFonts w:ascii="Calibri" w:hAnsi="Calibri" w:cs="Calibri"/>
          <w:color w:val="auto"/>
        </w:rPr>
        <w:tab/>
        <w:t xml:space="preserve">W przypadku składania oferty za pośrednictwem platformy zakupowej </w:t>
      </w:r>
      <w:r>
        <w:rPr>
          <w:rFonts w:ascii="Calibri" w:hAnsi="Calibri" w:cs="Calibri"/>
          <w:bCs/>
          <w:color w:val="auto"/>
        </w:rPr>
        <w:t xml:space="preserve">Open </w:t>
      </w:r>
      <w:proofErr w:type="spellStart"/>
      <w:r>
        <w:rPr>
          <w:rFonts w:ascii="Calibri" w:hAnsi="Calibri" w:cs="Calibri"/>
          <w:bCs/>
          <w:color w:val="auto"/>
        </w:rPr>
        <w:t>Nexus</w:t>
      </w:r>
      <w:proofErr w:type="spellEnd"/>
      <w:r>
        <w:rPr>
          <w:rFonts w:ascii="Calibri" w:hAnsi="Calibri" w:cs="Calibri"/>
          <w:bCs/>
          <w:color w:val="auto"/>
        </w:rPr>
        <w:t xml:space="preserve"> i</w:t>
      </w:r>
      <w:r w:rsidR="00A5413D">
        <w:rPr>
          <w:rFonts w:ascii="Calibri" w:hAnsi="Calibri" w:cs="Calibri"/>
          <w:bCs/>
          <w:color w:val="auto"/>
        </w:rPr>
        <w:t> </w:t>
      </w:r>
      <w:r>
        <w:rPr>
          <w:rFonts w:ascii="Calibri" w:hAnsi="Calibri" w:cs="Calibri"/>
          <w:color w:val="auto"/>
        </w:rPr>
        <w:t xml:space="preserve">jakichkolwiek wątpliwości Wykonawca winien się zapoznać z instrukcjami dostępnymi pod linkiem: </w:t>
      </w:r>
      <w:hyperlink r:id="rId12" w:history="1">
        <w:r>
          <w:rPr>
            <w:rStyle w:val="Hipercze"/>
            <w:rFonts w:ascii="Calibri" w:hAnsi="Calibri" w:cs="Calibri"/>
          </w:rPr>
          <w:t>https://platformazakupowa.pl/strona/45-instrukcje</w:t>
        </w:r>
      </w:hyperlink>
      <w:r>
        <w:rPr>
          <w:rFonts w:ascii="Calibri" w:hAnsi="Calibri" w:cs="Calibri"/>
          <w:color w:val="auto"/>
        </w:rPr>
        <w:t xml:space="preserve"> i postąpić zgodnie z tymi instrukcjami.</w:t>
      </w:r>
    </w:p>
    <w:p w14:paraId="1721EB9E" w14:textId="1EAD508B" w:rsidR="006A2EB2" w:rsidRDefault="006A2EB2" w:rsidP="006A2EB2">
      <w:pPr>
        <w:pStyle w:val="Default"/>
        <w:ind w:left="284" w:hanging="284"/>
        <w:jc w:val="both"/>
        <w:rPr>
          <w:rFonts w:ascii="Calibri" w:hAnsi="Calibri" w:cs="Calibri"/>
          <w:color w:val="auto"/>
        </w:rPr>
      </w:pPr>
      <w:r>
        <w:rPr>
          <w:rFonts w:ascii="Calibri" w:hAnsi="Calibri" w:cs="Calibri"/>
          <w:color w:val="auto"/>
        </w:rPr>
        <w:t>3.</w:t>
      </w:r>
      <w:r>
        <w:rPr>
          <w:rFonts w:ascii="Calibri" w:hAnsi="Calibri" w:cs="Calibri"/>
          <w:color w:val="auto"/>
        </w:rPr>
        <w:tab/>
      </w:r>
      <w:r w:rsidRPr="00803C2F">
        <w:rPr>
          <w:rFonts w:ascii="Calibri" w:hAnsi="Calibri" w:cs="Calibri"/>
          <w:color w:val="auto"/>
        </w:rPr>
        <w:t xml:space="preserve">W przypadku składania oferty za pośrednictwem Platformy zakupowej </w:t>
      </w:r>
      <w:r w:rsidRPr="00803C2F">
        <w:rPr>
          <w:rFonts w:ascii="Calibri" w:hAnsi="Calibri" w:cs="Calibri"/>
          <w:bCs/>
          <w:color w:val="auto"/>
        </w:rPr>
        <w:t xml:space="preserve">Open </w:t>
      </w:r>
      <w:proofErr w:type="spellStart"/>
      <w:r w:rsidRPr="00803C2F">
        <w:rPr>
          <w:rFonts w:ascii="Calibri" w:hAnsi="Calibri" w:cs="Calibri"/>
          <w:bCs/>
          <w:color w:val="auto"/>
        </w:rPr>
        <w:t>Nexus</w:t>
      </w:r>
      <w:proofErr w:type="spellEnd"/>
      <w:r w:rsidRPr="00803C2F">
        <w:rPr>
          <w:rFonts w:ascii="Calibri" w:hAnsi="Calibri" w:cs="Calibri"/>
          <w:bCs/>
          <w:color w:val="auto"/>
        </w:rPr>
        <w:t xml:space="preserve"> lub za pośrednictwem poczty elektronicznej </w:t>
      </w:r>
      <w:r w:rsidRPr="00803C2F">
        <w:rPr>
          <w:rFonts w:ascii="Calibri" w:hAnsi="Calibri" w:cs="Calibri"/>
          <w:color w:val="auto"/>
        </w:rPr>
        <w:t xml:space="preserve">oferta wraz ze wszystkimi jej załącznikami powinna zostać wypełniona, wydrukowana i podpisana przez uprawnioną osobą lub osoby, zeskanowana i przesłana w jednej z wymienionych form, o której mowa w ust. 1 lit. a) lub b) </w:t>
      </w:r>
      <w:r w:rsidRPr="00803C2F">
        <w:rPr>
          <w:rFonts w:ascii="Calibri" w:hAnsi="Calibri" w:cs="Calibri"/>
          <w:b/>
          <w:bCs/>
          <w:color w:val="auto"/>
        </w:rPr>
        <w:t>Zamawiający wymaga podpisania oferty elektronicznym kwalifikowanym podpisem albo podpisem zaufanym albo podpisem osobistym (e-dowód).</w:t>
      </w:r>
      <w:r w:rsidRPr="00803C2F">
        <w:rPr>
          <w:rFonts w:ascii="Calibri" w:hAnsi="Calibri" w:cs="Calibri"/>
          <w:color w:val="auto"/>
        </w:rPr>
        <w:t xml:space="preserve"> W procesie składania oferty wraz z załącznikami, na platformie lub za pośrednictwem poczty elektronicznej, podpis elektroniczny Wykonawca może złożyć bezpośrednio na dokumencie albo podpisać spakowany do formatu ZIP plik dokumentów.</w:t>
      </w:r>
    </w:p>
    <w:p w14:paraId="0B58DA1A" w14:textId="2C8B6EAF" w:rsidR="006A2EB2" w:rsidRDefault="006A2EB2" w:rsidP="006A2EB2">
      <w:pPr>
        <w:pStyle w:val="Default"/>
        <w:ind w:left="284" w:hanging="284"/>
        <w:jc w:val="both"/>
        <w:rPr>
          <w:rFonts w:ascii="Calibri" w:hAnsi="Calibri" w:cs="Calibri"/>
          <w:color w:val="auto"/>
        </w:rPr>
      </w:pPr>
      <w:r>
        <w:rPr>
          <w:rFonts w:ascii="Calibri" w:hAnsi="Calibri" w:cs="Calibri"/>
          <w:color w:val="auto"/>
        </w:rPr>
        <w:t>4.</w:t>
      </w:r>
      <w:r>
        <w:rPr>
          <w:rFonts w:ascii="Calibri" w:hAnsi="Calibri" w:cs="Calibri"/>
          <w:color w:val="auto"/>
        </w:rPr>
        <w:tab/>
        <w:t>W przypadku składania oferty w formie pisemnej, o której mowa w ust. 1 lit. c) oferta wraz z ew. załącznikami winna być podpisana przez uprawnioną osobą lub osoby i złożona w oryginale. Zamawiający zaleca, aby oferta była złożona w kopercie i odpowiednio oznaczona.</w:t>
      </w:r>
    </w:p>
    <w:p w14:paraId="6AB3D8C8" w14:textId="77777777" w:rsidR="006A2EB2" w:rsidRDefault="006A2EB2" w:rsidP="006A2EB2">
      <w:pPr>
        <w:pStyle w:val="Default"/>
        <w:ind w:left="284" w:hanging="284"/>
        <w:jc w:val="both"/>
        <w:rPr>
          <w:rFonts w:ascii="Calibri" w:hAnsi="Calibri" w:cs="Calibri"/>
          <w:color w:val="auto"/>
        </w:rPr>
      </w:pPr>
      <w:r>
        <w:rPr>
          <w:rFonts w:ascii="Calibri" w:hAnsi="Calibri" w:cs="Calibri"/>
          <w:color w:val="auto"/>
        </w:rPr>
        <w:t>5.</w:t>
      </w:r>
      <w:r>
        <w:rPr>
          <w:rFonts w:ascii="Calibri" w:hAnsi="Calibri" w:cs="Calibri"/>
          <w:color w:val="auto"/>
        </w:rPr>
        <w:tab/>
        <w:t>Wykonawca może złożyć tylko jedną ofertę - złożenie większej ilości ofert skutkuje odrzuceniem wszystkich złożonych ofert przez danego Wykonawcę.</w:t>
      </w:r>
    </w:p>
    <w:p w14:paraId="1090597C" w14:textId="77777777" w:rsidR="006A2EB2" w:rsidRDefault="006A2EB2" w:rsidP="006A2EB2">
      <w:pPr>
        <w:pStyle w:val="Default"/>
        <w:ind w:left="284" w:hanging="284"/>
        <w:jc w:val="both"/>
        <w:rPr>
          <w:rFonts w:ascii="Calibri" w:hAnsi="Calibri" w:cs="Calibri"/>
          <w:color w:val="auto"/>
        </w:rPr>
      </w:pPr>
      <w:r>
        <w:rPr>
          <w:rFonts w:ascii="Calibri" w:hAnsi="Calibri" w:cs="Calibri"/>
          <w:color w:val="auto"/>
        </w:rPr>
        <w:t>6.</w:t>
      </w:r>
      <w:r>
        <w:rPr>
          <w:rFonts w:ascii="Calibri" w:hAnsi="Calibri" w:cs="Calibri"/>
          <w:color w:val="auto"/>
        </w:rPr>
        <w:tab/>
        <w:t>Wykonawca nie może wycofać oferty ani wprowadzić jakichkolwiek zmian w treści oferty po upływie terminu składania ofert.</w:t>
      </w:r>
    </w:p>
    <w:p w14:paraId="0CC5A1F2" w14:textId="42B617E3" w:rsidR="006A2EB2" w:rsidRDefault="006A2EB2" w:rsidP="006A2EB2">
      <w:pPr>
        <w:pStyle w:val="Default"/>
        <w:ind w:left="284" w:hanging="284"/>
        <w:jc w:val="both"/>
        <w:rPr>
          <w:rFonts w:ascii="Calibri" w:hAnsi="Calibri" w:cs="Calibri"/>
          <w:color w:val="auto"/>
        </w:rPr>
      </w:pPr>
      <w:r>
        <w:rPr>
          <w:rFonts w:ascii="Calibri" w:hAnsi="Calibri" w:cs="Calibri"/>
          <w:color w:val="auto"/>
        </w:rPr>
        <w:t>7.</w:t>
      </w:r>
      <w:r>
        <w:rPr>
          <w:rFonts w:ascii="Calibri" w:hAnsi="Calibri" w:cs="Calibri"/>
          <w:color w:val="auto"/>
        </w:rPr>
        <w:tab/>
        <w:t xml:space="preserve">Wszelkie zmiany lub poprawki w tekście oferty muszą być parafowane własnoręcznie przez osobę uprawnioną lub upoważnioną do reprezentowania Wykonawcy. Poprawki mogą być dokonywane jedynie poprzez wyraźne przekreślenie błędnego zapisu </w:t>
      </w:r>
      <w:r w:rsidR="00A5413D">
        <w:rPr>
          <w:rFonts w:ascii="Calibri" w:hAnsi="Calibri" w:cs="Calibri"/>
          <w:color w:val="auto"/>
        </w:rPr>
        <w:t>i</w:t>
      </w:r>
      <w:r>
        <w:rPr>
          <w:rFonts w:ascii="Calibri" w:hAnsi="Calibri" w:cs="Calibri"/>
          <w:color w:val="auto"/>
        </w:rPr>
        <w:t xml:space="preserve"> umieszczenie obok niego zapisu poprawnego.</w:t>
      </w:r>
    </w:p>
    <w:p w14:paraId="14E287B9" w14:textId="25B729F1" w:rsidR="006A2EB2" w:rsidRDefault="006A2EB2" w:rsidP="006A2EB2">
      <w:pPr>
        <w:pStyle w:val="Default"/>
        <w:ind w:left="284" w:hanging="284"/>
        <w:jc w:val="both"/>
        <w:rPr>
          <w:rFonts w:ascii="Calibri" w:hAnsi="Calibri" w:cs="Calibri"/>
          <w:color w:val="auto"/>
        </w:rPr>
      </w:pPr>
      <w:r>
        <w:rPr>
          <w:rFonts w:ascii="Calibri" w:hAnsi="Calibri" w:cs="Calibri"/>
          <w:color w:val="auto"/>
        </w:rPr>
        <w:t>8.</w:t>
      </w:r>
      <w:r>
        <w:rPr>
          <w:rFonts w:ascii="Calibri" w:hAnsi="Calibri" w:cs="Calibri"/>
          <w:color w:val="auto"/>
        </w:rPr>
        <w:tab/>
        <w:t xml:space="preserve">W celu prawidłowego przygotowania oferty, Wykonawca powinien zadać wszelkie niezbędne w tym zakresie pytania przed upływem terminu złożenia (przesłania) oferty, </w:t>
      </w:r>
      <w:r>
        <w:rPr>
          <w:rFonts w:ascii="Calibri" w:hAnsi="Calibri" w:cs="Calibri"/>
          <w:color w:val="auto"/>
        </w:rPr>
        <w:br/>
        <w:t xml:space="preserve">z tym zastrzeżeniem, że Zamawiający udzieli jedynie odpowiedzi na te pytania, które wpłynęły na co najmniej </w:t>
      </w:r>
      <w:r>
        <w:rPr>
          <w:rFonts w:ascii="Calibri" w:hAnsi="Calibri" w:cs="Calibri"/>
          <w:b/>
          <w:color w:val="auto"/>
        </w:rPr>
        <w:t>2 dni robocze</w:t>
      </w:r>
      <w:r>
        <w:rPr>
          <w:rFonts w:ascii="Calibri" w:hAnsi="Calibri" w:cs="Calibri"/>
          <w:color w:val="auto"/>
        </w:rPr>
        <w:t xml:space="preserve"> (przez które Zamawiający rozumie dni od poniedziałku do piątku) przed upływem terminu wyznaczonego na składanie (przesłanie) ofert.</w:t>
      </w:r>
    </w:p>
    <w:p w14:paraId="517D90A2" w14:textId="23E2B26F" w:rsidR="006A2EB2" w:rsidRDefault="006A2EB2" w:rsidP="006A2EB2">
      <w:pPr>
        <w:pStyle w:val="Default"/>
        <w:ind w:left="284" w:hanging="284"/>
        <w:jc w:val="both"/>
        <w:rPr>
          <w:rFonts w:ascii="Calibri" w:hAnsi="Calibri" w:cs="Calibri"/>
          <w:color w:val="auto"/>
        </w:rPr>
      </w:pPr>
      <w:r>
        <w:rPr>
          <w:rFonts w:ascii="Calibri" w:hAnsi="Calibri" w:cs="Calibri"/>
          <w:color w:val="auto"/>
        </w:rPr>
        <w:t>9.</w:t>
      </w:r>
      <w:r>
        <w:rPr>
          <w:rFonts w:ascii="Calibri" w:hAnsi="Calibri" w:cs="Calibri"/>
          <w:color w:val="auto"/>
        </w:rPr>
        <w:tab/>
        <w:t xml:space="preserve">W przypadku składania oferty za pośrednictwem poczty elektronicznej, skan oferty wraz </w:t>
      </w:r>
      <w:r>
        <w:rPr>
          <w:rFonts w:ascii="Calibri" w:hAnsi="Calibri" w:cs="Calibri"/>
          <w:color w:val="auto"/>
        </w:rPr>
        <w:br/>
        <w:t>z załącznikami należy przesłać na adres e-mail:</w:t>
      </w:r>
      <w:r w:rsidR="00EF4A28">
        <w:t xml:space="preserve"> administracja@szpitalnowowiejski.pl</w:t>
      </w:r>
    </w:p>
    <w:p w14:paraId="59227B2E" w14:textId="77777777" w:rsidR="006A2EB2" w:rsidRDefault="006A2EB2" w:rsidP="006A2EB2">
      <w:pPr>
        <w:tabs>
          <w:tab w:val="left" w:pos="360"/>
        </w:tabs>
        <w:suppressAutoHyphens w:val="0"/>
        <w:ind w:left="360"/>
        <w:jc w:val="both"/>
        <w:rPr>
          <w:rFonts w:ascii="Calibri" w:hAnsi="Calibri" w:cs="Calibri"/>
          <w:i/>
          <w:iCs/>
        </w:rPr>
      </w:pPr>
      <w:r>
        <w:rPr>
          <w:rFonts w:ascii="Calibri" w:hAnsi="Calibri" w:cs="Calibri"/>
        </w:rPr>
        <w:t xml:space="preserve">W temacie e-maila należy wpisać: </w:t>
      </w:r>
    </w:p>
    <w:p w14:paraId="1ADC75DF" w14:textId="2EF89B33" w:rsidR="006A2EB2" w:rsidRDefault="006A2EB2" w:rsidP="006A2EB2">
      <w:pPr>
        <w:tabs>
          <w:tab w:val="left" w:pos="360"/>
        </w:tabs>
        <w:suppressAutoHyphens w:val="0"/>
        <w:ind w:left="360"/>
        <w:jc w:val="both"/>
        <w:rPr>
          <w:rFonts w:ascii="Calibri" w:hAnsi="Calibri" w:cs="Calibri"/>
        </w:rPr>
      </w:pPr>
      <w:r>
        <w:rPr>
          <w:rFonts w:ascii="Calibri" w:hAnsi="Calibri" w:cs="Calibri"/>
          <w:i/>
          <w:iCs/>
        </w:rPr>
        <w:t>„</w:t>
      </w:r>
      <w:r>
        <w:rPr>
          <w:rFonts w:ascii="Calibri" w:hAnsi="Calibri" w:cs="Calibri"/>
          <w:b/>
          <w:bCs/>
          <w:i/>
          <w:iCs/>
        </w:rPr>
        <w:t>Oferta - nie otwierać przed</w:t>
      </w:r>
      <w:r>
        <w:rPr>
          <w:rFonts w:ascii="Calibri" w:hAnsi="Calibri" w:cs="Calibri"/>
          <w:b/>
          <w:bCs/>
          <w:i/>
          <w:iCs/>
          <w:highlight w:val="yellow"/>
        </w:rPr>
        <w:t xml:space="preserve"> </w:t>
      </w:r>
      <w:r>
        <w:rPr>
          <w:rFonts w:ascii="Calibri" w:eastAsia="HG Mincho Light J" w:hAnsi="Calibri" w:cs="Calibri"/>
          <w:b/>
          <w:bCs/>
          <w:kern w:val="0"/>
          <w:shd w:val="clear" w:color="auto" w:fill="CCCCCC"/>
          <w:lang w:eastAsia="ar-SA" w:bidi="ar-SA"/>
        </w:rPr>
        <w:t>0</w:t>
      </w:r>
      <w:r w:rsidR="00560B68">
        <w:rPr>
          <w:rFonts w:ascii="Calibri" w:eastAsia="HG Mincho Light J" w:hAnsi="Calibri" w:cs="Calibri"/>
          <w:b/>
          <w:bCs/>
          <w:kern w:val="0"/>
          <w:shd w:val="clear" w:color="auto" w:fill="CCCCCC"/>
          <w:lang w:eastAsia="ar-SA" w:bidi="ar-SA"/>
        </w:rPr>
        <w:t>5</w:t>
      </w:r>
      <w:r>
        <w:rPr>
          <w:rFonts w:ascii="Calibri" w:eastAsia="HG Mincho Light J" w:hAnsi="Calibri" w:cs="Calibri"/>
          <w:b/>
          <w:bCs/>
          <w:kern w:val="0"/>
          <w:shd w:val="clear" w:color="auto" w:fill="CCCCCC"/>
          <w:lang w:eastAsia="ar-SA" w:bidi="ar-SA"/>
        </w:rPr>
        <w:t>.03.</w:t>
      </w:r>
      <w:r>
        <w:rPr>
          <w:rFonts w:ascii="Calibri" w:eastAsia="HG Mincho Light J" w:hAnsi="Calibri" w:cs="Calibri"/>
          <w:b/>
          <w:kern w:val="0"/>
          <w:shd w:val="clear" w:color="auto" w:fill="CCCCCC"/>
          <w:lang w:eastAsia="ar-SA" w:bidi="ar-SA"/>
        </w:rPr>
        <w:t>202</w:t>
      </w:r>
      <w:r w:rsidR="00CD08AF">
        <w:rPr>
          <w:rFonts w:ascii="Calibri" w:eastAsia="HG Mincho Light J" w:hAnsi="Calibri" w:cs="Calibri"/>
          <w:b/>
          <w:kern w:val="0"/>
          <w:shd w:val="clear" w:color="auto" w:fill="CCCCCC"/>
          <w:lang w:eastAsia="ar-SA" w:bidi="ar-SA"/>
        </w:rPr>
        <w:t>4</w:t>
      </w:r>
      <w:r>
        <w:rPr>
          <w:rFonts w:ascii="Calibri" w:eastAsia="HG Mincho Light J" w:hAnsi="Calibri" w:cs="Calibri"/>
          <w:b/>
          <w:kern w:val="0"/>
          <w:shd w:val="clear" w:color="auto" w:fill="CCCCCC"/>
          <w:lang w:eastAsia="ar-SA" w:bidi="ar-SA"/>
        </w:rPr>
        <w:t xml:space="preserve"> r. o godz. 10:00</w:t>
      </w:r>
      <w:r>
        <w:rPr>
          <w:rFonts w:ascii="Calibri" w:hAnsi="Calibri" w:cs="Calibri"/>
          <w:i/>
          <w:iCs/>
          <w:highlight w:val="yellow"/>
        </w:rPr>
        <w:t>”.</w:t>
      </w:r>
      <w:r>
        <w:rPr>
          <w:rFonts w:ascii="Calibri" w:hAnsi="Calibri" w:cs="Calibri"/>
          <w:i/>
          <w:iCs/>
        </w:rPr>
        <w:t xml:space="preserve"> </w:t>
      </w:r>
    </w:p>
    <w:p w14:paraId="16A29D8B" w14:textId="77777777" w:rsidR="006A2EB2" w:rsidRDefault="006A2EB2" w:rsidP="006A2EB2">
      <w:pPr>
        <w:tabs>
          <w:tab w:val="left" w:pos="360"/>
        </w:tabs>
        <w:suppressAutoHyphens w:val="0"/>
        <w:spacing w:after="120"/>
        <w:ind w:left="357"/>
        <w:jc w:val="both"/>
        <w:rPr>
          <w:rFonts w:ascii="Calibri" w:hAnsi="Calibri" w:cs="Calibri"/>
        </w:rPr>
      </w:pPr>
      <w:r>
        <w:rPr>
          <w:rFonts w:ascii="Calibri" w:hAnsi="Calibri" w:cs="Calibri"/>
        </w:rPr>
        <w:t xml:space="preserve">W treści e-maila należy wpisać: </w:t>
      </w:r>
    </w:p>
    <w:tbl>
      <w:tblPr>
        <w:tblW w:w="0" w:type="auto"/>
        <w:jc w:val="center"/>
        <w:tblLayout w:type="fixed"/>
        <w:tblCellMar>
          <w:left w:w="70" w:type="dxa"/>
          <w:right w:w="70" w:type="dxa"/>
        </w:tblCellMar>
        <w:tblLook w:val="0000" w:firstRow="0" w:lastRow="0" w:firstColumn="0" w:lastColumn="0" w:noHBand="0" w:noVBand="0"/>
      </w:tblPr>
      <w:tblGrid>
        <w:gridCol w:w="7233"/>
      </w:tblGrid>
      <w:tr w:rsidR="006A2EB2" w14:paraId="4310CF07" w14:textId="77777777" w:rsidTr="006C5343">
        <w:trPr>
          <w:trHeight w:val="1284"/>
          <w:jc w:val="center"/>
        </w:trPr>
        <w:tc>
          <w:tcPr>
            <w:tcW w:w="7233" w:type="dxa"/>
            <w:tcBorders>
              <w:top w:val="single" w:sz="1" w:space="0" w:color="808080"/>
              <w:left w:val="single" w:sz="1" w:space="0" w:color="808080"/>
              <w:bottom w:val="single" w:sz="1" w:space="0" w:color="808080"/>
              <w:right w:val="single" w:sz="1" w:space="0" w:color="808080"/>
            </w:tcBorders>
            <w:shd w:val="clear" w:color="auto" w:fill="C0C0C0"/>
          </w:tcPr>
          <w:p w14:paraId="77829371" w14:textId="77777777" w:rsidR="006A2EB2" w:rsidRDefault="006A2EB2" w:rsidP="006C5343">
            <w:pPr>
              <w:jc w:val="center"/>
              <w:rPr>
                <w:rFonts w:ascii="Calibri" w:hAnsi="Calibri" w:cs="Calibri"/>
                <w:b/>
              </w:rPr>
            </w:pPr>
            <w:r>
              <w:rPr>
                <w:rFonts w:ascii="Calibri" w:hAnsi="Calibri" w:cs="Calibri"/>
              </w:rPr>
              <w:t>Zapytanie ofertowe na realizację zadania pod nazwą:</w:t>
            </w:r>
          </w:p>
          <w:p w14:paraId="626F9037" w14:textId="3C5100E8" w:rsidR="00F70800" w:rsidRDefault="00F70800" w:rsidP="00F70800">
            <w:pPr>
              <w:pStyle w:val="Standard"/>
              <w:ind w:left="360" w:right="-1"/>
              <w:jc w:val="center"/>
            </w:pPr>
            <w:r>
              <w:rPr>
                <w:rFonts w:ascii="Times New Roman" w:eastAsia="Times New Roman" w:hAnsi="Times New Roman" w:cs="Times New Roman"/>
                <w:b/>
              </w:rPr>
              <w:t>„</w:t>
            </w:r>
            <w:r>
              <w:rPr>
                <w:b/>
              </w:rPr>
              <w:t>Dzierżawa</w:t>
            </w:r>
            <w:r>
              <w:rPr>
                <w:rFonts w:eastAsia="Thorndale, 'Times New Roman'"/>
                <w:b/>
              </w:rPr>
              <w:t xml:space="preserve"> 7 </w:t>
            </w:r>
            <w:r>
              <w:rPr>
                <w:b/>
              </w:rPr>
              <w:t>szt.</w:t>
            </w:r>
            <w:r>
              <w:rPr>
                <w:rFonts w:eastAsia="Thorndale, 'Times New Roman'"/>
                <w:b/>
              </w:rPr>
              <w:t xml:space="preserve"> </w:t>
            </w:r>
            <w:r>
              <w:rPr>
                <w:b/>
              </w:rPr>
              <w:t>kserokopiarek</w:t>
            </w:r>
            <w:r>
              <w:rPr>
                <w:rFonts w:eastAsia="Thorndale, 'Times New Roman'"/>
                <w:b/>
              </w:rPr>
              <w:t xml:space="preserve"> </w:t>
            </w:r>
            <w:r>
              <w:rPr>
                <w:b/>
              </w:rPr>
              <w:t>dla</w:t>
            </w:r>
            <w:r>
              <w:rPr>
                <w:rFonts w:eastAsia="Thorndale, 'Times New Roman'"/>
                <w:b/>
              </w:rPr>
              <w:t xml:space="preserve"> </w:t>
            </w:r>
            <w:r>
              <w:rPr>
                <w:b/>
              </w:rPr>
              <w:t>Szpitala</w:t>
            </w:r>
            <w:r>
              <w:rPr>
                <w:rFonts w:eastAsia="Thorndale, 'Times New Roman'"/>
                <w:b/>
              </w:rPr>
              <w:t xml:space="preserve"> </w:t>
            </w:r>
            <w:r>
              <w:rPr>
                <w:b/>
              </w:rPr>
              <w:t>Nowowiejskiego</w:t>
            </w:r>
            <w:r>
              <w:rPr>
                <w:rFonts w:eastAsia="Thorndale, 'Times New Roman'"/>
                <w:b/>
              </w:rPr>
              <w:t>.</w:t>
            </w:r>
          </w:p>
          <w:p w14:paraId="4E3ADBD8" w14:textId="0828D3B2" w:rsidR="006A2EB2" w:rsidRDefault="006A2EB2" w:rsidP="006C5343">
            <w:pPr>
              <w:jc w:val="center"/>
              <w:rPr>
                <w:rFonts w:ascii="Calibri" w:hAnsi="Calibri" w:cs="Calibri"/>
              </w:rPr>
            </w:pPr>
            <w:r>
              <w:rPr>
                <w:rFonts w:ascii="Calibri" w:hAnsi="Calibri" w:cs="Calibri"/>
                <w:b/>
                <w:bCs/>
              </w:rPr>
              <w:t xml:space="preserve">Nie otwierać przed </w:t>
            </w:r>
            <w:r>
              <w:rPr>
                <w:rFonts w:ascii="Calibri" w:eastAsia="HG Mincho Light J" w:hAnsi="Calibri" w:cs="Calibri"/>
                <w:b/>
                <w:bCs/>
                <w:kern w:val="0"/>
                <w:shd w:val="clear" w:color="auto" w:fill="CCCCCC"/>
                <w:lang w:eastAsia="ar-SA" w:bidi="ar-SA"/>
              </w:rPr>
              <w:t>0</w:t>
            </w:r>
            <w:r w:rsidR="00916413">
              <w:rPr>
                <w:rFonts w:ascii="Calibri" w:eastAsia="HG Mincho Light J" w:hAnsi="Calibri" w:cs="Calibri"/>
                <w:b/>
                <w:bCs/>
                <w:kern w:val="0"/>
                <w:shd w:val="clear" w:color="auto" w:fill="CCCCCC"/>
                <w:lang w:eastAsia="ar-SA" w:bidi="ar-SA"/>
              </w:rPr>
              <w:t>5</w:t>
            </w:r>
            <w:r>
              <w:rPr>
                <w:rFonts w:ascii="Calibri" w:eastAsia="HG Mincho Light J" w:hAnsi="Calibri" w:cs="Calibri"/>
                <w:b/>
                <w:bCs/>
                <w:kern w:val="0"/>
                <w:shd w:val="clear" w:color="auto" w:fill="CCCCCC"/>
                <w:lang w:eastAsia="ar-SA" w:bidi="ar-SA"/>
              </w:rPr>
              <w:t>.03.</w:t>
            </w:r>
            <w:r>
              <w:rPr>
                <w:rFonts w:ascii="Calibri" w:eastAsia="HG Mincho Light J" w:hAnsi="Calibri" w:cs="Calibri"/>
                <w:b/>
                <w:kern w:val="0"/>
                <w:shd w:val="clear" w:color="auto" w:fill="CCCCCC"/>
                <w:lang w:eastAsia="ar-SA" w:bidi="ar-SA"/>
              </w:rPr>
              <w:t>202</w:t>
            </w:r>
            <w:r w:rsidR="00175D76">
              <w:rPr>
                <w:rFonts w:ascii="Calibri" w:eastAsia="HG Mincho Light J" w:hAnsi="Calibri" w:cs="Calibri"/>
                <w:b/>
                <w:kern w:val="0"/>
                <w:shd w:val="clear" w:color="auto" w:fill="CCCCCC"/>
                <w:lang w:eastAsia="ar-SA" w:bidi="ar-SA"/>
              </w:rPr>
              <w:t>4</w:t>
            </w:r>
            <w:r>
              <w:rPr>
                <w:rFonts w:ascii="Calibri" w:eastAsia="HG Mincho Light J" w:hAnsi="Calibri" w:cs="Calibri"/>
                <w:b/>
                <w:kern w:val="0"/>
                <w:shd w:val="clear" w:color="auto" w:fill="CCCCCC"/>
                <w:lang w:eastAsia="ar-SA" w:bidi="ar-SA"/>
              </w:rPr>
              <w:t xml:space="preserve"> r. o godz. 10:00</w:t>
            </w:r>
            <w:r>
              <w:rPr>
                <w:rFonts w:ascii="Calibri" w:hAnsi="Calibri" w:cs="Calibri"/>
                <w:b/>
              </w:rPr>
              <w:t>”</w:t>
            </w:r>
          </w:p>
        </w:tc>
      </w:tr>
    </w:tbl>
    <w:p w14:paraId="76E3060C" w14:textId="77777777" w:rsidR="006A2EB2" w:rsidRPr="006C5343" w:rsidRDefault="006A2EB2" w:rsidP="006A2EB2">
      <w:pPr>
        <w:spacing w:before="120"/>
        <w:ind w:left="425" w:firstLine="1"/>
        <w:jc w:val="both"/>
        <w:rPr>
          <w:rFonts w:ascii="Calibri" w:hAnsi="Calibri" w:cs="Calibri"/>
          <w:i/>
          <w:iCs/>
        </w:rPr>
      </w:pPr>
      <w:r w:rsidRPr="006C5343">
        <w:rPr>
          <w:rFonts w:ascii="Calibri" w:hAnsi="Calibri" w:cs="Calibri"/>
          <w:i/>
          <w:iCs/>
        </w:rPr>
        <w:t>i załączyć skany podpisane (elektronicznym kwalifikowanym podpisem albo podpisem zaufanym albo podpisem osobistym (e-dowód) dokumentów, o których mowa w rozdz. VIII.</w:t>
      </w:r>
    </w:p>
    <w:p w14:paraId="7E6BF7A3" w14:textId="77777777" w:rsidR="006A2EB2" w:rsidRDefault="006A2EB2" w:rsidP="006A2EB2">
      <w:pPr>
        <w:ind w:left="426" w:firstLine="824"/>
        <w:jc w:val="both"/>
        <w:rPr>
          <w:rFonts w:ascii="Calibri" w:hAnsi="Calibri" w:cs="Calibri"/>
        </w:rPr>
      </w:pPr>
    </w:p>
    <w:p w14:paraId="0F081D08" w14:textId="5B42B09E" w:rsidR="006A2EB2" w:rsidRDefault="006A2EB2" w:rsidP="006A2EB2">
      <w:pPr>
        <w:spacing w:after="120"/>
        <w:ind w:left="284" w:hanging="284"/>
        <w:jc w:val="both"/>
        <w:rPr>
          <w:rFonts w:ascii="Calibri" w:hAnsi="Calibri" w:cs="Calibri"/>
        </w:rPr>
      </w:pPr>
      <w:r>
        <w:rPr>
          <w:rFonts w:ascii="Calibri" w:hAnsi="Calibri" w:cs="Calibri"/>
        </w:rPr>
        <w:t xml:space="preserve">10. W przypadku składania oferty w formie pisemnej na Kancelarię Ogólną </w:t>
      </w:r>
      <w:r>
        <w:rPr>
          <w:rFonts w:ascii="Calibri" w:eastAsia="Calibri" w:hAnsi="Calibri" w:cs="Calibri"/>
        </w:rPr>
        <w:t>w</w:t>
      </w:r>
      <w:r>
        <w:rPr>
          <w:rFonts w:ascii="Calibri" w:eastAsia="Thorndale" w:hAnsi="Calibri" w:cs="Calibri"/>
        </w:rPr>
        <w:t xml:space="preserve"> </w:t>
      </w:r>
      <w:r>
        <w:rPr>
          <w:rFonts w:ascii="Calibri" w:eastAsia="Calibri" w:hAnsi="Calibri" w:cs="Calibri"/>
        </w:rPr>
        <w:t>pok.</w:t>
      </w:r>
      <w:r>
        <w:rPr>
          <w:rFonts w:ascii="Calibri" w:eastAsia="Thorndale" w:hAnsi="Calibri" w:cs="Calibri"/>
        </w:rPr>
        <w:t xml:space="preserve"> </w:t>
      </w:r>
      <w:r>
        <w:rPr>
          <w:rFonts w:ascii="Calibri" w:eastAsia="Calibri" w:hAnsi="Calibri" w:cs="Calibri"/>
        </w:rPr>
        <w:t>90</w:t>
      </w:r>
      <w:r>
        <w:rPr>
          <w:rFonts w:ascii="Calibri" w:hAnsi="Calibri" w:cs="Calibri"/>
        </w:rPr>
        <w:t xml:space="preserve">, ofertę wraz z załącznikami w formie pisemnej złożyć w siedzibie Zamawiającego </w:t>
      </w:r>
      <w:r>
        <w:rPr>
          <w:rFonts w:ascii="Calibri" w:eastAsia="Calibri" w:hAnsi="Calibri" w:cs="Calibri"/>
        </w:rPr>
        <w:t>w opakowaniach uniemożliwiających ich bezśladowe otwarcie np. w zaklejonych kopertach. Opakowanie musi być oznaczone napisem:</w:t>
      </w:r>
    </w:p>
    <w:tbl>
      <w:tblPr>
        <w:tblW w:w="0" w:type="auto"/>
        <w:jc w:val="center"/>
        <w:tblLayout w:type="fixed"/>
        <w:tblCellMar>
          <w:left w:w="70" w:type="dxa"/>
          <w:right w:w="70" w:type="dxa"/>
        </w:tblCellMar>
        <w:tblLook w:val="0000" w:firstRow="0" w:lastRow="0" w:firstColumn="0" w:lastColumn="0" w:noHBand="0" w:noVBand="0"/>
      </w:tblPr>
      <w:tblGrid>
        <w:gridCol w:w="7024"/>
      </w:tblGrid>
      <w:tr w:rsidR="006A2EB2" w14:paraId="733DF185" w14:textId="77777777" w:rsidTr="00C016B0">
        <w:trPr>
          <w:trHeight w:val="1558"/>
          <w:jc w:val="center"/>
        </w:trPr>
        <w:tc>
          <w:tcPr>
            <w:tcW w:w="7024" w:type="dxa"/>
            <w:tcBorders>
              <w:top w:val="single" w:sz="1" w:space="0" w:color="808080"/>
              <w:left w:val="single" w:sz="1" w:space="0" w:color="808080"/>
              <w:bottom w:val="single" w:sz="1" w:space="0" w:color="808080"/>
              <w:right w:val="single" w:sz="1" w:space="0" w:color="808080"/>
            </w:tcBorders>
            <w:shd w:val="clear" w:color="auto" w:fill="C0C0C0"/>
          </w:tcPr>
          <w:p w14:paraId="454E7647" w14:textId="77777777" w:rsidR="006A2EB2" w:rsidRDefault="006A2EB2" w:rsidP="006C5343">
            <w:pPr>
              <w:suppressAutoHyphens w:val="0"/>
              <w:snapToGrid w:val="0"/>
              <w:jc w:val="center"/>
              <w:rPr>
                <w:rFonts w:ascii="Calibri" w:eastAsia="Calibri" w:hAnsi="Calibri" w:cs="Calibri"/>
                <w:b/>
              </w:rPr>
            </w:pPr>
          </w:p>
          <w:p w14:paraId="49BE6C54" w14:textId="1B3C20C7" w:rsidR="00795F9A" w:rsidRPr="00C016B0" w:rsidRDefault="006A2EB2" w:rsidP="00795F9A">
            <w:pPr>
              <w:jc w:val="center"/>
              <w:rPr>
                <w:rFonts w:ascii="Calibri" w:hAnsi="Calibri" w:cs="Calibri"/>
              </w:rPr>
            </w:pPr>
            <w:r>
              <w:rPr>
                <w:rFonts w:ascii="Calibri" w:hAnsi="Calibri" w:cs="Calibri"/>
              </w:rPr>
              <w:t>Zapytanie ofertowe na realizację zadania pod nazwą:</w:t>
            </w:r>
          </w:p>
          <w:p w14:paraId="1EF80A6B" w14:textId="77777777" w:rsidR="00795F9A" w:rsidRDefault="00795F9A" w:rsidP="00795F9A">
            <w:pPr>
              <w:pStyle w:val="Standard"/>
              <w:ind w:left="360" w:right="-1"/>
              <w:jc w:val="center"/>
            </w:pPr>
            <w:r>
              <w:rPr>
                <w:rFonts w:ascii="Times New Roman" w:eastAsia="Times New Roman" w:hAnsi="Times New Roman" w:cs="Times New Roman"/>
                <w:b/>
              </w:rPr>
              <w:t>„</w:t>
            </w:r>
            <w:r>
              <w:rPr>
                <w:b/>
              </w:rPr>
              <w:t>Dzierżawa</w:t>
            </w:r>
            <w:r>
              <w:rPr>
                <w:rFonts w:eastAsia="Thorndale, 'Times New Roman'"/>
                <w:b/>
              </w:rPr>
              <w:t xml:space="preserve"> 7 </w:t>
            </w:r>
            <w:r>
              <w:rPr>
                <w:b/>
              </w:rPr>
              <w:t>szt.</w:t>
            </w:r>
            <w:r>
              <w:rPr>
                <w:rFonts w:eastAsia="Thorndale, 'Times New Roman'"/>
                <w:b/>
              </w:rPr>
              <w:t xml:space="preserve"> </w:t>
            </w:r>
            <w:r>
              <w:rPr>
                <w:b/>
              </w:rPr>
              <w:t>kserokopiarek</w:t>
            </w:r>
            <w:r>
              <w:rPr>
                <w:rFonts w:eastAsia="Thorndale, 'Times New Roman'"/>
                <w:b/>
              </w:rPr>
              <w:t xml:space="preserve"> </w:t>
            </w:r>
            <w:r>
              <w:rPr>
                <w:b/>
              </w:rPr>
              <w:t>dla</w:t>
            </w:r>
            <w:r>
              <w:rPr>
                <w:rFonts w:eastAsia="Thorndale, 'Times New Roman'"/>
                <w:b/>
              </w:rPr>
              <w:t xml:space="preserve"> </w:t>
            </w:r>
            <w:r>
              <w:rPr>
                <w:b/>
              </w:rPr>
              <w:t>Szpitala</w:t>
            </w:r>
            <w:r>
              <w:rPr>
                <w:rFonts w:eastAsia="Thorndale, 'Times New Roman'"/>
                <w:b/>
              </w:rPr>
              <w:t xml:space="preserve"> </w:t>
            </w:r>
            <w:r>
              <w:rPr>
                <w:b/>
              </w:rPr>
              <w:t>Nowowiejskiego</w:t>
            </w:r>
            <w:r>
              <w:rPr>
                <w:rFonts w:eastAsia="Thorndale, 'Times New Roman'"/>
                <w:b/>
              </w:rPr>
              <w:t>.</w:t>
            </w:r>
          </w:p>
          <w:p w14:paraId="0CECCB3F" w14:textId="78A9F82C" w:rsidR="006A2EB2" w:rsidRDefault="00795F9A" w:rsidP="006C5343">
            <w:pPr>
              <w:keepNext/>
              <w:keepLines/>
              <w:suppressAutoHyphens w:val="0"/>
              <w:jc w:val="center"/>
              <w:rPr>
                <w:rFonts w:ascii="Calibri" w:hAnsi="Calibri" w:cs="Calibri"/>
              </w:rPr>
            </w:pPr>
            <w:r>
              <w:rPr>
                <w:rFonts w:ascii="Calibri" w:hAnsi="Calibri" w:cs="Calibri"/>
                <w:b/>
                <w:bCs/>
              </w:rPr>
              <w:t xml:space="preserve">Nie otwierać przed </w:t>
            </w:r>
            <w:r>
              <w:rPr>
                <w:rFonts w:ascii="Calibri" w:eastAsia="HG Mincho Light J" w:hAnsi="Calibri" w:cs="Calibri"/>
                <w:b/>
                <w:bCs/>
                <w:kern w:val="0"/>
                <w:shd w:val="clear" w:color="auto" w:fill="CCCCCC"/>
                <w:lang w:eastAsia="ar-SA" w:bidi="ar-SA"/>
              </w:rPr>
              <w:t>05.03.</w:t>
            </w:r>
            <w:r>
              <w:rPr>
                <w:rFonts w:ascii="Calibri" w:eastAsia="HG Mincho Light J" w:hAnsi="Calibri" w:cs="Calibri"/>
                <w:b/>
                <w:kern w:val="0"/>
                <w:shd w:val="clear" w:color="auto" w:fill="CCCCCC"/>
                <w:lang w:eastAsia="ar-SA" w:bidi="ar-SA"/>
              </w:rPr>
              <w:t>2024 r. o godz. 10:00</w:t>
            </w:r>
            <w:r>
              <w:rPr>
                <w:rFonts w:ascii="Calibri" w:hAnsi="Calibri" w:cs="Calibri"/>
                <w:b/>
              </w:rPr>
              <w:t>”</w:t>
            </w:r>
            <w:r w:rsidDel="00795F9A">
              <w:rPr>
                <w:rFonts w:ascii="Calibri" w:eastAsia="Times New Roman" w:hAnsi="Calibri" w:cs="Calibri"/>
                <w:b/>
                <w:shd w:val="clear" w:color="auto" w:fill="C0C0C0"/>
              </w:rPr>
              <w:t xml:space="preserve"> </w:t>
            </w:r>
          </w:p>
        </w:tc>
      </w:tr>
    </w:tbl>
    <w:p w14:paraId="2A678004" w14:textId="77777777" w:rsidR="006A2EB2" w:rsidRPr="006C5343" w:rsidRDefault="006A2EB2" w:rsidP="006A2EB2">
      <w:pPr>
        <w:suppressAutoHyphens w:val="0"/>
        <w:ind w:firstLine="1247"/>
        <w:jc w:val="both"/>
        <w:rPr>
          <w:rFonts w:ascii="Calibri" w:eastAsia="Calibri" w:hAnsi="Calibri" w:cs="Calibri"/>
          <w:i/>
          <w:iCs/>
        </w:rPr>
      </w:pPr>
      <w:r w:rsidRPr="006C5343">
        <w:rPr>
          <w:rFonts w:ascii="Calibri" w:eastAsia="Calibri" w:hAnsi="Calibri" w:cs="Calibri"/>
          <w:i/>
          <w:iCs/>
        </w:rPr>
        <w:t>oraz winno zawierać nazwę i adres Wykonawcy.</w:t>
      </w:r>
    </w:p>
    <w:p w14:paraId="5FA6E74D" w14:textId="77777777" w:rsidR="006A2EB2" w:rsidRDefault="006A2EB2" w:rsidP="006A2EB2">
      <w:pPr>
        <w:suppressAutoHyphens w:val="0"/>
        <w:ind w:firstLine="1247"/>
        <w:jc w:val="both"/>
        <w:rPr>
          <w:rFonts w:ascii="Calibri" w:hAnsi="Calibri" w:cs="Calibri"/>
        </w:rPr>
      </w:pPr>
    </w:p>
    <w:p w14:paraId="21046A9D" w14:textId="4E400B0F" w:rsidR="006A2EB2" w:rsidRDefault="006A2EB2" w:rsidP="006A2EB2">
      <w:pPr>
        <w:pStyle w:val="Default"/>
        <w:ind w:left="426" w:hanging="426"/>
        <w:jc w:val="both"/>
        <w:rPr>
          <w:rFonts w:ascii="Calibri" w:hAnsi="Calibri" w:cs="Calibri"/>
          <w:color w:val="auto"/>
        </w:rPr>
      </w:pPr>
      <w:r>
        <w:rPr>
          <w:rFonts w:ascii="Calibri" w:hAnsi="Calibri" w:cs="Calibri"/>
          <w:color w:val="auto"/>
        </w:rPr>
        <w:t xml:space="preserve">11. Dokumenty i oświadczenia składane przez Wykonawcę powinny być sporządzone w języku polskim. W przypadku załączenia dokumentów sporządzonych w innym języku niż dopuszczony, Wykonawca zobowiązany jest załączyć tłumaczenie na język polski. </w:t>
      </w:r>
    </w:p>
    <w:p w14:paraId="417AC341" w14:textId="77777777" w:rsidR="006A2EB2" w:rsidRDefault="006A2EB2" w:rsidP="006A2EB2">
      <w:pPr>
        <w:pStyle w:val="Default"/>
        <w:ind w:left="426" w:hanging="426"/>
        <w:jc w:val="both"/>
        <w:rPr>
          <w:rFonts w:ascii="Calibri" w:hAnsi="Calibri" w:cs="Calibri"/>
          <w:color w:val="auto"/>
        </w:rPr>
      </w:pPr>
      <w:r>
        <w:rPr>
          <w:rFonts w:ascii="Calibri" w:hAnsi="Calibri" w:cs="Calibri"/>
          <w:color w:val="auto"/>
        </w:rPr>
        <w:t>12.</w:t>
      </w:r>
      <w:r>
        <w:rPr>
          <w:rFonts w:ascii="Calibri" w:hAnsi="Calibri" w:cs="Calibri"/>
          <w:color w:val="auto"/>
        </w:rPr>
        <w:tab/>
        <w:t xml:space="preserve">Pełnomocnictwo do złożenia oferty musi być złożone w takiej samej formie, jak składana oferta. </w:t>
      </w:r>
    </w:p>
    <w:p w14:paraId="1DA173A0" w14:textId="77777777" w:rsidR="006A2EB2" w:rsidRDefault="006A2EB2" w:rsidP="006A2EB2">
      <w:pPr>
        <w:pStyle w:val="Default"/>
        <w:ind w:left="426" w:hanging="426"/>
        <w:jc w:val="both"/>
        <w:rPr>
          <w:rFonts w:ascii="Calibri" w:hAnsi="Calibri" w:cs="Calibri"/>
          <w:color w:val="auto"/>
        </w:rPr>
      </w:pPr>
      <w:r>
        <w:rPr>
          <w:rFonts w:ascii="Calibri" w:hAnsi="Calibri" w:cs="Calibri"/>
          <w:color w:val="auto"/>
        </w:rPr>
        <w:t xml:space="preserve">13. 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55DD80E3" w14:textId="77777777" w:rsidR="006A2EB2" w:rsidRDefault="006A2EB2" w:rsidP="006A2EB2">
      <w:pPr>
        <w:pStyle w:val="Default"/>
        <w:ind w:left="709" w:hanging="284"/>
        <w:jc w:val="both"/>
        <w:rPr>
          <w:rFonts w:ascii="Calibri" w:hAnsi="Calibri" w:cs="Calibri"/>
          <w:color w:val="auto"/>
        </w:rPr>
      </w:pPr>
      <w:r>
        <w:rPr>
          <w:rFonts w:ascii="Calibri" w:hAnsi="Calibri" w:cs="Calibri"/>
          <w:color w:val="auto"/>
        </w:rPr>
        <w:t xml:space="preserve">a) oferta wspólna powinna być sporządzona zgodnie z niniejszym zapytaniem ofertowym, </w:t>
      </w:r>
    </w:p>
    <w:p w14:paraId="2DA67469" w14:textId="77777777" w:rsidR="006A2EB2" w:rsidRDefault="006A2EB2" w:rsidP="006A2EB2">
      <w:pPr>
        <w:pStyle w:val="Default"/>
        <w:ind w:left="425"/>
        <w:jc w:val="both"/>
        <w:rPr>
          <w:rFonts w:ascii="Calibri" w:hAnsi="Calibri" w:cs="Calibri"/>
          <w:color w:val="auto"/>
        </w:rPr>
      </w:pPr>
      <w:r>
        <w:rPr>
          <w:rFonts w:ascii="Calibri" w:hAnsi="Calibri" w:cs="Calibri"/>
          <w:color w:val="auto"/>
        </w:rPr>
        <w:t xml:space="preserve">b) sposób składania dokumentów w ofercie wspólnej: </w:t>
      </w:r>
    </w:p>
    <w:p w14:paraId="65CCA1DB" w14:textId="77777777" w:rsidR="006A2EB2" w:rsidRDefault="006A2EB2" w:rsidP="006A2EB2">
      <w:pPr>
        <w:pStyle w:val="Default"/>
        <w:ind w:left="709"/>
        <w:jc w:val="both"/>
        <w:rPr>
          <w:rFonts w:ascii="Calibri" w:hAnsi="Calibri" w:cs="Calibri"/>
          <w:color w:val="auto"/>
        </w:rPr>
      </w:pPr>
      <w:r>
        <w:rPr>
          <w:rFonts w:ascii="Calibri" w:hAnsi="Calibri" w:cs="Calibri"/>
          <w:color w:val="auto"/>
        </w:rPr>
        <w:t xml:space="preserve">− dokumenty dotyczące własnej firmy składa każdy z Wykonawców składających ofertę wspólną we własnym imieniu, </w:t>
      </w:r>
    </w:p>
    <w:p w14:paraId="766A33DC" w14:textId="77777777" w:rsidR="006A2EB2" w:rsidRDefault="006A2EB2" w:rsidP="006A2EB2">
      <w:pPr>
        <w:pStyle w:val="Default"/>
        <w:ind w:left="709"/>
        <w:jc w:val="both"/>
        <w:rPr>
          <w:rFonts w:ascii="Calibri" w:hAnsi="Calibri" w:cs="Calibri"/>
          <w:color w:val="auto"/>
        </w:rPr>
      </w:pPr>
      <w:r>
        <w:rPr>
          <w:rFonts w:ascii="Calibri" w:hAnsi="Calibri" w:cs="Calibri"/>
          <w:color w:val="auto"/>
        </w:rPr>
        <w:t xml:space="preserve">− dokumenty wspólne takie jak np.: formularz ofertowy - składa pełnomocnik Wykonawców w imieniu wszystkich Wykonawców składających ofertę wspólną, </w:t>
      </w:r>
    </w:p>
    <w:p w14:paraId="63546EF0" w14:textId="77777777" w:rsidR="006A2EB2" w:rsidRDefault="006A2EB2" w:rsidP="006A2EB2">
      <w:pPr>
        <w:pStyle w:val="Default"/>
        <w:ind w:left="709" w:hanging="283"/>
        <w:jc w:val="both"/>
        <w:rPr>
          <w:rFonts w:ascii="Calibri" w:hAnsi="Calibri" w:cs="Calibri"/>
          <w:color w:val="auto"/>
        </w:rPr>
      </w:pPr>
      <w:r>
        <w:rPr>
          <w:rFonts w:ascii="Calibri" w:hAnsi="Calibri" w:cs="Calibri"/>
          <w:color w:val="auto"/>
        </w:rPr>
        <w:t>c)</w:t>
      </w:r>
      <w:r>
        <w:rPr>
          <w:rFonts w:ascii="Calibri" w:hAnsi="Calibri" w:cs="Calibri"/>
          <w:color w:val="auto"/>
        </w:rPr>
        <w:tab/>
        <w:t xml:space="preserve">kopie dokumentów dotyczących każdego z Wykonawców składających ofertę wspólną muszą być poświadczone za zgodność z oryginałem przez osobę lub osoby upoważnione do reprezentowania tych Wykonawców. </w:t>
      </w:r>
    </w:p>
    <w:p w14:paraId="3930DC4F" w14:textId="77777777" w:rsidR="006A2EB2" w:rsidRDefault="006A2EB2" w:rsidP="006A2EB2">
      <w:pPr>
        <w:pStyle w:val="Default"/>
        <w:ind w:left="426" w:hanging="426"/>
        <w:jc w:val="both"/>
        <w:rPr>
          <w:rFonts w:ascii="Calibri" w:hAnsi="Calibri" w:cs="Calibri"/>
          <w:color w:val="auto"/>
        </w:rPr>
      </w:pPr>
      <w:r>
        <w:rPr>
          <w:rFonts w:ascii="Calibri" w:hAnsi="Calibri" w:cs="Calibri"/>
          <w:color w:val="auto"/>
        </w:rPr>
        <w:t>14.</w:t>
      </w:r>
      <w:r>
        <w:rPr>
          <w:rFonts w:ascii="Calibri" w:hAnsi="Calibri" w:cs="Calibri"/>
          <w:color w:val="auto"/>
        </w:rPr>
        <w:tab/>
        <w:t xml:space="preserve">Przed podpisaniem umowy (w przypadku wygrania postępowania) Wykonawcy składający ofertę wspólną będą mieli obowiązek przedstawić Zamawiającemu umowę konsorcjum, zawierającą, co najmniej: </w:t>
      </w:r>
    </w:p>
    <w:p w14:paraId="2280847D" w14:textId="77777777" w:rsidR="006A2EB2" w:rsidRDefault="006A2EB2" w:rsidP="006A2EB2">
      <w:pPr>
        <w:pStyle w:val="Default"/>
        <w:ind w:left="709" w:hanging="284"/>
        <w:jc w:val="both"/>
        <w:rPr>
          <w:rFonts w:ascii="Calibri" w:hAnsi="Calibri" w:cs="Calibri"/>
          <w:color w:val="auto"/>
        </w:rPr>
      </w:pPr>
      <w:r>
        <w:rPr>
          <w:rFonts w:ascii="Calibri" w:hAnsi="Calibri" w:cs="Calibri"/>
          <w:color w:val="auto"/>
        </w:rPr>
        <w:t>a)</w:t>
      </w:r>
      <w:r>
        <w:rPr>
          <w:rFonts w:ascii="Calibri" w:hAnsi="Calibri" w:cs="Calibri"/>
          <w:color w:val="auto"/>
        </w:rPr>
        <w:tab/>
        <w:t xml:space="preserve">zobowiązanie do realizacji wspólnego przedsięwzięcia gospodarczego obejmującego swoim zakresem realizację przedmiotu zamówienia, </w:t>
      </w:r>
    </w:p>
    <w:p w14:paraId="37677552" w14:textId="77777777" w:rsidR="006A2EB2" w:rsidRDefault="006A2EB2" w:rsidP="006A2EB2">
      <w:pPr>
        <w:pStyle w:val="Default"/>
        <w:ind w:left="709" w:hanging="284"/>
        <w:jc w:val="both"/>
        <w:rPr>
          <w:rFonts w:ascii="Calibri" w:hAnsi="Calibri" w:cs="Calibri"/>
          <w:color w:val="auto"/>
        </w:rPr>
      </w:pPr>
      <w:r>
        <w:rPr>
          <w:rFonts w:ascii="Calibri" w:hAnsi="Calibri" w:cs="Calibri"/>
          <w:color w:val="auto"/>
        </w:rPr>
        <w:t>b)</w:t>
      </w:r>
      <w:r>
        <w:rPr>
          <w:rFonts w:ascii="Calibri" w:hAnsi="Calibri" w:cs="Calibri"/>
          <w:color w:val="auto"/>
        </w:rPr>
        <w:tab/>
        <w:t xml:space="preserve">określenie zakresu działania poszczególnych stron umowy, </w:t>
      </w:r>
    </w:p>
    <w:p w14:paraId="170C9053" w14:textId="77777777" w:rsidR="006A2EB2" w:rsidRDefault="006A2EB2" w:rsidP="006A2EB2">
      <w:pPr>
        <w:pStyle w:val="Default"/>
        <w:ind w:left="709" w:hanging="284"/>
        <w:jc w:val="both"/>
        <w:rPr>
          <w:rFonts w:ascii="Calibri" w:hAnsi="Calibri" w:cs="Calibri"/>
          <w:color w:val="auto"/>
        </w:rPr>
      </w:pPr>
      <w:r>
        <w:rPr>
          <w:rFonts w:ascii="Calibri" w:hAnsi="Calibri" w:cs="Calibri"/>
          <w:color w:val="auto"/>
        </w:rPr>
        <w:t>c)</w:t>
      </w:r>
      <w:r>
        <w:rPr>
          <w:rFonts w:ascii="Calibri" w:hAnsi="Calibri" w:cs="Calibri"/>
          <w:color w:val="auto"/>
        </w:rPr>
        <w:tab/>
        <w:t xml:space="preserve">czas obowiązywania umowy, który nie może być krótszy, niż okres obejmujący realizację zamówienia oraz czas trwania gwarancji jakości i rękojmi. </w:t>
      </w:r>
    </w:p>
    <w:p w14:paraId="58098935" w14:textId="77777777" w:rsidR="006A2EB2" w:rsidRDefault="006A2EB2" w:rsidP="006A2EB2">
      <w:pPr>
        <w:pStyle w:val="Default"/>
        <w:ind w:left="426" w:hanging="426"/>
        <w:jc w:val="both"/>
        <w:rPr>
          <w:rFonts w:ascii="Calibri" w:hAnsi="Calibri" w:cs="Calibri"/>
          <w:b/>
          <w:color w:val="auto"/>
          <w:u w:val="single"/>
        </w:rPr>
      </w:pPr>
      <w:r>
        <w:rPr>
          <w:rFonts w:ascii="Calibri" w:hAnsi="Calibri" w:cs="Calibri"/>
          <w:color w:val="auto"/>
        </w:rPr>
        <w:t>15. W przypadku jakichkolwiek wątpliwości, Zamawiający zastrzega sobie możliwość wezwania Wykonawcy do złożenia dokumentu, o którym mowa w niniejszym zapytaniu ofertowym</w:t>
      </w:r>
    </w:p>
    <w:p w14:paraId="00E193EB" w14:textId="77777777" w:rsidR="006A2EB2" w:rsidRPr="00932839" w:rsidRDefault="006A2EB2" w:rsidP="006A2EB2">
      <w:pPr>
        <w:pStyle w:val="Default"/>
        <w:ind w:left="426" w:hanging="426"/>
        <w:jc w:val="both"/>
        <w:rPr>
          <w:rFonts w:ascii="Calibri" w:hAnsi="Calibri" w:cs="Calibri"/>
          <w:color w:val="auto"/>
        </w:rPr>
      </w:pPr>
      <w:r w:rsidRPr="00932839">
        <w:rPr>
          <w:rFonts w:ascii="Calibri" w:hAnsi="Calibri" w:cs="Calibri"/>
          <w:color w:val="auto"/>
        </w:rPr>
        <w:t xml:space="preserve">16. </w:t>
      </w:r>
      <w:r w:rsidRPr="00932839">
        <w:rPr>
          <w:rFonts w:ascii="Calibri" w:hAnsi="Calibri" w:cs="Calibri"/>
          <w:color w:val="auto"/>
        </w:rPr>
        <w:tab/>
        <w:t>Przygotowując ofertę, Wykonawca ma obowiązek podania w formularzu oferty (załącznik nr 1 do zapytania ofertowego) kwoty brutto za zrealizowanie całego zakresu określonego w niniejszym zapytaniu ofertowym (w tym dostaw, usług itp.) na podstawie cen jednostkowych z załączonego kosztorysu ofertowego stanowiącego załącznik nr 2 do niniejszego zapytania.</w:t>
      </w:r>
    </w:p>
    <w:p w14:paraId="68F453CB" w14:textId="77777777" w:rsidR="006A2EB2" w:rsidRDefault="006A2EB2" w:rsidP="006A2EB2">
      <w:pPr>
        <w:pStyle w:val="Default"/>
        <w:ind w:left="426" w:hanging="426"/>
        <w:jc w:val="both"/>
        <w:rPr>
          <w:rFonts w:ascii="Calibri" w:hAnsi="Calibri" w:cs="Calibri"/>
          <w:color w:val="auto"/>
        </w:rPr>
      </w:pPr>
      <w:r>
        <w:rPr>
          <w:rFonts w:ascii="Calibri" w:hAnsi="Calibri" w:cs="Calibri"/>
          <w:color w:val="auto"/>
        </w:rPr>
        <w:t xml:space="preserve">17. Wartość brutto stanowi cenę oferty, która będzie stanowiła wartość umowy zawartej </w:t>
      </w:r>
      <w:r>
        <w:rPr>
          <w:rFonts w:ascii="Calibri" w:hAnsi="Calibri" w:cs="Calibri"/>
          <w:color w:val="auto"/>
        </w:rPr>
        <w:br/>
        <w:t xml:space="preserve">z wybranym Wykonawcą. </w:t>
      </w:r>
    </w:p>
    <w:p w14:paraId="07352CA5" w14:textId="77777777" w:rsidR="00B447E5" w:rsidRDefault="00B447E5">
      <w:pPr>
        <w:pStyle w:val="Standard"/>
        <w:jc w:val="both"/>
        <w:rPr>
          <w:rFonts w:ascii="Calibri" w:hAnsi="Calibri" w:cs="Calibri"/>
        </w:rPr>
      </w:pPr>
    </w:p>
    <w:p w14:paraId="1DFE77A8" w14:textId="77777777" w:rsidR="00B447E5" w:rsidRDefault="00000000">
      <w:pPr>
        <w:pStyle w:val="Standard"/>
        <w:ind w:left="57"/>
        <w:jc w:val="both"/>
      </w:pPr>
      <w:r>
        <w:rPr>
          <w:rFonts w:ascii="Calibri" w:hAnsi="Calibri" w:cs="Calibri"/>
          <w:b/>
          <w:u w:val="single"/>
        </w:rPr>
        <w:t>VIII.</w:t>
      </w:r>
      <w:r>
        <w:rPr>
          <w:rFonts w:ascii="Calibri" w:eastAsia="Times New Roman" w:hAnsi="Calibri" w:cs="Calibri"/>
          <w:b/>
          <w:u w:val="single"/>
        </w:rPr>
        <w:t xml:space="preserve"> </w:t>
      </w:r>
      <w:r>
        <w:rPr>
          <w:rFonts w:ascii="Calibri" w:hAnsi="Calibri" w:cs="Calibri"/>
          <w:b/>
          <w:u w:val="single"/>
        </w:rPr>
        <w:t>OFERTA</w:t>
      </w:r>
      <w:r>
        <w:rPr>
          <w:rFonts w:ascii="Calibri" w:eastAsia="Times New Roman" w:hAnsi="Calibri" w:cs="Calibri"/>
          <w:b/>
          <w:u w:val="single"/>
        </w:rPr>
        <w:t xml:space="preserve"> </w:t>
      </w:r>
      <w:r>
        <w:rPr>
          <w:rFonts w:ascii="Calibri" w:hAnsi="Calibri" w:cs="Calibri"/>
          <w:b/>
          <w:u w:val="single"/>
        </w:rPr>
        <w:t>WINNA</w:t>
      </w:r>
      <w:r>
        <w:rPr>
          <w:rFonts w:ascii="Calibri" w:eastAsia="Times New Roman" w:hAnsi="Calibri" w:cs="Calibri"/>
          <w:b/>
          <w:u w:val="single"/>
        </w:rPr>
        <w:t xml:space="preserve"> </w:t>
      </w:r>
      <w:r>
        <w:rPr>
          <w:rFonts w:ascii="Calibri" w:hAnsi="Calibri" w:cs="Calibri"/>
          <w:b/>
          <w:u w:val="single"/>
        </w:rPr>
        <w:t>ZAWIERAĆ</w:t>
      </w:r>
    </w:p>
    <w:p w14:paraId="464126F9" w14:textId="5D0C8DE7" w:rsidR="00B447E5" w:rsidRDefault="00000000">
      <w:pPr>
        <w:pStyle w:val="Standard"/>
        <w:numPr>
          <w:ilvl w:val="0"/>
          <w:numId w:val="2"/>
        </w:numPr>
        <w:ind w:left="57" w:firstLine="0"/>
        <w:jc w:val="both"/>
      </w:pPr>
      <w:r>
        <w:rPr>
          <w:rFonts w:ascii="Calibri" w:hAnsi="Calibri" w:cs="Calibri"/>
        </w:rPr>
        <w:t>Wypełniony</w:t>
      </w:r>
      <w:r>
        <w:rPr>
          <w:rFonts w:ascii="Calibri" w:eastAsia="Times New Roman" w:hAnsi="Calibri" w:cs="Calibri"/>
        </w:rPr>
        <w:t xml:space="preserve"> </w:t>
      </w:r>
      <w:r>
        <w:rPr>
          <w:rFonts w:ascii="Calibri" w:hAnsi="Calibri" w:cs="Calibri"/>
        </w:rPr>
        <w:t>i</w:t>
      </w:r>
      <w:r>
        <w:rPr>
          <w:rFonts w:ascii="Calibri" w:eastAsia="Times New Roman" w:hAnsi="Calibri" w:cs="Calibri"/>
        </w:rPr>
        <w:t xml:space="preserve"> </w:t>
      </w:r>
      <w:r>
        <w:rPr>
          <w:rFonts w:ascii="Calibri" w:hAnsi="Calibri" w:cs="Calibri"/>
        </w:rPr>
        <w:t>podpisany</w:t>
      </w:r>
      <w:r>
        <w:rPr>
          <w:rFonts w:ascii="Calibri" w:eastAsia="Times New Roman" w:hAnsi="Calibri" w:cs="Calibri"/>
        </w:rPr>
        <w:t xml:space="preserve"> </w:t>
      </w:r>
      <w:r>
        <w:rPr>
          <w:rFonts w:ascii="Calibri" w:hAnsi="Calibri" w:cs="Calibri"/>
        </w:rPr>
        <w:t>formularz</w:t>
      </w:r>
      <w:r>
        <w:rPr>
          <w:rFonts w:ascii="Calibri" w:eastAsia="Times New Roman" w:hAnsi="Calibri" w:cs="Calibri"/>
        </w:rPr>
        <w:t xml:space="preserve"> </w:t>
      </w:r>
      <w:r>
        <w:rPr>
          <w:rFonts w:ascii="Calibri" w:hAnsi="Calibri" w:cs="Calibri"/>
        </w:rPr>
        <w:t>oferty-</w:t>
      </w:r>
      <w:r>
        <w:rPr>
          <w:rFonts w:ascii="Calibri" w:eastAsia="Times New Roman" w:hAnsi="Calibri" w:cs="Calibri"/>
        </w:rPr>
        <w:t xml:space="preserve"> </w:t>
      </w:r>
      <w:r>
        <w:rPr>
          <w:rFonts w:ascii="Calibri" w:hAnsi="Calibri" w:cs="Calibri"/>
        </w:rPr>
        <w:t>zgodny</w:t>
      </w:r>
      <w:r>
        <w:rPr>
          <w:rFonts w:ascii="Calibri" w:eastAsia="Times New Roman" w:hAnsi="Calibri" w:cs="Calibri"/>
        </w:rPr>
        <w:t xml:space="preserve"> </w:t>
      </w:r>
      <w:r>
        <w:rPr>
          <w:rFonts w:ascii="Calibri" w:hAnsi="Calibri" w:cs="Calibri"/>
        </w:rPr>
        <w:t>z</w:t>
      </w:r>
      <w:r>
        <w:rPr>
          <w:rFonts w:ascii="Calibri" w:eastAsia="Times New Roman" w:hAnsi="Calibri" w:cs="Calibri"/>
        </w:rPr>
        <w:t xml:space="preserve"> </w:t>
      </w:r>
      <w:r>
        <w:rPr>
          <w:rFonts w:ascii="Calibri" w:hAnsi="Calibri" w:cs="Calibri"/>
        </w:rPr>
        <w:t>wzorem</w:t>
      </w:r>
      <w:r>
        <w:rPr>
          <w:rFonts w:ascii="Calibri" w:eastAsia="Times New Roman" w:hAnsi="Calibri" w:cs="Calibri"/>
        </w:rPr>
        <w:t xml:space="preserve"> </w:t>
      </w:r>
      <w:r>
        <w:rPr>
          <w:rFonts w:ascii="Calibri" w:hAnsi="Calibri" w:cs="Calibri"/>
        </w:rPr>
        <w:t>stanowiącym</w:t>
      </w:r>
      <w:r>
        <w:rPr>
          <w:rFonts w:ascii="Calibri" w:eastAsia="Times New Roman" w:hAnsi="Calibri" w:cs="Calibri"/>
        </w:rPr>
        <w:t xml:space="preserve"> </w:t>
      </w:r>
      <w:r>
        <w:rPr>
          <w:rFonts w:ascii="Calibri" w:hAnsi="Calibri" w:cs="Calibri"/>
        </w:rPr>
        <w:t>załącznik</w:t>
      </w:r>
      <w:r>
        <w:rPr>
          <w:rFonts w:ascii="Calibri" w:eastAsia="Times New Roman" w:hAnsi="Calibri" w:cs="Calibri"/>
        </w:rPr>
        <w:t xml:space="preserve"> </w:t>
      </w:r>
      <w:r>
        <w:rPr>
          <w:rFonts w:ascii="Calibri" w:hAnsi="Calibri" w:cs="Calibri"/>
        </w:rPr>
        <w:t>nr</w:t>
      </w:r>
      <w:r>
        <w:rPr>
          <w:rFonts w:ascii="Calibri" w:eastAsia="Times New Roman" w:hAnsi="Calibri" w:cs="Calibri"/>
        </w:rPr>
        <w:t xml:space="preserve"> </w:t>
      </w:r>
      <w:r>
        <w:rPr>
          <w:rFonts w:ascii="Calibri" w:hAnsi="Calibri" w:cs="Calibri"/>
        </w:rPr>
        <w:t>1 do zapytania.</w:t>
      </w:r>
    </w:p>
    <w:p w14:paraId="4C80E81C" w14:textId="0C989911" w:rsidR="00B447E5" w:rsidRDefault="00000000">
      <w:pPr>
        <w:pStyle w:val="Standard"/>
        <w:ind w:left="57"/>
        <w:jc w:val="both"/>
      </w:pPr>
      <w:r>
        <w:rPr>
          <w:rFonts w:ascii="Calibri" w:hAnsi="Calibri" w:cs="Calibri"/>
        </w:rPr>
        <w:t xml:space="preserve">2. Wypełniony i podpisany </w:t>
      </w:r>
      <w:r>
        <w:rPr>
          <w:rFonts w:ascii="Calibri" w:hAnsi="Calibri" w:cs="Calibri"/>
          <w:color w:val="FF0000"/>
        </w:rPr>
        <w:t xml:space="preserve">formularz asortymentowo - cenowy </w:t>
      </w:r>
      <w:r>
        <w:rPr>
          <w:rFonts w:ascii="Calibri" w:hAnsi="Calibri" w:cs="Calibri"/>
        </w:rPr>
        <w:t>– zgodnie ze wzorem stanowiącym załącznik nr 3 do zapytania.</w:t>
      </w:r>
    </w:p>
    <w:p w14:paraId="08556938" w14:textId="77777777" w:rsidR="00B447E5" w:rsidRDefault="00000000">
      <w:pPr>
        <w:pStyle w:val="Standard"/>
        <w:tabs>
          <w:tab w:val="left" w:pos="-1683"/>
        </w:tabs>
        <w:ind w:left="57"/>
        <w:jc w:val="both"/>
      </w:pPr>
      <w:r>
        <w:rPr>
          <w:rFonts w:ascii="Calibri" w:hAnsi="Calibri" w:cs="Calibri"/>
        </w:rPr>
        <w:lastRenderedPageBreak/>
        <w:t>3. Ponadto</w:t>
      </w:r>
      <w:r>
        <w:rPr>
          <w:rFonts w:ascii="Calibri" w:eastAsia="Times New Roman" w:hAnsi="Calibri" w:cs="Calibri"/>
        </w:rPr>
        <w:t xml:space="preserve"> </w:t>
      </w:r>
      <w:r>
        <w:rPr>
          <w:rFonts w:ascii="Calibri" w:hAnsi="Calibri" w:cs="Calibri"/>
        </w:rPr>
        <w:t>Zamawiający</w:t>
      </w:r>
      <w:r>
        <w:rPr>
          <w:rFonts w:ascii="Calibri" w:eastAsia="Times New Roman" w:hAnsi="Calibri" w:cs="Calibri"/>
        </w:rPr>
        <w:t xml:space="preserve"> </w:t>
      </w:r>
      <w:r>
        <w:rPr>
          <w:rFonts w:ascii="Calibri" w:hAnsi="Calibri" w:cs="Calibri"/>
        </w:rPr>
        <w:t>wymaga</w:t>
      </w:r>
      <w:r>
        <w:rPr>
          <w:rFonts w:ascii="Calibri" w:eastAsia="Times New Roman" w:hAnsi="Calibri" w:cs="Calibri"/>
        </w:rPr>
        <w:t xml:space="preserve"> </w:t>
      </w:r>
      <w:r>
        <w:rPr>
          <w:rFonts w:ascii="Calibri" w:hAnsi="Calibri" w:cs="Calibri"/>
        </w:rPr>
        <w:t>załączenia</w:t>
      </w:r>
      <w:r>
        <w:rPr>
          <w:rFonts w:ascii="Calibri" w:eastAsia="Times New Roman" w:hAnsi="Calibri" w:cs="Calibri"/>
        </w:rPr>
        <w:t xml:space="preserve"> </w:t>
      </w:r>
      <w:r>
        <w:rPr>
          <w:rFonts w:ascii="Calibri" w:hAnsi="Calibri" w:cs="Calibri"/>
        </w:rPr>
        <w:t>do</w:t>
      </w:r>
      <w:r>
        <w:rPr>
          <w:rFonts w:ascii="Calibri" w:eastAsia="Times New Roman" w:hAnsi="Calibri" w:cs="Calibri"/>
        </w:rPr>
        <w:t xml:space="preserve"> </w:t>
      </w:r>
      <w:r>
        <w:rPr>
          <w:rFonts w:ascii="Calibri" w:hAnsi="Calibri" w:cs="Calibri"/>
        </w:rPr>
        <w:t>oferty</w:t>
      </w:r>
      <w:r>
        <w:rPr>
          <w:rFonts w:ascii="Calibri" w:eastAsia="Times New Roman" w:hAnsi="Calibri" w:cs="Calibri"/>
        </w:rPr>
        <w:t xml:space="preserve"> </w:t>
      </w:r>
      <w:r>
        <w:rPr>
          <w:rFonts w:ascii="Calibri" w:hAnsi="Calibri" w:cs="Calibri"/>
        </w:rPr>
        <w:t>następujących</w:t>
      </w:r>
      <w:r>
        <w:rPr>
          <w:rFonts w:ascii="Calibri" w:eastAsia="Times New Roman" w:hAnsi="Calibri" w:cs="Calibri"/>
        </w:rPr>
        <w:t xml:space="preserve"> </w:t>
      </w:r>
      <w:r>
        <w:rPr>
          <w:rFonts w:ascii="Calibri" w:hAnsi="Calibri" w:cs="Calibri"/>
        </w:rPr>
        <w:t>dokumentów:</w:t>
      </w:r>
    </w:p>
    <w:p w14:paraId="4FB24429" w14:textId="5534D759" w:rsidR="00B447E5" w:rsidRDefault="00000000">
      <w:pPr>
        <w:pStyle w:val="Standard"/>
        <w:spacing w:line="264" w:lineRule="auto"/>
        <w:ind w:left="40" w:firstLine="34"/>
        <w:jc w:val="both"/>
        <w:rPr>
          <w:rFonts w:ascii="Calibri" w:hAnsi="Calibri" w:cs="Calibri"/>
        </w:rPr>
      </w:pPr>
      <w:r>
        <w:rPr>
          <w:rFonts w:ascii="Calibri" w:hAnsi="Calibri" w:cs="Calibri"/>
        </w:rPr>
        <w:t>1) aktualnego wydruku z Krajowego Rejestru Sądowego lub z Centralnej Ewidencji i Informacji o Działalności Gospodarczej sporządzonego nie wcześniej niż 3 miesiące przed jego złożeniem, jeżeli odrębne przepisy wymagają wpisu  do rejestru lub ewidencji,</w:t>
      </w:r>
    </w:p>
    <w:p w14:paraId="04EDC94A" w14:textId="673657AF" w:rsidR="00B447E5" w:rsidRDefault="00000000">
      <w:pPr>
        <w:pStyle w:val="Standard"/>
        <w:spacing w:line="264" w:lineRule="auto"/>
        <w:ind w:left="40" w:firstLine="34"/>
        <w:jc w:val="both"/>
        <w:rPr>
          <w:rFonts w:ascii="Calibri" w:hAnsi="Calibri" w:cs="Calibri"/>
        </w:rPr>
      </w:pPr>
      <w:r>
        <w:rPr>
          <w:rFonts w:ascii="Calibri" w:hAnsi="Calibri" w:cs="Calibri"/>
        </w:rPr>
        <w:t>2) w przypadku, gdy ofertę lub załączone do niej dokumenty podpisuje osoba nieujawniona we właściwym rejestrze lub ewidencji do składania oświadczeń woli w imieniu Wykonawcy, do oferty należy załączyć pełnomocnictwo,</w:t>
      </w:r>
    </w:p>
    <w:p w14:paraId="314FE10B" w14:textId="77777777" w:rsidR="00B447E5" w:rsidRDefault="00000000">
      <w:pPr>
        <w:pStyle w:val="Standard"/>
        <w:spacing w:line="264" w:lineRule="auto"/>
        <w:ind w:left="40" w:firstLine="34"/>
        <w:jc w:val="both"/>
      </w:pPr>
      <w:r>
        <w:rPr>
          <w:rFonts w:ascii="Calibri" w:hAnsi="Calibri" w:cs="Calibri"/>
        </w:rPr>
        <w:t xml:space="preserve">3) </w:t>
      </w:r>
      <w:r>
        <w:rPr>
          <w:rFonts w:ascii="Calibri" w:hAnsi="Calibri" w:cs="Calibri"/>
          <w:color w:val="000000"/>
        </w:rPr>
        <w:t>pełnomocnictwo dla pełnomocnika do reprezentowania w postępowaniu Wykonawców wspólnie ubiegających się o udzielenie zamówienia - dotyczy ofert składanych przez Wykonawców wspólnie ubiegających się o udzielenie zamówienia.</w:t>
      </w:r>
    </w:p>
    <w:p w14:paraId="60792F92" w14:textId="2A52E03E" w:rsidR="00B447E5" w:rsidRDefault="00000000">
      <w:pPr>
        <w:suppressAutoHyphens w:val="0"/>
        <w:spacing w:line="26" w:lineRule="atLeast"/>
        <w:jc w:val="both"/>
        <w:textAlignment w:val="auto"/>
      </w:pPr>
      <w:r>
        <w:rPr>
          <w:rFonts w:ascii="Calibri" w:hAnsi="Calibri" w:cs="Calibri"/>
        </w:rPr>
        <w:t xml:space="preserve">4) </w:t>
      </w:r>
      <w:r>
        <w:rPr>
          <w:rFonts w:ascii="Calibri" w:eastAsia="Calibri" w:hAnsi="Calibri" w:cs="Calibri"/>
          <w:kern w:val="0"/>
          <w:lang w:eastAsia="en-US" w:bidi="ar-SA"/>
        </w:rPr>
        <w:t>oświadczenia Wykonawcy składanego na podstawie art. 7 ust. 1 ustawy z dnia z 13.04.2022 r. o</w:t>
      </w:r>
      <w:r w:rsidR="00A5413D">
        <w:rPr>
          <w:rFonts w:ascii="Calibri" w:eastAsia="Calibri" w:hAnsi="Calibri" w:cs="Calibri"/>
          <w:kern w:val="0"/>
          <w:lang w:eastAsia="en-US" w:bidi="ar-SA"/>
        </w:rPr>
        <w:t> </w:t>
      </w:r>
      <w:r>
        <w:rPr>
          <w:rFonts w:ascii="Calibri" w:eastAsia="Calibri" w:hAnsi="Calibri" w:cs="Calibri"/>
          <w:kern w:val="0"/>
          <w:lang w:eastAsia="en-US" w:bidi="ar-SA"/>
        </w:rPr>
        <w:t xml:space="preserve">szczególnych rozwiązaniach w zakresie przeciwdziałania wspieraniu agresji na Ukrainę oraz służących ochronie bezpieczeństwa narodowego (Dz. U. z </w:t>
      </w:r>
      <w:r w:rsidR="008C62DB">
        <w:rPr>
          <w:rFonts w:ascii="Calibri" w:eastAsia="Calibri" w:hAnsi="Calibri" w:cs="Calibri"/>
          <w:kern w:val="0"/>
          <w:lang w:eastAsia="en-US" w:bidi="ar-SA"/>
        </w:rPr>
        <w:t xml:space="preserve">2023 </w:t>
      </w:r>
      <w:r>
        <w:rPr>
          <w:rFonts w:ascii="Calibri" w:eastAsia="Calibri" w:hAnsi="Calibri" w:cs="Calibri"/>
          <w:kern w:val="0"/>
          <w:lang w:eastAsia="en-US" w:bidi="ar-SA"/>
        </w:rPr>
        <w:t xml:space="preserve">r. poz. </w:t>
      </w:r>
      <w:r w:rsidR="008C62DB">
        <w:rPr>
          <w:rFonts w:ascii="Calibri" w:eastAsia="Calibri" w:hAnsi="Calibri" w:cs="Calibri"/>
          <w:kern w:val="0"/>
          <w:lang w:eastAsia="en-US" w:bidi="ar-SA"/>
        </w:rPr>
        <w:t>1497</w:t>
      </w:r>
      <w:r>
        <w:rPr>
          <w:rFonts w:ascii="Calibri" w:eastAsia="Calibri" w:hAnsi="Calibri" w:cs="Calibri"/>
          <w:kern w:val="0"/>
          <w:lang w:eastAsia="en-US" w:bidi="ar-SA"/>
        </w:rPr>
        <w:t xml:space="preserve">, zwanej dalej UOBN o braku podstaw do wykluczenia z udziału w postępowaniu </w:t>
      </w:r>
      <w:r>
        <w:rPr>
          <w:rFonts w:ascii="Calibri" w:eastAsia="Calibri" w:hAnsi="Calibri" w:cs="Calibri"/>
          <w:bCs/>
          <w:kern w:val="0"/>
          <w:lang w:eastAsia="en-US" w:bidi="ar-SA"/>
        </w:rPr>
        <w:t xml:space="preserve">- zgodnie z wzorem stanowiącym </w:t>
      </w:r>
      <w:r>
        <w:rPr>
          <w:rFonts w:ascii="Calibri" w:eastAsia="Calibri" w:hAnsi="Calibri" w:cs="Calibri"/>
          <w:b/>
          <w:kern w:val="0"/>
          <w:lang w:eastAsia="en-US" w:bidi="ar-SA"/>
        </w:rPr>
        <w:t>załącznik nr 5 do niniejszego zapytania.</w:t>
      </w:r>
    </w:p>
    <w:p w14:paraId="2422E64F" w14:textId="77777777" w:rsidR="00B447E5" w:rsidRDefault="00B447E5">
      <w:pPr>
        <w:pStyle w:val="Standard"/>
        <w:spacing w:line="264" w:lineRule="auto"/>
        <w:jc w:val="both"/>
        <w:rPr>
          <w:rFonts w:ascii="Calibri" w:hAnsi="Calibri" w:cs="Calibri"/>
        </w:rPr>
      </w:pPr>
    </w:p>
    <w:p w14:paraId="69EA183F" w14:textId="77777777" w:rsidR="00B447E5" w:rsidRDefault="00B447E5">
      <w:pPr>
        <w:pStyle w:val="Standard"/>
        <w:spacing w:line="264" w:lineRule="auto"/>
        <w:jc w:val="both"/>
        <w:rPr>
          <w:rFonts w:ascii="Calibri" w:hAnsi="Calibri" w:cs="Calibri"/>
        </w:rPr>
      </w:pPr>
    </w:p>
    <w:p w14:paraId="54B127E4" w14:textId="77777777" w:rsidR="00B447E5" w:rsidRDefault="00000000">
      <w:pPr>
        <w:pStyle w:val="Standard"/>
        <w:spacing w:line="264" w:lineRule="auto"/>
        <w:ind w:left="40" w:firstLine="34"/>
        <w:jc w:val="both"/>
        <w:rPr>
          <w:rFonts w:ascii="Calibri" w:hAnsi="Calibri" w:cs="Calibri"/>
          <w:color w:val="000000"/>
        </w:rPr>
      </w:pPr>
      <w:r>
        <w:rPr>
          <w:rFonts w:ascii="Calibri" w:hAnsi="Calibri" w:cs="Calibri"/>
          <w:color w:val="000000"/>
        </w:rPr>
        <w:t>4. Zamawiający nie wzywa do złożenia dokumentów o których mowa w ust. 3 pkt 1 niniejszego Rozdziału, jeżeli może je uzyskać za pomocą bezpłatnych i ogólnodostępnych baz danych, w szczególności rejestrów publicznych w rozumieniu ustawy z dnia 17 lutego 2005 r. o informatyzacji działalności podmiotów realizujących zadania publiczne.</w:t>
      </w:r>
    </w:p>
    <w:p w14:paraId="2B542B19" w14:textId="77777777" w:rsidR="00B447E5" w:rsidRDefault="00B447E5">
      <w:pPr>
        <w:pStyle w:val="Standard"/>
        <w:spacing w:line="264" w:lineRule="auto"/>
        <w:ind w:left="40" w:firstLine="34"/>
        <w:jc w:val="both"/>
        <w:rPr>
          <w:rFonts w:ascii="Calibri" w:hAnsi="Calibri" w:cs="Calibri"/>
          <w:color w:val="000000"/>
        </w:rPr>
      </w:pPr>
    </w:p>
    <w:p w14:paraId="57062CAE" w14:textId="77777777" w:rsidR="00B447E5" w:rsidRDefault="00000000">
      <w:pPr>
        <w:pStyle w:val="Text"/>
        <w:tabs>
          <w:tab w:val="clear" w:pos="397"/>
          <w:tab w:val="left" w:pos="749"/>
        </w:tabs>
        <w:spacing w:line="264" w:lineRule="auto"/>
        <w:ind w:left="40" w:firstLine="34"/>
        <w:jc w:val="both"/>
        <w:rPr>
          <w:rFonts w:ascii="Calibri" w:eastAsia="SimSun, 宋体" w:hAnsi="Calibri" w:cs="Calibri"/>
          <w:shd w:val="clear" w:color="auto" w:fill="FFFFFF"/>
          <w:lang w:eastAsia="hi-IN"/>
        </w:rPr>
      </w:pPr>
      <w:r>
        <w:rPr>
          <w:rFonts w:ascii="Calibri" w:eastAsia="SimSun, 宋体" w:hAnsi="Calibri" w:cs="Calibri"/>
          <w:shd w:val="clear" w:color="auto" w:fill="FFFFFF"/>
          <w:lang w:eastAsia="hi-IN"/>
        </w:rPr>
        <w:t>5. W przypadku niespełniania określonych w niniejszym Rozdziale warunków oferta Wykonawcy zostanie  odrzucona i nie będzie podlegała ocenie.</w:t>
      </w:r>
    </w:p>
    <w:p w14:paraId="22ECFDCF" w14:textId="77777777" w:rsidR="00B447E5" w:rsidRDefault="00B447E5">
      <w:pPr>
        <w:pStyle w:val="Text"/>
        <w:tabs>
          <w:tab w:val="clear" w:pos="397"/>
          <w:tab w:val="left" w:pos="567"/>
        </w:tabs>
        <w:spacing w:line="264" w:lineRule="auto"/>
        <w:jc w:val="both"/>
        <w:rPr>
          <w:rFonts w:ascii="Calibri" w:hAnsi="Calibri" w:cs="Calibri"/>
          <w:sz w:val="22"/>
          <w:szCs w:val="22"/>
        </w:rPr>
      </w:pPr>
    </w:p>
    <w:p w14:paraId="78D1A591" w14:textId="77777777" w:rsidR="00B447E5" w:rsidRDefault="00B447E5">
      <w:pPr>
        <w:pStyle w:val="Standard"/>
        <w:ind w:left="57"/>
        <w:jc w:val="both"/>
        <w:rPr>
          <w:rFonts w:ascii="Calibri" w:hAnsi="Calibri" w:cs="Calibri"/>
        </w:rPr>
      </w:pPr>
    </w:p>
    <w:p w14:paraId="1DC9B4CC" w14:textId="77777777" w:rsidR="00B447E5" w:rsidRDefault="00B447E5">
      <w:pPr>
        <w:pStyle w:val="Standard"/>
        <w:ind w:right="-1"/>
        <w:jc w:val="both"/>
        <w:rPr>
          <w:rFonts w:ascii="Calibri" w:hAnsi="Calibri" w:cs="Calibri"/>
          <w:b/>
          <w:sz w:val="20"/>
          <w:u w:val="single"/>
        </w:rPr>
      </w:pPr>
    </w:p>
    <w:p w14:paraId="5E29B905" w14:textId="77777777" w:rsidR="00B447E5" w:rsidRDefault="00000000">
      <w:pPr>
        <w:pStyle w:val="Standard"/>
        <w:ind w:right="-1"/>
        <w:jc w:val="both"/>
      </w:pPr>
      <w:r>
        <w:rPr>
          <w:rFonts w:ascii="Calibri" w:hAnsi="Calibri" w:cs="Calibri"/>
          <w:b/>
          <w:u w:val="single"/>
        </w:rPr>
        <w:t>IX.</w:t>
      </w:r>
      <w:r>
        <w:rPr>
          <w:rFonts w:ascii="Calibri" w:eastAsia="Times New Roman" w:hAnsi="Calibri" w:cs="Calibri"/>
          <w:b/>
          <w:u w:val="single"/>
        </w:rPr>
        <w:t xml:space="preserve"> </w:t>
      </w:r>
      <w:r>
        <w:rPr>
          <w:rFonts w:ascii="Calibri" w:hAnsi="Calibri" w:cs="Calibri"/>
          <w:b/>
          <w:u w:val="single"/>
        </w:rPr>
        <w:t>TERMIN</w:t>
      </w:r>
      <w:r>
        <w:rPr>
          <w:rFonts w:ascii="Calibri" w:eastAsia="Times New Roman" w:hAnsi="Calibri" w:cs="Calibri"/>
          <w:b/>
          <w:u w:val="single"/>
        </w:rPr>
        <w:t xml:space="preserve"> </w:t>
      </w:r>
      <w:r>
        <w:rPr>
          <w:rFonts w:ascii="Calibri" w:hAnsi="Calibri" w:cs="Calibri"/>
          <w:b/>
          <w:u w:val="single"/>
        </w:rPr>
        <w:t>WYKONYWANIA</w:t>
      </w:r>
      <w:r>
        <w:rPr>
          <w:rFonts w:ascii="Calibri" w:eastAsia="Times New Roman" w:hAnsi="Calibri" w:cs="Calibri"/>
          <w:b/>
          <w:u w:val="single"/>
        </w:rPr>
        <w:t xml:space="preserve"> </w:t>
      </w:r>
      <w:r>
        <w:rPr>
          <w:rFonts w:ascii="Calibri" w:hAnsi="Calibri" w:cs="Calibri"/>
          <w:b/>
          <w:u w:val="single"/>
        </w:rPr>
        <w:t>UMOWY.</w:t>
      </w:r>
    </w:p>
    <w:p w14:paraId="01ABD687" w14:textId="2DBCB6B4" w:rsidR="00B447E5" w:rsidRDefault="00000000">
      <w:pPr>
        <w:pStyle w:val="Standard"/>
        <w:ind w:right="-1"/>
        <w:jc w:val="both"/>
      </w:pPr>
      <w:r>
        <w:rPr>
          <w:rFonts w:ascii="Calibri" w:hAnsi="Calibri" w:cs="Calibri"/>
        </w:rPr>
        <w:t>Umowa</w:t>
      </w:r>
      <w:r>
        <w:rPr>
          <w:rFonts w:ascii="Calibri" w:eastAsia="Times New Roman" w:hAnsi="Calibri" w:cs="Calibri"/>
        </w:rPr>
        <w:t xml:space="preserve"> </w:t>
      </w:r>
      <w:r>
        <w:rPr>
          <w:rFonts w:ascii="Calibri" w:hAnsi="Calibri" w:cs="Calibri"/>
        </w:rPr>
        <w:t>zostanie</w:t>
      </w:r>
      <w:r>
        <w:rPr>
          <w:rFonts w:ascii="Calibri" w:eastAsia="Times New Roman" w:hAnsi="Calibri" w:cs="Calibri"/>
        </w:rPr>
        <w:t xml:space="preserve"> </w:t>
      </w:r>
      <w:r>
        <w:rPr>
          <w:rFonts w:ascii="Calibri" w:hAnsi="Calibri" w:cs="Calibri"/>
        </w:rPr>
        <w:t>zawarta</w:t>
      </w:r>
      <w:r>
        <w:rPr>
          <w:rFonts w:ascii="Calibri" w:eastAsia="Times New Roman" w:hAnsi="Calibri" w:cs="Calibri"/>
        </w:rPr>
        <w:t xml:space="preserve"> </w:t>
      </w:r>
      <w:r>
        <w:rPr>
          <w:rFonts w:ascii="Calibri" w:hAnsi="Calibri" w:cs="Calibri"/>
        </w:rPr>
        <w:t>na</w:t>
      </w:r>
      <w:r>
        <w:rPr>
          <w:rFonts w:ascii="Calibri" w:eastAsia="Times New Roman" w:hAnsi="Calibri" w:cs="Calibri"/>
        </w:rPr>
        <w:t xml:space="preserve"> </w:t>
      </w:r>
      <w:r>
        <w:rPr>
          <w:rFonts w:ascii="Calibri" w:hAnsi="Calibri" w:cs="Calibri"/>
        </w:rPr>
        <w:t>okres</w:t>
      </w:r>
      <w:r>
        <w:rPr>
          <w:rFonts w:ascii="Calibri" w:eastAsia="Times New Roman" w:hAnsi="Calibri" w:cs="Calibri"/>
        </w:rPr>
        <w:t xml:space="preserve"> 12 miesięcy, </w:t>
      </w:r>
      <w:proofErr w:type="spellStart"/>
      <w:r>
        <w:rPr>
          <w:rFonts w:ascii="Calibri" w:eastAsia="Times New Roman" w:hAnsi="Calibri" w:cs="Calibri"/>
        </w:rPr>
        <w:t>t.j</w:t>
      </w:r>
      <w:proofErr w:type="spellEnd"/>
      <w:r>
        <w:rPr>
          <w:rFonts w:ascii="Calibri" w:eastAsia="Times New Roman" w:hAnsi="Calibri" w:cs="Calibri"/>
        </w:rPr>
        <w:t xml:space="preserve">. </w:t>
      </w:r>
      <w:r>
        <w:rPr>
          <w:rFonts w:ascii="Calibri" w:hAnsi="Calibri" w:cs="Calibri"/>
        </w:rPr>
        <w:t>od</w:t>
      </w:r>
      <w:r>
        <w:rPr>
          <w:rFonts w:ascii="Calibri" w:eastAsia="Times New Roman" w:hAnsi="Calibri" w:cs="Calibri"/>
        </w:rPr>
        <w:t xml:space="preserve"> </w:t>
      </w:r>
      <w:r>
        <w:rPr>
          <w:rFonts w:ascii="Calibri" w:hAnsi="Calibri" w:cs="Calibri"/>
        </w:rPr>
        <w:t>dnia</w:t>
      </w:r>
      <w:r>
        <w:rPr>
          <w:rFonts w:ascii="Calibri" w:eastAsia="Times New Roman" w:hAnsi="Calibri" w:cs="Calibri"/>
          <w:b/>
          <w:bCs/>
        </w:rPr>
        <w:t xml:space="preserve"> </w:t>
      </w:r>
      <w:r w:rsidR="00EB1CD8">
        <w:rPr>
          <w:rFonts w:ascii="Calibri" w:eastAsia="Times New Roman" w:hAnsi="Calibri" w:cs="Calibri"/>
          <w:b/>
          <w:bCs/>
        </w:rPr>
        <w:t>11</w:t>
      </w:r>
      <w:r>
        <w:rPr>
          <w:rFonts w:ascii="Calibri" w:hAnsi="Calibri" w:cs="Calibri"/>
          <w:b/>
          <w:bCs/>
        </w:rPr>
        <w:t>.03.202</w:t>
      </w:r>
      <w:r w:rsidR="00EB1CD8">
        <w:rPr>
          <w:rFonts w:ascii="Calibri" w:hAnsi="Calibri" w:cs="Calibri"/>
          <w:b/>
          <w:bCs/>
        </w:rPr>
        <w:t>4</w:t>
      </w:r>
      <w:r>
        <w:rPr>
          <w:rFonts w:ascii="Calibri" w:eastAsia="Thorndale, 'Times New Roman'" w:hAnsi="Calibri" w:cs="Calibri"/>
          <w:b/>
          <w:bCs/>
        </w:rPr>
        <w:t xml:space="preserve"> </w:t>
      </w:r>
      <w:r>
        <w:rPr>
          <w:rFonts w:ascii="Calibri" w:hAnsi="Calibri" w:cs="Calibri"/>
        </w:rPr>
        <w:t>r.</w:t>
      </w:r>
      <w:r>
        <w:rPr>
          <w:rFonts w:ascii="Calibri" w:eastAsia="Thorndale, 'Times New Roman'" w:hAnsi="Calibri" w:cs="Calibri"/>
        </w:rPr>
        <w:t xml:space="preserve"> </w:t>
      </w:r>
      <w:r>
        <w:rPr>
          <w:rFonts w:ascii="Calibri" w:hAnsi="Calibri" w:cs="Calibri"/>
        </w:rPr>
        <w:t>do</w:t>
      </w:r>
      <w:r>
        <w:rPr>
          <w:rFonts w:ascii="Calibri" w:eastAsia="Thorndale, 'Times New Roman'" w:hAnsi="Calibri" w:cs="Calibri"/>
        </w:rPr>
        <w:t xml:space="preserve"> </w:t>
      </w:r>
      <w:r>
        <w:rPr>
          <w:rFonts w:ascii="Calibri" w:hAnsi="Calibri" w:cs="Calibri"/>
        </w:rPr>
        <w:t>dnia</w:t>
      </w:r>
      <w:r>
        <w:rPr>
          <w:rFonts w:ascii="Calibri" w:eastAsia="Thorndale, 'Times New Roman'" w:hAnsi="Calibri" w:cs="Calibri"/>
        </w:rPr>
        <w:t xml:space="preserve"> </w:t>
      </w:r>
      <w:r w:rsidR="00EB1CD8">
        <w:rPr>
          <w:rFonts w:ascii="Calibri" w:eastAsia="Thorndale, 'Times New Roman'" w:hAnsi="Calibri" w:cs="Calibri"/>
          <w:b/>
          <w:bCs/>
        </w:rPr>
        <w:t>11</w:t>
      </w:r>
      <w:r>
        <w:rPr>
          <w:rFonts w:ascii="Calibri" w:hAnsi="Calibri" w:cs="Calibri"/>
          <w:b/>
          <w:bCs/>
        </w:rPr>
        <w:t>.03.202</w:t>
      </w:r>
      <w:r w:rsidR="00EB1CD8">
        <w:rPr>
          <w:rFonts w:ascii="Calibri" w:hAnsi="Calibri" w:cs="Calibri"/>
          <w:b/>
          <w:bCs/>
        </w:rPr>
        <w:t>5</w:t>
      </w:r>
      <w:r>
        <w:rPr>
          <w:rFonts w:ascii="Calibri" w:hAnsi="Calibri" w:cs="Calibri"/>
          <w:b/>
          <w:bCs/>
        </w:rPr>
        <w:t xml:space="preserve"> </w:t>
      </w:r>
      <w:r>
        <w:rPr>
          <w:rFonts w:ascii="Calibri" w:hAnsi="Calibri" w:cs="Calibri"/>
        </w:rPr>
        <w:t>r.</w:t>
      </w:r>
    </w:p>
    <w:p w14:paraId="3851A720" w14:textId="77777777" w:rsidR="00B447E5" w:rsidRDefault="00B447E5">
      <w:pPr>
        <w:pStyle w:val="Standard"/>
        <w:ind w:right="-1"/>
        <w:jc w:val="both"/>
        <w:rPr>
          <w:rFonts w:ascii="Calibri" w:hAnsi="Calibri" w:cs="Calibri"/>
          <w:sz w:val="20"/>
        </w:rPr>
      </w:pPr>
    </w:p>
    <w:p w14:paraId="2F85454E" w14:textId="77777777" w:rsidR="00B447E5" w:rsidRDefault="00000000">
      <w:pPr>
        <w:pStyle w:val="Standard"/>
        <w:ind w:right="-1"/>
        <w:jc w:val="both"/>
      </w:pPr>
      <w:r>
        <w:rPr>
          <w:rFonts w:ascii="Calibri" w:hAnsi="Calibri" w:cs="Calibri"/>
          <w:b/>
          <w:u w:val="single"/>
        </w:rPr>
        <w:t>X.</w:t>
      </w:r>
      <w:r>
        <w:rPr>
          <w:rFonts w:ascii="Calibri" w:eastAsia="Times New Roman" w:hAnsi="Calibri" w:cs="Calibri"/>
          <w:b/>
          <w:u w:val="single"/>
        </w:rPr>
        <w:t xml:space="preserve"> </w:t>
      </w:r>
      <w:r>
        <w:rPr>
          <w:rFonts w:ascii="Calibri" w:hAnsi="Calibri" w:cs="Calibri"/>
          <w:b/>
          <w:u w:val="single"/>
        </w:rPr>
        <w:t>KRYTERIA</w:t>
      </w:r>
      <w:r>
        <w:rPr>
          <w:rFonts w:ascii="Calibri" w:eastAsia="Times New Roman" w:hAnsi="Calibri" w:cs="Calibri"/>
          <w:b/>
          <w:u w:val="single"/>
        </w:rPr>
        <w:t xml:space="preserve"> </w:t>
      </w:r>
      <w:r>
        <w:rPr>
          <w:rFonts w:ascii="Calibri" w:hAnsi="Calibri" w:cs="Calibri"/>
          <w:b/>
          <w:u w:val="single"/>
        </w:rPr>
        <w:t>OCENY</w:t>
      </w:r>
      <w:r>
        <w:rPr>
          <w:rFonts w:ascii="Calibri" w:eastAsia="Times New Roman" w:hAnsi="Calibri" w:cs="Calibri"/>
          <w:b/>
          <w:u w:val="single"/>
        </w:rPr>
        <w:t xml:space="preserve"> </w:t>
      </w:r>
      <w:r>
        <w:rPr>
          <w:rFonts w:ascii="Calibri" w:hAnsi="Calibri" w:cs="Calibri"/>
          <w:b/>
          <w:u w:val="single"/>
        </w:rPr>
        <w:t>OFERT.</w:t>
      </w:r>
    </w:p>
    <w:p w14:paraId="732E2E7C" w14:textId="77777777" w:rsidR="008C62DB" w:rsidRDefault="008C62DB" w:rsidP="008C62DB">
      <w:pPr>
        <w:suppressAutoHyphens w:val="0"/>
        <w:jc w:val="both"/>
        <w:rPr>
          <w:rFonts w:ascii="Calibri" w:eastAsia="Calibri" w:hAnsi="Calibri" w:cs="Calibri"/>
          <w:lang w:eastAsia="en-US"/>
        </w:rPr>
      </w:pPr>
      <w:r>
        <w:rPr>
          <w:rFonts w:ascii="Calibri" w:eastAsia="Calibri" w:hAnsi="Calibri" w:cs="Calibri"/>
          <w:lang w:eastAsia="en-US"/>
        </w:rPr>
        <w:t>Kryterium oceny oferty:</w:t>
      </w:r>
    </w:p>
    <w:p w14:paraId="4DBA4807" w14:textId="77777777" w:rsidR="008C62DB" w:rsidRDefault="008C62DB" w:rsidP="008C62DB">
      <w:pPr>
        <w:suppressAutoHyphens w:val="0"/>
        <w:jc w:val="both"/>
        <w:rPr>
          <w:rFonts w:ascii="Calibri" w:eastAsia="Calibri" w:hAnsi="Calibri" w:cs="Calibri"/>
          <w:b/>
          <w:lang w:eastAsia="en-US"/>
        </w:rPr>
      </w:pPr>
      <w:r>
        <w:rPr>
          <w:rFonts w:ascii="Calibri" w:eastAsia="Calibri" w:hAnsi="Calibri" w:cs="Calibri"/>
          <w:b/>
          <w:lang w:eastAsia="en-US"/>
        </w:rPr>
        <w:t xml:space="preserve">    Cena 100% </w:t>
      </w:r>
    </w:p>
    <w:p w14:paraId="7E6A0D7B" w14:textId="77777777" w:rsidR="008C62DB" w:rsidRDefault="008C62DB" w:rsidP="008C62DB">
      <w:pPr>
        <w:suppressAutoHyphens w:val="0"/>
        <w:ind w:left="284"/>
        <w:jc w:val="both"/>
        <w:rPr>
          <w:rFonts w:ascii="Calibri" w:eastAsia="Calibri" w:hAnsi="Calibri" w:cs="Calibri"/>
          <w:b/>
          <w:lang w:eastAsia="en-US"/>
        </w:rPr>
      </w:pPr>
      <w:r>
        <w:rPr>
          <w:rFonts w:ascii="Calibri" w:eastAsia="Arial" w:hAnsi="Calibri" w:cs="Calibri"/>
          <w:color w:val="00000A"/>
        </w:rPr>
        <w:t>Opis sposobu przyznawania punktacji za spełnienie danego kryterium oceny oferty:</w:t>
      </w:r>
    </w:p>
    <w:p w14:paraId="459418D3" w14:textId="77777777" w:rsidR="008C62DB" w:rsidRDefault="008C62DB" w:rsidP="008C62DB">
      <w:pPr>
        <w:suppressAutoHyphens w:val="0"/>
        <w:ind w:left="284"/>
        <w:rPr>
          <w:rFonts w:ascii="Calibri" w:eastAsia="Calibri" w:hAnsi="Calibri" w:cs="Calibri"/>
          <w:lang w:eastAsia="en-US"/>
        </w:rPr>
      </w:pPr>
      <w:r>
        <w:rPr>
          <w:rFonts w:ascii="Calibri" w:eastAsia="Calibri" w:hAnsi="Calibri" w:cs="Calibri"/>
          <w:lang w:eastAsia="en-US"/>
        </w:rPr>
        <w:t>Kryterium – Cena 100%.</w:t>
      </w:r>
    </w:p>
    <w:p w14:paraId="5D893B21" w14:textId="77777777" w:rsidR="008C62DB" w:rsidRDefault="008C62DB" w:rsidP="008C62DB">
      <w:pPr>
        <w:suppressAutoHyphens w:val="0"/>
        <w:ind w:left="284"/>
        <w:rPr>
          <w:rFonts w:ascii="Calibri" w:eastAsia="Calibri" w:hAnsi="Calibri" w:cs="Calibri"/>
          <w:lang w:eastAsia="en-US"/>
        </w:rPr>
      </w:pPr>
      <w:r>
        <w:rPr>
          <w:rFonts w:ascii="Calibri" w:eastAsia="Calibri" w:hAnsi="Calibri" w:cs="Calibri"/>
          <w:lang w:eastAsia="en-US"/>
        </w:rPr>
        <w:t xml:space="preserve">Pod pojęciem „cena” rozumie się całkowitą cenę brutto za realizację całego zamówienia.                       </w:t>
      </w:r>
    </w:p>
    <w:p w14:paraId="74AE5114" w14:textId="77777777" w:rsidR="008C62DB" w:rsidRDefault="008C62DB" w:rsidP="008C62DB">
      <w:pPr>
        <w:suppressAutoHyphens w:val="0"/>
        <w:ind w:left="284"/>
        <w:rPr>
          <w:rFonts w:ascii="Calibri" w:eastAsia="Calibri" w:hAnsi="Calibri" w:cs="Calibri"/>
          <w:lang w:eastAsia="en-US"/>
        </w:rPr>
      </w:pPr>
      <w:r>
        <w:rPr>
          <w:rFonts w:ascii="Calibri" w:eastAsia="Calibri" w:hAnsi="Calibri" w:cs="Calibri"/>
          <w:lang w:eastAsia="en-US"/>
        </w:rPr>
        <w:t>Ocena w ramach kryterium będzie dokonywana według wzoru:</w:t>
      </w:r>
    </w:p>
    <w:p w14:paraId="5E696247" w14:textId="77777777" w:rsidR="008C62DB" w:rsidRDefault="008C62DB" w:rsidP="008C62DB">
      <w:pPr>
        <w:suppressAutoHyphens w:val="0"/>
        <w:ind w:firstLine="720"/>
        <w:rPr>
          <w:rFonts w:ascii="Calibri" w:eastAsia="Calibri" w:hAnsi="Calibri" w:cs="Calibri"/>
          <w:lang w:eastAsia="en-US"/>
        </w:rPr>
      </w:pPr>
      <w:r>
        <w:rPr>
          <w:rFonts w:ascii="Calibri" w:eastAsia="Calibri" w:hAnsi="Calibri" w:cs="Calibri"/>
          <w:lang w:eastAsia="en-US"/>
        </w:rPr>
        <w:t xml:space="preserve">               C </w:t>
      </w:r>
      <w:r>
        <w:rPr>
          <w:rFonts w:ascii="Calibri" w:eastAsia="Calibri" w:hAnsi="Calibri" w:cs="Calibri"/>
          <w:vertAlign w:val="subscript"/>
          <w:lang w:eastAsia="en-US"/>
        </w:rPr>
        <w:t xml:space="preserve">min </w:t>
      </w:r>
      <w:r>
        <w:rPr>
          <w:rFonts w:ascii="Calibri" w:eastAsia="Calibri" w:hAnsi="Calibri" w:cs="Calibri"/>
          <w:lang w:eastAsia="en-US"/>
        </w:rPr>
        <w:t xml:space="preserve">     </w:t>
      </w:r>
    </w:p>
    <w:p w14:paraId="0BEC1AEF" w14:textId="77777777" w:rsidR="008C62DB" w:rsidRDefault="008C62DB" w:rsidP="008C62DB">
      <w:pPr>
        <w:suppressAutoHyphens w:val="0"/>
        <w:ind w:firstLine="720"/>
        <w:rPr>
          <w:rFonts w:ascii="Calibri" w:eastAsia="Calibri" w:hAnsi="Calibri" w:cs="Calibri"/>
          <w:lang w:eastAsia="en-US"/>
        </w:rPr>
      </w:pPr>
      <w:r>
        <w:rPr>
          <w:noProof/>
        </w:rPr>
        <mc:AlternateContent>
          <mc:Choice Requires="wps">
            <w:drawing>
              <wp:anchor distT="4294967294" distB="4294967294" distL="114300" distR="114300" simplePos="0" relativeHeight="251659264" behindDoc="0" locked="0" layoutInCell="1" allowOverlap="1" wp14:anchorId="6C13AFE3" wp14:editId="4A4F7A4C">
                <wp:simplePos x="0" y="0"/>
                <wp:positionH relativeFrom="column">
                  <wp:posOffset>914400</wp:posOffset>
                </wp:positionH>
                <wp:positionV relativeFrom="paragraph">
                  <wp:posOffset>82549</wp:posOffset>
                </wp:positionV>
                <wp:extent cx="456565" cy="0"/>
                <wp:effectExtent l="0" t="0" r="635" b="0"/>
                <wp:wrapNone/>
                <wp:docPr id="155979849"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565" cy="0"/>
                        </a:xfrm>
                        <a:prstGeom prst="straightConnector1">
                          <a:avLst/>
                        </a:prstGeom>
                        <a:noFill/>
                        <a:ln w="9363"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7432E73" id="_x0000_t32" coordsize="21600,21600" o:spt="32" o:oned="t" path="m,l21600,21600e" filled="f">
                <v:path arrowok="t" fillok="f" o:connecttype="none"/>
                <o:lock v:ext="edit" shapetype="t"/>
              </v:shapetype>
              <v:shape id="Łącznik prosty ze strzałką 1" o:spid="_x0000_s1026" type="#_x0000_t32" style="position:absolute;margin-left:1in;margin-top:6.5pt;width:35.95pt;height:0;z-index:251659264;visibility:visible;mso-wrap-style:square;mso-width-percent:0;mso-height-percent:0;mso-wrap-distance-left:9pt;mso-wrap-distance-top:.Łmm;mso-wrap-distance-right:9pt;mso-wrap-distance-bottom:.Ł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" strokeweight=".26008mm">
                <o:lock v:ext="edit" shapetype="f"/>
              </v:shape>
            </w:pict>
          </mc:Fallback>
        </mc:AlternateContent>
      </w:r>
      <w:r>
        <w:rPr>
          <w:rFonts w:ascii="Calibri" w:eastAsia="Calibri" w:hAnsi="Calibri" w:cs="Calibri"/>
          <w:lang w:eastAsia="en-US"/>
        </w:rPr>
        <w:t>W</w:t>
      </w:r>
      <w:r>
        <w:rPr>
          <w:rFonts w:ascii="Calibri" w:eastAsia="Calibri" w:hAnsi="Calibri" w:cs="Calibri"/>
          <w:vertAlign w:val="subscript"/>
          <w:lang w:eastAsia="en-US"/>
        </w:rPr>
        <w:t xml:space="preserve"> </w:t>
      </w:r>
      <w:r>
        <w:rPr>
          <w:rFonts w:ascii="Calibri" w:eastAsia="Calibri" w:hAnsi="Calibri" w:cs="Calibri"/>
          <w:lang w:eastAsia="en-US"/>
        </w:rPr>
        <w:t xml:space="preserve">  =                   x  100 pkt</w:t>
      </w:r>
    </w:p>
    <w:p w14:paraId="7BD1EDD4" w14:textId="77777777" w:rsidR="008C62DB" w:rsidRDefault="008C62DB" w:rsidP="008C62DB">
      <w:pPr>
        <w:suppressAutoHyphens w:val="0"/>
        <w:ind w:firstLine="720"/>
        <w:rPr>
          <w:rFonts w:ascii="Calibri" w:eastAsia="Calibri" w:hAnsi="Calibri" w:cs="Calibri"/>
          <w:vertAlign w:val="subscript"/>
          <w:lang w:eastAsia="en-US"/>
        </w:rPr>
      </w:pPr>
      <w:r>
        <w:rPr>
          <w:rFonts w:ascii="Calibri" w:eastAsia="Calibri" w:hAnsi="Calibri" w:cs="Calibri"/>
          <w:lang w:eastAsia="en-US"/>
        </w:rPr>
        <w:t xml:space="preserve">                C </w:t>
      </w:r>
      <w:r>
        <w:rPr>
          <w:rFonts w:ascii="Calibri" w:eastAsia="Calibri" w:hAnsi="Calibri" w:cs="Calibri"/>
          <w:vertAlign w:val="subscript"/>
          <w:lang w:eastAsia="en-US"/>
        </w:rPr>
        <w:t>n</w:t>
      </w:r>
    </w:p>
    <w:tbl>
      <w:tblPr>
        <w:tblW w:w="9825" w:type="dxa"/>
        <w:tblInd w:w="212" w:type="dxa"/>
        <w:tblLayout w:type="fixed"/>
        <w:tblCellMar>
          <w:left w:w="10" w:type="dxa"/>
          <w:right w:w="10" w:type="dxa"/>
        </w:tblCellMar>
        <w:tblLook w:val="04A0" w:firstRow="1" w:lastRow="0" w:firstColumn="1" w:lastColumn="0" w:noHBand="0" w:noVBand="1"/>
      </w:tblPr>
      <w:tblGrid>
        <w:gridCol w:w="856"/>
        <w:gridCol w:w="8969"/>
      </w:tblGrid>
      <w:tr w:rsidR="008C62DB" w14:paraId="727DAC0F" w14:textId="77777777" w:rsidTr="006C5343">
        <w:tc>
          <w:tcPr>
            <w:tcW w:w="856" w:type="dxa"/>
            <w:shd w:val="clear" w:color="auto" w:fill="auto"/>
            <w:tcMar>
              <w:top w:w="0" w:type="dxa"/>
              <w:left w:w="70" w:type="dxa"/>
              <w:bottom w:w="0" w:type="dxa"/>
              <w:right w:w="70" w:type="dxa"/>
            </w:tcMar>
          </w:tcPr>
          <w:p w14:paraId="3F9DE842" w14:textId="77777777" w:rsidR="008C62DB" w:rsidRDefault="008C62DB" w:rsidP="006C5343">
            <w:pPr>
              <w:suppressAutoHyphens w:val="0"/>
              <w:rPr>
                <w:rFonts w:ascii="Calibri" w:eastAsia="Calibri" w:hAnsi="Calibri" w:cs="Calibri"/>
                <w:lang w:eastAsia="en-US"/>
              </w:rPr>
            </w:pPr>
            <w:r>
              <w:rPr>
                <w:rFonts w:ascii="Calibri" w:eastAsia="Calibri" w:hAnsi="Calibri" w:cs="Calibri"/>
                <w:lang w:eastAsia="en-US"/>
              </w:rPr>
              <w:t xml:space="preserve">  gdzie:</w:t>
            </w:r>
          </w:p>
        </w:tc>
        <w:tc>
          <w:tcPr>
            <w:tcW w:w="8969" w:type="dxa"/>
            <w:shd w:val="clear" w:color="auto" w:fill="auto"/>
            <w:tcMar>
              <w:top w:w="0" w:type="dxa"/>
              <w:left w:w="70" w:type="dxa"/>
              <w:bottom w:w="0" w:type="dxa"/>
              <w:right w:w="70" w:type="dxa"/>
            </w:tcMar>
          </w:tcPr>
          <w:p w14:paraId="27E40AC3" w14:textId="77777777" w:rsidR="008C62DB" w:rsidRDefault="008C62DB" w:rsidP="006C5343">
            <w:pPr>
              <w:suppressAutoHyphens w:val="0"/>
              <w:rPr>
                <w:rFonts w:ascii="Calibri" w:eastAsia="Calibri" w:hAnsi="Calibri" w:cs="Calibri"/>
                <w:lang w:eastAsia="en-US"/>
              </w:rPr>
            </w:pPr>
            <w:r>
              <w:rPr>
                <w:rFonts w:ascii="Calibri" w:eastAsia="Calibri" w:hAnsi="Calibri" w:cs="Calibri"/>
                <w:lang w:eastAsia="en-US"/>
              </w:rPr>
              <w:t>W    -   punkty uzyskane za dane kryterium przez Wykonawcę „badanego”,</w:t>
            </w:r>
          </w:p>
        </w:tc>
      </w:tr>
      <w:tr w:rsidR="008C62DB" w14:paraId="5FEE8B8D" w14:textId="77777777" w:rsidTr="006C5343">
        <w:tc>
          <w:tcPr>
            <w:tcW w:w="856" w:type="dxa"/>
            <w:shd w:val="clear" w:color="auto" w:fill="auto"/>
            <w:tcMar>
              <w:top w:w="0" w:type="dxa"/>
              <w:left w:w="70" w:type="dxa"/>
              <w:bottom w:w="0" w:type="dxa"/>
              <w:right w:w="70" w:type="dxa"/>
            </w:tcMar>
          </w:tcPr>
          <w:p w14:paraId="5A3EB7C1" w14:textId="77777777" w:rsidR="008C62DB" w:rsidRDefault="008C62DB" w:rsidP="006C5343">
            <w:pPr>
              <w:suppressAutoHyphens w:val="0"/>
              <w:rPr>
                <w:rFonts w:ascii="Calibri" w:eastAsia="Calibri" w:hAnsi="Calibri" w:cs="Calibri"/>
                <w:lang w:eastAsia="en-US"/>
              </w:rPr>
            </w:pPr>
          </w:p>
        </w:tc>
        <w:tc>
          <w:tcPr>
            <w:tcW w:w="8969" w:type="dxa"/>
            <w:shd w:val="clear" w:color="auto" w:fill="auto"/>
            <w:tcMar>
              <w:top w:w="0" w:type="dxa"/>
              <w:left w:w="70" w:type="dxa"/>
              <w:bottom w:w="0" w:type="dxa"/>
              <w:right w:w="70" w:type="dxa"/>
            </w:tcMar>
          </w:tcPr>
          <w:p w14:paraId="331C4E24" w14:textId="77777777" w:rsidR="008C62DB" w:rsidRDefault="008C62DB" w:rsidP="006C5343">
            <w:pPr>
              <w:suppressAutoHyphens w:val="0"/>
              <w:rPr>
                <w:rFonts w:ascii="Calibri" w:eastAsia="Calibri" w:hAnsi="Calibri" w:cs="Calibri"/>
                <w:lang w:eastAsia="en-US"/>
              </w:rPr>
            </w:pPr>
            <w:proofErr w:type="spellStart"/>
            <w:r>
              <w:rPr>
                <w:rFonts w:ascii="Calibri" w:eastAsia="Calibri" w:hAnsi="Calibri" w:cs="Calibri"/>
                <w:lang w:eastAsia="en-US"/>
              </w:rPr>
              <w:t>C</w:t>
            </w:r>
            <w:r>
              <w:rPr>
                <w:rFonts w:ascii="Calibri" w:eastAsia="Calibri" w:hAnsi="Calibri" w:cs="Calibri"/>
                <w:vertAlign w:val="subscript"/>
                <w:lang w:eastAsia="en-US"/>
              </w:rPr>
              <w:t>min</w:t>
            </w:r>
            <w:proofErr w:type="spellEnd"/>
            <w:r>
              <w:rPr>
                <w:rFonts w:ascii="Calibri" w:eastAsia="Calibri" w:hAnsi="Calibri" w:cs="Calibri"/>
                <w:vertAlign w:val="subscript"/>
                <w:lang w:eastAsia="en-US"/>
              </w:rPr>
              <w:t xml:space="preserve">  </w:t>
            </w:r>
            <w:r>
              <w:rPr>
                <w:rFonts w:ascii="Calibri" w:eastAsia="Calibri" w:hAnsi="Calibri" w:cs="Calibri"/>
                <w:lang w:eastAsia="en-US"/>
              </w:rPr>
              <w:t>-   najniższa cena wśród zaproponowanych przez Wykonawców,</w:t>
            </w:r>
          </w:p>
        </w:tc>
      </w:tr>
      <w:tr w:rsidR="008C62DB" w14:paraId="3F9B92D8" w14:textId="77777777" w:rsidTr="006C5343">
        <w:tc>
          <w:tcPr>
            <w:tcW w:w="856" w:type="dxa"/>
            <w:shd w:val="clear" w:color="auto" w:fill="auto"/>
            <w:tcMar>
              <w:top w:w="0" w:type="dxa"/>
              <w:left w:w="70" w:type="dxa"/>
              <w:bottom w:w="0" w:type="dxa"/>
              <w:right w:w="70" w:type="dxa"/>
            </w:tcMar>
          </w:tcPr>
          <w:p w14:paraId="5D6C7D35" w14:textId="77777777" w:rsidR="008C62DB" w:rsidRDefault="008C62DB" w:rsidP="006C5343">
            <w:pPr>
              <w:suppressAutoHyphens w:val="0"/>
              <w:ind w:left="68" w:firstLine="4"/>
              <w:rPr>
                <w:rFonts w:ascii="Calibri" w:eastAsia="Calibri" w:hAnsi="Calibri" w:cs="Calibri"/>
                <w:lang w:eastAsia="en-US"/>
              </w:rPr>
            </w:pPr>
          </w:p>
        </w:tc>
        <w:tc>
          <w:tcPr>
            <w:tcW w:w="8969" w:type="dxa"/>
            <w:shd w:val="clear" w:color="auto" w:fill="auto"/>
            <w:tcMar>
              <w:top w:w="0" w:type="dxa"/>
              <w:left w:w="70" w:type="dxa"/>
              <w:bottom w:w="0" w:type="dxa"/>
              <w:right w:w="70" w:type="dxa"/>
            </w:tcMar>
          </w:tcPr>
          <w:p w14:paraId="260C440E" w14:textId="77777777" w:rsidR="008C62DB" w:rsidRDefault="008C62DB" w:rsidP="006C5343">
            <w:pPr>
              <w:suppressAutoHyphens w:val="0"/>
              <w:rPr>
                <w:rFonts w:ascii="Calibri" w:eastAsia="Calibri" w:hAnsi="Calibri" w:cs="Calibri"/>
                <w:lang w:eastAsia="en-US"/>
              </w:rPr>
            </w:pPr>
            <w:proofErr w:type="spellStart"/>
            <w:r>
              <w:rPr>
                <w:rFonts w:ascii="Calibri" w:eastAsia="Calibri" w:hAnsi="Calibri" w:cs="Calibri"/>
                <w:lang w:eastAsia="en-US"/>
              </w:rPr>
              <w:t>C</w:t>
            </w:r>
            <w:r>
              <w:rPr>
                <w:rFonts w:ascii="Calibri" w:eastAsia="Calibri" w:hAnsi="Calibri" w:cs="Calibri"/>
                <w:vertAlign w:val="subscript"/>
                <w:lang w:eastAsia="en-US"/>
              </w:rPr>
              <w:t>n</w:t>
            </w:r>
            <w:proofErr w:type="spellEnd"/>
            <w:r>
              <w:rPr>
                <w:rFonts w:ascii="Calibri" w:eastAsia="Calibri" w:hAnsi="Calibri" w:cs="Calibri"/>
                <w:lang w:eastAsia="en-US"/>
              </w:rPr>
              <w:t xml:space="preserve">    -   cena zaproponowana przez Wykonawcę „badanego”.</w:t>
            </w:r>
          </w:p>
        </w:tc>
      </w:tr>
    </w:tbl>
    <w:p w14:paraId="4E5D466E" w14:textId="77777777" w:rsidR="008C62DB" w:rsidRDefault="008C62DB" w:rsidP="008C62DB">
      <w:pPr>
        <w:jc w:val="both"/>
        <w:rPr>
          <w:rFonts w:ascii="Calibri" w:hAnsi="Calibri" w:cs="Calibri"/>
          <w:b/>
          <w:u w:val="single"/>
        </w:rPr>
      </w:pPr>
    </w:p>
    <w:p w14:paraId="6B63BB41" w14:textId="77777777" w:rsidR="008C62DB" w:rsidRDefault="008C62DB" w:rsidP="008C62DB">
      <w:pPr>
        <w:jc w:val="both"/>
        <w:rPr>
          <w:rFonts w:ascii="Calibri" w:hAnsi="Calibri" w:cs="Calibri"/>
          <w:b/>
          <w:u w:val="single"/>
        </w:rPr>
      </w:pPr>
    </w:p>
    <w:p w14:paraId="1AD1B51F" w14:textId="77777777" w:rsidR="00B447E5" w:rsidRDefault="00000000">
      <w:pPr>
        <w:pStyle w:val="Standard"/>
        <w:ind w:right="-1"/>
        <w:jc w:val="both"/>
      </w:pPr>
      <w:r>
        <w:rPr>
          <w:rFonts w:ascii="Calibri" w:hAnsi="Calibri" w:cs="Calibri"/>
          <w:b/>
          <w:u w:val="single"/>
        </w:rPr>
        <w:t>XI.</w:t>
      </w:r>
      <w:r>
        <w:rPr>
          <w:rFonts w:ascii="Calibri" w:eastAsia="Times New Roman" w:hAnsi="Calibri" w:cs="Calibri"/>
          <w:b/>
          <w:u w:val="single"/>
        </w:rPr>
        <w:t xml:space="preserve"> </w:t>
      </w:r>
      <w:r>
        <w:rPr>
          <w:rFonts w:ascii="Calibri" w:hAnsi="Calibri" w:cs="Calibri"/>
          <w:b/>
          <w:u w:val="single"/>
        </w:rPr>
        <w:t>OSOBY</w:t>
      </w:r>
      <w:r>
        <w:rPr>
          <w:rFonts w:ascii="Calibri" w:eastAsia="Times New Roman" w:hAnsi="Calibri" w:cs="Calibri"/>
          <w:b/>
          <w:u w:val="single"/>
        </w:rPr>
        <w:t xml:space="preserve"> </w:t>
      </w:r>
      <w:r>
        <w:rPr>
          <w:rFonts w:ascii="Calibri" w:hAnsi="Calibri" w:cs="Calibri"/>
          <w:b/>
          <w:u w:val="single"/>
        </w:rPr>
        <w:t>UPOWAŻNIONE</w:t>
      </w:r>
      <w:r>
        <w:rPr>
          <w:rFonts w:ascii="Calibri" w:eastAsia="Times New Roman" w:hAnsi="Calibri" w:cs="Calibri"/>
          <w:b/>
          <w:u w:val="single"/>
        </w:rPr>
        <w:t xml:space="preserve"> </w:t>
      </w:r>
      <w:r>
        <w:rPr>
          <w:rFonts w:ascii="Calibri" w:hAnsi="Calibri" w:cs="Calibri"/>
          <w:b/>
          <w:u w:val="single"/>
        </w:rPr>
        <w:t>DO</w:t>
      </w:r>
      <w:r>
        <w:rPr>
          <w:rFonts w:ascii="Calibri" w:eastAsia="Times New Roman" w:hAnsi="Calibri" w:cs="Calibri"/>
          <w:b/>
          <w:u w:val="single"/>
        </w:rPr>
        <w:t xml:space="preserve"> </w:t>
      </w:r>
      <w:r>
        <w:rPr>
          <w:rFonts w:ascii="Calibri" w:hAnsi="Calibri" w:cs="Calibri"/>
          <w:b/>
          <w:u w:val="single"/>
        </w:rPr>
        <w:t>KONTAKTÓW</w:t>
      </w:r>
      <w:r>
        <w:rPr>
          <w:rFonts w:ascii="Calibri" w:eastAsia="Times New Roman" w:hAnsi="Calibri" w:cs="Calibri"/>
          <w:b/>
          <w:u w:val="single"/>
        </w:rPr>
        <w:t xml:space="preserve"> </w:t>
      </w:r>
      <w:r>
        <w:rPr>
          <w:rFonts w:ascii="Calibri" w:hAnsi="Calibri" w:cs="Calibri"/>
          <w:b/>
          <w:u w:val="single"/>
        </w:rPr>
        <w:t>Z</w:t>
      </w:r>
      <w:r>
        <w:rPr>
          <w:rFonts w:ascii="Calibri" w:eastAsia="Times New Roman" w:hAnsi="Calibri" w:cs="Calibri"/>
          <w:b/>
          <w:u w:val="single"/>
        </w:rPr>
        <w:t xml:space="preserve"> </w:t>
      </w:r>
      <w:r>
        <w:rPr>
          <w:rFonts w:ascii="Calibri" w:hAnsi="Calibri" w:cs="Calibri"/>
          <w:b/>
          <w:u w:val="single"/>
        </w:rPr>
        <w:t>WYKONAWCAMI:</w:t>
      </w:r>
    </w:p>
    <w:p w14:paraId="7A1E2C64" w14:textId="77777777" w:rsidR="00B447E5" w:rsidRDefault="00000000">
      <w:pPr>
        <w:pStyle w:val="Standard"/>
        <w:ind w:right="-1"/>
        <w:jc w:val="both"/>
      </w:pPr>
      <w:r>
        <w:rPr>
          <w:rFonts w:ascii="Calibri" w:eastAsia="Times New Roman" w:hAnsi="Calibri" w:cs="Calibri"/>
        </w:rPr>
        <w:t xml:space="preserve">Iwona Karczmarczyk – Inspektor </w:t>
      </w:r>
      <w:r>
        <w:rPr>
          <w:rFonts w:ascii="Calibri" w:hAnsi="Calibri" w:cs="Calibri"/>
        </w:rPr>
        <w:t>Działu</w:t>
      </w:r>
      <w:r>
        <w:rPr>
          <w:rFonts w:ascii="Calibri" w:eastAsia="Times New Roman" w:hAnsi="Calibri" w:cs="Calibri"/>
        </w:rPr>
        <w:t xml:space="preserve"> </w:t>
      </w:r>
      <w:proofErr w:type="spellStart"/>
      <w:r>
        <w:rPr>
          <w:rFonts w:ascii="Calibri" w:hAnsi="Calibri" w:cs="Calibri"/>
        </w:rPr>
        <w:t>Administracyjno</w:t>
      </w:r>
      <w:proofErr w:type="spellEnd"/>
      <w:r>
        <w:rPr>
          <w:rFonts w:ascii="Calibri" w:eastAsia="Times New Roman" w:hAnsi="Calibri" w:cs="Calibri"/>
        </w:rPr>
        <w:t xml:space="preserve"> – </w:t>
      </w:r>
      <w:r>
        <w:rPr>
          <w:rFonts w:ascii="Calibri" w:hAnsi="Calibri" w:cs="Calibri"/>
        </w:rPr>
        <w:t>Gospodarczego,</w:t>
      </w:r>
      <w:r>
        <w:rPr>
          <w:rFonts w:ascii="Calibri" w:eastAsia="Times New Roman" w:hAnsi="Calibri" w:cs="Calibri"/>
        </w:rPr>
        <w:t xml:space="preserve"> </w:t>
      </w:r>
      <w:r>
        <w:rPr>
          <w:rFonts w:ascii="Calibri" w:hAnsi="Calibri" w:cs="Calibri"/>
        </w:rPr>
        <w:t>tel.</w:t>
      </w:r>
      <w:r>
        <w:rPr>
          <w:rFonts w:ascii="Calibri" w:eastAsia="Times New Roman" w:hAnsi="Calibri" w:cs="Calibri"/>
        </w:rPr>
        <w:t xml:space="preserve"> </w:t>
      </w:r>
      <w:r>
        <w:rPr>
          <w:rFonts w:ascii="Calibri" w:hAnsi="Calibri" w:cs="Calibri"/>
        </w:rPr>
        <w:t>22-116</w:t>
      </w:r>
      <w:r>
        <w:rPr>
          <w:rFonts w:ascii="Calibri" w:eastAsia="Times New Roman" w:hAnsi="Calibri" w:cs="Calibri"/>
        </w:rPr>
        <w:t xml:space="preserve"> 52 17</w:t>
      </w:r>
    </w:p>
    <w:p w14:paraId="7299F921" w14:textId="77777777" w:rsidR="00B447E5" w:rsidRDefault="00B447E5">
      <w:pPr>
        <w:pStyle w:val="Standard"/>
        <w:ind w:right="-1"/>
        <w:jc w:val="both"/>
        <w:rPr>
          <w:rFonts w:ascii="Calibri" w:hAnsi="Calibri" w:cs="Calibri"/>
          <w:b/>
          <w:u w:val="single"/>
        </w:rPr>
      </w:pPr>
    </w:p>
    <w:p w14:paraId="17F74A1F" w14:textId="77777777" w:rsidR="00B447E5" w:rsidRDefault="00000000">
      <w:pPr>
        <w:pStyle w:val="Standard"/>
        <w:ind w:right="-1"/>
        <w:jc w:val="both"/>
      </w:pPr>
      <w:r>
        <w:rPr>
          <w:rFonts w:ascii="Calibri" w:hAnsi="Calibri" w:cs="Calibri"/>
          <w:b/>
          <w:u w:val="single"/>
        </w:rPr>
        <w:lastRenderedPageBreak/>
        <w:t>XII</w:t>
      </w:r>
      <w:r>
        <w:rPr>
          <w:rFonts w:ascii="Calibri" w:eastAsia="Times New Roman" w:hAnsi="Calibri" w:cs="Calibri"/>
          <w:b/>
          <w:u w:val="single"/>
        </w:rPr>
        <w:t xml:space="preserve"> </w:t>
      </w:r>
      <w:r>
        <w:rPr>
          <w:rFonts w:ascii="Calibri" w:hAnsi="Calibri" w:cs="Calibri"/>
          <w:b/>
          <w:u w:val="single"/>
        </w:rPr>
        <w:t>BADANIA</w:t>
      </w:r>
      <w:r>
        <w:rPr>
          <w:rFonts w:ascii="Calibri" w:eastAsia="Times New Roman" w:hAnsi="Calibri" w:cs="Calibri"/>
          <w:b/>
          <w:u w:val="single"/>
        </w:rPr>
        <w:t xml:space="preserve"> </w:t>
      </w:r>
      <w:r>
        <w:rPr>
          <w:rFonts w:ascii="Calibri" w:hAnsi="Calibri" w:cs="Calibri"/>
          <w:b/>
          <w:u w:val="single"/>
        </w:rPr>
        <w:t>OFERT</w:t>
      </w:r>
      <w:r>
        <w:rPr>
          <w:rFonts w:ascii="Calibri" w:eastAsia="Times New Roman" w:hAnsi="Calibri" w:cs="Calibri"/>
          <w:b/>
          <w:u w:val="single"/>
        </w:rPr>
        <w:t xml:space="preserve"> </w:t>
      </w:r>
      <w:r>
        <w:rPr>
          <w:rFonts w:ascii="Calibri" w:hAnsi="Calibri" w:cs="Calibri"/>
          <w:b/>
          <w:u w:val="single"/>
        </w:rPr>
        <w:t>DOKONA</w:t>
      </w:r>
      <w:r>
        <w:rPr>
          <w:rFonts w:ascii="Calibri" w:eastAsia="Times New Roman" w:hAnsi="Calibri" w:cs="Calibri"/>
          <w:b/>
          <w:u w:val="single"/>
        </w:rPr>
        <w:t xml:space="preserve"> </w:t>
      </w:r>
      <w:r>
        <w:rPr>
          <w:rFonts w:ascii="Calibri" w:hAnsi="Calibri" w:cs="Calibri"/>
          <w:b/>
          <w:u w:val="single"/>
        </w:rPr>
        <w:t>ZESPÓŁ</w:t>
      </w:r>
      <w:r>
        <w:rPr>
          <w:rFonts w:ascii="Calibri" w:eastAsia="Times New Roman" w:hAnsi="Calibri" w:cs="Calibri"/>
          <w:b/>
          <w:u w:val="single"/>
        </w:rPr>
        <w:t xml:space="preserve"> </w:t>
      </w:r>
      <w:r>
        <w:rPr>
          <w:rFonts w:ascii="Calibri" w:hAnsi="Calibri" w:cs="Calibri"/>
          <w:b/>
          <w:u w:val="single"/>
        </w:rPr>
        <w:t>W</w:t>
      </w:r>
      <w:r>
        <w:rPr>
          <w:rFonts w:ascii="Calibri" w:eastAsia="Times New Roman" w:hAnsi="Calibri" w:cs="Calibri"/>
          <w:b/>
          <w:u w:val="single"/>
        </w:rPr>
        <w:t xml:space="preserve"> </w:t>
      </w:r>
      <w:r>
        <w:rPr>
          <w:rFonts w:ascii="Calibri" w:hAnsi="Calibri" w:cs="Calibri"/>
          <w:b/>
          <w:u w:val="single"/>
        </w:rPr>
        <w:t>SKŁADZIE:</w:t>
      </w:r>
      <w:r>
        <w:rPr>
          <w:rFonts w:ascii="Calibri" w:eastAsia="Times New Roman" w:hAnsi="Calibri" w:cs="Calibri"/>
          <w:b/>
          <w:u w:val="single"/>
        </w:rPr>
        <w:t xml:space="preserve">  </w:t>
      </w:r>
    </w:p>
    <w:p w14:paraId="04E346BB" w14:textId="77777777" w:rsidR="00B447E5" w:rsidRDefault="00000000">
      <w:pPr>
        <w:pStyle w:val="Standard"/>
        <w:numPr>
          <w:ilvl w:val="0"/>
          <w:numId w:val="4"/>
        </w:numPr>
        <w:spacing w:before="120"/>
        <w:ind w:left="714" w:right="-1" w:hanging="357"/>
        <w:jc w:val="both"/>
        <w:rPr>
          <w:rFonts w:ascii="Calibri" w:hAnsi="Calibri" w:cs="Calibri"/>
        </w:rPr>
      </w:pPr>
      <w:r>
        <w:rPr>
          <w:rFonts w:ascii="Calibri" w:hAnsi="Calibri" w:cs="Calibri"/>
        </w:rPr>
        <w:t xml:space="preserve">Marzena </w:t>
      </w:r>
      <w:proofErr w:type="spellStart"/>
      <w:r>
        <w:rPr>
          <w:rFonts w:ascii="Calibri" w:hAnsi="Calibri" w:cs="Calibri"/>
        </w:rPr>
        <w:t>Garczarek</w:t>
      </w:r>
      <w:proofErr w:type="spellEnd"/>
    </w:p>
    <w:p w14:paraId="1E1D21A4" w14:textId="77777777" w:rsidR="00B447E5" w:rsidRDefault="00000000">
      <w:pPr>
        <w:pStyle w:val="Standard"/>
        <w:numPr>
          <w:ilvl w:val="0"/>
          <w:numId w:val="4"/>
        </w:numPr>
        <w:ind w:left="714" w:right="-1" w:hanging="357"/>
        <w:jc w:val="both"/>
        <w:rPr>
          <w:rFonts w:ascii="Calibri" w:hAnsi="Calibri" w:cs="Calibri"/>
        </w:rPr>
      </w:pPr>
      <w:r>
        <w:rPr>
          <w:rFonts w:ascii="Calibri" w:hAnsi="Calibri" w:cs="Calibri"/>
        </w:rPr>
        <w:t>Iwona Karczmarczyk</w:t>
      </w:r>
    </w:p>
    <w:p w14:paraId="5EA062C6" w14:textId="78B91B9E" w:rsidR="00B447E5" w:rsidRDefault="001D0430">
      <w:pPr>
        <w:pStyle w:val="Standard"/>
        <w:numPr>
          <w:ilvl w:val="0"/>
          <w:numId w:val="4"/>
        </w:numPr>
        <w:ind w:left="714" w:right="-1" w:hanging="357"/>
        <w:jc w:val="both"/>
        <w:rPr>
          <w:rFonts w:ascii="Calibri" w:hAnsi="Calibri" w:cs="Calibri"/>
        </w:rPr>
      </w:pPr>
      <w:r>
        <w:rPr>
          <w:rFonts w:ascii="Calibri" w:hAnsi="Calibri" w:cs="Calibri"/>
        </w:rPr>
        <w:t>Ewa Wieczorek</w:t>
      </w:r>
    </w:p>
    <w:p w14:paraId="49FA29BC" w14:textId="77777777" w:rsidR="00B447E5" w:rsidRDefault="00B447E5">
      <w:pPr>
        <w:pStyle w:val="Standard"/>
        <w:ind w:left="714" w:right="-1" w:hanging="357"/>
        <w:jc w:val="both"/>
        <w:rPr>
          <w:rFonts w:ascii="Calibri" w:hAnsi="Calibri" w:cs="Calibri"/>
        </w:rPr>
      </w:pPr>
    </w:p>
    <w:p w14:paraId="1D1FE90A" w14:textId="77777777" w:rsidR="00B447E5" w:rsidRDefault="00000000">
      <w:pPr>
        <w:pStyle w:val="Standard"/>
        <w:ind w:right="-1"/>
        <w:jc w:val="both"/>
        <w:rPr>
          <w:rFonts w:ascii="Calibri" w:hAnsi="Calibri" w:cs="Calibri"/>
          <w:b/>
          <w:bCs/>
          <w:u w:val="single"/>
        </w:rPr>
      </w:pPr>
      <w:r>
        <w:rPr>
          <w:rFonts w:ascii="Calibri" w:hAnsi="Calibri" w:cs="Calibri"/>
          <w:b/>
          <w:bCs/>
          <w:u w:val="single"/>
        </w:rPr>
        <w:t>XIII. INFORMACJE UZUPEŁNIAJĄCE</w:t>
      </w:r>
    </w:p>
    <w:p w14:paraId="6C3BF301" w14:textId="77777777" w:rsidR="00B447E5" w:rsidRDefault="00B447E5">
      <w:pPr>
        <w:pStyle w:val="Standard"/>
        <w:ind w:right="-1"/>
        <w:jc w:val="both"/>
        <w:rPr>
          <w:rFonts w:ascii="Calibri" w:hAnsi="Calibri" w:cs="Calibri"/>
          <w:b/>
          <w:bCs/>
          <w:u w:val="single"/>
        </w:rPr>
      </w:pPr>
    </w:p>
    <w:p w14:paraId="52E66D6A" w14:textId="476E876B" w:rsidR="00B447E5" w:rsidRDefault="00000000">
      <w:pPr>
        <w:pStyle w:val="Standard"/>
        <w:numPr>
          <w:ilvl w:val="0"/>
          <w:numId w:val="33"/>
        </w:numPr>
        <w:suppressAutoHyphens w:val="0"/>
        <w:ind w:left="426" w:hanging="284"/>
        <w:jc w:val="both"/>
        <w:rPr>
          <w:rFonts w:ascii="Calibri" w:eastAsia="Arial" w:hAnsi="Calibri" w:cs="Calibri"/>
        </w:rPr>
      </w:pPr>
      <w:r>
        <w:rPr>
          <w:rFonts w:ascii="Calibri" w:eastAsia="Arial" w:hAnsi="Calibri" w:cs="Calibri"/>
        </w:rPr>
        <w:t>Wykonawca nie może powierzyć wykonania przedmiotu zamówienia tak w całości, jak  i w żadnej części osobom trzecim, bez względu na podstawę takiego powierzenia oraz stosunek prawny łączący wykonawcę z osobą trzecią.</w:t>
      </w:r>
    </w:p>
    <w:p w14:paraId="6D0065AE" w14:textId="77777777" w:rsidR="00B447E5" w:rsidRDefault="00000000">
      <w:pPr>
        <w:pStyle w:val="Standard"/>
        <w:numPr>
          <w:ilvl w:val="0"/>
          <w:numId w:val="33"/>
        </w:numPr>
        <w:suppressAutoHyphens w:val="0"/>
        <w:ind w:left="426" w:hanging="284"/>
        <w:jc w:val="both"/>
        <w:rPr>
          <w:rFonts w:ascii="Calibri" w:eastAsia="Arial" w:hAnsi="Calibri" w:cs="Calibri"/>
        </w:rPr>
      </w:pPr>
      <w:r>
        <w:rPr>
          <w:rFonts w:ascii="Calibri" w:eastAsia="Arial" w:hAnsi="Calibri" w:cs="Calibri"/>
        </w:rPr>
        <w:t>Zasady poprawiania omyłek w ofertach:</w:t>
      </w:r>
    </w:p>
    <w:p w14:paraId="4349ACD0" w14:textId="764DE7DD" w:rsidR="00B447E5" w:rsidRDefault="00000000">
      <w:pPr>
        <w:pStyle w:val="Standard"/>
        <w:ind w:left="709" w:hanging="283"/>
        <w:jc w:val="both"/>
      </w:pPr>
      <w:r>
        <w:rPr>
          <w:rFonts w:ascii="Calibri" w:eastAsia="Calibri" w:hAnsi="Calibri" w:cs="Calibri"/>
          <w:lang w:eastAsia="en-US"/>
        </w:rPr>
        <w:t xml:space="preserve">1)  </w:t>
      </w:r>
      <w:r>
        <w:rPr>
          <w:rFonts w:ascii="Calibri" w:eastAsia="Times New Roman" w:hAnsi="Calibri" w:cs="Calibri"/>
          <w:color w:val="000000"/>
          <w:lang w:eastAsia="pl-PL"/>
        </w:rPr>
        <w:t>W przypadku stwierdzenia w ofercie oczywistych omyłek pisarskich, oczywistych omyłek rachunkowych lub innych omyłek polegających na niezgodności oferty z zapytaniem ofertowym, niepowodujących istotnych zmian w treści oferty, Zamawiający poprawi je niezwłocznie zawiadamiając o tym Wykonawcę, którego oferta została poprawiona.</w:t>
      </w:r>
    </w:p>
    <w:p w14:paraId="7C7770EA" w14:textId="77777777" w:rsidR="00B447E5" w:rsidRDefault="00000000">
      <w:pPr>
        <w:pStyle w:val="Standard"/>
        <w:ind w:left="709" w:hanging="283"/>
        <w:jc w:val="both"/>
        <w:rPr>
          <w:rFonts w:ascii="Calibri" w:eastAsia="Times New Roman" w:hAnsi="Calibri" w:cs="Calibri"/>
          <w:color w:val="000000"/>
          <w:lang w:eastAsia="pl-PL"/>
        </w:rPr>
      </w:pPr>
      <w:r>
        <w:rPr>
          <w:rFonts w:ascii="Calibri" w:eastAsia="Times New Roman" w:hAnsi="Calibri" w:cs="Calibri"/>
          <w:color w:val="000000"/>
          <w:lang w:eastAsia="pl-PL"/>
        </w:rPr>
        <w:t>2)</w:t>
      </w:r>
      <w:r>
        <w:rPr>
          <w:rFonts w:ascii="Calibri" w:eastAsia="Times New Roman" w:hAnsi="Calibri" w:cs="Calibri"/>
          <w:color w:val="000000"/>
          <w:lang w:eastAsia="pl-PL"/>
        </w:rPr>
        <w:tab/>
        <w:t>Podanie niewłaściwej stawki podatku VAT będzie traktowane jako błąd w obliczeniu ceny i nie będzie podlegało poprawieniu przez Zamawiającego. Oferta, która będzie zawierała tego rodzaju błąd w obliczeniu ceny będzie podlegała odrzuceniu.</w:t>
      </w:r>
    </w:p>
    <w:p w14:paraId="0D33BA8C" w14:textId="77777777" w:rsidR="00B447E5" w:rsidRDefault="00000000">
      <w:pPr>
        <w:pStyle w:val="Standard"/>
        <w:ind w:left="709" w:hanging="283"/>
        <w:jc w:val="both"/>
        <w:rPr>
          <w:rFonts w:ascii="Calibri" w:eastAsia="Times New Roman" w:hAnsi="Calibri" w:cs="Calibri"/>
          <w:color w:val="000000"/>
          <w:lang w:eastAsia="pl-PL"/>
        </w:rPr>
      </w:pPr>
      <w:r>
        <w:rPr>
          <w:rFonts w:ascii="Calibri" w:eastAsia="Times New Roman" w:hAnsi="Calibri" w:cs="Calibri"/>
          <w:color w:val="000000"/>
          <w:lang w:eastAsia="pl-PL"/>
        </w:rPr>
        <w:t>3)</w:t>
      </w:r>
      <w:r>
        <w:rPr>
          <w:rFonts w:ascii="Calibri" w:eastAsia="Times New Roman" w:hAnsi="Calibri" w:cs="Calibri"/>
          <w:color w:val="000000"/>
          <w:lang w:eastAsia="pl-PL"/>
        </w:rPr>
        <w:tab/>
        <w:t>W przypadku omyłek rachunkowych w obliczeniu ceny przyjmuje się, że prawidłowo podano cenę jednostkową netto i wówczas Zamawiający dokona poprawy omyłek przyjmując w/w cenę jednostkową netto.</w:t>
      </w:r>
    </w:p>
    <w:p w14:paraId="148831CD" w14:textId="25C4FAE1" w:rsidR="00B447E5" w:rsidRDefault="00000000">
      <w:pPr>
        <w:pStyle w:val="Standard"/>
        <w:ind w:left="709" w:hanging="283"/>
        <w:jc w:val="both"/>
        <w:rPr>
          <w:rFonts w:ascii="Calibri" w:eastAsia="Times New Roman" w:hAnsi="Calibri" w:cs="Calibri"/>
          <w:color w:val="000000"/>
          <w:lang w:eastAsia="pl-PL"/>
        </w:rPr>
      </w:pPr>
      <w:r>
        <w:rPr>
          <w:rFonts w:ascii="Calibri" w:eastAsia="Times New Roman" w:hAnsi="Calibri" w:cs="Calibri"/>
          <w:color w:val="000000"/>
          <w:lang w:eastAsia="pl-PL"/>
        </w:rPr>
        <w:t>4)</w:t>
      </w:r>
      <w:r>
        <w:rPr>
          <w:rFonts w:ascii="Calibri" w:eastAsia="Times New Roman" w:hAnsi="Calibri" w:cs="Calibri"/>
          <w:color w:val="000000"/>
          <w:lang w:eastAsia="pl-PL"/>
        </w:rPr>
        <w:tab/>
        <w:t>W przypadku rozbieżności ceny podanej cyfrowo i słownie, Zamawiający przyjmie, że prawidłowo podano ten zapis, który wynika z obliczeń zawartych w tabeli formularza asortymentowo - cenowego.</w:t>
      </w:r>
    </w:p>
    <w:p w14:paraId="47EB4E01" w14:textId="77777777" w:rsidR="00B447E5" w:rsidRDefault="00000000">
      <w:pPr>
        <w:pStyle w:val="Standard"/>
        <w:numPr>
          <w:ilvl w:val="0"/>
          <w:numId w:val="33"/>
        </w:numPr>
        <w:suppressAutoHyphens w:val="0"/>
        <w:ind w:left="426" w:hanging="284"/>
        <w:jc w:val="both"/>
      </w:pPr>
      <w:r>
        <w:rPr>
          <w:rFonts w:ascii="Calibri" w:eastAsia="Arial" w:hAnsi="Calibri" w:cs="Calibri"/>
          <w:color w:val="00000A"/>
        </w:rPr>
        <w:t xml:space="preserve">Zamawiający na każdym etapie prowadzenia postępowania zastrzega sobie prawo do wezwania Wykonawcy w celu złożenia wyjaśnień w zakresie treści złożonej oferty lub złożonych dokumentów, o których mowa w rozdziale </w:t>
      </w:r>
      <w:r>
        <w:rPr>
          <w:rFonts w:ascii="Calibri" w:eastAsia="Arial" w:hAnsi="Calibri" w:cs="Calibri"/>
          <w:b/>
          <w:bCs/>
        </w:rPr>
        <w:t>VIII,</w:t>
      </w:r>
      <w:r>
        <w:rPr>
          <w:rFonts w:ascii="Calibri" w:eastAsia="Arial" w:hAnsi="Calibri" w:cs="Calibri"/>
          <w:color w:val="00000A"/>
        </w:rPr>
        <w:t xml:space="preserve"> w określonym przez Zamawiającego terminie. W przypadku nie złożenia przez Wykonawcę  wyjaśnień  lub jeśli złożone wyjaśnienia nie potwierdzą spełniania wymogów określonych w zapytaniu ofertowym oferta będzie podlegała odrzuceniu.</w:t>
      </w:r>
    </w:p>
    <w:p w14:paraId="291C4F9C" w14:textId="77777777" w:rsidR="00B447E5" w:rsidRDefault="00000000">
      <w:pPr>
        <w:pStyle w:val="Standard"/>
        <w:numPr>
          <w:ilvl w:val="0"/>
          <w:numId w:val="33"/>
        </w:numPr>
        <w:suppressAutoHyphens w:val="0"/>
        <w:ind w:left="426" w:hanging="284"/>
        <w:jc w:val="both"/>
      </w:pPr>
      <w:r>
        <w:rPr>
          <w:rFonts w:ascii="Calibri" w:eastAsia="Times New Roman" w:hAnsi="Calibri" w:cs="Calibri"/>
          <w:color w:val="00000A"/>
          <w:lang w:eastAsia="pl-PL"/>
        </w:rPr>
        <w:t xml:space="preserve">Jeżeli Wykonawca nie złoży dokumentów o których mowa w rozdz. </w:t>
      </w:r>
      <w:r>
        <w:rPr>
          <w:rFonts w:ascii="Calibri" w:eastAsia="Times New Roman" w:hAnsi="Calibri" w:cs="Calibri"/>
          <w:b/>
          <w:bCs/>
          <w:color w:val="000000"/>
          <w:lang w:eastAsia="pl-PL"/>
        </w:rPr>
        <w:t>VIII pkt 3</w:t>
      </w:r>
      <w:r>
        <w:rPr>
          <w:rFonts w:ascii="Calibri" w:eastAsia="Times New Roman" w:hAnsi="Calibri" w:cs="Calibri"/>
          <w:color w:val="000000"/>
          <w:lang w:eastAsia="pl-PL"/>
        </w:rPr>
        <w:t xml:space="preserve"> </w:t>
      </w:r>
      <w:r>
        <w:rPr>
          <w:rFonts w:ascii="Calibri" w:eastAsia="Times New Roman" w:hAnsi="Calibri" w:cs="Calibri"/>
          <w:color w:val="00000A"/>
          <w:lang w:eastAsia="pl-PL"/>
        </w:rPr>
        <w:t>zapytania ofertowego dokumenty są niekompletne, zawierają błędy lub budzą wskazane przez Zamawiającego wątpliwości, Zamawiający zastrzega sobie możliwość do wezwania Wykonawcy  do ich złożenia, uzupełnienia lub poprawienia lub do udzielania wyjaśnień w terminie przez wskazanym przez Zamawiającego, chyba że mimo ich złożenia, uzupełnienia lub poprawienia lub udzielenia wyjaśnień oferta Wykonawcy podlega odrzuceniu z uwagi na niespełnienie wymagań zawartych w opisie przedmiotu zamówienia.</w:t>
      </w:r>
    </w:p>
    <w:p w14:paraId="3E26E5F2" w14:textId="5ADA3DEF" w:rsidR="00B447E5" w:rsidRDefault="00000000">
      <w:pPr>
        <w:pStyle w:val="Standard"/>
        <w:numPr>
          <w:ilvl w:val="0"/>
          <w:numId w:val="33"/>
        </w:numPr>
        <w:suppressAutoHyphens w:val="0"/>
        <w:ind w:left="426" w:hanging="284"/>
        <w:jc w:val="both"/>
        <w:rPr>
          <w:rFonts w:ascii="Calibri" w:eastAsia="Arial" w:hAnsi="Calibri" w:cs="Calibri"/>
          <w:color w:val="00000A"/>
        </w:rPr>
      </w:pPr>
      <w:r>
        <w:rPr>
          <w:rFonts w:ascii="Calibri" w:eastAsia="Arial" w:hAnsi="Calibri" w:cs="Calibri"/>
          <w:color w:val="00000A"/>
        </w:rPr>
        <w:t>Po wyborze Wykonawcy Zamawiający zastrzega sobie prawo</w:t>
      </w:r>
      <w:r w:rsidR="00A5413D">
        <w:rPr>
          <w:rFonts w:ascii="Calibri" w:eastAsia="Arial" w:hAnsi="Calibri" w:cs="Calibri"/>
          <w:color w:val="00000A"/>
        </w:rPr>
        <w:t>,</w:t>
      </w:r>
      <w:r>
        <w:rPr>
          <w:rFonts w:ascii="Calibri" w:eastAsia="Arial" w:hAnsi="Calibri" w:cs="Calibri"/>
          <w:color w:val="00000A"/>
        </w:rPr>
        <w:t xml:space="preserve"> z którego może nie skorzystać negocjacji warunków realizacji przedmiotu zamówienia oraz zaoferowanej ceny.</w:t>
      </w:r>
    </w:p>
    <w:p w14:paraId="75503952" w14:textId="10D94B4E" w:rsidR="00B447E5" w:rsidRDefault="00000000">
      <w:pPr>
        <w:pStyle w:val="Standard"/>
        <w:numPr>
          <w:ilvl w:val="0"/>
          <w:numId w:val="33"/>
        </w:numPr>
        <w:suppressAutoHyphens w:val="0"/>
        <w:ind w:left="426" w:hanging="284"/>
        <w:jc w:val="both"/>
        <w:rPr>
          <w:rFonts w:ascii="Calibri" w:eastAsia="Arial" w:hAnsi="Calibri" w:cs="Calibri"/>
          <w:color w:val="00000A"/>
        </w:rPr>
      </w:pPr>
      <w:r>
        <w:rPr>
          <w:rFonts w:ascii="Calibri" w:eastAsia="Arial" w:hAnsi="Calibri" w:cs="Calibri"/>
          <w:color w:val="00000A"/>
        </w:rPr>
        <w:t>Zamawiający zastrzega sobie możliwość unieważnienia niniejszego postępowania bez podania przyczyn.</w:t>
      </w:r>
    </w:p>
    <w:p w14:paraId="21B3F8C6" w14:textId="77777777" w:rsidR="00B447E5" w:rsidRDefault="00000000">
      <w:pPr>
        <w:pStyle w:val="Standard"/>
        <w:numPr>
          <w:ilvl w:val="0"/>
          <w:numId w:val="33"/>
        </w:numPr>
        <w:suppressAutoHyphens w:val="0"/>
        <w:ind w:left="426" w:hanging="284"/>
        <w:jc w:val="both"/>
        <w:rPr>
          <w:rFonts w:ascii="Calibri" w:eastAsia="Arial" w:hAnsi="Calibri" w:cs="Calibri"/>
          <w:color w:val="00000A"/>
        </w:rPr>
      </w:pPr>
      <w:r>
        <w:rPr>
          <w:rFonts w:ascii="Calibri" w:eastAsia="Arial" w:hAnsi="Calibri" w:cs="Calibri"/>
          <w:color w:val="00000A"/>
        </w:rPr>
        <w:t>Koszty przygotowania oferty pokrywa Wykonawca.</w:t>
      </w:r>
    </w:p>
    <w:p w14:paraId="6A9FA894" w14:textId="6DF9F491" w:rsidR="008C62DB" w:rsidRDefault="008C62DB" w:rsidP="008C62DB">
      <w:pPr>
        <w:spacing w:line="271" w:lineRule="auto"/>
        <w:ind w:left="426" w:hanging="426"/>
        <w:jc w:val="both"/>
        <w:rPr>
          <w:rFonts w:ascii="Calibri" w:eastAsia="Arial" w:hAnsi="Calibri" w:cs="Calibri"/>
          <w:color w:val="00000A"/>
          <w:kern w:val="1"/>
        </w:rPr>
      </w:pPr>
      <w:r>
        <w:rPr>
          <w:rFonts w:ascii="Calibri" w:eastAsia="Arial" w:hAnsi="Calibri" w:cs="Calibri"/>
          <w:color w:val="00000A"/>
          <w:kern w:val="1"/>
        </w:rPr>
        <w:t>8.</w:t>
      </w:r>
      <w:r>
        <w:rPr>
          <w:rFonts w:ascii="Calibri" w:eastAsia="Arial" w:hAnsi="Calibri" w:cs="Calibri"/>
          <w:color w:val="00000A"/>
          <w:kern w:val="1"/>
        </w:rPr>
        <w:tab/>
      </w:r>
      <w:bookmarkStart w:id="0" w:name="_Hlk119676229"/>
      <w:r>
        <w:rPr>
          <w:rFonts w:ascii="Calibri" w:hAnsi="Calibri" w:cs="Calibri"/>
        </w:rPr>
        <w:t>W przypadku, gdy Wykonawca złożył ofertę w sposób określony w rozdziale V ust. 1 lit. a) Zapytania ofertowego,</w:t>
      </w:r>
      <w:bookmarkEnd w:id="0"/>
      <w:r>
        <w:rPr>
          <w:rFonts w:ascii="Calibri" w:hAnsi="Calibri" w:cs="Calibri"/>
        </w:rPr>
        <w:t xml:space="preserve"> za pośrednictwem </w:t>
      </w:r>
      <w:hyperlink w:history="1">
        <w:r>
          <w:rPr>
            <w:rStyle w:val="Hipercze"/>
            <w:rFonts w:ascii="Calibri" w:hAnsi="Calibri" w:cs="Calibri"/>
          </w:rPr>
          <w:t>https:// platformazakupowa.pl/ pn/szpitalnowowiejski</w:t>
        </w:r>
      </w:hyperlink>
      <w:r>
        <w:rPr>
          <w:rFonts w:ascii="Calibri" w:hAnsi="Calibri" w:cs="Calibri"/>
        </w:rPr>
        <w:t xml:space="preserve"> może przed upływem terminu do składania ofert zmienić lub wycofać tę ofertę. Sposób dokonywania zmiany lub wycofania oferty zamieszczono w instrukcji zamieszczonej na stronie internetowej pod adresem: </w:t>
      </w:r>
      <w:hyperlink w:history="1">
        <w:r>
          <w:rPr>
            <w:rStyle w:val="Hipercze"/>
            <w:rFonts w:ascii="Calibri" w:hAnsi="Calibri" w:cs="Calibri"/>
          </w:rPr>
          <w:t>https:// platformazakupowa.pl/strona/45-instrukcje</w:t>
        </w:r>
      </w:hyperlink>
      <w:r>
        <w:rPr>
          <w:rFonts w:ascii="Calibri" w:hAnsi="Calibri" w:cs="Calibri"/>
          <w:color w:val="1155CC"/>
          <w:u w:val="single"/>
        </w:rPr>
        <w:t>.</w:t>
      </w:r>
    </w:p>
    <w:p w14:paraId="0A131DC5" w14:textId="1D09D0EC" w:rsidR="008C62DB" w:rsidRDefault="008C62DB" w:rsidP="008C62DB">
      <w:pPr>
        <w:spacing w:line="271" w:lineRule="auto"/>
        <w:ind w:left="426"/>
        <w:jc w:val="both"/>
        <w:rPr>
          <w:rFonts w:ascii="Calibri" w:hAnsi="Calibri" w:cs="Calibri"/>
        </w:rPr>
      </w:pPr>
      <w:r>
        <w:rPr>
          <w:rFonts w:ascii="Calibri" w:hAnsi="Calibri" w:cs="Calibri"/>
        </w:rPr>
        <w:lastRenderedPageBreak/>
        <w:t xml:space="preserve">Jeżeli Wykonawca złożył ofertę w sposób określony w rozdziale V ust. 1 lit. b) i c) Zapytania ofertowego, może wprowadzić zmiany lub wycofać złożoną ofertę przed upływem terminu składania ofert. W takim przypadku Wykonawca złoży Zamawiającemu zawiadomienie w formie odpowiednio elektronicznie za pośrednictwem poczty elektronicznej na adres e-mail: </w:t>
      </w:r>
      <w:hyperlink r:id="rId13" w:history="1">
        <w:r w:rsidR="004016C8" w:rsidRPr="007B089E">
          <w:rPr>
            <w:rStyle w:val="Hipercze"/>
            <w:rFonts w:ascii="Calibri" w:hAnsi="Calibri" w:cs="Calibri"/>
          </w:rPr>
          <w:t>administracja@szpitalnowowiejski.pl</w:t>
        </w:r>
      </w:hyperlink>
      <w:r>
        <w:rPr>
          <w:rFonts w:ascii="Calibri" w:hAnsi="Calibri" w:cs="Calibri"/>
        </w:rPr>
        <w:t xml:space="preserve"> lub pisemnie na Kancelarię Ogólną </w:t>
      </w:r>
      <w:r>
        <w:rPr>
          <w:rFonts w:ascii="Calibri" w:eastAsia="Calibri" w:hAnsi="Calibri" w:cs="Calibri"/>
        </w:rPr>
        <w:t>w</w:t>
      </w:r>
      <w:r>
        <w:rPr>
          <w:rFonts w:ascii="Calibri" w:eastAsia="Thorndale" w:hAnsi="Calibri" w:cs="Calibri"/>
        </w:rPr>
        <w:t xml:space="preserve"> </w:t>
      </w:r>
      <w:r>
        <w:rPr>
          <w:rFonts w:ascii="Calibri" w:eastAsia="Calibri" w:hAnsi="Calibri" w:cs="Calibri"/>
        </w:rPr>
        <w:t>pok.</w:t>
      </w:r>
      <w:r>
        <w:rPr>
          <w:rFonts w:ascii="Calibri" w:eastAsia="Thorndale" w:hAnsi="Calibri" w:cs="Calibri"/>
        </w:rPr>
        <w:t xml:space="preserve"> </w:t>
      </w:r>
      <w:r>
        <w:rPr>
          <w:rFonts w:ascii="Calibri" w:eastAsia="Calibri" w:hAnsi="Calibri" w:cs="Calibri"/>
        </w:rPr>
        <w:t>90 Szpitala Nowowiejskiego w Warszawie przy ul. Nowowiejskiej 27</w:t>
      </w:r>
      <w:r>
        <w:rPr>
          <w:rFonts w:ascii="Calibri" w:hAnsi="Calibri" w:cs="Calibri"/>
        </w:rPr>
        <w:t xml:space="preserve"> na zasadach określonych odpowiednio w rozdziale V ust. 9 lub ust. 10 Zapytania ofertowego oraz dodatkowo zawierającym określenie „Zmiana” lub „Wycofanie”.</w:t>
      </w:r>
    </w:p>
    <w:p w14:paraId="1A69C68A" w14:textId="7E391129" w:rsidR="008C62DB" w:rsidRPr="0071539A" w:rsidRDefault="008C62DB" w:rsidP="0071539A">
      <w:pPr>
        <w:widowControl w:val="0"/>
        <w:autoSpaceDN/>
        <w:spacing w:line="271" w:lineRule="auto"/>
        <w:ind w:left="426" w:hanging="426"/>
        <w:jc w:val="both"/>
        <w:textAlignment w:val="auto"/>
        <w:rPr>
          <w:rFonts w:ascii="Calibri" w:hAnsi="Calibri" w:cs="Calibri"/>
        </w:rPr>
      </w:pPr>
      <w:r>
        <w:rPr>
          <w:rFonts w:ascii="Calibri" w:hAnsi="Calibri" w:cs="Calibri"/>
        </w:rPr>
        <w:t>9.</w:t>
      </w:r>
      <w:r>
        <w:rPr>
          <w:rFonts w:ascii="Calibri" w:hAnsi="Calibri" w:cs="Calibri"/>
        </w:rPr>
        <w:tab/>
      </w:r>
      <w:r w:rsidRPr="0071539A">
        <w:rPr>
          <w:rFonts w:ascii="Calibri" w:hAnsi="Calibri" w:cs="Calibri"/>
        </w:rPr>
        <w:t>Je</w:t>
      </w:r>
      <w:r w:rsidRPr="0071539A">
        <w:rPr>
          <w:rFonts w:ascii="Calibri" w:hAnsi="Calibri" w:cs="Calibri" w:hint="cs"/>
        </w:rPr>
        <w:t>ż</w:t>
      </w:r>
      <w:r w:rsidRPr="0071539A">
        <w:rPr>
          <w:rFonts w:ascii="Calibri" w:hAnsi="Calibri" w:cs="Calibri"/>
        </w:rPr>
        <w:t>eli</w:t>
      </w:r>
      <w:r w:rsidRPr="0071539A">
        <w:rPr>
          <w:rFonts w:ascii="Calibri" w:hAnsi="Calibri" w:cs="Calibri" w:hint="eastAsia"/>
        </w:rPr>
        <w:t xml:space="preserve"> Wykonawca, </w:t>
      </w:r>
      <w:proofErr w:type="spellStart"/>
      <w:r w:rsidRPr="0071539A">
        <w:rPr>
          <w:rFonts w:ascii="Calibri" w:hAnsi="Calibri" w:cs="Calibri" w:hint="eastAsia"/>
        </w:rPr>
        <w:t>kt</w:t>
      </w:r>
      <w:proofErr w:type="spellEnd"/>
      <w:r w:rsidRPr="0071539A">
        <w:rPr>
          <w:rFonts w:ascii="Calibri" w:hAnsi="Calibri" w:cs="Calibri" w:hint="eastAsia"/>
        </w:rPr>
        <w:t>ó</w:t>
      </w:r>
      <w:proofErr w:type="spellStart"/>
      <w:r w:rsidRPr="0071539A">
        <w:rPr>
          <w:rFonts w:ascii="Calibri" w:hAnsi="Calibri" w:cs="Calibri" w:hint="eastAsia"/>
        </w:rPr>
        <w:t>rego</w:t>
      </w:r>
      <w:proofErr w:type="spellEnd"/>
      <w:r w:rsidRPr="0071539A">
        <w:rPr>
          <w:rFonts w:ascii="Calibri" w:hAnsi="Calibri" w:cs="Calibri" w:hint="eastAsia"/>
        </w:rPr>
        <w:t xml:space="preserve"> oferta </w:t>
      </w:r>
      <w:r w:rsidRPr="0071539A">
        <w:rPr>
          <w:rFonts w:ascii="Calibri" w:hAnsi="Calibri" w:cs="Calibri"/>
        </w:rPr>
        <w:t>zosta</w:t>
      </w:r>
      <w:r w:rsidRPr="0071539A">
        <w:rPr>
          <w:rFonts w:ascii="Calibri" w:hAnsi="Calibri" w:cs="Calibri" w:hint="cs"/>
        </w:rPr>
        <w:t>ł</w:t>
      </w:r>
      <w:r w:rsidRPr="0071539A">
        <w:rPr>
          <w:rFonts w:ascii="Calibri" w:hAnsi="Calibri" w:cs="Calibri"/>
        </w:rPr>
        <w:t>a</w:t>
      </w:r>
      <w:r w:rsidRPr="0071539A">
        <w:rPr>
          <w:rFonts w:ascii="Calibri" w:hAnsi="Calibri" w:cs="Calibri" w:hint="eastAsia"/>
        </w:rPr>
        <w:t xml:space="preserve"> wybrana jako najkorzystniejsza, uchyla </w:t>
      </w:r>
      <w:r w:rsidRPr="0071539A">
        <w:rPr>
          <w:rFonts w:ascii="Calibri" w:hAnsi="Calibri" w:cs="Calibri"/>
        </w:rPr>
        <w:t>si</w:t>
      </w:r>
      <w:r w:rsidRPr="0071539A">
        <w:rPr>
          <w:rFonts w:ascii="Calibri" w:hAnsi="Calibri" w:cs="Calibri" w:hint="cs"/>
        </w:rPr>
        <w:t>ę</w:t>
      </w:r>
      <w:r w:rsidRPr="0071539A">
        <w:rPr>
          <w:rFonts w:ascii="Calibri" w:hAnsi="Calibri" w:cs="Calibri" w:hint="eastAsia"/>
        </w:rPr>
        <w:t xml:space="preserve"> od zawarcia umowy w sprawie </w:t>
      </w:r>
      <w:proofErr w:type="spellStart"/>
      <w:r w:rsidRPr="0071539A">
        <w:rPr>
          <w:rFonts w:ascii="Calibri" w:hAnsi="Calibri" w:cs="Calibri" w:hint="eastAsia"/>
        </w:rPr>
        <w:t>zam</w:t>
      </w:r>
      <w:proofErr w:type="spellEnd"/>
      <w:r w:rsidRPr="0071539A">
        <w:rPr>
          <w:rFonts w:ascii="Calibri" w:hAnsi="Calibri" w:cs="Calibri" w:hint="eastAsia"/>
        </w:rPr>
        <w:t>ó</w:t>
      </w:r>
      <w:proofErr w:type="spellStart"/>
      <w:r w:rsidRPr="0071539A">
        <w:rPr>
          <w:rFonts w:ascii="Calibri" w:hAnsi="Calibri" w:cs="Calibri" w:hint="eastAsia"/>
        </w:rPr>
        <w:t>wienia</w:t>
      </w:r>
      <w:proofErr w:type="spellEnd"/>
      <w:r w:rsidRPr="0071539A">
        <w:rPr>
          <w:rFonts w:ascii="Calibri" w:hAnsi="Calibri" w:cs="Calibri" w:hint="eastAsia"/>
        </w:rPr>
        <w:t xml:space="preserve"> publicznego albo </w:t>
      </w:r>
      <w:r w:rsidRPr="0071539A">
        <w:rPr>
          <w:rFonts w:ascii="Calibri" w:hAnsi="Calibri" w:cs="Calibri"/>
        </w:rPr>
        <w:t>odst</w:t>
      </w:r>
      <w:r w:rsidRPr="0071539A">
        <w:rPr>
          <w:rFonts w:ascii="Calibri" w:hAnsi="Calibri" w:cs="Calibri" w:hint="cs"/>
        </w:rPr>
        <w:t>ę</w:t>
      </w:r>
      <w:r w:rsidRPr="0071539A">
        <w:rPr>
          <w:rFonts w:ascii="Calibri" w:hAnsi="Calibri" w:cs="Calibri"/>
        </w:rPr>
        <w:t>puje</w:t>
      </w:r>
      <w:r w:rsidRPr="0071539A">
        <w:rPr>
          <w:rFonts w:ascii="Calibri" w:hAnsi="Calibri" w:cs="Calibri" w:hint="eastAsia"/>
        </w:rPr>
        <w:t xml:space="preserve"> od podpisania umowy </w:t>
      </w:r>
      <w:r w:rsidRPr="0071539A">
        <w:rPr>
          <w:rFonts w:ascii="Calibri" w:hAnsi="Calibri" w:cs="Calibri"/>
        </w:rPr>
        <w:t>Zamawiaj</w:t>
      </w:r>
      <w:r w:rsidRPr="0071539A">
        <w:rPr>
          <w:rFonts w:ascii="Calibri" w:hAnsi="Calibri" w:cs="Calibri" w:hint="cs"/>
        </w:rPr>
        <w:t>ą</w:t>
      </w:r>
      <w:r w:rsidRPr="0071539A">
        <w:rPr>
          <w:rFonts w:ascii="Calibri" w:hAnsi="Calibri" w:cs="Calibri"/>
        </w:rPr>
        <w:t>cy</w:t>
      </w:r>
      <w:r w:rsidRPr="0071539A">
        <w:rPr>
          <w:rFonts w:ascii="Calibri" w:hAnsi="Calibri" w:cs="Calibri" w:hint="eastAsia"/>
        </w:rPr>
        <w:t xml:space="preserve"> </w:t>
      </w:r>
      <w:r w:rsidRPr="0071539A">
        <w:rPr>
          <w:rFonts w:ascii="Calibri" w:hAnsi="Calibri" w:cs="Calibri"/>
        </w:rPr>
        <w:t>mo</w:t>
      </w:r>
      <w:r w:rsidRPr="0071539A">
        <w:rPr>
          <w:rFonts w:ascii="Calibri" w:hAnsi="Calibri" w:cs="Calibri" w:hint="cs"/>
        </w:rPr>
        <w:t>ż</w:t>
      </w:r>
      <w:r w:rsidRPr="0071539A">
        <w:rPr>
          <w:rFonts w:ascii="Calibri" w:hAnsi="Calibri" w:cs="Calibri"/>
        </w:rPr>
        <w:t>e</w:t>
      </w:r>
      <w:r w:rsidRPr="0071539A">
        <w:rPr>
          <w:rFonts w:ascii="Calibri" w:hAnsi="Calibri" w:cs="Calibri" w:hint="eastAsia"/>
        </w:rPr>
        <w:t xml:space="preserve"> </w:t>
      </w:r>
      <w:r w:rsidRPr="0071539A">
        <w:rPr>
          <w:rFonts w:ascii="Calibri" w:hAnsi="Calibri" w:cs="Calibri"/>
        </w:rPr>
        <w:t>dokona</w:t>
      </w:r>
      <w:r w:rsidRPr="0071539A">
        <w:rPr>
          <w:rFonts w:ascii="Calibri" w:hAnsi="Calibri" w:cs="Calibri" w:hint="cs"/>
        </w:rPr>
        <w:t>ć</w:t>
      </w:r>
      <w:r w:rsidRPr="0071539A">
        <w:rPr>
          <w:rFonts w:ascii="Calibri" w:hAnsi="Calibri" w:cs="Calibri" w:hint="eastAsia"/>
        </w:rPr>
        <w:t xml:space="preserve"> ponownego badania i oceny ofert </w:t>
      </w:r>
      <w:proofErr w:type="spellStart"/>
      <w:r w:rsidRPr="0071539A">
        <w:rPr>
          <w:rFonts w:ascii="Calibri" w:hAnsi="Calibri" w:cs="Calibri"/>
        </w:rPr>
        <w:t>spo</w:t>
      </w:r>
      <w:r w:rsidRPr="0071539A">
        <w:rPr>
          <w:rFonts w:ascii="Calibri" w:hAnsi="Calibri" w:cs="Calibri" w:hint="cs"/>
        </w:rPr>
        <w:t>ś</w:t>
      </w:r>
      <w:r w:rsidRPr="0071539A">
        <w:rPr>
          <w:rFonts w:ascii="Calibri" w:hAnsi="Calibri" w:cs="Calibri"/>
        </w:rPr>
        <w:t>r</w:t>
      </w:r>
      <w:proofErr w:type="spellEnd"/>
      <w:r w:rsidR="004016C8">
        <w:rPr>
          <w:rFonts w:ascii="Calibri" w:hAnsi="Calibri" w:cs="Calibri" w:hint="eastAsia"/>
        </w:rPr>
        <w:t>ó</w:t>
      </w:r>
      <w:r w:rsidRPr="0071539A">
        <w:rPr>
          <w:rFonts w:ascii="Calibri" w:hAnsi="Calibri" w:cs="Calibri"/>
        </w:rPr>
        <w:t>d</w:t>
      </w:r>
      <w:r w:rsidRPr="0071539A">
        <w:rPr>
          <w:rFonts w:ascii="Calibri" w:hAnsi="Calibri" w:cs="Calibri" w:hint="eastAsia"/>
        </w:rPr>
        <w:t xml:space="preserve"> ofert </w:t>
      </w:r>
      <w:r w:rsidRPr="0071539A">
        <w:rPr>
          <w:rFonts w:ascii="Calibri" w:hAnsi="Calibri" w:cs="Calibri"/>
        </w:rPr>
        <w:t>pozosta</w:t>
      </w:r>
      <w:r w:rsidRPr="0071539A">
        <w:rPr>
          <w:rFonts w:ascii="Calibri" w:hAnsi="Calibri" w:cs="Calibri" w:hint="cs"/>
        </w:rPr>
        <w:t>ł</w:t>
      </w:r>
      <w:r w:rsidRPr="0071539A">
        <w:rPr>
          <w:rFonts w:ascii="Calibri" w:hAnsi="Calibri" w:cs="Calibri"/>
        </w:rPr>
        <w:t>ych</w:t>
      </w:r>
      <w:r w:rsidRPr="0071539A">
        <w:rPr>
          <w:rFonts w:ascii="Calibri" w:hAnsi="Calibri" w:cs="Calibri" w:hint="eastAsia"/>
        </w:rPr>
        <w:t xml:space="preserve"> w </w:t>
      </w:r>
      <w:r w:rsidRPr="0071539A">
        <w:rPr>
          <w:rFonts w:ascii="Calibri" w:hAnsi="Calibri" w:cs="Calibri"/>
        </w:rPr>
        <w:t>post</w:t>
      </w:r>
      <w:r w:rsidRPr="0071539A">
        <w:rPr>
          <w:rFonts w:ascii="Calibri" w:hAnsi="Calibri" w:cs="Calibri" w:hint="cs"/>
        </w:rPr>
        <w:t>ę</w:t>
      </w:r>
      <w:r w:rsidRPr="0071539A">
        <w:rPr>
          <w:rFonts w:ascii="Calibri" w:hAnsi="Calibri" w:cs="Calibri"/>
        </w:rPr>
        <w:t>powaniu</w:t>
      </w:r>
      <w:r w:rsidRPr="0071539A">
        <w:rPr>
          <w:rFonts w:ascii="Calibri" w:hAnsi="Calibri" w:cs="Calibri" w:hint="eastAsia"/>
        </w:rPr>
        <w:t xml:space="preserve"> </w:t>
      </w:r>
      <w:proofErr w:type="spellStart"/>
      <w:r w:rsidRPr="0071539A">
        <w:rPr>
          <w:rFonts w:ascii="Calibri" w:hAnsi="Calibri" w:cs="Calibri" w:hint="eastAsia"/>
        </w:rPr>
        <w:t>Wykonawc</w:t>
      </w:r>
      <w:proofErr w:type="spellEnd"/>
      <w:r w:rsidRPr="0071539A">
        <w:rPr>
          <w:rFonts w:ascii="Calibri" w:hAnsi="Calibri" w:cs="Calibri" w:hint="eastAsia"/>
        </w:rPr>
        <w:t>ó</w:t>
      </w:r>
      <w:r w:rsidRPr="0071539A">
        <w:rPr>
          <w:rFonts w:ascii="Calibri" w:hAnsi="Calibri" w:cs="Calibri" w:hint="eastAsia"/>
        </w:rPr>
        <w:t xml:space="preserve">w albo </w:t>
      </w:r>
      <w:r w:rsidRPr="0071539A">
        <w:rPr>
          <w:rFonts w:ascii="Calibri" w:hAnsi="Calibri" w:cs="Calibri"/>
        </w:rPr>
        <w:t>uniewa</w:t>
      </w:r>
      <w:r w:rsidRPr="0071539A">
        <w:rPr>
          <w:rFonts w:ascii="Calibri" w:hAnsi="Calibri" w:cs="Calibri" w:hint="cs"/>
        </w:rPr>
        <w:t>ż</w:t>
      </w:r>
      <w:r w:rsidRPr="0071539A">
        <w:rPr>
          <w:rFonts w:ascii="Calibri" w:hAnsi="Calibri" w:cs="Calibri"/>
        </w:rPr>
        <w:t>ni</w:t>
      </w:r>
      <w:r w:rsidRPr="0071539A">
        <w:rPr>
          <w:rFonts w:ascii="Calibri" w:hAnsi="Calibri" w:cs="Calibri" w:hint="cs"/>
        </w:rPr>
        <w:t>ć</w:t>
      </w:r>
      <w:r w:rsidRPr="0071539A">
        <w:rPr>
          <w:rFonts w:ascii="Calibri" w:hAnsi="Calibri" w:cs="Calibri" w:hint="eastAsia"/>
        </w:rPr>
        <w:t xml:space="preserve"> </w:t>
      </w:r>
      <w:r w:rsidRPr="0071539A">
        <w:rPr>
          <w:rFonts w:ascii="Calibri" w:hAnsi="Calibri" w:cs="Calibri"/>
        </w:rPr>
        <w:t>post</w:t>
      </w:r>
      <w:r w:rsidRPr="0071539A">
        <w:rPr>
          <w:rFonts w:ascii="Calibri" w:hAnsi="Calibri" w:cs="Calibri" w:hint="cs"/>
        </w:rPr>
        <w:t>ę</w:t>
      </w:r>
      <w:r w:rsidRPr="0071539A">
        <w:rPr>
          <w:rFonts w:ascii="Calibri" w:hAnsi="Calibri" w:cs="Calibri"/>
        </w:rPr>
        <w:t>powanie.</w:t>
      </w:r>
    </w:p>
    <w:p w14:paraId="43CFC0CC" w14:textId="77777777" w:rsidR="008C62DB" w:rsidRDefault="008C62DB" w:rsidP="0071539A">
      <w:pPr>
        <w:pStyle w:val="Standard"/>
        <w:suppressAutoHyphens w:val="0"/>
        <w:ind w:left="426"/>
        <w:jc w:val="both"/>
        <w:rPr>
          <w:rFonts w:ascii="Calibri" w:eastAsia="Arial" w:hAnsi="Calibri" w:cs="Calibri"/>
          <w:color w:val="00000A"/>
        </w:rPr>
      </w:pPr>
    </w:p>
    <w:p w14:paraId="105B92AF" w14:textId="6C296006" w:rsidR="00B447E5" w:rsidRDefault="008C62DB" w:rsidP="0071539A">
      <w:pPr>
        <w:pStyle w:val="Standard"/>
        <w:suppressAutoHyphens w:val="0"/>
        <w:ind w:left="709" w:hanging="349"/>
        <w:jc w:val="both"/>
        <w:rPr>
          <w:rFonts w:ascii="Calibri" w:eastAsia="Times New Roman" w:hAnsi="Calibri" w:cs="Calibri"/>
          <w:b/>
          <w:color w:val="00000A"/>
          <w:lang w:eastAsia="pl-PL"/>
        </w:rPr>
      </w:pPr>
      <w:r>
        <w:rPr>
          <w:rFonts w:ascii="Calibri" w:eastAsia="Times New Roman" w:hAnsi="Calibri" w:cs="Calibri"/>
          <w:b/>
          <w:color w:val="00000A"/>
          <w:lang w:eastAsia="pl-PL"/>
        </w:rPr>
        <w:t>10. Klauzula informacyjna o przetwarzaniu danych osobowych:</w:t>
      </w:r>
    </w:p>
    <w:p w14:paraId="4EAD61F1" w14:textId="7809618B" w:rsidR="008C62DB" w:rsidRDefault="008C62DB" w:rsidP="008C62DB">
      <w:pPr>
        <w:suppressAutoHyphens w:val="0"/>
        <w:ind w:left="426"/>
        <w:jc w:val="both"/>
        <w:rPr>
          <w:rFonts w:ascii="Calibri" w:eastAsia="Times New Roman" w:hAnsi="Calibri" w:cs="Calibri"/>
        </w:rPr>
      </w:pPr>
      <w:r>
        <w:rPr>
          <w:rFonts w:ascii="Calibri" w:eastAsia="Times New Roman" w:hAnsi="Calibri" w:cs="Calibri"/>
        </w:rPr>
        <w:t>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6C932A6C" w14:textId="77777777" w:rsidR="008C62DB" w:rsidRDefault="008C62DB" w:rsidP="008C62DB">
      <w:pPr>
        <w:suppressAutoHyphens w:val="0"/>
        <w:ind w:left="851" w:hanging="425"/>
        <w:jc w:val="both"/>
        <w:rPr>
          <w:rFonts w:ascii="Calibri" w:eastAsia="Times New Roman" w:hAnsi="Calibri" w:cs="Calibri"/>
        </w:rPr>
      </w:pPr>
      <w:r>
        <w:rPr>
          <w:rFonts w:ascii="Calibri" w:eastAsia="Times New Roman" w:hAnsi="Calibri" w:cs="Calibri"/>
        </w:rPr>
        <w:t>1)</w:t>
      </w:r>
      <w:r>
        <w:rPr>
          <w:rFonts w:ascii="Calibri" w:eastAsia="Times New Roman" w:hAnsi="Calibri" w:cs="Calibri"/>
        </w:rPr>
        <w:tab/>
        <w:t>Administratorem jest Samodzielny Wojewódzki Zespół Publicznych Zakładów Psychiatrycznej Opieki Zdrowotnej w Warszawie, ul. Nowowiejska 27, 00-665 Warszawa, reprezentowany przez Cezarego Kostrzewę – Dyrektora Szpitala Nowowiejskiego.</w:t>
      </w:r>
    </w:p>
    <w:p w14:paraId="64CF6333" w14:textId="4F89168A" w:rsidR="008C62DB" w:rsidRDefault="008C62DB" w:rsidP="008C62DB">
      <w:pPr>
        <w:suppressAutoHyphens w:val="0"/>
        <w:ind w:left="851" w:hanging="425"/>
        <w:jc w:val="both"/>
        <w:rPr>
          <w:rFonts w:ascii="Calibri" w:eastAsia="Times New Roman" w:hAnsi="Calibri" w:cs="Calibri"/>
        </w:rPr>
      </w:pPr>
      <w:r>
        <w:rPr>
          <w:rFonts w:ascii="Calibri" w:eastAsia="Times New Roman" w:hAnsi="Calibri" w:cs="Calibri"/>
        </w:rPr>
        <w:t>2)</w:t>
      </w:r>
      <w:r>
        <w:rPr>
          <w:rFonts w:ascii="Calibri" w:eastAsia="Times New Roman" w:hAnsi="Calibri" w:cs="Calibri"/>
        </w:rPr>
        <w:tab/>
        <w:t xml:space="preserve">Dane kontaktowe w sprawach dotyczących danych osobowych: email: </w:t>
      </w:r>
      <w:hyperlink r:id="rId14" w:history="1">
        <w:r>
          <w:rPr>
            <w:rFonts w:ascii="Calibri" w:eastAsia="Times New Roman" w:hAnsi="Calibri" w:cs="Calibri"/>
            <w:color w:val="0000FF"/>
            <w:u w:val="single"/>
          </w:rPr>
          <w:t>iod@szpitalnowowiejski.pl</w:t>
        </w:r>
      </w:hyperlink>
      <w:r>
        <w:rPr>
          <w:rFonts w:ascii="Calibri" w:eastAsia="Times New Roman" w:hAnsi="Calibri" w:cs="Calibri"/>
        </w:rPr>
        <w:t xml:space="preserve"> adres do korespondencji: Szpital Nowowiejski, </w:t>
      </w:r>
      <w:r>
        <w:rPr>
          <w:rFonts w:ascii="Calibri" w:eastAsia="Calibri" w:hAnsi="Calibri" w:cs="Calibri"/>
        </w:rPr>
        <w:t>ul. Nowowiejska 27, 00-665 Warszawa.</w:t>
      </w:r>
      <w:r>
        <w:rPr>
          <w:rFonts w:ascii="Calibri" w:eastAsia="Times New Roman" w:hAnsi="Calibri" w:cs="Calibri"/>
        </w:rPr>
        <w:t xml:space="preserve"> Dane osobowe przetwarzane będą w celu (celach) niezbędnym do wypełnienia obowiązków prawnych ciążących na administratorze, polegających na:</w:t>
      </w:r>
    </w:p>
    <w:p w14:paraId="031D8003" w14:textId="77777777" w:rsidR="008C62DB" w:rsidRDefault="008C62DB" w:rsidP="008C62DB">
      <w:pPr>
        <w:tabs>
          <w:tab w:val="left" w:pos="1701"/>
        </w:tabs>
        <w:suppressAutoHyphens w:val="0"/>
        <w:ind w:left="1134" w:hanging="283"/>
        <w:jc w:val="both"/>
        <w:rPr>
          <w:rFonts w:ascii="Calibri" w:eastAsia="Times New Roman" w:hAnsi="Calibri" w:cs="Calibri"/>
        </w:rPr>
      </w:pPr>
      <w:r>
        <w:rPr>
          <w:rFonts w:ascii="Calibri" w:eastAsia="Times New Roman" w:hAnsi="Calibri" w:cs="Calibri"/>
        </w:rPr>
        <w:t>a)</w:t>
      </w:r>
      <w:r>
        <w:rPr>
          <w:rFonts w:ascii="Calibri" w:eastAsia="Times New Roman" w:hAnsi="Calibri" w:cs="Calibri"/>
        </w:rPr>
        <w:tab/>
        <w:t>przeprowadzeniu postępowania i udzieleniu zamówienia poprzez zawarcie umowy,</w:t>
      </w:r>
    </w:p>
    <w:p w14:paraId="1DC49675" w14:textId="77777777" w:rsidR="008C62DB" w:rsidRDefault="008C62DB" w:rsidP="008C62DB">
      <w:pPr>
        <w:tabs>
          <w:tab w:val="left" w:pos="1276"/>
        </w:tabs>
        <w:suppressAutoHyphens w:val="0"/>
        <w:ind w:left="1134" w:hanging="283"/>
        <w:jc w:val="both"/>
        <w:rPr>
          <w:rFonts w:ascii="Calibri" w:eastAsia="Times New Roman" w:hAnsi="Calibri" w:cs="Calibri"/>
        </w:rPr>
      </w:pPr>
      <w:r>
        <w:rPr>
          <w:rFonts w:ascii="Calibri" w:eastAsia="Times New Roman" w:hAnsi="Calibri" w:cs="Calibri"/>
        </w:rPr>
        <w:t>b)</w:t>
      </w:r>
      <w:r>
        <w:rPr>
          <w:rFonts w:ascii="Calibri" w:eastAsia="Times New Roman" w:hAnsi="Calibri" w:cs="Calibri"/>
        </w:rPr>
        <w:tab/>
        <w:t>realizacji zawartej umowy;</w:t>
      </w:r>
    </w:p>
    <w:p w14:paraId="19CCD628" w14:textId="77777777" w:rsidR="008C62DB" w:rsidRDefault="008C62DB" w:rsidP="008C62DB">
      <w:pPr>
        <w:tabs>
          <w:tab w:val="left" w:pos="1276"/>
        </w:tabs>
        <w:suppressAutoHyphens w:val="0"/>
        <w:ind w:left="1134" w:hanging="283"/>
        <w:jc w:val="both"/>
        <w:rPr>
          <w:rFonts w:ascii="Calibri" w:eastAsia="Times New Roman" w:hAnsi="Calibri" w:cs="Calibri"/>
        </w:rPr>
      </w:pPr>
      <w:r>
        <w:rPr>
          <w:rFonts w:ascii="Calibri" w:eastAsia="Times New Roman" w:hAnsi="Calibri" w:cs="Calibri"/>
        </w:rPr>
        <w:t>c)</w:t>
      </w:r>
      <w:r>
        <w:rPr>
          <w:rFonts w:ascii="Calibri" w:eastAsia="Times New Roman" w:hAnsi="Calibri" w:cs="Calibri"/>
        </w:rPr>
        <w:tab/>
        <w:t>obsługi wynagrodzenia i innych świadczeń;</w:t>
      </w:r>
    </w:p>
    <w:p w14:paraId="62408A3B" w14:textId="77777777" w:rsidR="008C62DB" w:rsidRDefault="008C62DB" w:rsidP="008C62DB">
      <w:pPr>
        <w:tabs>
          <w:tab w:val="left" w:pos="1276"/>
        </w:tabs>
        <w:suppressAutoHyphens w:val="0"/>
        <w:ind w:left="1134" w:hanging="283"/>
        <w:jc w:val="both"/>
        <w:rPr>
          <w:rFonts w:ascii="Calibri" w:eastAsia="Times New Roman" w:hAnsi="Calibri" w:cs="Calibri"/>
        </w:rPr>
      </w:pPr>
      <w:r>
        <w:rPr>
          <w:rFonts w:ascii="Calibri" w:eastAsia="Times New Roman" w:hAnsi="Calibri" w:cs="Calibri"/>
        </w:rPr>
        <w:t>d)</w:t>
      </w:r>
      <w:r>
        <w:rPr>
          <w:rFonts w:ascii="Calibri" w:eastAsia="Times New Roman" w:hAnsi="Calibri" w:cs="Calibri"/>
        </w:rPr>
        <w:tab/>
        <w:t>zapewnienia bezpieczeństwa i ochrony mienia poprzez monitoring wizyjny;</w:t>
      </w:r>
    </w:p>
    <w:p w14:paraId="6103E122" w14:textId="77777777" w:rsidR="008C62DB" w:rsidRDefault="008C62DB" w:rsidP="008C62DB">
      <w:pPr>
        <w:tabs>
          <w:tab w:val="left" w:pos="1276"/>
        </w:tabs>
        <w:suppressAutoHyphens w:val="0"/>
        <w:ind w:left="1134" w:hanging="283"/>
        <w:jc w:val="both"/>
        <w:rPr>
          <w:rFonts w:ascii="Calibri" w:eastAsia="Times New Roman" w:hAnsi="Calibri" w:cs="Calibri"/>
        </w:rPr>
      </w:pPr>
      <w:r>
        <w:rPr>
          <w:rFonts w:ascii="Calibri" w:eastAsia="Times New Roman" w:hAnsi="Calibri" w:cs="Calibri"/>
        </w:rPr>
        <w:t>e)</w:t>
      </w:r>
      <w:r>
        <w:rPr>
          <w:rFonts w:ascii="Calibri" w:eastAsia="Times New Roman" w:hAnsi="Calibri" w:cs="Calibri"/>
        </w:rPr>
        <w:tab/>
        <w:t>ustalenia, dochodzenia lub obrony roszczeń;</w:t>
      </w:r>
    </w:p>
    <w:p w14:paraId="6CE0BE2C" w14:textId="77777777" w:rsidR="008C62DB" w:rsidRDefault="008C62DB" w:rsidP="008C62DB">
      <w:pPr>
        <w:tabs>
          <w:tab w:val="left" w:pos="1276"/>
        </w:tabs>
        <w:suppressAutoHyphens w:val="0"/>
        <w:ind w:left="1134" w:hanging="283"/>
        <w:jc w:val="both"/>
        <w:rPr>
          <w:rFonts w:ascii="Calibri" w:eastAsia="Times New Roman" w:hAnsi="Calibri" w:cs="Calibri"/>
        </w:rPr>
      </w:pPr>
      <w:r>
        <w:rPr>
          <w:rFonts w:ascii="Calibri" w:eastAsia="Times New Roman" w:hAnsi="Calibri" w:cs="Calibri"/>
        </w:rPr>
        <w:t>f)</w:t>
      </w:r>
      <w:r>
        <w:rPr>
          <w:rFonts w:ascii="Calibri" w:eastAsia="Times New Roman" w:hAnsi="Calibri" w:cs="Calibri"/>
        </w:rPr>
        <w:tab/>
        <w:t xml:space="preserve">sprawozdawczych, statystycznych, archiwalnych oraz innych wynikających   </w:t>
      </w:r>
      <w:r>
        <w:rPr>
          <w:rFonts w:ascii="Calibri" w:eastAsia="Times New Roman" w:hAnsi="Calibri" w:cs="Calibri"/>
        </w:rPr>
        <w:br/>
        <w:t>z obowiązujących przepisów prawa.</w:t>
      </w:r>
    </w:p>
    <w:p w14:paraId="04ECA29D" w14:textId="77777777" w:rsidR="008C62DB" w:rsidRDefault="008C62DB" w:rsidP="008C62DB">
      <w:pPr>
        <w:tabs>
          <w:tab w:val="left" w:pos="709"/>
        </w:tabs>
        <w:suppressAutoHyphens w:val="0"/>
        <w:ind w:left="709"/>
        <w:jc w:val="both"/>
        <w:rPr>
          <w:rFonts w:ascii="Calibri" w:eastAsia="Times New Roman" w:hAnsi="Calibri" w:cs="Calibri"/>
        </w:rPr>
      </w:pPr>
      <w:r>
        <w:rPr>
          <w:rFonts w:ascii="Calibri" w:eastAsia="Times New Roman" w:hAnsi="Calibri" w:cs="Calibri"/>
        </w:rPr>
        <w:t>Kategoria przetwarzanych danych:</w:t>
      </w:r>
    </w:p>
    <w:p w14:paraId="0527017C" w14:textId="77777777" w:rsidR="008C62DB" w:rsidRDefault="008C62DB" w:rsidP="008C62DB">
      <w:pPr>
        <w:tabs>
          <w:tab w:val="left" w:pos="709"/>
        </w:tabs>
        <w:suppressAutoHyphens w:val="0"/>
        <w:ind w:left="709"/>
        <w:jc w:val="both"/>
        <w:rPr>
          <w:rFonts w:ascii="Calibri" w:eastAsia="Times New Roman" w:hAnsi="Calibri" w:cs="Calibri"/>
        </w:rPr>
      </w:pPr>
      <w:r>
        <w:rPr>
          <w:rFonts w:ascii="Calibri" w:eastAsia="Times New Roman" w:hAnsi="Calibri" w:cs="Calibri"/>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 szczególności w formularzu </w:t>
      </w:r>
      <w:r>
        <w:rPr>
          <w:rFonts w:ascii="Calibri" w:eastAsia="Times New Roman" w:hAnsi="Calibri" w:cs="Calibri"/>
        </w:rPr>
        <w:lastRenderedPageBreak/>
        <w:t>ofertowym, wniosku o dopuszczenie do udziału w postepowaniu, wykazie osób lub innych dokumentach składających się na ofertę).</w:t>
      </w:r>
    </w:p>
    <w:p w14:paraId="4470981C" w14:textId="77777777" w:rsidR="008C62DB" w:rsidRDefault="008C62DB" w:rsidP="008C62DB">
      <w:pPr>
        <w:tabs>
          <w:tab w:val="left" w:pos="709"/>
        </w:tabs>
        <w:suppressAutoHyphens w:val="0"/>
        <w:ind w:left="709"/>
        <w:jc w:val="both"/>
        <w:rPr>
          <w:rFonts w:ascii="Calibri" w:eastAsia="Times New Roman" w:hAnsi="Calibri" w:cs="Calibri"/>
        </w:rPr>
      </w:pPr>
      <w:r>
        <w:rPr>
          <w:rFonts w:ascii="Calibri" w:eastAsia="Times New Roman" w:hAnsi="Calibri" w:cs="Calibri"/>
        </w:rPr>
        <w:t>Podstawa prawna przetwarzania danych osobowych: art. 6 ust. 1 lit. b, c, f rozporządzenia.</w:t>
      </w:r>
    </w:p>
    <w:p w14:paraId="2E884E81" w14:textId="77777777" w:rsidR="008C62DB" w:rsidRDefault="008C62DB" w:rsidP="008C62DB">
      <w:pPr>
        <w:tabs>
          <w:tab w:val="left" w:pos="709"/>
        </w:tabs>
        <w:suppressAutoHyphens w:val="0"/>
        <w:ind w:firstLine="426"/>
        <w:jc w:val="both"/>
        <w:rPr>
          <w:rFonts w:ascii="Calibri" w:eastAsia="Times New Roman" w:hAnsi="Calibri" w:cs="Calibri"/>
        </w:rPr>
      </w:pPr>
      <w:r>
        <w:rPr>
          <w:rFonts w:ascii="Calibri" w:eastAsia="Times New Roman" w:hAnsi="Calibri" w:cs="Calibri"/>
        </w:rPr>
        <w:t>3)</w:t>
      </w:r>
      <w:r>
        <w:rPr>
          <w:rFonts w:ascii="Calibri" w:eastAsia="Times New Roman" w:hAnsi="Calibri" w:cs="Calibri"/>
        </w:rPr>
        <w:tab/>
        <w:t>Odbiorcami danych osobowych będą podmioty:</w:t>
      </w:r>
    </w:p>
    <w:p w14:paraId="3E3866A8" w14:textId="77777777" w:rsidR="008C62DB" w:rsidRDefault="008C62DB" w:rsidP="008C62DB">
      <w:pPr>
        <w:suppressAutoHyphens w:val="0"/>
        <w:ind w:left="993" w:hanging="284"/>
        <w:jc w:val="both"/>
        <w:rPr>
          <w:rFonts w:ascii="Calibri" w:eastAsia="Times New Roman" w:hAnsi="Calibri" w:cs="Calibri"/>
        </w:rPr>
      </w:pPr>
      <w:r>
        <w:rPr>
          <w:rFonts w:ascii="Calibri" w:eastAsia="Times New Roman" w:hAnsi="Calibri" w:cs="Calibri"/>
        </w:rPr>
        <w:t>a)</w:t>
      </w:r>
      <w:r>
        <w:rPr>
          <w:rFonts w:ascii="Calibri" w:eastAsia="Times New Roman" w:hAnsi="Calibri" w:cs="Calibri"/>
        </w:rPr>
        <w:tab/>
        <w:t>upoważnione na podstawie decyzji administracyjnych, orzeczeń sądowych, tytułów wykonawczych;</w:t>
      </w:r>
    </w:p>
    <w:p w14:paraId="14C712ED" w14:textId="77777777" w:rsidR="008C62DB" w:rsidRDefault="008C62DB" w:rsidP="008C62DB">
      <w:pPr>
        <w:suppressAutoHyphens w:val="0"/>
        <w:ind w:left="993" w:hanging="284"/>
        <w:jc w:val="both"/>
        <w:rPr>
          <w:rFonts w:ascii="Calibri" w:eastAsia="Times New Roman" w:hAnsi="Calibri" w:cs="Calibri"/>
        </w:rPr>
      </w:pPr>
      <w:r>
        <w:rPr>
          <w:rFonts w:ascii="Calibri" w:eastAsia="Times New Roman" w:hAnsi="Calibri" w:cs="Calibri"/>
        </w:rPr>
        <w:t>b)</w:t>
      </w:r>
      <w:r>
        <w:rPr>
          <w:rFonts w:ascii="Calibri" w:eastAsia="Times New Roman" w:hAnsi="Calibri" w:cs="Calibri"/>
        </w:rPr>
        <w:tab/>
        <w:t>którym przekazanie danych osobowych następuje na podstawie wniosku lub zgody;</w:t>
      </w:r>
    </w:p>
    <w:p w14:paraId="342DC40C" w14:textId="77777777" w:rsidR="008C62DB" w:rsidRDefault="008C62DB" w:rsidP="008C62DB">
      <w:pPr>
        <w:suppressAutoHyphens w:val="0"/>
        <w:ind w:left="993" w:hanging="284"/>
        <w:jc w:val="both"/>
        <w:rPr>
          <w:rFonts w:ascii="Calibri" w:eastAsia="Times New Roman" w:hAnsi="Calibri" w:cs="Calibri"/>
        </w:rPr>
      </w:pPr>
      <w:r>
        <w:rPr>
          <w:rFonts w:ascii="Calibri" w:eastAsia="Times New Roman" w:hAnsi="Calibri" w:cs="Calibri"/>
        </w:rPr>
        <w:t>c)</w:t>
      </w:r>
      <w:r>
        <w:rPr>
          <w:rFonts w:ascii="Calibri" w:eastAsia="Times New Roman" w:hAnsi="Calibri" w:cs="Calibri"/>
        </w:rPr>
        <w:tab/>
        <w:t>którym administrator powierzy przetwarzanie danych osobowych;</w:t>
      </w:r>
    </w:p>
    <w:p w14:paraId="5AC6D1CE" w14:textId="77777777" w:rsidR="008C62DB" w:rsidRDefault="008C62DB" w:rsidP="008C62DB">
      <w:pPr>
        <w:suppressAutoHyphens w:val="0"/>
        <w:ind w:left="993" w:hanging="284"/>
        <w:jc w:val="both"/>
        <w:rPr>
          <w:rFonts w:ascii="Calibri" w:eastAsia="Times New Roman" w:hAnsi="Calibri" w:cs="Calibri"/>
        </w:rPr>
      </w:pPr>
      <w:r>
        <w:rPr>
          <w:rFonts w:ascii="Calibri" w:eastAsia="Times New Roman" w:hAnsi="Calibri" w:cs="Calibri"/>
        </w:rPr>
        <w:t>d)</w:t>
      </w:r>
      <w:r>
        <w:rPr>
          <w:rFonts w:ascii="Calibri" w:eastAsia="Times New Roman" w:hAnsi="Calibri" w:cs="Calibri"/>
        </w:rPr>
        <w:tab/>
        <w:t xml:space="preserve">inne podmioty upoważnione na podstawie przepisów prawa. </w:t>
      </w:r>
    </w:p>
    <w:p w14:paraId="186BB6B0" w14:textId="77777777" w:rsidR="008C62DB" w:rsidRDefault="008C62DB" w:rsidP="008C62DB">
      <w:pPr>
        <w:suppressAutoHyphens w:val="0"/>
        <w:ind w:left="709" w:hanging="283"/>
        <w:jc w:val="both"/>
        <w:rPr>
          <w:rFonts w:ascii="Calibri" w:eastAsia="Times New Roman" w:hAnsi="Calibri" w:cs="Calibri"/>
        </w:rPr>
      </w:pPr>
      <w:r>
        <w:rPr>
          <w:rFonts w:ascii="Calibri" w:eastAsia="Times New Roman" w:hAnsi="Calibri" w:cs="Calibri"/>
        </w:rPr>
        <w:t>4)</w:t>
      </w:r>
      <w:r>
        <w:rPr>
          <w:rFonts w:ascii="Calibri" w:eastAsia="Times New Roman" w:hAnsi="Calibri" w:cs="Calibri"/>
        </w:rPr>
        <w:tab/>
        <w:t>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774C3229" w14:textId="77777777" w:rsidR="008C62DB" w:rsidRDefault="008C62DB" w:rsidP="008C62DB">
      <w:pPr>
        <w:suppressAutoHyphens w:val="0"/>
        <w:ind w:left="709" w:hanging="283"/>
        <w:jc w:val="both"/>
        <w:rPr>
          <w:rFonts w:ascii="Calibri" w:eastAsia="Times New Roman" w:hAnsi="Calibri" w:cs="Calibri"/>
        </w:rPr>
      </w:pPr>
      <w:r>
        <w:rPr>
          <w:rFonts w:ascii="Calibri" w:eastAsia="Times New Roman" w:hAnsi="Calibri" w:cs="Calibri"/>
        </w:rPr>
        <w:t>5)</w:t>
      </w:r>
      <w:r>
        <w:rPr>
          <w:rFonts w:ascii="Calibri" w:eastAsia="Times New Roman" w:hAnsi="Calibri" w:cs="Calibri"/>
        </w:rPr>
        <w:tab/>
        <w:t>Osoba, od której zbierane są jej dane osobowe ma prawo do:</w:t>
      </w:r>
    </w:p>
    <w:p w14:paraId="412D3FE3" w14:textId="77777777" w:rsidR="008C62DB" w:rsidRDefault="008C62DB">
      <w:pPr>
        <w:numPr>
          <w:ilvl w:val="0"/>
          <w:numId w:val="61"/>
        </w:numPr>
        <w:tabs>
          <w:tab w:val="clear" w:pos="0"/>
          <w:tab w:val="num" w:pos="1134"/>
        </w:tabs>
        <w:suppressAutoHyphens w:val="0"/>
        <w:autoSpaceDN/>
        <w:ind w:left="993" w:hanging="209"/>
        <w:jc w:val="both"/>
        <w:textAlignment w:val="auto"/>
        <w:rPr>
          <w:rFonts w:ascii="Calibri" w:eastAsia="Times New Roman" w:hAnsi="Calibri" w:cs="Calibri"/>
        </w:rPr>
      </w:pPr>
      <w:r>
        <w:rPr>
          <w:rFonts w:ascii="Calibri" w:eastAsia="Times New Roman" w:hAnsi="Calibri" w:cs="Calibri"/>
        </w:rPr>
        <w:t>dostępu do swoich danych osobowych</w:t>
      </w:r>
      <w:r>
        <w:rPr>
          <w:rFonts w:ascii="Calibri" w:eastAsia="Times New Roman" w:hAnsi="Calibri" w:cs="Calibri"/>
          <w:vertAlign w:val="superscript"/>
        </w:rPr>
        <w:footnoteReference w:id="1"/>
      </w:r>
      <w:r>
        <w:rPr>
          <w:rFonts w:ascii="Calibri" w:eastAsia="Times New Roman" w:hAnsi="Calibri" w:cs="Calibri"/>
        </w:rPr>
        <w:t>;</w:t>
      </w:r>
    </w:p>
    <w:p w14:paraId="7FF8BE01" w14:textId="77777777" w:rsidR="008C62DB" w:rsidRDefault="008C62DB">
      <w:pPr>
        <w:numPr>
          <w:ilvl w:val="0"/>
          <w:numId w:val="61"/>
        </w:numPr>
        <w:tabs>
          <w:tab w:val="clear" w:pos="0"/>
          <w:tab w:val="num" w:pos="1134"/>
        </w:tabs>
        <w:suppressAutoHyphens w:val="0"/>
        <w:autoSpaceDN/>
        <w:ind w:left="993" w:hanging="209"/>
        <w:jc w:val="both"/>
        <w:textAlignment w:val="auto"/>
        <w:rPr>
          <w:rFonts w:ascii="Calibri" w:eastAsia="Times New Roman" w:hAnsi="Calibri" w:cs="Calibri"/>
        </w:rPr>
      </w:pPr>
      <w:r>
        <w:rPr>
          <w:rFonts w:ascii="Calibri" w:eastAsia="Times New Roman" w:hAnsi="Calibri" w:cs="Calibri"/>
        </w:rPr>
        <w:t>sprostowania swoich danych osobowych</w:t>
      </w:r>
      <w:r>
        <w:rPr>
          <w:rFonts w:ascii="Calibri" w:eastAsia="Times New Roman" w:hAnsi="Calibri" w:cs="Calibri"/>
          <w:vertAlign w:val="superscript"/>
        </w:rPr>
        <w:footnoteReference w:id="2"/>
      </w:r>
      <w:r>
        <w:rPr>
          <w:rFonts w:ascii="Calibri" w:eastAsia="Times New Roman" w:hAnsi="Calibri" w:cs="Calibri"/>
        </w:rPr>
        <w:t>;</w:t>
      </w:r>
    </w:p>
    <w:p w14:paraId="049E24B4" w14:textId="77777777" w:rsidR="008C62DB" w:rsidRDefault="008C62DB">
      <w:pPr>
        <w:numPr>
          <w:ilvl w:val="0"/>
          <w:numId w:val="61"/>
        </w:numPr>
        <w:tabs>
          <w:tab w:val="clear" w:pos="0"/>
          <w:tab w:val="num" w:pos="1134"/>
        </w:tabs>
        <w:suppressAutoHyphens w:val="0"/>
        <w:autoSpaceDN/>
        <w:ind w:left="993" w:hanging="209"/>
        <w:jc w:val="both"/>
        <w:textAlignment w:val="auto"/>
        <w:rPr>
          <w:rFonts w:ascii="Calibri" w:eastAsia="Times New Roman" w:hAnsi="Calibri" w:cs="Calibri"/>
        </w:rPr>
      </w:pPr>
      <w:r>
        <w:rPr>
          <w:rFonts w:ascii="Calibri" w:eastAsia="Times New Roman" w:hAnsi="Calibri" w:cs="Calibri"/>
        </w:rPr>
        <w:t>usunięcia swoich danych osobowych;</w:t>
      </w:r>
    </w:p>
    <w:p w14:paraId="41F2B5ED" w14:textId="77777777" w:rsidR="008C62DB" w:rsidRDefault="008C62DB">
      <w:pPr>
        <w:numPr>
          <w:ilvl w:val="0"/>
          <w:numId w:val="61"/>
        </w:numPr>
        <w:tabs>
          <w:tab w:val="clear" w:pos="0"/>
          <w:tab w:val="num" w:pos="1134"/>
        </w:tabs>
        <w:suppressAutoHyphens w:val="0"/>
        <w:autoSpaceDN/>
        <w:ind w:left="993" w:hanging="209"/>
        <w:jc w:val="both"/>
        <w:textAlignment w:val="auto"/>
        <w:rPr>
          <w:rFonts w:ascii="Calibri" w:eastAsia="Times New Roman" w:hAnsi="Calibri" w:cs="Calibri"/>
        </w:rPr>
      </w:pPr>
      <w:r>
        <w:rPr>
          <w:rFonts w:ascii="Calibri" w:eastAsia="Times New Roman" w:hAnsi="Calibri" w:cs="Calibri"/>
        </w:rPr>
        <w:t>ograniczenia przetwarzania swoich danych osobowych</w:t>
      </w:r>
      <w:r>
        <w:rPr>
          <w:rFonts w:ascii="Calibri" w:eastAsia="Times New Roman" w:hAnsi="Calibri" w:cs="Calibri"/>
          <w:vertAlign w:val="superscript"/>
        </w:rPr>
        <w:footnoteReference w:id="3"/>
      </w:r>
      <w:r>
        <w:rPr>
          <w:rFonts w:ascii="Calibri" w:eastAsia="Times New Roman" w:hAnsi="Calibri" w:cs="Calibri"/>
        </w:rPr>
        <w:t>;</w:t>
      </w:r>
    </w:p>
    <w:p w14:paraId="173A2934" w14:textId="77777777" w:rsidR="008C62DB" w:rsidRDefault="008C62DB">
      <w:pPr>
        <w:numPr>
          <w:ilvl w:val="0"/>
          <w:numId w:val="61"/>
        </w:numPr>
        <w:tabs>
          <w:tab w:val="clear" w:pos="0"/>
          <w:tab w:val="num" w:pos="1134"/>
        </w:tabs>
        <w:suppressAutoHyphens w:val="0"/>
        <w:autoSpaceDN/>
        <w:ind w:left="993" w:hanging="209"/>
        <w:jc w:val="both"/>
        <w:textAlignment w:val="auto"/>
        <w:rPr>
          <w:rFonts w:ascii="Calibri" w:eastAsia="Times New Roman" w:hAnsi="Calibri" w:cs="Calibri"/>
        </w:rPr>
      </w:pPr>
      <w:r>
        <w:rPr>
          <w:rFonts w:ascii="Calibri" w:eastAsia="Times New Roman" w:hAnsi="Calibri" w:cs="Calibri"/>
        </w:rPr>
        <w:t>wniesienia sprzeciwu wobec przetwarzania swoich danych osobowych;</w:t>
      </w:r>
    </w:p>
    <w:p w14:paraId="2D4B7D25" w14:textId="77777777" w:rsidR="008C62DB" w:rsidRDefault="008C62DB">
      <w:pPr>
        <w:numPr>
          <w:ilvl w:val="0"/>
          <w:numId w:val="61"/>
        </w:numPr>
        <w:tabs>
          <w:tab w:val="clear" w:pos="0"/>
          <w:tab w:val="num" w:pos="1134"/>
        </w:tabs>
        <w:suppressAutoHyphens w:val="0"/>
        <w:autoSpaceDN/>
        <w:ind w:left="993" w:hanging="209"/>
        <w:jc w:val="both"/>
        <w:textAlignment w:val="auto"/>
        <w:rPr>
          <w:rFonts w:ascii="Calibri" w:eastAsia="Times New Roman" w:hAnsi="Calibri" w:cs="Calibri"/>
        </w:rPr>
      </w:pPr>
      <w:r>
        <w:rPr>
          <w:rFonts w:ascii="Calibri" w:eastAsia="Times New Roman" w:hAnsi="Calibri" w:cs="Calibri"/>
        </w:rPr>
        <w:t>przenoszenia swoich danych osobowych;</w:t>
      </w:r>
    </w:p>
    <w:p w14:paraId="440CB255" w14:textId="77777777" w:rsidR="008C62DB" w:rsidRDefault="008C62DB">
      <w:pPr>
        <w:numPr>
          <w:ilvl w:val="0"/>
          <w:numId w:val="61"/>
        </w:numPr>
        <w:tabs>
          <w:tab w:val="clear" w:pos="0"/>
          <w:tab w:val="num" w:pos="1134"/>
        </w:tabs>
        <w:suppressAutoHyphens w:val="0"/>
        <w:autoSpaceDN/>
        <w:ind w:left="993" w:hanging="209"/>
        <w:jc w:val="both"/>
        <w:textAlignment w:val="auto"/>
        <w:rPr>
          <w:rFonts w:ascii="Calibri" w:eastAsia="Times New Roman" w:hAnsi="Calibri" w:cs="Calibri"/>
        </w:rPr>
      </w:pPr>
      <w:r>
        <w:rPr>
          <w:rFonts w:ascii="Calibri" w:eastAsia="Times New Roman" w:hAnsi="Calibri" w:cs="Calibri"/>
        </w:rPr>
        <w:t>wniesienia skargi do organu nadzorczego.</w:t>
      </w:r>
    </w:p>
    <w:p w14:paraId="36224211" w14:textId="77777777" w:rsidR="008C62DB" w:rsidRDefault="008C62DB" w:rsidP="008C62DB">
      <w:pPr>
        <w:suppressAutoHyphens w:val="0"/>
        <w:ind w:left="709" w:hanging="283"/>
        <w:jc w:val="both"/>
        <w:rPr>
          <w:rFonts w:ascii="Calibri" w:eastAsia="Times New Roman" w:hAnsi="Calibri" w:cs="Calibri"/>
        </w:rPr>
      </w:pPr>
      <w:r>
        <w:rPr>
          <w:rFonts w:ascii="Calibri" w:eastAsia="Times New Roman" w:hAnsi="Calibri" w:cs="Calibri"/>
        </w:rPr>
        <w:t>6)</w:t>
      </w:r>
      <w:r>
        <w:rPr>
          <w:rFonts w:ascii="Calibri" w:eastAsia="Times New Roman" w:hAnsi="Calibri" w:cs="Calibri"/>
        </w:rPr>
        <w:tab/>
        <w:t xml:space="preserve">Podstawą przetwarzania danych jest prowadzenie postępowania lub wykonywanie umowy a także wymogi ustawowe. </w:t>
      </w:r>
    </w:p>
    <w:p w14:paraId="5B4D6230" w14:textId="77777777" w:rsidR="008C62DB" w:rsidRDefault="008C62DB" w:rsidP="008C62DB">
      <w:pPr>
        <w:suppressAutoHyphens w:val="0"/>
        <w:ind w:left="709" w:hanging="283"/>
        <w:jc w:val="both"/>
        <w:rPr>
          <w:rFonts w:ascii="Calibri" w:eastAsia="Times New Roman" w:hAnsi="Calibri" w:cs="Calibri"/>
        </w:rPr>
      </w:pPr>
      <w:r>
        <w:rPr>
          <w:rFonts w:ascii="Calibri" w:eastAsia="Times New Roman" w:hAnsi="Calibri" w:cs="Calibri"/>
        </w:rPr>
        <w:t>7)</w:t>
      </w:r>
      <w:r>
        <w:rPr>
          <w:rFonts w:ascii="Calibri" w:eastAsia="Times New Roman" w:hAnsi="Calibri" w:cs="Calibri"/>
        </w:rPr>
        <w:tab/>
        <w:t xml:space="preserve">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t>
      </w:r>
      <w:r>
        <w:rPr>
          <w:rFonts w:ascii="Calibri" w:eastAsia="Times New Roman" w:hAnsi="Calibri" w:cs="Calibri"/>
        </w:rPr>
        <w:br/>
        <w:t>w miejsce osoby żądającej ograniczenia przetwarzania jej danych osobowych.</w:t>
      </w:r>
    </w:p>
    <w:p w14:paraId="42BCA760" w14:textId="77777777" w:rsidR="008C62DB" w:rsidRDefault="008C62DB" w:rsidP="008C62DB">
      <w:pPr>
        <w:suppressAutoHyphens w:val="0"/>
        <w:ind w:left="709" w:hanging="283"/>
        <w:jc w:val="both"/>
        <w:rPr>
          <w:rFonts w:ascii="Calibri" w:eastAsia="Times New Roman" w:hAnsi="Calibri" w:cs="Calibri"/>
        </w:rPr>
      </w:pPr>
      <w:r>
        <w:rPr>
          <w:rFonts w:ascii="Calibri" w:eastAsia="Times New Roman" w:hAnsi="Calibri" w:cs="Calibri"/>
        </w:rPr>
        <w:t>8)</w:t>
      </w:r>
      <w:r>
        <w:rPr>
          <w:rFonts w:ascii="Calibri" w:eastAsia="Times New Roman" w:hAnsi="Calibri" w:cs="Calibri"/>
        </w:rPr>
        <w:tab/>
        <w:t>Niepodanie danych osobowych uniemożliwi zawarcie/realizację umowy na rzecz Szpitala Nowowiejskiego.</w:t>
      </w:r>
    </w:p>
    <w:p w14:paraId="5A6DE2D8" w14:textId="77777777" w:rsidR="008C62DB" w:rsidRDefault="008C62DB" w:rsidP="008C62DB">
      <w:pPr>
        <w:suppressAutoHyphens w:val="0"/>
        <w:ind w:left="709" w:hanging="283"/>
        <w:jc w:val="both"/>
        <w:rPr>
          <w:rFonts w:ascii="Calibri" w:eastAsia="Times New Roman" w:hAnsi="Calibri" w:cs="Calibri"/>
        </w:rPr>
      </w:pPr>
      <w:r>
        <w:rPr>
          <w:rFonts w:ascii="Calibri" w:eastAsia="Times New Roman" w:hAnsi="Calibri" w:cs="Calibri"/>
        </w:rPr>
        <w:t>9)</w:t>
      </w:r>
      <w:r>
        <w:rPr>
          <w:rFonts w:ascii="Calibri" w:eastAsia="Times New Roman" w:hAnsi="Calibri" w:cs="Calibri"/>
        </w:rPr>
        <w:tab/>
        <w:t>Dane osobowe będą przetwarzane w formie papierowej i przy wykorzystaniu systemów informatycznych oraz chronione będą zgodnie z wymogami rozporządzenia.</w:t>
      </w:r>
    </w:p>
    <w:p w14:paraId="44A4518F" w14:textId="77777777" w:rsidR="008C62DB" w:rsidRDefault="008C62DB" w:rsidP="008C62DB">
      <w:pPr>
        <w:tabs>
          <w:tab w:val="left" w:pos="851"/>
        </w:tabs>
        <w:suppressAutoHyphens w:val="0"/>
        <w:ind w:left="993" w:hanging="567"/>
        <w:jc w:val="both"/>
        <w:rPr>
          <w:rFonts w:ascii="Calibri" w:eastAsia="Times New Roman" w:hAnsi="Calibri" w:cs="Calibri"/>
        </w:rPr>
      </w:pPr>
      <w:r>
        <w:rPr>
          <w:rFonts w:ascii="Calibri" w:eastAsia="Times New Roman" w:hAnsi="Calibri" w:cs="Calibri"/>
        </w:rPr>
        <w:t>10)</w:t>
      </w:r>
      <w:r>
        <w:rPr>
          <w:rFonts w:ascii="Calibri" w:eastAsia="Times New Roman" w:hAnsi="Calibri" w:cs="Calibri"/>
        </w:rPr>
        <w:tab/>
        <w:t>Dane osobowe nie będą:</w:t>
      </w:r>
    </w:p>
    <w:p w14:paraId="6ED9B3A9" w14:textId="77777777" w:rsidR="008C62DB" w:rsidRDefault="008C62DB" w:rsidP="008C62DB">
      <w:pPr>
        <w:tabs>
          <w:tab w:val="left" w:pos="851"/>
        </w:tabs>
        <w:suppressAutoHyphens w:val="0"/>
        <w:ind w:left="851"/>
        <w:jc w:val="both"/>
        <w:rPr>
          <w:rFonts w:ascii="Calibri" w:eastAsia="Times New Roman" w:hAnsi="Calibri" w:cs="Calibri"/>
        </w:rPr>
      </w:pPr>
      <w:r>
        <w:rPr>
          <w:rFonts w:ascii="Calibri" w:eastAsia="Times New Roman" w:hAnsi="Calibri" w:cs="Calibri"/>
        </w:rPr>
        <w:t>a) profilowane;</w:t>
      </w:r>
    </w:p>
    <w:p w14:paraId="30CE5CFF" w14:textId="77777777" w:rsidR="008C62DB" w:rsidRDefault="008C62DB" w:rsidP="008C62DB">
      <w:pPr>
        <w:tabs>
          <w:tab w:val="left" w:pos="851"/>
        </w:tabs>
        <w:suppressAutoHyphens w:val="0"/>
        <w:ind w:left="851"/>
        <w:jc w:val="both"/>
        <w:rPr>
          <w:rFonts w:ascii="Calibri" w:eastAsia="Times New Roman" w:hAnsi="Calibri" w:cs="Calibri"/>
        </w:rPr>
      </w:pPr>
      <w:r>
        <w:rPr>
          <w:rFonts w:ascii="Calibri" w:eastAsia="Times New Roman" w:hAnsi="Calibri" w:cs="Calibri"/>
        </w:rPr>
        <w:t>b) przekazywane do państwa trzeciego ani do organizacji międzynarodowej.</w:t>
      </w:r>
    </w:p>
    <w:p w14:paraId="77D26D30" w14:textId="77777777" w:rsidR="008C62DB" w:rsidRDefault="008C62DB" w:rsidP="008C62DB">
      <w:pPr>
        <w:suppressAutoHyphens w:val="0"/>
        <w:ind w:left="851" w:hanging="425"/>
        <w:jc w:val="both"/>
        <w:rPr>
          <w:rFonts w:ascii="Calibri" w:eastAsia="Times New Roman" w:hAnsi="Calibri" w:cs="Calibri"/>
        </w:rPr>
      </w:pPr>
      <w:r>
        <w:rPr>
          <w:rFonts w:ascii="Calibri" w:eastAsia="Times New Roman" w:hAnsi="Calibri" w:cs="Calibri"/>
        </w:rPr>
        <w:t>11)</w:t>
      </w:r>
      <w:r>
        <w:rPr>
          <w:rFonts w:ascii="Calibri" w:eastAsia="Times New Roman" w:hAnsi="Calibri" w:cs="Calibri"/>
        </w:rPr>
        <w:tab/>
        <w:t>W przypadku udostępnienia do Szpitala Nowowiejski przez podmiot biorący udział 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5EB3C060" w14:textId="77777777" w:rsidR="008C62DB" w:rsidRDefault="008C62DB">
      <w:pPr>
        <w:numPr>
          <w:ilvl w:val="0"/>
          <w:numId w:val="60"/>
        </w:numPr>
        <w:tabs>
          <w:tab w:val="clear" w:pos="360"/>
          <w:tab w:val="left" w:pos="1134"/>
        </w:tabs>
        <w:suppressAutoHyphens w:val="0"/>
        <w:autoSpaceDN/>
        <w:ind w:left="1134" w:hanging="283"/>
        <w:jc w:val="both"/>
        <w:textAlignment w:val="auto"/>
        <w:rPr>
          <w:rFonts w:ascii="Calibri" w:eastAsia="Times New Roman" w:hAnsi="Calibri" w:cs="Calibri"/>
        </w:rPr>
      </w:pPr>
      <w:r>
        <w:rPr>
          <w:rFonts w:ascii="Calibri" w:eastAsia="Times New Roman" w:hAnsi="Calibri" w:cs="Calibri"/>
        </w:rPr>
        <w:lastRenderedPageBreak/>
        <w:t xml:space="preserve">o zakresie danych osobowych dotyczących tych osób, a przekazanych Szpitalowi Nowowiejskiemu, </w:t>
      </w:r>
    </w:p>
    <w:p w14:paraId="30E7F8F8" w14:textId="77777777" w:rsidR="008C62DB" w:rsidRDefault="008C62DB">
      <w:pPr>
        <w:numPr>
          <w:ilvl w:val="0"/>
          <w:numId w:val="60"/>
        </w:numPr>
        <w:tabs>
          <w:tab w:val="clear" w:pos="360"/>
          <w:tab w:val="num" w:pos="0"/>
          <w:tab w:val="left" w:pos="1134"/>
        </w:tabs>
        <w:suppressAutoHyphens w:val="0"/>
        <w:autoSpaceDN/>
        <w:ind w:left="1134" w:hanging="283"/>
        <w:jc w:val="both"/>
        <w:textAlignment w:val="auto"/>
        <w:rPr>
          <w:rFonts w:ascii="Calibri" w:eastAsia="Times New Roman" w:hAnsi="Calibri" w:cs="Calibri"/>
        </w:rPr>
      </w:pPr>
      <w:r>
        <w:rPr>
          <w:rFonts w:ascii="Calibri" w:eastAsia="Times New Roman" w:hAnsi="Calibri" w:cs="Calibri"/>
        </w:rPr>
        <w:t xml:space="preserve">o tym, że Szpital Nowowiejski jest administratorem ich danych osobowych oraz że przetwarza ich dane osobowe na zasadach określonych powyżej, </w:t>
      </w:r>
    </w:p>
    <w:p w14:paraId="4E47109E" w14:textId="77777777" w:rsidR="008C62DB" w:rsidRDefault="008C62DB">
      <w:pPr>
        <w:numPr>
          <w:ilvl w:val="0"/>
          <w:numId w:val="60"/>
        </w:numPr>
        <w:tabs>
          <w:tab w:val="clear" w:pos="360"/>
          <w:tab w:val="num" w:pos="0"/>
          <w:tab w:val="left" w:pos="1134"/>
        </w:tabs>
        <w:suppressAutoHyphens w:val="0"/>
        <w:autoSpaceDN/>
        <w:ind w:left="1134" w:hanging="283"/>
        <w:jc w:val="both"/>
        <w:textAlignment w:val="auto"/>
        <w:rPr>
          <w:rFonts w:ascii="Calibri" w:eastAsia="Times New Roman" w:hAnsi="Calibri" w:cs="Calibri"/>
        </w:rPr>
      </w:pPr>
      <w:r>
        <w:rPr>
          <w:rFonts w:ascii="Calibri" w:eastAsia="Times New Roman" w:hAnsi="Calibri" w:cs="Calibri"/>
        </w:rPr>
        <w:t>o tym, że ww. Podmiot jest źródłem, od którego Szpital Nowowiejski pozyskał ich dane.</w:t>
      </w:r>
    </w:p>
    <w:p w14:paraId="17556507" w14:textId="77777777" w:rsidR="008C62DB" w:rsidRDefault="008C62DB" w:rsidP="008C62DB">
      <w:pPr>
        <w:suppressAutoHyphens w:val="0"/>
        <w:ind w:left="426" w:right="-18"/>
        <w:jc w:val="both"/>
        <w:rPr>
          <w:rFonts w:ascii="Calibri" w:eastAsia="Times New Roman" w:hAnsi="Calibri" w:cs="Calibri"/>
        </w:rPr>
      </w:pPr>
      <w:r>
        <w:rPr>
          <w:rFonts w:ascii="Calibri" w:eastAsia="Times New Roman" w:hAnsi="Calibri" w:cs="Calibri"/>
        </w:rPr>
        <w:t>Powyższych informacji nie podaje się ponownie, jeżeli osoba, od której zbierane są dane osobowe dysponuje już tymi informacjami.</w:t>
      </w:r>
    </w:p>
    <w:p w14:paraId="7BE16A80" w14:textId="77777777" w:rsidR="00B447E5" w:rsidRDefault="00000000">
      <w:pPr>
        <w:pStyle w:val="Standard"/>
        <w:ind w:right="-1"/>
        <w:jc w:val="both"/>
      </w:pPr>
      <w:r>
        <w:rPr>
          <w:rFonts w:ascii="Calibri" w:hAnsi="Calibri" w:cs="Calibri"/>
          <w:i/>
        </w:rPr>
        <w:t>Zamawiający</w:t>
      </w:r>
      <w:r>
        <w:rPr>
          <w:rFonts w:ascii="Calibri" w:eastAsia="Thorndale, 'Times New Roman'" w:hAnsi="Calibri" w:cs="Calibri"/>
          <w:i/>
        </w:rPr>
        <w:t xml:space="preserve"> </w:t>
      </w:r>
      <w:r>
        <w:rPr>
          <w:rFonts w:ascii="Calibri" w:hAnsi="Calibri" w:cs="Calibri"/>
          <w:i/>
        </w:rPr>
        <w:t>zastrzega</w:t>
      </w:r>
      <w:r>
        <w:rPr>
          <w:rFonts w:ascii="Calibri" w:eastAsia="Thorndale, 'Times New Roman'" w:hAnsi="Calibri" w:cs="Calibri"/>
          <w:i/>
        </w:rPr>
        <w:t xml:space="preserve"> </w:t>
      </w:r>
      <w:r>
        <w:rPr>
          <w:rFonts w:ascii="Calibri" w:hAnsi="Calibri" w:cs="Calibri"/>
          <w:i/>
        </w:rPr>
        <w:t>sobie</w:t>
      </w:r>
      <w:r>
        <w:rPr>
          <w:rFonts w:ascii="Calibri" w:eastAsia="Thorndale, 'Times New Roman'" w:hAnsi="Calibri" w:cs="Calibri"/>
          <w:i/>
        </w:rPr>
        <w:t xml:space="preserve"> </w:t>
      </w:r>
      <w:r>
        <w:rPr>
          <w:rFonts w:ascii="Calibri" w:hAnsi="Calibri" w:cs="Calibri"/>
          <w:i/>
        </w:rPr>
        <w:t>możliwość</w:t>
      </w:r>
      <w:r>
        <w:rPr>
          <w:rFonts w:ascii="Calibri" w:eastAsia="Thorndale, 'Times New Roman'" w:hAnsi="Calibri" w:cs="Calibri"/>
          <w:i/>
        </w:rPr>
        <w:t xml:space="preserve"> </w:t>
      </w:r>
      <w:r>
        <w:rPr>
          <w:rFonts w:ascii="Calibri" w:hAnsi="Calibri" w:cs="Calibri"/>
          <w:i/>
        </w:rPr>
        <w:t>unieważnienia</w:t>
      </w:r>
      <w:r>
        <w:rPr>
          <w:rFonts w:ascii="Calibri" w:eastAsia="Thorndale, 'Times New Roman'" w:hAnsi="Calibri" w:cs="Calibri"/>
          <w:i/>
        </w:rPr>
        <w:t xml:space="preserve"> </w:t>
      </w:r>
      <w:r>
        <w:rPr>
          <w:rFonts w:ascii="Calibri" w:hAnsi="Calibri" w:cs="Calibri"/>
          <w:i/>
        </w:rPr>
        <w:t>postępowania</w:t>
      </w:r>
      <w:r>
        <w:rPr>
          <w:rFonts w:ascii="Calibri" w:eastAsia="Thorndale, 'Times New Roman'" w:hAnsi="Calibri" w:cs="Calibri"/>
          <w:i/>
        </w:rPr>
        <w:t xml:space="preserve"> </w:t>
      </w:r>
      <w:r>
        <w:rPr>
          <w:rFonts w:ascii="Calibri" w:hAnsi="Calibri" w:cs="Calibri"/>
          <w:i/>
        </w:rPr>
        <w:t>bez</w:t>
      </w:r>
      <w:r>
        <w:rPr>
          <w:rFonts w:ascii="Calibri" w:eastAsia="Thorndale, 'Times New Roman'" w:hAnsi="Calibri" w:cs="Calibri"/>
          <w:i/>
        </w:rPr>
        <w:t xml:space="preserve"> </w:t>
      </w:r>
      <w:r>
        <w:rPr>
          <w:rFonts w:ascii="Calibri" w:hAnsi="Calibri" w:cs="Calibri"/>
          <w:i/>
        </w:rPr>
        <w:t>podania</w:t>
      </w:r>
      <w:r>
        <w:rPr>
          <w:rFonts w:ascii="Calibri" w:eastAsia="Thorndale, 'Times New Roman'" w:hAnsi="Calibri" w:cs="Calibri"/>
          <w:i/>
        </w:rPr>
        <w:t xml:space="preserve"> </w:t>
      </w:r>
      <w:r>
        <w:rPr>
          <w:rFonts w:ascii="Calibri" w:hAnsi="Calibri" w:cs="Calibri"/>
          <w:i/>
        </w:rPr>
        <w:t>przyczyn.</w:t>
      </w:r>
    </w:p>
    <w:p w14:paraId="11BFA611" w14:textId="77777777" w:rsidR="00B447E5" w:rsidRDefault="00B447E5">
      <w:pPr>
        <w:pStyle w:val="Standard"/>
        <w:ind w:right="-1"/>
        <w:jc w:val="both"/>
        <w:rPr>
          <w:rFonts w:ascii="Calibri" w:eastAsia="Times New Roman" w:hAnsi="Calibri" w:cs="Calibri"/>
          <w:b/>
          <w:u w:val="single"/>
        </w:rPr>
      </w:pPr>
    </w:p>
    <w:p w14:paraId="00528D82" w14:textId="77777777" w:rsidR="00B447E5" w:rsidRDefault="00B447E5">
      <w:pPr>
        <w:pStyle w:val="Standard"/>
        <w:ind w:right="-1"/>
        <w:jc w:val="both"/>
        <w:rPr>
          <w:rFonts w:ascii="Calibri" w:eastAsia="Times New Roman" w:hAnsi="Calibri" w:cs="Calibri"/>
          <w:b/>
          <w:u w:val="single"/>
        </w:rPr>
      </w:pPr>
    </w:p>
    <w:p w14:paraId="7A0B5198" w14:textId="77777777" w:rsidR="00B447E5" w:rsidRDefault="00000000">
      <w:pPr>
        <w:pStyle w:val="Standard"/>
        <w:ind w:right="-1"/>
        <w:jc w:val="both"/>
      </w:pPr>
      <w:r>
        <w:rPr>
          <w:rFonts w:ascii="Calibri" w:eastAsia="Times New Roman" w:hAnsi="Calibri" w:cs="Calibri"/>
          <w:b/>
          <w:u w:val="single"/>
        </w:rPr>
        <w:t xml:space="preserve"> </w:t>
      </w:r>
      <w:r>
        <w:rPr>
          <w:rFonts w:ascii="Calibri" w:hAnsi="Calibri" w:cs="Calibri"/>
          <w:b/>
          <w:u w:val="single"/>
        </w:rPr>
        <w:t>Załączniki:</w:t>
      </w:r>
    </w:p>
    <w:p w14:paraId="1F463C38" w14:textId="77777777" w:rsidR="00B447E5" w:rsidRDefault="00000000">
      <w:pPr>
        <w:pStyle w:val="Standard"/>
        <w:numPr>
          <w:ilvl w:val="1"/>
          <w:numId w:val="4"/>
        </w:numPr>
        <w:spacing w:before="120"/>
        <w:jc w:val="both"/>
      </w:pPr>
      <w:r>
        <w:rPr>
          <w:rFonts w:ascii="Calibri" w:hAnsi="Calibri" w:cs="Calibri"/>
        </w:rPr>
        <w:t>Załącznik</w:t>
      </w:r>
      <w:r>
        <w:rPr>
          <w:rFonts w:ascii="Calibri" w:eastAsia="Times New Roman" w:hAnsi="Calibri" w:cs="Calibri"/>
        </w:rPr>
        <w:t xml:space="preserve"> </w:t>
      </w:r>
      <w:r>
        <w:rPr>
          <w:rFonts w:ascii="Calibri" w:hAnsi="Calibri" w:cs="Calibri"/>
        </w:rPr>
        <w:t>nr</w:t>
      </w:r>
      <w:r>
        <w:rPr>
          <w:rFonts w:ascii="Calibri" w:eastAsia="Times New Roman" w:hAnsi="Calibri" w:cs="Calibri"/>
        </w:rPr>
        <w:t xml:space="preserve"> </w:t>
      </w:r>
      <w:r>
        <w:rPr>
          <w:rFonts w:ascii="Calibri" w:hAnsi="Calibri" w:cs="Calibri"/>
        </w:rPr>
        <w:t>1</w:t>
      </w:r>
      <w:r>
        <w:rPr>
          <w:rFonts w:ascii="Calibri" w:eastAsia="Times New Roman" w:hAnsi="Calibri" w:cs="Calibri"/>
        </w:rPr>
        <w:t xml:space="preserve"> – </w:t>
      </w:r>
      <w:r>
        <w:rPr>
          <w:rFonts w:ascii="Calibri" w:hAnsi="Calibri" w:cs="Calibri"/>
        </w:rPr>
        <w:t>Formularz</w:t>
      </w:r>
      <w:r>
        <w:rPr>
          <w:rFonts w:ascii="Calibri" w:eastAsia="Times New Roman" w:hAnsi="Calibri" w:cs="Calibri"/>
        </w:rPr>
        <w:t xml:space="preserve"> </w:t>
      </w:r>
      <w:r>
        <w:rPr>
          <w:rFonts w:ascii="Calibri" w:hAnsi="Calibri" w:cs="Calibri"/>
        </w:rPr>
        <w:t>oferty.</w:t>
      </w:r>
    </w:p>
    <w:p w14:paraId="6480E5C4" w14:textId="77777777" w:rsidR="00B447E5" w:rsidRDefault="00000000">
      <w:pPr>
        <w:pStyle w:val="Standard"/>
        <w:ind w:left="720"/>
        <w:jc w:val="both"/>
      </w:pPr>
      <w:r>
        <w:rPr>
          <w:rFonts w:ascii="Calibri" w:hAnsi="Calibri" w:cs="Calibri"/>
        </w:rPr>
        <w:t>2. Załącznik</w:t>
      </w:r>
      <w:r>
        <w:rPr>
          <w:rFonts w:ascii="Calibri" w:eastAsia="Times New Roman" w:hAnsi="Calibri" w:cs="Calibri"/>
        </w:rPr>
        <w:t xml:space="preserve"> </w:t>
      </w:r>
      <w:r>
        <w:rPr>
          <w:rFonts w:ascii="Calibri" w:hAnsi="Calibri" w:cs="Calibri"/>
        </w:rPr>
        <w:t>nr</w:t>
      </w:r>
      <w:r>
        <w:rPr>
          <w:rFonts w:ascii="Calibri" w:eastAsia="Times New Roman" w:hAnsi="Calibri" w:cs="Calibri"/>
        </w:rPr>
        <w:t xml:space="preserve"> </w:t>
      </w:r>
      <w:r>
        <w:rPr>
          <w:rFonts w:ascii="Calibri" w:hAnsi="Calibri" w:cs="Calibri"/>
        </w:rPr>
        <w:t>2</w:t>
      </w:r>
      <w:r>
        <w:rPr>
          <w:rFonts w:ascii="Calibri" w:eastAsia="Times New Roman" w:hAnsi="Calibri" w:cs="Calibri"/>
        </w:rPr>
        <w:t xml:space="preserve"> – </w:t>
      </w:r>
      <w:r>
        <w:rPr>
          <w:rFonts w:ascii="Calibri" w:hAnsi="Calibri" w:cs="Calibri"/>
        </w:rPr>
        <w:t>Opis</w:t>
      </w:r>
      <w:r>
        <w:rPr>
          <w:rFonts w:ascii="Calibri" w:eastAsia="Times New Roman" w:hAnsi="Calibri" w:cs="Calibri"/>
        </w:rPr>
        <w:t xml:space="preserve"> </w:t>
      </w:r>
      <w:r>
        <w:rPr>
          <w:rFonts w:ascii="Calibri" w:hAnsi="Calibri" w:cs="Calibri"/>
        </w:rPr>
        <w:t>przedmiotu</w:t>
      </w:r>
      <w:r>
        <w:rPr>
          <w:rFonts w:ascii="Calibri" w:eastAsia="Times New Roman" w:hAnsi="Calibri" w:cs="Calibri"/>
        </w:rPr>
        <w:t xml:space="preserve"> </w:t>
      </w:r>
      <w:r>
        <w:rPr>
          <w:rFonts w:ascii="Calibri" w:hAnsi="Calibri" w:cs="Calibri"/>
        </w:rPr>
        <w:t>zamówienia.</w:t>
      </w:r>
    </w:p>
    <w:p w14:paraId="3FFB7D99" w14:textId="77777777" w:rsidR="00B447E5" w:rsidRDefault="00000000">
      <w:pPr>
        <w:pStyle w:val="Standard"/>
        <w:ind w:left="720"/>
        <w:jc w:val="both"/>
      </w:pPr>
      <w:r>
        <w:rPr>
          <w:rFonts w:ascii="Calibri" w:hAnsi="Calibri" w:cs="Calibri"/>
        </w:rPr>
        <w:t xml:space="preserve">3. Załącznik nr 3 </w:t>
      </w:r>
      <w:r>
        <w:rPr>
          <w:rFonts w:ascii="Calibri" w:eastAsia="Times New Roman" w:hAnsi="Calibri" w:cs="Calibri"/>
        </w:rPr>
        <w:t>–</w:t>
      </w:r>
      <w:r>
        <w:rPr>
          <w:rFonts w:ascii="Calibri" w:hAnsi="Calibri" w:cs="Calibri"/>
        </w:rPr>
        <w:t xml:space="preserve"> Formularz asortymentowo – cenowy.</w:t>
      </w:r>
    </w:p>
    <w:p w14:paraId="2E0E37EA" w14:textId="77777777" w:rsidR="00B447E5" w:rsidRDefault="00000000">
      <w:pPr>
        <w:pStyle w:val="Standard"/>
        <w:ind w:left="720"/>
        <w:jc w:val="both"/>
      </w:pPr>
      <w:r>
        <w:rPr>
          <w:rFonts w:ascii="Calibri" w:hAnsi="Calibri" w:cs="Calibri"/>
        </w:rPr>
        <w:t>4. Załącznik</w:t>
      </w:r>
      <w:r>
        <w:rPr>
          <w:rFonts w:ascii="Calibri" w:eastAsia="Times New Roman" w:hAnsi="Calibri" w:cs="Calibri"/>
        </w:rPr>
        <w:t xml:space="preserve"> </w:t>
      </w:r>
      <w:r>
        <w:rPr>
          <w:rFonts w:ascii="Calibri" w:hAnsi="Calibri" w:cs="Calibri"/>
        </w:rPr>
        <w:t>nr</w:t>
      </w:r>
      <w:r>
        <w:rPr>
          <w:rFonts w:ascii="Calibri" w:eastAsia="Times New Roman" w:hAnsi="Calibri" w:cs="Calibri"/>
        </w:rPr>
        <w:t xml:space="preserve"> 4 – </w:t>
      </w:r>
      <w:r>
        <w:rPr>
          <w:rFonts w:ascii="Calibri" w:hAnsi="Calibri" w:cs="Calibri"/>
        </w:rPr>
        <w:t>Wzór</w:t>
      </w:r>
      <w:r>
        <w:rPr>
          <w:rFonts w:ascii="Calibri" w:eastAsia="Times New Roman" w:hAnsi="Calibri" w:cs="Calibri"/>
        </w:rPr>
        <w:t xml:space="preserve"> </w:t>
      </w:r>
      <w:r>
        <w:rPr>
          <w:rFonts w:ascii="Calibri" w:hAnsi="Calibri" w:cs="Calibri"/>
        </w:rPr>
        <w:t xml:space="preserve">umowy. </w:t>
      </w:r>
    </w:p>
    <w:p w14:paraId="7283E3F9" w14:textId="77777777" w:rsidR="00B447E5" w:rsidRDefault="00000000">
      <w:pPr>
        <w:pStyle w:val="Standard"/>
        <w:ind w:left="720"/>
        <w:jc w:val="both"/>
        <w:rPr>
          <w:rFonts w:ascii="Calibri" w:hAnsi="Calibri" w:cs="Calibri"/>
        </w:rPr>
      </w:pPr>
      <w:r>
        <w:rPr>
          <w:rFonts w:ascii="Calibri" w:hAnsi="Calibri" w:cs="Calibri"/>
        </w:rPr>
        <w:t xml:space="preserve">5. Załącznik nr 5 - Oświadczenie     </w:t>
      </w:r>
    </w:p>
    <w:p w14:paraId="48CDAABD" w14:textId="77777777" w:rsidR="00B447E5" w:rsidRDefault="00000000">
      <w:pPr>
        <w:pStyle w:val="Standard"/>
        <w:ind w:hanging="360"/>
        <w:jc w:val="both"/>
        <w:rPr>
          <w:rFonts w:ascii="Calibri" w:eastAsia="Times New Roman" w:hAnsi="Calibri" w:cs="Calibri"/>
          <w:sz w:val="22"/>
          <w:szCs w:val="22"/>
        </w:rPr>
      </w:pPr>
      <w:r>
        <w:rPr>
          <w:rFonts w:ascii="Calibri" w:eastAsia="Times New Roman" w:hAnsi="Calibri" w:cs="Calibri"/>
          <w:sz w:val="22"/>
          <w:szCs w:val="22"/>
        </w:rPr>
        <w:t xml:space="preserve">                                                                        </w:t>
      </w:r>
    </w:p>
    <w:p w14:paraId="151BE210" w14:textId="77777777" w:rsidR="00B447E5" w:rsidRDefault="00000000">
      <w:pPr>
        <w:pStyle w:val="Standard"/>
        <w:ind w:hanging="360"/>
        <w:jc w:val="both"/>
        <w:rPr>
          <w:rFonts w:ascii="Calibri" w:eastAsia="Times New Roman" w:hAnsi="Calibri" w:cs="Calibri"/>
          <w:sz w:val="22"/>
          <w:szCs w:val="22"/>
        </w:rPr>
      </w:pPr>
      <w:r>
        <w:rPr>
          <w:rFonts w:ascii="Calibri" w:eastAsia="Times New Roman" w:hAnsi="Calibri" w:cs="Calibri"/>
          <w:sz w:val="22"/>
          <w:szCs w:val="22"/>
        </w:rPr>
        <w:t xml:space="preserve">                                                                                      </w:t>
      </w:r>
    </w:p>
    <w:p w14:paraId="69BC4BA3" w14:textId="77777777" w:rsidR="00B447E5" w:rsidRDefault="00000000">
      <w:pPr>
        <w:pStyle w:val="Standard"/>
        <w:ind w:left="720" w:right="-1" w:hanging="360"/>
        <w:jc w:val="both"/>
        <w:rPr>
          <w:rFonts w:ascii="Calibri" w:eastAsia="Times New Roman" w:hAnsi="Calibri" w:cs="Calibri"/>
          <w:sz w:val="22"/>
          <w:szCs w:val="22"/>
        </w:rPr>
      </w:pPr>
      <w:r>
        <w:rPr>
          <w:rFonts w:ascii="Calibri" w:eastAsia="Times New Roman" w:hAnsi="Calibri" w:cs="Calibri"/>
          <w:sz w:val="22"/>
          <w:szCs w:val="22"/>
        </w:rPr>
        <w:t xml:space="preserve">          </w:t>
      </w:r>
    </w:p>
    <w:p w14:paraId="173D8B4C" w14:textId="77777777" w:rsidR="008712F4" w:rsidRDefault="008712F4" w:rsidP="008712F4">
      <w:pPr>
        <w:pStyle w:val="Standard"/>
        <w:spacing w:line="360" w:lineRule="auto"/>
        <w:ind w:left="5000" w:firstLine="1250"/>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hAnsi="Times New Roman" w:cs="Times New Roman"/>
        </w:rPr>
        <w:t>Zatwierdzam:</w:t>
      </w:r>
    </w:p>
    <w:p w14:paraId="2F159CD4" w14:textId="77777777" w:rsidR="008712F4" w:rsidRDefault="008712F4" w:rsidP="008712F4">
      <w:pPr>
        <w:pStyle w:val="Standard"/>
        <w:spacing w:line="360" w:lineRule="auto"/>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Z-ca Dyrektora</w:t>
      </w:r>
    </w:p>
    <w:p w14:paraId="6B2E5006" w14:textId="0EF8C499" w:rsidR="008712F4" w:rsidRDefault="008712F4" w:rsidP="008712F4">
      <w:pPr>
        <w:pStyle w:val="Standard"/>
        <w:spacing w:line="360" w:lineRule="auto"/>
        <w:ind w:left="5000"/>
        <w:jc w:val="both"/>
      </w:pPr>
      <w:r>
        <w:rPr>
          <w:rFonts w:ascii="Times New Roman" w:hAnsi="Times New Roman" w:cs="Times New Roman"/>
        </w:rPr>
        <w:t xml:space="preserve">            ds.</w:t>
      </w:r>
      <w:r>
        <w:rPr>
          <w:rFonts w:ascii="Times New Roman" w:hAnsi="Times New Roman" w:cs="Times New Roman"/>
        </w:rPr>
        <w:t xml:space="preserve"> </w:t>
      </w:r>
      <w:r>
        <w:rPr>
          <w:rFonts w:ascii="Times New Roman" w:hAnsi="Times New Roman" w:cs="Times New Roman"/>
        </w:rPr>
        <w:t>Ekonomiczno-Finansowych</w:t>
      </w:r>
    </w:p>
    <w:p w14:paraId="6AC0DC4E" w14:textId="77777777" w:rsidR="008712F4" w:rsidRDefault="008712F4" w:rsidP="008712F4">
      <w:pPr>
        <w:pStyle w:val="Standard"/>
        <w:spacing w:line="360" w:lineRule="auto"/>
        <w:ind w:left="5000"/>
        <w:jc w:val="both"/>
      </w:pPr>
      <w:r>
        <w:rPr>
          <w:rFonts w:ascii="Times New Roman" w:hAnsi="Times New Roman" w:cs="Times New Roman"/>
        </w:rPr>
        <w:t xml:space="preserve">                      Andrzej Marciniak</w:t>
      </w:r>
    </w:p>
    <w:p w14:paraId="140E5F0A" w14:textId="77777777" w:rsidR="00B447E5" w:rsidRDefault="00B447E5">
      <w:pPr>
        <w:pStyle w:val="Standard"/>
        <w:tabs>
          <w:tab w:val="left" w:pos="6615"/>
        </w:tabs>
        <w:ind w:right="-1"/>
        <w:jc w:val="both"/>
        <w:rPr>
          <w:rFonts w:ascii="Calibri" w:hAnsi="Calibri" w:cs="Calibri"/>
        </w:rPr>
      </w:pPr>
    </w:p>
    <w:p w14:paraId="0660D01D" w14:textId="77777777" w:rsidR="00B447E5" w:rsidRDefault="00000000">
      <w:pPr>
        <w:pStyle w:val="Standard"/>
        <w:ind w:right="-1"/>
        <w:jc w:val="both"/>
      </w:pPr>
      <w:r>
        <w:rPr>
          <w:rFonts w:ascii="Calibri" w:hAnsi="Calibri" w:cs="Calibri"/>
        </w:rPr>
        <w:tab/>
      </w:r>
      <w:r>
        <w:rPr>
          <w:rFonts w:ascii="Calibri" w:hAnsi="Calibri" w:cs="Calibri"/>
        </w:rPr>
        <w:tab/>
      </w:r>
      <w:r>
        <w:rPr>
          <w:rFonts w:ascii="Calibri" w:eastAsia="Thorndale, 'Times New Roman'" w:hAnsi="Calibri" w:cs="Calibri"/>
        </w:rPr>
        <w:t xml:space="preserve">        </w:t>
      </w:r>
      <w:r>
        <w:rPr>
          <w:rFonts w:ascii="Calibri" w:hAnsi="Calibri" w:cs="Calibri"/>
        </w:rPr>
        <w:tab/>
      </w:r>
      <w:r>
        <w:rPr>
          <w:rFonts w:ascii="Calibri" w:eastAsia="Thorndale, 'Times New Roman'" w:hAnsi="Calibri" w:cs="Calibri"/>
        </w:rPr>
        <w:t xml:space="preserve">                                                                                              </w:t>
      </w:r>
    </w:p>
    <w:p w14:paraId="4B1C94F8" w14:textId="77777777" w:rsidR="00B447E5" w:rsidRDefault="00B447E5">
      <w:pPr>
        <w:pStyle w:val="Standard"/>
        <w:ind w:right="-1"/>
        <w:jc w:val="both"/>
        <w:rPr>
          <w:rFonts w:ascii="Calibri" w:hAnsi="Calibri" w:cs="Calibri"/>
          <w:b/>
        </w:rPr>
      </w:pPr>
    </w:p>
    <w:p w14:paraId="228BBCEC" w14:textId="77777777" w:rsidR="00B447E5" w:rsidRDefault="00B447E5">
      <w:pPr>
        <w:pStyle w:val="Standard"/>
        <w:ind w:right="-1"/>
        <w:jc w:val="both"/>
        <w:rPr>
          <w:rFonts w:ascii="Calibri" w:hAnsi="Calibri" w:cs="Calibri"/>
          <w:b/>
        </w:rPr>
      </w:pPr>
    </w:p>
    <w:p w14:paraId="65DB6081" w14:textId="77777777" w:rsidR="00B447E5" w:rsidRDefault="00B447E5">
      <w:pPr>
        <w:pStyle w:val="Standard"/>
        <w:ind w:right="-1"/>
        <w:jc w:val="both"/>
        <w:rPr>
          <w:rFonts w:ascii="Calibri" w:hAnsi="Calibri" w:cs="Calibri"/>
          <w:b/>
        </w:rPr>
      </w:pPr>
    </w:p>
    <w:p w14:paraId="2C122C9A" w14:textId="77777777" w:rsidR="00B447E5" w:rsidRDefault="00B447E5">
      <w:pPr>
        <w:pStyle w:val="Standard"/>
        <w:ind w:right="-1"/>
        <w:jc w:val="both"/>
        <w:rPr>
          <w:rFonts w:ascii="Calibri" w:hAnsi="Calibri" w:cs="Calibri"/>
          <w:b/>
        </w:rPr>
      </w:pPr>
    </w:p>
    <w:p w14:paraId="5045CD76" w14:textId="77777777" w:rsidR="00B447E5" w:rsidRDefault="00B447E5">
      <w:pPr>
        <w:pStyle w:val="Standard"/>
        <w:ind w:right="-1"/>
        <w:jc w:val="both"/>
        <w:rPr>
          <w:rFonts w:ascii="Calibri" w:hAnsi="Calibri" w:cs="Calibri"/>
          <w:b/>
        </w:rPr>
      </w:pPr>
    </w:p>
    <w:p w14:paraId="20E80694" w14:textId="77777777" w:rsidR="00B447E5" w:rsidRDefault="00B447E5">
      <w:pPr>
        <w:pStyle w:val="Standard"/>
        <w:ind w:right="-1"/>
        <w:jc w:val="both"/>
        <w:rPr>
          <w:rFonts w:ascii="Calibri" w:hAnsi="Calibri" w:cs="Calibri"/>
          <w:b/>
        </w:rPr>
      </w:pPr>
    </w:p>
    <w:p w14:paraId="00512606" w14:textId="77777777" w:rsidR="00B447E5" w:rsidRDefault="00B447E5">
      <w:pPr>
        <w:pStyle w:val="Standard"/>
        <w:ind w:right="-1"/>
        <w:jc w:val="both"/>
        <w:rPr>
          <w:rFonts w:ascii="Calibri" w:hAnsi="Calibri" w:cs="Calibri"/>
          <w:b/>
        </w:rPr>
      </w:pPr>
    </w:p>
    <w:p w14:paraId="442C67E1" w14:textId="77777777" w:rsidR="00B447E5" w:rsidRDefault="00B447E5">
      <w:pPr>
        <w:pStyle w:val="Standard"/>
        <w:ind w:right="-1"/>
        <w:jc w:val="both"/>
        <w:rPr>
          <w:rFonts w:ascii="Calibri" w:hAnsi="Calibri" w:cs="Calibri"/>
          <w:b/>
        </w:rPr>
      </w:pPr>
    </w:p>
    <w:p w14:paraId="769A0950" w14:textId="77777777" w:rsidR="00B447E5" w:rsidRDefault="00B447E5">
      <w:pPr>
        <w:pStyle w:val="Standard"/>
        <w:ind w:right="-1"/>
        <w:jc w:val="both"/>
        <w:rPr>
          <w:rFonts w:ascii="Calibri" w:hAnsi="Calibri" w:cs="Calibri"/>
          <w:b/>
        </w:rPr>
      </w:pPr>
    </w:p>
    <w:p w14:paraId="0E6443D7" w14:textId="77777777" w:rsidR="00B447E5" w:rsidRDefault="00B447E5">
      <w:pPr>
        <w:pStyle w:val="Standard"/>
        <w:ind w:right="-1"/>
        <w:jc w:val="both"/>
        <w:rPr>
          <w:rFonts w:ascii="Calibri" w:hAnsi="Calibri" w:cs="Calibri"/>
          <w:b/>
        </w:rPr>
      </w:pPr>
    </w:p>
    <w:p w14:paraId="378B59A9" w14:textId="77777777" w:rsidR="00B447E5" w:rsidRDefault="00B447E5">
      <w:pPr>
        <w:pStyle w:val="Standard"/>
        <w:ind w:right="-1"/>
        <w:jc w:val="both"/>
        <w:rPr>
          <w:rFonts w:ascii="Calibri" w:hAnsi="Calibri" w:cs="Calibri"/>
          <w:b/>
        </w:rPr>
      </w:pPr>
    </w:p>
    <w:p w14:paraId="7777E0F0" w14:textId="77777777" w:rsidR="00A5413D" w:rsidRDefault="00A5413D">
      <w:pPr>
        <w:pStyle w:val="Standard"/>
        <w:ind w:right="-1"/>
        <w:jc w:val="both"/>
        <w:rPr>
          <w:rFonts w:ascii="Calibri" w:hAnsi="Calibri" w:cs="Calibri"/>
          <w:b/>
        </w:rPr>
      </w:pPr>
    </w:p>
    <w:p w14:paraId="5AF2C516" w14:textId="77777777" w:rsidR="00A5413D" w:rsidRDefault="00A5413D">
      <w:pPr>
        <w:pStyle w:val="Standard"/>
        <w:ind w:right="-1"/>
        <w:jc w:val="both"/>
        <w:rPr>
          <w:rFonts w:ascii="Calibri" w:hAnsi="Calibri" w:cs="Calibri"/>
          <w:b/>
        </w:rPr>
      </w:pPr>
    </w:p>
    <w:p w14:paraId="5E694E58" w14:textId="77777777" w:rsidR="00A5413D" w:rsidRDefault="00A5413D">
      <w:pPr>
        <w:pStyle w:val="Standard"/>
        <w:ind w:right="-1"/>
        <w:jc w:val="both"/>
        <w:rPr>
          <w:rFonts w:ascii="Calibri" w:hAnsi="Calibri" w:cs="Calibri"/>
          <w:b/>
        </w:rPr>
      </w:pPr>
    </w:p>
    <w:p w14:paraId="6D663559" w14:textId="77777777" w:rsidR="00A5413D" w:rsidRDefault="00A5413D">
      <w:pPr>
        <w:pStyle w:val="Standard"/>
        <w:ind w:right="-1"/>
        <w:jc w:val="both"/>
        <w:rPr>
          <w:rFonts w:ascii="Calibri" w:hAnsi="Calibri" w:cs="Calibri"/>
          <w:b/>
        </w:rPr>
      </w:pPr>
    </w:p>
    <w:p w14:paraId="4C7485B6" w14:textId="77777777" w:rsidR="00A5413D" w:rsidRDefault="00A5413D">
      <w:pPr>
        <w:pStyle w:val="Standard"/>
        <w:ind w:right="-1"/>
        <w:jc w:val="both"/>
        <w:rPr>
          <w:rFonts w:ascii="Calibri" w:hAnsi="Calibri" w:cs="Calibri"/>
          <w:b/>
        </w:rPr>
      </w:pPr>
    </w:p>
    <w:p w14:paraId="1D38E647" w14:textId="77777777" w:rsidR="00A5413D" w:rsidRDefault="00A5413D">
      <w:pPr>
        <w:pStyle w:val="Standard"/>
        <w:ind w:right="-1"/>
        <w:jc w:val="both"/>
        <w:rPr>
          <w:rFonts w:ascii="Calibri" w:hAnsi="Calibri" w:cs="Calibri"/>
          <w:b/>
        </w:rPr>
      </w:pPr>
    </w:p>
    <w:p w14:paraId="77FB77F7" w14:textId="77777777" w:rsidR="00B447E5" w:rsidRDefault="00B447E5">
      <w:pPr>
        <w:pStyle w:val="Standard"/>
        <w:ind w:right="-1"/>
        <w:jc w:val="both"/>
        <w:rPr>
          <w:rFonts w:ascii="Calibri" w:hAnsi="Calibri" w:cs="Calibri"/>
          <w:b/>
        </w:rPr>
      </w:pPr>
    </w:p>
    <w:p w14:paraId="05363B31" w14:textId="77777777" w:rsidR="00B447E5" w:rsidRDefault="00B447E5">
      <w:pPr>
        <w:pStyle w:val="Standard"/>
        <w:ind w:right="-1"/>
        <w:jc w:val="both"/>
        <w:rPr>
          <w:rFonts w:ascii="Calibri" w:hAnsi="Calibri" w:cs="Calibri"/>
          <w:b/>
        </w:rPr>
      </w:pPr>
    </w:p>
    <w:p w14:paraId="0C896F0A" w14:textId="77777777" w:rsidR="00B447E5" w:rsidRDefault="00B447E5">
      <w:pPr>
        <w:pStyle w:val="Standard"/>
        <w:ind w:right="-1"/>
        <w:jc w:val="both"/>
        <w:rPr>
          <w:rFonts w:ascii="Calibri" w:hAnsi="Calibri" w:cs="Calibri"/>
          <w:b/>
        </w:rPr>
      </w:pPr>
    </w:p>
    <w:p w14:paraId="0F759ADE" w14:textId="77777777" w:rsidR="00B447E5" w:rsidRDefault="00B447E5">
      <w:pPr>
        <w:pStyle w:val="Standard"/>
        <w:ind w:right="-1"/>
        <w:jc w:val="both"/>
        <w:rPr>
          <w:rFonts w:ascii="Calibri" w:hAnsi="Calibri" w:cs="Calibri"/>
          <w:b/>
        </w:rPr>
      </w:pPr>
    </w:p>
    <w:p w14:paraId="2DC2EE06" w14:textId="77777777" w:rsidR="00B447E5" w:rsidRDefault="00B447E5">
      <w:pPr>
        <w:pStyle w:val="Standard"/>
        <w:ind w:right="-1"/>
        <w:jc w:val="both"/>
        <w:rPr>
          <w:rFonts w:ascii="Calibri" w:hAnsi="Calibri" w:cs="Calibri"/>
          <w:b/>
        </w:rPr>
      </w:pPr>
    </w:p>
    <w:p w14:paraId="5E319831" w14:textId="77777777" w:rsidR="00C016B0" w:rsidRDefault="00C016B0">
      <w:pPr>
        <w:pStyle w:val="Standard"/>
        <w:ind w:right="-1"/>
        <w:jc w:val="both"/>
        <w:rPr>
          <w:rFonts w:ascii="Calibri" w:hAnsi="Calibri" w:cs="Calibri"/>
          <w:b/>
        </w:rPr>
      </w:pPr>
    </w:p>
    <w:p w14:paraId="670C291C" w14:textId="77777777" w:rsidR="00C016B0" w:rsidRDefault="00C016B0">
      <w:pPr>
        <w:pStyle w:val="Standard"/>
        <w:ind w:right="-1"/>
        <w:jc w:val="both"/>
        <w:rPr>
          <w:rFonts w:ascii="Calibri" w:hAnsi="Calibri" w:cs="Calibri"/>
          <w:b/>
        </w:rPr>
      </w:pPr>
    </w:p>
    <w:p w14:paraId="2C5ADE55" w14:textId="77777777" w:rsidR="00C016B0" w:rsidRDefault="00C016B0">
      <w:pPr>
        <w:pStyle w:val="Standard"/>
        <w:ind w:right="-1"/>
        <w:jc w:val="both"/>
        <w:rPr>
          <w:rFonts w:ascii="Calibri" w:hAnsi="Calibri" w:cs="Calibri"/>
          <w:b/>
        </w:rPr>
      </w:pPr>
    </w:p>
    <w:p w14:paraId="2A321893" w14:textId="77777777" w:rsidR="00B447E5" w:rsidRDefault="00B447E5">
      <w:pPr>
        <w:pStyle w:val="Standard"/>
        <w:ind w:right="-1"/>
        <w:jc w:val="both"/>
        <w:rPr>
          <w:rFonts w:ascii="Calibri" w:hAnsi="Calibri" w:cs="Calibri"/>
          <w:b/>
        </w:rPr>
      </w:pPr>
    </w:p>
    <w:p w14:paraId="5EE58250" w14:textId="77777777" w:rsidR="00B447E5" w:rsidRDefault="00000000">
      <w:pPr>
        <w:pStyle w:val="Standard"/>
        <w:ind w:left="3545" w:right="-1" w:firstLine="709"/>
        <w:jc w:val="both"/>
      </w:pPr>
      <w:r>
        <w:rPr>
          <w:rFonts w:ascii="Calibri" w:hAnsi="Calibri" w:cs="Calibri"/>
          <w:b/>
        </w:rPr>
        <w:t xml:space="preserve">           Załącznik</w:t>
      </w:r>
      <w:r>
        <w:rPr>
          <w:rFonts w:ascii="Calibri" w:eastAsia="Thorndale, 'Times New Roman'" w:hAnsi="Calibri" w:cs="Calibri"/>
          <w:b/>
        </w:rPr>
        <w:t xml:space="preserve"> </w:t>
      </w:r>
      <w:r>
        <w:rPr>
          <w:rFonts w:ascii="Calibri" w:hAnsi="Calibri" w:cs="Calibri"/>
          <w:b/>
        </w:rPr>
        <w:t>nr</w:t>
      </w:r>
      <w:r>
        <w:rPr>
          <w:rFonts w:ascii="Calibri" w:eastAsia="Thorndale, 'Times New Roman'" w:hAnsi="Calibri" w:cs="Calibri"/>
          <w:b/>
        </w:rPr>
        <w:t xml:space="preserve"> </w:t>
      </w:r>
      <w:r>
        <w:rPr>
          <w:rFonts w:ascii="Calibri" w:hAnsi="Calibri" w:cs="Calibri"/>
          <w:b/>
        </w:rPr>
        <w:t>1</w:t>
      </w:r>
      <w:r>
        <w:rPr>
          <w:rFonts w:ascii="Calibri" w:eastAsia="Thorndale, 'Times New Roman'" w:hAnsi="Calibri" w:cs="Calibri"/>
          <w:b/>
        </w:rPr>
        <w:t xml:space="preserve">  do zapytania ofertowego</w:t>
      </w:r>
    </w:p>
    <w:p w14:paraId="25C518C5" w14:textId="77777777" w:rsidR="00B447E5" w:rsidRDefault="00000000">
      <w:pPr>
        <w:pStyle w:val="Nagwek2"/>
        <w:ind w:left="576" w:right="-1" w:hanging="576"/>
        <w:jc w:val="center"/>
      </w:pPr>
      <w:r>
        <w:rPr>
          <w:rFonts w:ascii="Calibri" w:hAnsi="Calibri" w:cs="Calibri"/>
        </w:rPr>
        <w:t>Formularz</w:t>
      </w:r>
      <w:r>
        <w:rPr>
          <w:rFonts w:ascii="Calibri" w:eastAsia="Arial" w:hAnsi="Calibri" w:cs="Calibri"/>
        </w:rPr>
        <w:t xml:space="preserve"> </w:t>
      </w:r>
      <w:r>
        <w:rPr>
          <w:rFonts w:ascii="Calibri" w:hAnsi="Calibri" w:cs="Calibri"/>
        </w:rPr>
        <w:t>Oferty</w:t>
      </w:r>
    </w:p>
    <w:tbl>
      <w:tblPr>
        <w:tblW w:w="9089" w:type="dxa"/>
        <w:tblLayout w:type="fixed"/>
        <w:tblCellMar>
          <w:left w:w="10" w:type="dxa"/>
          <w:right w:w="10" w:type="dxa"/>
        </w:tblCellMar>
        <w:tblLook w:val="04A0" w:firstRow="1" w:lastRow="0" w:firstColumn="1" w:lastColumn="0" w:noHBand="0" w:noVBand="1"/>
      </w:tblPr>
      <w:tblGrid>
        <w:gridCol w:w="4342"/>
        <w:gridCol w:w="4747"/>
      </w:tblGrid>
      <w:tr w:rsidR="00B447E5" w14:paraId="7F3FC647" w14:textId="77777777">
        <w:trPr>
          <w:trHeight w:val="352"/>
        </w:trPr>
        <w:tc>
          <w:tcPr>
            <w:tcW w:w="9089" w:type="dxa"/>
            <w:gridSpan w:val="2"/>
            <w:tcBorders>
              <w:bottom w:val="single" w:sz="4" w:space="0" w:color="000000"/>
            </w:tcBorders>
            <w:shd w:val="clear" w:color="auto" w:fill="auto"/>
            <w:tcMar>
              <w:top w:w="0" w:type="dxa"/>
              <w:left w:w="70" w:type="dxa"/>
              <w:bottom w:w="0" w:type="dxa"/>
              <w:right w:w="70" w:type="dxa"/>
            </w:tcMar>
          </w:tcPr>
          <w:p w14:paraId="15541203" w14:textId="77777777" w:rsidR="00B447E5" w:rsidRDefault="00000000">
            <w:pPr>
              <w:pStyle w:val="Standard"/>
              <w:snapToGrid w:val="0"/>
              <w:ind w:right="-1"/>
              <w:jc w:val="both"/>
              <w:rPr>
                <w:rFonts w:ascii="Calibri" w:hAnsi="Calibri" w:cs="Calibri"/>
                <w:b/>
              </w:rPr>
            </w:pPr>
            <w:r>
              <w:rPr>
                <w:rFonts w:ascii="Calibri" w:hAnsi="Calibri" w:cs="Calibri"/>
                <w:b/>
              </w:rPr>
              <w:t>Wykonawca:</w:t>
            </w:r>
          </w:p>
          <w:p w14:paraId="5543CBC3" w14:textId="77777777" w:rsidR="00B447E5" w:rsidRDefault="00000000">
            <w:pPr>
              <w:pStyle w:val="Standard"/>
              <w:ind w:left="781" w:right="-1"/>
              <w:jc w:val="both"/>
            </w:pPr>
            <w:r>
              <w:rPr>
                <w:rFonts w:ascii="Calibri" w:hAnsi="Calibri" w:cs="Calibri"/>
                <w:b/>
              </w:rPr>
              <w:t>...............................................................................................................................</w:t>
            </w:r>
          </w:p>
          <w:p w14:paraId="24ECED68" w14:textId="77777777" w:rsidR="00B447E5" w:rsidRDefault="00B447E5">
            <w:pPr>
              <w:pStyle w:val="Standard"/>
              <w:ind w:left="781" w:right="-1"/>
              <w:jc w:val="both"/>
              <w:rPr>
                <w:rFonts w:ascii="Calibri" w:hAnsi="Calibri" w:cs="Calibri"/>
              </w:rPr>
            </w:pPr>
          </w:p>
          <w:p w14:paraId="305C6209" w14:textId="77777777" w:rsidR="00B447E5" w:rsidRDefault="00000000">
            <w:pPr>
              <w:pStyle w:val="Standardowy0"/>
              <w:ind w:right="-1"/>
              <w:jc w:val="both"/>
            </w:pPr>
            <w:r>
              <w:rPr>
                <w:rFonts w:ascii="Calibri" w:hAnsi="Calibri" w:cs="Calibri"/>
                <w:b/>
              </w:rPr>
              <w:t xml:space="preserve">             ………………………………………………………………………………………...</w:t>
            </w:r>
          </w:p>
          <w:p w14:paraId="6329B009" w14:textId="77777777" w:rsidR="00B447E5" w:rsidRDefault="00000000">
            <w:pPr>
              <w:pStyle w:val="Standard"/>
              <w:ind w:left="781" w:right="-1"/>
              <w:jc w:val="both"/>
            </w:pPr>
            <w:r>
              <w:rPr>
                <w:rFonts w:ascii="Calibri" w:hAnsi="Calibri" w:cs="Calibri"/>
                <w:i/>
              </w:rPr>
              <w:t>Nazwa</w:t>
            </w:r>
            <w:r>
              <w:rPr>
                <w:rFonts w:ascii="Calibri" w:eastAsia="Thorndale, 'Times New Roman'" w:hAnsi="Calibri" w:cs="Calibri"/>
                <w:i/>
              </w:rPr>
              <w:t xml:space="preserve"> </w:t>
            </w:r>
            <w:r>
              <w:rPr>
                <w:rFonts w:ascii="Calibri" w:hAnsi="Calibri" w:cs="Calibri"/>
                <w:i/>
              </w:rPr>
              <w:t>i</w:t>
            </w:r>
            <w:r>
              <w:rPr>
                <w:rFonts w:ascii="Calibri" w:eastAsia="Thorndale, 'Times New Roman'" w:hAnsi="Calibri" w:cs="Calibri"/>
                <w:i/>
              </w:rPr>
              <w:t xml:space="preserve"> </w:t>
            </w:r>
            <w:r>
              <w:rPr>
                <w:rFonts w:ascii="Calibri" w:hAnsi="Calibri" w:cs="Calibri"/>
                <w:i/>
              </w:rPr>
              <w:t>adres</w:t>
            </w:r>
            <w:r>
              <w:rPr>
                <w:rFonts w:ascii="Calibri" w:eastAsia="Thorndale, 'Times New Roman'" w:hAnsi="Calibri" w:cs="Calibri"/>
                <w:i/>
              </w:rPr>
              <w:t xml:space="preserve"> </w:t>
            </w:r>
            <w:r>
              <w:rPr>
                <w:rFonts w:ascii="Calibri" w:hAnsi="Calibri" w:cs="Calibri"/>
                <w:i/>
              </w:rPr>
              <w:t>firmy</w:t>
            </w:r>
            <w:r>
              <w:rPr>
                <w:rFonts w:ascii="Calibri" w:eastAsia="Thorndale, 'Times New Roman'" w:hAnsi="Calibri" w:cs="Calibri"/>
                <w:i/>
              </w:rPr>
              <w:t xml:space="preserve"> </w:t>
            </w:r>
            <w:r>
              <w:rPr>
                <w:rFonts w:ascii="Calibri" w:hAnsi="Calibri" w:cs="Calibri"/>
                <w:i/>
              </w:rPr>
              <w:t>(wykonawcy),</w:t>
            </w:r>
            <w:r>
              <w:rPr>
                <w:rFonts w:ascii="Calibri" w:eastAsia="Thorndale, 'Times New Roman'" w:hAnsi="Calibri" w:cs="Calibri"/>
                <w:i/>
              </w:rPr>
              <w:t xml:space="preserve"> </w:t>
            </w:r>
            <w:r>
              <w:rPr>
                <w:rFonts w:ascii="Calibri" w:hAnsi="Calibri" w:cs="Calibri"/>
                <w:i/>
              </w:rPr>
              <w:t>NIP,</w:t>
            </w:r>
            <w:r>
              <w:rPr>
                <w:rFonts w:ascii="Calibri" w:eastAsia="Thorndale, 'Times New Roman'" w:hAnsi="Calibri" w:cs="Calibri"/>
                <w:i/>
              </w:rPr>
              <w:t xml:space="preserve"> </w:t>
            </w:r>
            <w:r>
              <w:rPr>
                <w:rFonts w:ascii="Calibri" w:hAnsi="Calibri" w:cs="Calibri"/>
                <w:i/>
              </w:rPr>
              <w:t xml:space="preserve">Regon, </w:t>
            </w:r>
            <w:r>
              <w:rPr>
                <w:rFonts w:ascii="Calibri" w:hAnsi="Calibri" w:cs="Calibri"/>
                <w:i/>
                <w:color w:val="000000"/>
              </w:rPr>
              <w:t>KRS</w:t>
            </w:r>
          </w:p>
          <w:p w14:paraId="51532F05" w14:textId="77777777" w:rsidR="00B447E5" w:rsidRDefault="00B447E5">
            <w:pPr>
              <w:pStyle w:val="Standard"/>
              <w:ind w:left="781" w:right="-1"/>
              <w:jc w:val="both"/>
              <w:rPr>
                <w:rFonts w:ascii="Calibri" w:hAnsi="Calibri" w:cs="Calibri"/>
                <w:b/>
              </w:rPr>
            </w:pPr>
          </w:p>
        </w:tc>
      </w:tr>
      <w:tr w:rsidR="00B447E5" w14:paraId="27BA003B" w14:textId="77777777">
        <w:trPr>
          <w:trHeight w:val="352"/>
        </w:trPr>
        <w:tc>
          <w:tcPr>
            <w:tcW w:w="9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A68E79" w14:textId="77777777" w:rsidR="00B447E5" w:rsidRDefault="00000000">
            <w:pPr>
              <w:pStyle w:val="Standard"/>
              <w:snapToGrid w:val="0"/>
              <w:ind w:right="-1"/>
              <w:jc w:val="both"/>
            </w:pPr>
            <w:r>
              <w:rPr>
                <w:rFonts w:ascii="Calibri" w:hAnsi="Calibri" w:cs="Calibri"/>
                <w:sz w:val="22"/>
                <w:szCs w:val="22"/>
              </w:rPr>
              <w:t>Osoba/y</w:t>
            </w:r>
            <w:r>
              <w:rPr>
                <w:rFonts w:ascii="Calibri" w:eastAsia="Thorndale, 'Times New Roman'" w:hAnsi="Calibri" w:cs="Calibri"/>
                <w:sz w:val="22"/>
                <w:szCs w:val="22"/>
              </w:rPr>
              <w:t xml:space="preserve"> </w:t>
            </w:r>
            <w:r>
              <w:rPr>
                <w:rFonts w:ascii="Calibri" w:hAnsi="Calibri" w:cs="Calibri"/>
                <w:sz w:val="22"/>
                <w:szCs w:val="22"/>
              </w:rPr>
              <w:t>wskazana/e</w:t>
            </w:r>
            <w:r>
              <w:rPr>
                <w:rFonts w:ascii="Calibri" w:eastAsia="Thorndale, 'Times New Roman'" w:hAnsi="Calibri" w:cs="Calibri"/>
                <w:sz w:val="22"/>
                <w:szCs w:val="22"/>
              </w:rPr>
              <w:t xml:space="preserve"> </w:t>
            </w:r>
            <w:r>
              <w:rPr>
                <w:rFonts w:ascii="Calibri" w:hAnsi="Calibri" w:cs="Calibri"/>
                <w:sz w:val="22"/>
                <w:szCs w:val="22"/>
              </w:rPr>
              <w:t>do</w:t>
            </w:r>
            <w:r>
              <w:rPr>
                <w:rFonts w:ascii="Calibri" w:eastAsia="Thorndale, 'Times New Roman'" w:hAnsi="Calibri" w:cs="Calibri"/>
                <w:sz w:val="22"/>
                <w:szCs w:val="22"/>
              </w:rPr>
              <w:t xml:space="preserve"> </w:t>
            </w:r>
            <w:r>
              <w:rPr>
                <w:rFonts w:ascii="Calibri" w:hAnsi="Calibri" w:cs="Calibri"/>
                <w:sz w:val="22"/>
                <w:szCs w:val="22"/>
              </w:rPr>
              <w:t>kontaktów</w:t>
            </w:r>
            <w:r>
              <w:rPr>
                <w:rFonts w:ascii="Calibri" w:eastAsia="Thorndale, 'Times New Roman'" w:hAnsi="Calibri" w:cs="Calibri"/>
                <w:sz w:val="22"/>
                <w:szCs w:val="22"/>
              </w:rPr>
              <w:t xml:space="preserve"> </w:t>
            </w:r>
            <w:r>
              <w:rPr>
                <w:rFonts w:ascii="Calibri" w:hAnsi="Calibri" w:cs="Calibri"/>
                <w:sz w:val="22"/>
                <w:szCs w:val="22"/>
              </w:rPr>
              <w:t>z</w:t>
            </w:r>
            <w:r>
              <w:rPr>
                <w:rFonts w:ascii="Calibri" w:eastAsia="Thorndale, 'Times New Roman'" w:hAnsi="Calibri" w:cs="Calibri"/>
                <w:sz w:val="22"/>
                <w:szCs w:val="22"/>
              </w:rPr>
              <w:t xml:space="preserve"> </w:t>
            </w:r>
            <w:r>
              <w:rPr>
                <w:rFonts w:ascii="Calibri" w:hAnsi="Calibri" w:cs="Calibri"/>
                <w:sz w:val="22"/>
                <w:szCs w:val="22"/>
              </w:rPr>
              <w:t>Zamawiającym:</w:t>
            </w:r>
          </w:p>
          <w:p w14:paraId="2CB49B63" w14:textId="77777777" w:rsidR="00B447E5" w:rsidRDefault="00000000">
            <w:pPr>
              <w:pStyle w:val="Standard"/>
              <w:spacing w:before="120"/>
              <w:ind w:right="-1"/>
              <w:jc w:val="both"/>
            </w:pPr>
            <w:r>
              <w:rPr>
                <w:rFonts w:ascii="Calibri" w:eastAsia="Thorndale, 'Times New Roman'" w:hAnsi="Calibri" w:cs="Calibri"/>
              </w:rPr>
              <w:t>…………………………………………………………………………………………………</w:t>
            </w:r>
            <w:r>
              <w:rPr>
                <w:rFonts w:ascii="Calibri" w:hAnsi="Calibri" w:cs="Calibri"/>
              </w:rPr>
              <w:t>.</w:t>
            </w:r>
          </w:p>
        </w:tc>
      </w:tr>
      <w:tr w:rsidR="00B447E5" w14:paraId="194718F1" w14:textId="77777777">
        <w:trPr>
          <w:trHeight w:val="352"/>
        </w:trPr>
        <w:tc>
          <w:tcPr>
            <w:tcW w:w="4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A7940D" w14:textId="77777777" w:rsidR="00B447E5" w:rsidRDefault="00B447E5">
            <w:pPr>
              <w:pStyle w:val="Standard"/>
              <w:snapToGrid w:val="0"/>
              <w:spacing w:before="120"/>
              <w:ind w:right="-1"/>
              <w:jc w:val="both"/>
              <w:rPr>
                <w:rFonts w:ascii="Calibri" w:hAnsi="Calibri" w:cs="Calibri"/>
              </w:rPr>
            </w:pPr>
          </w:p>
          <w:p w14:paraId="28E78E8A" w14:textId="77777777" w:rsidR="00B447E5" w:rsidRDefault="00000000">
            <w:pPr>
              <w:pStyle w:val="Standard"/>
              <w:spacing w:before="120"/>
              <w:ind w:right="-1"/>
              <w:jc w:val="both"/>
            </w:pPr>
            <w:r>
              <w:rPr>
                <w:rFonts w:ascii="Calibri" w:hAnsi="Calibri" w:cs="Calibri"/>
              </w:rPr>
              <w:t>Fax::</w:t>
            </w:r>
            <w:r>
              <w:rPr>
                <w:rFonts w:ascii="Calibri" w:eastAsia="Thorndale, 'Times New Roman'" w:hAnsi="Calibri" w:cs="Calibri"/>
              </w:rPr>
              <w:t xml:space="preserve"> </w:t>
            </w:r>
            <w:r>
              <w:rPr>
                <w:rFonts w:ascii="Calibri" w:hAnsi="Calibri" w:cs="Calibri"/>
              </w:rPr>
              <w:t>..........................................................</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54197A" w14:textId="77777777" w:rsidR="00B447E5" w:rsidRDefault="00B447E5">
            <w:pPr>
              <w:pStyle w:val="Standard"/>
              <w:snapToGrid w:val="0"/>
              <w:spacing w:before="120"/>
              <w:ind w:right="-1"/>
              <w:jc w:val="both"/>
              <w:rPr>
                <w:rFonts w:ascii="Calibri" w:hAnsi="Calibri" w:cs="Calibri"/>
              </w:rPr>
            </w:pPr>
          </w:p>
          <w:p w14:paraId="736232E3" w14:textId="77777777" w:rsidR="00B447E5" w:rsidRDefault="00000000">
            <w:pPr>
              <w:pStyle w:val="Standard"/>
              <w:spacing w:before="120"/>
              <w:ind w:right="-1"/>
              <w:jc w:val="both"/>
            </w:pPr>
            <w:r>
              <w:rPr>
                <w:rFonts w:ascii="Calibri" w:hAnsi="Calibri" w:cs="Calibri"/>
              </w:rPr>
              <w:t>Telefon:</w:t>
            </w:r>
            <w:r>
              <w:rPr>
                <w:rFonts w:ascii="Calibri" w:eastAsia="Thorndale, 'Times New Roman'" w:hAnsi="Calibri" w:cs="Calibri"/>
              </w:rPr>
              <w:t xml:space="preserve"> ………………………………………</w:t>
            </w:r>
          </w:p>
        </w:tc>
      </w:tr>
      <w:tr w:rsidR="00B447E5" w14:paraId="1DCB4C08" w14:textId="77777777">
        <w:trPr>
          <w:trHeight w:val="149"/>
        </w:trPr>
        <w:tc>
          <w:tcPr>
            <w:tcW w:w="9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948D5F" w14:textId="77777777" w:rsidR="00B447E5" w:rsidRDefault="00B447E5">
            <w:pPr>
              <w:pStyle w:val="Standard"/>
              <w:snapToGrid w:val="0"/>
              <w:ind w:right="-1"/>
              <w:jc w:val="both"/>
              <w:rPr>
                <w:rFonts w:ascii="Calibri" w:hAnsi="Calibri" w:cs="Calibri"/>
                <w:b/>
                <w:i/>
              </w:rPr>
            </w:pPr>
          </w:p>
          <w:p w14:paraId="79005BB6" w14:textId="77777777" w:rsidR="00B447E5" w:rsidRDefault="00000000">
            <w:pPr>
              <w:pStyle w:val="Standard"/>
              <w:ind w:right="-1"/>
              <w:jc w:val="both"/>
            </w:pPr>
            <w:r>
              <w:rPr>
                <w:rFonts w:ascii="Calibri" w:hAnsi="Calibri" w:cs="Calibri"/>
              </w:rPr>
              <w:t>e-mail:</w:t>
            </w:r>
            <w:r>
              <w:rPr>
                <w:rFonts w:ascii="Calibri" w:eastAsia="Thorndale, 'Times New Roman'" w:hAnsi="Calibri" w:cs="Calibri"/>
              </w:rPr>
              <w:t xml:space="preserve"> ………………………………</w:t>
            </w:r>
            <w:r>
              <w:rPr>
                <w:rFonts w:ascii="Calibri" w:hAnsi="Calibri" w:cs="Calibri"/>
              </w:rPr>
              <w:t>..</w:t>
            </w:r>
          </w:p>
        </w:tc>
      </w:tr>
    </w:tbl>
    <w:p w14:paraId="1B308C93" w14:textId="77777777" w:rsidR="00B447E5" w:rsidRDefault="00000000">
      <w:pPr>
        <w:pStyle w:val="Nagwek1"/>
        <w:ind w:left="432" w:right="-1" w:hanging="432"/>
        <w:jc w:val="center"/>
        <w:rPr>
          <w:rFonts w:ascii="Calibri" w:hAnsi="Calibri" w:cs="Calibri"/>
          <w:sz w:val="28"/>
          <w:szCs w:val="28"/>
        </w:rPr>
      </w:pPr>
      <w:r>
        <w:rPr>
          <w:rFonts w:ascii="Calibri" w:hAnsi="Calibri" w:cs="Calibri"/>
          <w:sz w:val="28"/>
          <w:szCs w:val="28"/>
        </w:rPr>
        <w:t>OFERTA</w:t>
      </w:r>
    </w:p>
    <w:p w14:paraId="308DA9B0" w14:textId="77777777" w:rsidR="00B447E5" w:rsidRDefault="00B447E5">
      <w:pPr>
        <w:pStyle w:val="Standard"/>
        <w:ind w:right="-1"/>
        <w:jc w:val="both"/>
        <w:rPr>
          <w:rFonts w:ascii="Calibri" w:hAnsi="Calibri" w:cs="Calibri"/>
        </w:rPr>
      </w:pPr>
    </w:p>
    <w:p w14:paraId="45B386F3" w14:textId="77777777" w:rsidR="00B447E5" w:rsidRDefault="00000000">
      <w:pPr>
        <w:pStyle w:val="Standard"/>
        <w:ind w:right="-1"/>
        <w:jc w:val="center"/>
      </w:pPr>
      <w:r>
        <w:rPr>
          <w:rFonts w:ascii="Calibri" w:hAnsi="Calibri" w:cs="Calibri"/>
          <w:b/>
        </w:rPr>
        <w:t>dla</w:t>
      </w:r>
      <w:r>
        <w:rPr>
          <w:rFonts w:ascii="Calibri" w:eastAsia="Thorndale, 'Times New Roman'" w:hAnsi="Calibri" w:cs="Calibri"/>
          <w:b/>
        </w:rPr>
        <w:t xml:space="preserve"> </w:t>
      </w:r>
      <w:r>
        <w:rPr>
          <w:rFonts w:ascii="Calibri" w:hAnsi="Calibri" w:cs="Calibri"/>
          <w:b/>
        </w:rPr>
        <w:t>Samodzielnego</w:t>
      </w:r>
      <w:r>
        <w:rPr>
          <w:rFonts w:ascii="Calibri" w:eastAsia="Thorndale, 'Times New Roman'" w:hAnsi="Calibri" w:cs="Calibri"/>
          <w:b/>
        </w:rPr>
        <w:t xml:space="preserve"> </w:t>
      </w:r>
      <w:r>
        <w:rPr>
          <w:rFonts w:ascii="Calibri" w:hAnsi="Calibri" w:cs="Calibri"/>
          <w:b/>
        </w:rPr>
        <w:t>Wojewódzkiego</w:t>
      </w:r>
      <w:r>
        <w:rPr>
          <w:rFonts w:ascii="Calibri" w:eastAsia="Thorndale, 'Times New Roman'" w:hAnsi="Calibri" w:cs="Calibri"/>
          <w:b/>
        </w:rPr>
        <w:t xml:space="preserve"> </w:t>
      </w:r>
      <w:r>
        <w:rPr>
          <w:rFonts w:ascii="Calibri" w:hAnsi="Calibri" w:cs="Calibri"/>
          <w:b/>
        </w:rPr>
        <w:t>Zespołu</w:t>
      </w:r>
      <w:r>
        <w:rPr>
          <w:rFonts w:ascii="Calibri" w:eastAsia="Thorndale, 'Times New Roman'" w:hAnsi="Calibri" w:cs="Calibri"/>
          <w:b/>
        </w:rPr>
        <w:t xml:space="preserve"> </w:t>
      </w:r>
      <w:r>
        <w:rPr>
          <w:rFonts w:ascii="Calibri" w:hAnsi="Calibri" w:cs="Calibri"/>
          <w:b/>
        </w:rPr>
        <w:t>Publicznych</w:t>
      </w:r>
      <w:r>
        <w:rPr>
          <w:rFonts w:ascii="Calibri" w:eastAsia="Thorndale, 'Times New Roman'" w:hAnsi="Calibri" w:cs="Calibri"/>
          <w:b/>
        </w:rPr>
        <w:t xml:space="preserve"> </w:t>
      </w:r>
      <w:r>
        <w:rPr>
          <w:rFonts w:ascii="Calibri" w:hAnsi="Calibri" w:cs="Calibri"/>
          <w:b/>
        </w:rPr>
        <w:t>Zakładów</w:t>
      </w:r>
      <w:r>
        <w:rPr>
          <w:rFonts w:ascii="Calibri" w:eastAsia="Thorndale, 'Times New Roman'" w:hAnsi="Calibri" w:cs="Calibri"/>
          <w:b/>
        </w:rPr>
        <w:t xml:space="preserve"> </w:t>
      </w:r>
      <w:r>
        <w:rPr>
          <w:rFonts w:ascii="Calibri" w:hAnsi="Calibri" w:cs="Calibri"/>
          <w:b/>
        </w:rPr>
        <w:t>Psychiatrycznej</w:t>
      </w:r>
    </w:p>
    <w:p w14:paraId="134CF318" w14:textId="77777777" w:rsidR="00B447E5" w:rsidRDefault="00000000">
      <w:pPr>
        <w:pStyle w:val="Standard"/>
        <w:ind w:right="-1"/>
        <w:jc w:val="center"/>
      </w:pPr>
      <w:r>
        <w:rPr>
          <w:rFonts w:ascii="Calibri" w:hAnsi="Calibri" w:cs="Calibri"/>
          <w:b/>
        </w:rPr>
        <w:t>Opieki</w:t>
      </w:r>
      <w:r>
        <w:rPr>
          <w:rFonts w:ascii="Calibri" w:eastAsia="Thorndale, 'Times New Roman'" w:hAnsi="Calibri" w:cs="Calibri"/>
          <w:b/>
        </w:rPr>
        <w:t xml:space="preserve"> </w:t>
      </w:r>
      <w:r>
        <w:rPr>
          <w:rFonts w:ascii="Calibri" w:hAnsi="Calibri" w:cs="Calibri"/>
          <w:b/>
        </w:rPr>
        <w:t>Zdrowotnej</w:t>
      </w:r>
      <w:r>
        <w:rPr>
          <w:rFonts w:ascii="Calibri" w:eastAsia="Thorndale, 'Times New Roman'" w:hAnsi="Calibri" w:cs="Calibri"/>
          <w:b/>
        </w:rPr>
        <w:t xml:space="preserve"> </w:t>
      </w:r>
      <w:r>
        <w:rPr>
          <w:rFonts w:ascii="Calibri" w:hAnsi="Calibri" w:cs="Calibri"/>
          <w:b/>
        </w:rPr>
        <w:t>w</w:t>
      </w:r>
      <w:r>
        <w:rPr>
          <w:rFonts w:ascii="Calibri" w:eastAsia="Thorndale, 'Times New Roman'" w:hAnsi="Calibri" w:cs="Calibri"/>
          <w:b/>
        </w:rPr>
        <w:t xml:space="preserve"> </w:t>
      </w:r>
      <w:r>
        <w:rPr>
          <w:rFonts w:ascii="Calibri" w:hAnsi="Calibri" w:cs="Calibri"/>
          <w:b/>
        </w:rPr>
        <w:t>Warszawie</w:t>
      </w:r>
    </w:p>
    <w:p w14:paraId="0A1698E5" w14:textId="77777777" w:rsidR="00B447E5" w:rsidRDefault="00B447E5">
      <w:pPr>
        <w:pStyle w:val="Standard"/>
        <w:ind w:right="-1"/>
        <w:jc w:val="both"/>
        <w:rPr>
          <w:rFonts w:ascii="Calibri" w:hAnsi="Calibri" w:cs="Calibri"/>
          <w:b/>
        </w:rPr>
      </w:pPr>
    </w:p>
    <w:p w14:paraId="1FF42D02" w14:textId="74D0A547" w:rsidR="00B447E5" w:rsidRDefault="00000000">
      <w:pPr>
        <w:pStyle w:val="Standard"/>
        <w:ind w:right="-1"/>
        <w:jc w:val="both"/>
      </w:pPr>
      <w:r>
        <w:rPr>
          <w:rFonts w:ascii="Calibri" w:hAnsi="Calibri" w:cs="Calibri"/>
        </w:rPr>
        <w:t>Nawiązując</w:t>
      </w:r>
      <w:r>
        <w:rPr>
          <w:rFonts w:ascii="Calibri" w:eastAsia="Thorndale, 'Times New Roman'" w:hAnsi="Calibri" w:cs="Calibri"/>
        </w:rPr>
        <w:t xml:space="preserve"> </w:t>
      </w:r>
      <w:r>
        <w:rPr>
          <w:rFonts w:ascii="Calibri" w:hAnsi="Calibri" w:cs="Calibri"/>
        </w:rPr>
        <w:t>do</w:t>
      </w:r>
      <w:r>
        <w:rPr>
          <w:rFonts w:ascii="Calibri" w:eastAsia="Thorndale, 'Times New Roman'" w:hAnsi="Calibri" w:cs="Calibri"/>
        </w:rPr>
        <w:t xml:space="preserve"> </w:t>
      </w:r>
      <w:r>
        <w:rPr>
          <w:rFonts w:ascii="Calibri" w:hAnsi="Calibri" w:cs="Calibri"/>
        </w:rPr>
        <w:t>zapytania</w:t>
      </w:r>
      <w:r>
        <w:rPr>
          <w:rFonts w:ascii="Calibri" w:eastAsia="Thorndale, 'Times New Roman'" w:hAnsi="Calibri" w:cs="Calibri"/>
        </w:rPr>
        <w:t xml:space="preserve"> </w:t>
      </w:r>
      <w:r>
        <w:rPr>
          <w:rFonts w:ascii="Calibri" w:hAnsi="Calibri" w:cs="Calibri"/>
        </w:rPr>
        <w:t>ofertowego</w:t>
      </w:r>
      <w:r>
        <w:rPr>
          <w:rFonts w:ascii="Calibri" w:eastAsia="Thorndale, 'Times New Roman'" w:hAnsi="Calibri" w:cs="Calibri"/>
        </w:rPr>
        <w:t xml:space="preserve"> </w:t>
      </w:r>
      <w:r>
        <w:rPr>
          <w:rFonts w:ascii="Calibri" w:hAnsi="Calibri" w:cs="Calibri"/>
        </w:rPr>
        <w:t>o</w:t>
      </w:r>
      <w:r>
        <w:rPr>
          <w:rFonts w:ascii="Calibri" w:eastAsia="Thorndale, 'Times New Roman'" w:hAnsi="Calibri" w:cs="Calibri"/>
        </w:rPr>
        <w:t xml:space="preserve"> </w:t>
      </w:r>
      <w:r>
        <w:rPr>
          <w:rFonts w:ascii="Calibri" w:hAnsi="Calibri" w:cs="Calibri"/>
        </w:rPr>
        <w:t>udzielenie</w:t>
      </w:r>
      <w:r>
        <w:rPr>
          <w:rFonts w:ascii="Calibri" w:eastAsia="Thorndale, 'Times New Roman'" w:hAnsi="Calibri" w:cs="Calibri"/>
        </w:rPr>
        <w:t xml:space="preserve"> </w:t>
      </w:r>
      <w:r>
        <w:rPr>
          <w:rFonts w:ascii="Calibri" w:hAnsi="Calibri" w:cs="Calibri"/>
        </w:rPr>
        <w:t>zamówienia</w:t>
      </w:r>
      <w:r>
        <w:rPr>
          <w:rFonts w:ascii="Calibri" w:eastAsia="Thorndale, 'Times New Roman'" w:hAnsi="Calibri" w:cs="Calibri"/>
        </w:rPr>
        <w:t xml:space="preserve"> </w:t>
      </w:r>
      <w:r>
        <w:rPr>
          <w:rFonts w:ascii="Calibri" w:hAnsi="Calibri" w:cs="Calibri"/>
        </w:rPr>
        <w:t>o</w:t>
      </w:r>
      <w:r>
        <w:rPr>
          <w:rFonts w:ascii="Calibri" w:eastAsia="Thorndale, 'Times New Roman'" w:hAnsi="Calibri" w:cs="Calibri"/>
        </w:rPr>
        <w:t xml:space="preserve"> </w:t>
      </w:r>
      <w:r>
        <w:rPr>
          <w:rFonts w:ascii="Calibri" w:hAnsi="Calibri" w:cs="Calibri"/>
        </w:rPr>
        <w:t>wartości</w:t>
      </w:r>
      <w:r>
        <w:rPr>
          <w:rFonts w:ascii="Calibri" w:eastAsia="Thorndale, 'Times New Roman'" w:hAnsi="Calibri" w:cs="Calibri"/>
        </w:rPr>
        <w:t xml:space="preserve"> </w:t>
      </w:r>
      <w:r>
        <w:rPr>
          <w:rFonts w:ascii="Calibri" w:hAnsi="Calibri" w:cs="Calibri"/>
          <w:bCs/>
        </w:rPr>
        <w:t>od</w:t>
      </w:r>
      <w:r>
        <w:rPr>
          <w:rFonts w:ascii="Calibri" w:eastAsia="Thorndale, 'Times New Roman'" w:hAnsi="Calibri" w:cs="Calibri"/>
          <w:bCs/>
        </w:rPr>
        <w:t xml:space="preserve"> </w:t>
      </w:r>
      <w:r>
        <w:rPr>
          <w:rFonts w:ascii="Calibri" w:hAnsi="Calibri" w:cs="Calibri"/>
          <w:bCs/>
        </w:rPr>
        <w:t>10 000</w:t>
      </w:r>
      <w:r>
        <w:rPr>
          <w:rFonts w:ascii="Calibri" w:eastAsia="Thorndale, 'Times New Roman'" w:hAnsi="Calibri" w:cs="Calibri"/>
          <w:bCs/>
        </w:rPr>
        <w:t xml:space="preserve"> </w:t>
      </w:r>
      <w:r>
        <w:rPr>
          <w:rFonts w:ascii="Calibri" w:hAnsi="Calibri" w:cs="Calibri"/>
          <w:bCs/>
        </w:rPr>
        <w:t>zł do</w:t>
      </w:r>
      <w:r>
        <w:rPr>
          <w:rFonts w:ascii="Calibri" w:eastAsia="Thorndale, 'Times New Roman'" w:hAnsi="Calibri" w:cs="Calibri"/>
          <w:bCs/>
        </w:rPr>
        <w:t xml:space="preserve"> 1</w:t>
      </w:r>
      <w:r>
        <w:rPr>
          <w:rFonts w:ascii="Calibri" w:hAnsi="Calibri" w:cs="Calibri"/>
        </w:rPr>
        <w:t>30 000 zł,</w:t>
      </w:r>
      <w:r>
        <w:rPr>
          <w:rFonts w:ascii="Calibri" w:eastAsia="Thorndale, 'Times New Roman'" w:hAnsi="Calibri" w:cs="Calibri"/>
        </w:rPr>
        <w:t xml:space="preserve"> </w:t>
      </w:r>
      <w:r>
        <w:rPr>
          <w:rFonts w:ascii="Calibri" w:hAnsi="Calibri" w:cs="Calibri"/>
        </w:rPr>
        <w:t>dotyczącego</w:t>
      </w:r>
      <w:r>
        <w:rPr>
          <w:rFonts w:ascii="Calibri" w:eastAsia="Thorndale, 'Times New Roman'" w:hAnsi="Calibri" w:cs="Calibri"/>
        </w:rPr>
        <w:t xml:space="preserve"> </w:t>
      </w:r>
      <w:r>
        <w:rPr>
          <w:rFonts w:ascii="Calibri" w:hAnsi="Calibri" w:cs="Calibri"/>
        </w:rPr>
        <w:t>postępowania</w:t>
      </w:r>
      <w:r>
        <w:rPr>
          <w:rFonts w:ascii="Calibri" w:eastAsia="Thorndale, 'Times New Roman'" w:hAnsi="Calibri" w:cs="Calibri"/>
        </w:rPr>
        <w:t xml:space="preserve"> </w:t>
      </w:r>
      <w:r>
        <w:rPr>
          <w:rFonts w:ascii="Calibri" w:hAnsi="Calibri" w:cs="Calibri"/>
        </w:rPr>
        <w:t>w</w:t>
      </w:r>
      <w:r>
        <w:rPr>
          <w:rFonts w:ascii="Calibri" w:eastAsia="Thorndale, 'Times New Roman'" w:hAnsi="Calibri" w:cs="Calibri"/>
        </w:rPr>
        <w:t xml:space="preserve"> </w:t>
      </w:r>
      <w:r>
        <w:rPr>
          <w:rFonts w:ascii="Calibri" w:hAnsi="Calibri" w:cs="Calibri"/>
        </w:rPr>
        <w:t>przedmiocie</w:t>
      </w:r>
      <w:r>
        <w:rPr>
          <w:rFonts w:ascii="Calibri" w:eastAsia="Thorndale, 'Times New Roman'" w:hAnsi="Calibri" w:cs="Calibri"/>
          <w:b/>
        </w:rPr>
        <w:t xml:space="preserve"> </w:t>
      </w:r>
      <w:r>
        <w:rPr>
          <w:rFonts w:ascii="Calibri" w:hAnsi="Calibri" w:cs="Calibri"/>
          <w:b/>
        </w:rPr>
        <w:t>Dzierżawa</w:t>
      </w:r>
      <w:r>
        <w:rPr>
          <w:rFonts w:ascii="Calibri" w:eastAsia="Thorndale, 'Times New Roman'" w:hAnsi="Calibri" w:cs="Calibri"/>
          <w:b/>
        </w:rPr>
        <w:t xml:space="preserve"> </w:t>
      </w:r>
      <w:r w:rsidR="00CF7E21">
        <w:rPr>
          <w:rFonts w:ascii="Calibri" w:eastAsia="Thorndale, 'Times New Roman'" w:hAnsi="Calibri" w:cs="Calibri"/>
          <w:b/>
        </w:rPr>
        <w:t>7</w:t>
      </w:r>
      <w:r>
        <w:rPr>
          <w:rFonts w:ascii="Calibri" w:eastAsia="Thorndale, 'Times New Roman'" w:hAnsi="Calibri" w:cs="Calibri"/>
          <w:b/>
        </w:rPr>
        <w:t xml:space="preserve"> </w:t>
      </w:r>
      <w:r>
        <w:rPr>
          <w:rFonts w:ascii="Calibri" w:hAnsi="Calibri" w:cs="Calibri"/>
          <w:b/>
        </w:rPr>
        <w:t>szt.</w:t>
      </w:r>
      <w:r>
        <w:rPr>
          <w:rFonts w:ascii="Calibri" w:eastAsia="Thorndale, 'Times New Roman'" w:hAnsi="Calibri" w:cs="Calibri"/>
          <w:b/>
        </w:rPr>
        <w:t xml:space="preserve"> </w:t>
      </w:r>
      <w:r>
        <w:rPr>
          <w:rFonts w:ascii="Calibri" w:hAnsi="Calibri" w:cs="Calibri"/>
          <w:b/>
        </w:rPr>
        <w:t>kserokopiarek</w:t>
      </w:r>
      <w:r>
        <w:rPr>
          <w:rFonts w:ascii="Calibri" w:eastAsia="Thorndale, 'Times New Roman'" w:hAnsi="Calibri" w:cs="Calibri"/>
          <w:b/>
        </w:rPr>
        <w:t xml:space="preserve"> </w:t>
      </w:r>
      <w:r>
        <w:rPr>
          <w:rFonts w:ascii="Calibri" w:hAnsi="Calibri" w:cs="Calibri"/>
          <w:b/>
        </w:rPr>
        <w:t>dla</w:t>
      </w:r>
      <w:r>
        <w:rPr>
          <w:rFonts w:ascii="Calibri" w:eastAsia="Thorndale, 'Times New Roman'" w:hAnsi="Calibri" w:cs="Calibri"/>
          <w:b/>
        </w:rPr>
        <w:t xml:space="preserve"> </w:t>
      </w:r>
      <w:r>
        <w:rPr>
          <w:rFonts w:ascii="Calibri" w:hAnsi="Calibri" w:cs="Calibri"/>
          <w:b/>
        </w:rPr>
        <w:t>Szpitala</w:t>
      </w:r>
      <w:r>
        <w:rPr>
          <w:rFonts w:ascii="Calibri" w:eastAsia="Thorndale, 'Times New Roman'" w:hAnsi="Calibri" w:cs="Calibri"/>
          <w:b/>
        </w:rPr>
        <w:t xml:space="preserve"> </w:t>
      </w:r>
      <w:r>
        <w:rPr>
          <w:rFonts w:ascii="Calibri" w:hAnsi="Calibri" w:cs="Calibri"/>
          <w:b/>
        </w:rPr>
        <w:t>Nowowiejskiego</w:t>
      </w:r>
      <w:r>
        <w:rPr>
          <w:rFonts w:ascii="Calibri" w:eastAsia="Thorndale, 'Times New Roman'" w:hAnsi="Calibri" w:cs="Calibri"/>
          <w:b/>
        </w:rPr>
        <w:t xml:space="preserve"> </w:t>
      </w:r>
      <w:r>
        <w:rPr>
          <w:rFonts w:ascii="Calibri" w:hAnsi="Calibri" w:cs="Calibri"/>
          <w:b/>
        </w:rPr>
        <w:t>na</w:t>
      </w:r>
      <w:r>
        <w:rPr>
          <w:rFonts w:ascii="Calibri" w:eastAsia="Thorndale, 'Times New Roman'" w:hAnsi="Calibri" w:cs="Calibri"/>
          <w:b/>
        </w:rPr>
        <w:t xml:space="preserve"> </w:t>
      </w:r>
      <w:r>
        <w:rPr>
          <w:rFonts w:ascii="Calibri" w:hAnsi="Calibri" w:cs="Calibri"/>
          <w:b/>
        </w:rPr>
        <w:t>okres</w:t>
      </w:r>
      <w:r>
        <w:rPr>
          <w:rFonts w:ascii="Calibri" w:eastAsia="Thorndale, 'Times New Roman'" w:hAnsi="Calibri" w:cs="Calibri"/>
          <w:b/>
        </w:rPr>
        <w:t xml:space="preserve"> 12 miesięcy</w:t>
      </w:r>
      <w:r w:rsidR="00A5413D">
        <w:rPr>
          <w:rFonts w:ascii="Calibri" w:eastAsia="Thorndale, 'Times New Roman'" w:hAnsi="Calibri" w:cs="Calibri"/>
          <w:b/>
        </w:rPr>
        <w:t>,</w:t>
      </w:r>
      <w:r>
        <w:rPr>
          <w:rFonts w:ascii="Calibri" w:eastAsia="Thorndale, 'Times New Roman'" w:hAnsi="Calibri" w:cs="Calibri"/>
          <w:b/>
        </w:rPr>
        <w:t xml:space="preserve"> tj. </w:t>
      </w:r>
      <w:r>
        <w:rPr>
          <w:rFonts w:ascii="Calibri" w:hAnsi="Calibri" w:cs="Calibri"/>
          <w:b/>
        </w:rPr>
        <w:t>od</w:t>
      </w:r>
      <w:r>
        <w:rPr>
          <w:rFonts w:ascii="Calibri" w:eastAsia="Thorndale, 'Times New Roman'" w:hAnsi="Calibri" w:cs="Calibri"/>
          <w:b/>
        </w:rPr>
        <w:t xml:space="preserve"> </w:t>
      </w:r>
      <w:r w:rsidR="00B60B45">
        <w:rPr>
          <w:rFonts w:ascii="Calibri" w:eastAsia="Thorndale, 'Times New Roman'" w:hAnsi="Calibri" w:cs="Calibri"/>
          <w:b/>
        </w:rPr>
        <w:t>11</w:t>
      </w:r>
      <w:r>
        <w:rPr>
          <w:rFonts w:ascii="Calibri" w:hAnsi="Calibri" w:cs="Calibri"/>
          <w:b/>
        </w:rPr>
        <w:t>.03.202</w:t>
      </w:r>
      <w:r w:rsidR="00CF7E21">
        <w:rPr>
          <w:rFonts w:ascii="Calibri" w:hAnsi="Calibri" w:cs="Calibri"/>
          <w:b/>
        </w:rPr>
        <w:t>4</w:t>
      </w:r>
      <w:r>
        <w:rPr>
          <w:rFonts w:ascii="Calibri" w:eastAsia="Thorndale, 'Times New Roman'" w:hAnsi="Calibri" w:cs="Calibri"/>
          <w:b/>
        </w:rPr>
        <w:t xml:space="preserve"> </w:t>
      </w:r>
      <w:r>
        <w:rPr>
          <w:rFonts w:ascii="Calibri" w:hAnsi="Calibri" w:cs="Calibri"/>
          <w:b/>
        </w:rPr>
        <w:t>r.</w:t>
      </w:r>
      <w:r>
        <w:rPr>
          <w:rFonts w:ascii="Calibri" w:eastAsia="Thorndale, 'Times New Roman'" w:hAnsi="Calibri" w:cs="Calibri"/>
          <w:b/>
        </w:rPr>
        <w:t xml:space="preserve"> </w:t>
      </w:r>
      <w:r>
        <w:rPr>
          <w:rFonts w:ascii="Calibri" w:hAnsi="Calibri" w:cs="Calibri"/>
          <w:b/>
        </w:rPr>
        <w:t>do</w:t>
      </w:r>
      <w:r>
        <w:rPr>
          <w:rFonts w:ascii="Calibri" w:eastAsia="Thorndale, 'Times New Roman'" w:hAnsi="Calibri" w:cs="Calibri"/>
          <w:b/>
        </w:rPr>
        <w:t xml:space="preserve"> </w:t>
      </w:r>
      <w:r w:rsidR="00CF7E21">
        <w:rPr>
          <w:rFonts w:ascii="Calibri" w:eastAsia="Thorndale, 'Times New Roman'" w:hAnsi="Calibri" w:cs="Calibri"/>
          <w:b/>
        </w:rPr>
        <w:t>11</w:t>
      </w:r>
      <w:r>
        <w:rPr>
          <w:rFonts w:ascii="Calibri" w:hAnsi="Calibri" w:cs="Calibri"/>
          <w:b/>
        </w:rPr>
        <w:t>.03.202</w:t>
      </w:r>
      <w:r w:rsidR="00CF7E21">
        <w:rPr>
          <w:rFonts w:ascii="Calibri" w:hAnsi="Calibri" w:cs="Calibri"/>
          <w:b/>
        </w:rPr>
        <w:t>5</w:t>
      </w:r>
      <w:r>
        <w:rPr>
          <w:rFonts w:ascii="Calibri" w:eastAsia="Thorndale, 'Times New Roman'" w:hAnsi="Calibri" w:cs="Calibri"/>
          <w:b/>
        </w:rPr>
        <w:t xml:space="preserve"> </w:t>
      </w:r>
      <w:r>
        <w:rPr>
          <w:rFonts w:ascii="Calibri" w:hAnsi="Calibri" w:cs="Calibri"/>
          <w:b/>
        </w:rPr>
        <w:t>r.</w:t>
      </w:r>
    </w:p>
    <w:p w14:paraId="756F78D2" w14:textId="77777777" w:rsidR="00B447E5" w:rsidRDefault="00000000">
      <w:pPr>
        <w:pStyle w:val="Standard"/>
        <w:jc w:val="both"/>
      </w:pPr>
      <w:r>
        <w:rPr>
          <w:rFonts w:ascii="Calibri" w:hAnsi="Calibri" w:cs="Calibri"/>
        </w:rPr>
        <w:t>składamy</w:t>
      </w:r>
      <w:r>
        <w:rPr>
          <w:rFonts w:ascii="Calibri" w:eastAsia="Thorndale, 'Times New Roman'" w:hAnsi="Calibri" w:cs="Calibri"/>
        </w:rPr>
        <w:t xml:space="preserve"> </w:t>
      </w:r>
      <w:r>
        <w:rPr>
          <w:rFonts w:ascii="Calibri" w:hAnsi="Calibri" w:cs="Calibri"/>
        </w:rPr>
        <w:t>niniejszą</w:t>
      </w:r>
      <w:r>
        <w:rPr>
          <w:rFonts w:ascii="Calibri" w:eastAsia="Thorndale, 'Times New Roman'" w:hAnsi="Calibri" w:cs="Calibri"/>
        </w:rPr>
        <w:t xml:space="preserve"> </w:t>
      </w:r>
      <w:r>
        <w:rPr>
          <w:rFonts w:ascii="Calibri" w:hAnsi="Calibri" w:cs="Calibri"/>
        </w:rPr>
        <w:t>ofertę:</w:t>
      </w:r>
    </w:p>
    <w:p w14:paraId="507AFAFC" w14:textId="77777777" w:rsidR="00B447E5" w:rsidRDefault="00B447E5">
      <w:pPr>
        <w:pStyle w:val="Tekstblokowy"/>
        <w:ind w:left="0" w:right="-1" w:firstLine="0"/>
        <w:jc w:val="both"/>
        <w:rPr>
          <w:rFonts w:ascii="Calibri" w:hAnsi="Calibri" w:cs="Calibri"/>
          <w:b/>
        </w:rPr>
      </w:pPr>
    </w:p>
    <w:p w14:paraId="18FB8891" w14:textId="77777777" w:rsidR="00B447E5" w:rsidRDefault="00000000">
      <w:pPr>
        <w:pStyle w:val="Tekstblokowy"/>
        <w:numPr>
          <w:ilvl w:val="0"/>
          <w:numId w:val="57"/>
        </w:numPr>
        <w:tabs>
          <w:tab w:val="left" w:pos="717"/>
        </w:tabs>
        <w:ind w:left="357" w:right="-1" w:hanging="357"/>
        <w:jc w:val="both"/>
      </w:pPr>
      <w:r>
        <w:rPr>
          <w:rFonts w:ascii="Calibri" w:hAnsi="Calibri" w:cs="Calibri"/>
          <w:sz w:val="24"/>
        </w:rPr>
        <w:t xml:space="preserve">Oferujemy wykonanie przedmiotu zamówienia, zgodnie z </w:t>
      </w:r>
      <w:r>
        <w:rPr>
          <w:rFonts w:ascii="Calibri" w:hAnsi="Calibri" w:cs="Calibri"/>
          <w:iCs/>
          <w:sz w:val="24"/>
        </w:rPr>
        <w:t>opisem przedmiotu zamówienia</w:t>
      </w:r>
      <w:r>
        <w:rPr>
          <w:rFonts w:ascii="Calibri" w:hAnsi="Calibri" w:cs="Calibri"/>
          <w:sz w:val="24"/>
        </w:rPr>
        <w:t xml:space="preserve"> za łączną cenę:</w:t>
      </w:r>
    </w:p>
    <w:p w14:paraId="04B2CF30" w14:textId="77777777" w:rsidR="00B447E5" w:rsidRDefault="00000000">
      <w:pPr>
        <w:pStyle w:val="Tekstblokowy"/>
        <w:ind w:left="0" w:right="-1" w:firstLine="0"/>
        <w:jc w:val="both"/>
        <w:rPr>
          <w:rFonts w:ascii="Calibri" w:hAnsi="Calibri" w:cs="Calibri"/>
          <w:b/>
          <w:bCs/>
          <w:sz w:val="24"/>
        </w:rPr>
      </w:pPr>
      <w:r>
        <w:rPr>
          <w:rFonts w:ascii="Calibri" w:hAnsi="Calibri" w:cs="Calibri"/>
          <w:b/>
          <w:bCs/>
          <w:sz w:val="24"/>
        </w:rPr>
        <w:tab/>
      </w:r>
      <w:r>
        <w:rPr>
          <w:rFonts w:ascii="Calibri" w:hAnsi="Calibri" w:cs="Calibri"/>
          <w:b/>
          <w:bCs/>
          <w:sz w:val="24"/>
        </w:rPr>
        <w:tab/>
      </w:r>
    </w:p>
    <w:p w14:paraId="5AC313DE" w14:textId="77777777" w:rsidR="00B447E5" w:rsidRDefault="00000000">
      <w:pPr>
        <w:pStyle w:val="Tekstblokowy"/>
        <w:ind w:left="0" w:right="-1" w:firstLine="0"/>
        <w:jc w:val="both"/>
        <w:rPr>
          <w:rFonts w:ascii="Calibri" w:hAnsi="Calibri" w:cs="Calibri"/>
          <w:b/>
          <w:bCs/>
          <w:sz w:val="24"/>
        </w:rPr>
      </w:pPr>
      <w:r>
        <w:rPr>
          <w:rFonts w:ascii="Calibri" w:hAnsi="Calibri" w:cs="Calibri"/>
          <w:b/>
          <w:bCs/>
          <w:sz w:val="24"/>
        </w:rPr>
        <w:t xml:space="preserve">     RAZEM:</w:t>
      </w:r>
    </w:p>
    <w:p w14:paraId="08DE04AB" w14:textId="77777777" w:rsidR="00B447E5" w:rsidRDefault="00B447E5">
      <w:pPr>
        <w:pStyle w:val="Tekstblokowy"/>
        <w:ind w:left="0" w:right="-1" w:firstLine="0"/>
        <w:jc w:val="both"/>
        <w:rPr>
          <w:rFonts w:ascii="Calibri" w:hAnsi="Calibri" w:cs="Calibri"/>
          <w:b/>
          <w:bCs/>
          <w:sz w:val="24"/>
        </w:rPr>
      </w:pPr>
    </w:p>
    <w:p w14:paraId="4865BF81" w14:textId="77777777" w:rsidR="00B447E5" w:rsidRDefault="00000000">
      <w:pPr>
        <w:pStyle w:val="Tekstblokowy"/>
        <w:ind w:left="0" w:right="-1" w:firstLine="0"/>
        <w:jc w:val="both"/>
        <w:rPr>
          <w:rFonts w:ascii="Calibri" w:hAnsi="Calibri" w:cs="Calibri"/>
        </w:rPr>
      </w:pPr>
      <w:r>
        <w:rPr>
          <w:rFonts w:ascii="Calibri" w:hAnsi="Calibri" w:cs="Calibri"/>
        </w:rPr>
        <w:t xml:space="preserve">     Brutto (kol. 9): ........................................ zł., słownie:……………………………………………………..</w:t>
      </w:r>
    </w:p>
    <w:p w14:paraId="0270983A" w14:textId="77777777" w:rsidR="00B447E5" w:rsidRDefault="00B447E5">
      <w:pPr>
        <w:pStyle w:val="Tekstblokowy"/>
        <w:ind w:left="357" w:right="-1" w:firstLine="0"/>
        <w:jc w:val="both"/>
        <w:rPr>
          <w:rFonts w:ascii="Calibri" w:hAnsi="Calibri" w:cs="Calibri"/>
        </w:rPr>
      </w:pPr>
    </w:p>
    <w:p w14:paraId="348C8CD0" w14:textId="77777777" w:rsidR="00B447E5" w:rsidRDefault="00000000">
      <w:pPr>
        <w:pStyle w:val="Standard"/>
        <w:numPr>
          <w:ilvl w:val="0"/>
          <w:numId w:val="5"/>
        </w:numPr>
        <w:suppressAutoHyphens w:val="0"/>
        <w:ind w:left="0" w:right="-1" w:firstLine="0"/>
        <w:jc w:val="both"/>
      </w:pPr>
      <w:r>
        <w:rPr>
          <w:rFonts w:ascii="Calibri" w:hAnsi="Calibri" w:cs="Calibri"/>
        </w:rPr>
        <w:t>Cena</w:t>
      </w:r>
      <w:r>
        <w:rPr>
          <w:rFonts w:ascii="Calibri" w:eastAsia="Thorndale, 'Times New Roman'" w:hAnsi="Calibri" w:cs="Calibri"/>
        </w:rPr>
        <w:t xml:space="preserve"> </w:t>
      </w:r>
      <w:r>
        <w:rPr>
          <w:rFonts w:ascii="Calibri" w:hAnsi="Calibri" w:cs="Calibri"/>
        </w:rPr>
        <w:t>podana</w:t>
      </w:r>
      <w:r>
        <w:rPr>
          <w:rFonts w:ascii="Calibri" w:eastAsia="Thorndale, 'Times New Roman'" w:hAnsi="Calibri" w:cs="Calibri"/>
        </w:rPr>
        <w:t xml:space="preserve"> </w:t>
      </w:r>
      <w:r>
        <w:rPr>
          <w:rFonts w:ascii="Calibri" w:hAnsi="Calibri" w:cs="Calibri"/>
        </w:rPr>
        <w:t>powyżej</w:t>
      </w:r>
      <w:r>
        <w:rPr>
          <w:rFonts w:ascii="Calibri" w:eastAsia="Thorndale, 'Times New Roman'" w:hAnsi="Calibri" w:cs="Calibri"/>
        </w:rPr>
        <w:t xml:space="preserve"> </w:t>
      </w:r>
      <w:r>
        <w:rPr>
          <w:rFonts w:ascii="Calibri" w:hAnsi="Calibri" w:cs="Calibri"/>
        </w:rPr>
        <w:t>jest</w:t>
      </w:r>
      <w:r>
        <w:rPr>
          <w:rFonts w:ascii="Calibri" w:eastAsia="Thorndale, 'Times New Roman'" w:hAnsi="Calibri" w:cs="Calibri"/>
        </w:rPr>
        <w:t xml:space="preserve"> </w:t>
      </w:r>
      <w:r>
        <w:rPr>
          <w:rFonts w:ascii="Calibri" w:hAnsi="Calibri" w:cs="Calibri"/>
        </w:rPr>
        <w:t>niezmienna</w:t>
      </w:r>
      <w:r>
        <w:rPr>
          <w:rFonts w:ascii="Calibri" w:eastAsia="Thorndale, 'Times New Roman'" w:hAnsi="Calibri" w:cs="Calibri"/>
        </w:rPr>
        <w:t xml:space="preserve"> </w:t>
      </w:r>
      <w:r>
        <w:rPr>
          <w:rFonts w:ascii="Calibri" w:hAnsi="Calibri" w:cs="Calibri"/>
        </w:rPr>
        <w:t>w</w:t>
      </w:r>
      <w:r>
        <w:rPr>
          <w:rFonts w:ascii="Calibri" w:eastAsia="Thorndale, 'Times New Roman'" w:hAnsi="Calibri" w:cs="Calibri"/>
        </w:rPr>
        <w:t xml:space="preserve"> </w:t>
      </w:r>
      <w:r>
        <w:rPr>
          <w:rFonts w:ascii="Calibri" w:hAnsi="Calibri" w:cs="Calibri"/>
        </w:rPr>
        <w:t>okresie</w:t>
      </w:r>
      <w:r>
        <w:rPr>
          <w:rFonts w:ascii="Calibri" w:eastAsia="Thorndale, 'Times New Roman'" w:hAnsi="Calibri" w:cs="Calibri"/>
        </w:rPr>
        <w:t xml:space="preserve"> </w:t>
      </w:r>
      <w:r>
        <w:rPr>
          <w:rFonts w:ascii="Calibri" w:hAnsi="Calibri" w:cs="Calibri"/>
        </w:rPr>
        <w:t>realizacji</w:t>
      </w:r>
      <w:r>
        <w:rPr>
          <w:rFonts w:ascii="Calibri" w:eastAsia="Thorndale, 'Times New Roman'" w:hAnsi="Calibri" w:cs="Calibri"/>
        </w:rPr>
        <w:t xml:space="preserve"> </w:t>
      </w:r>
      <w:r>
        <w:rPr>
          <w:rFonts w:ascii="Calibri" w:hAnsi="Calibri" w:cs="Calibri"/>
        </w:rPr>
        <w:t>przedmiotu</w:t>
      </w:r>
      <w:r>
        <w:rPr>
          <w:rFonts w:ascii="Calibri" w:eastAsia="Thorndale, 'Times New Roman'" w:hAnsi="Calibri" w:cs="Calibri"/>
        </w:rPr>
        <w:t xml:space="preserve"> </w:t>
      </w:r>
      <w:r>
        <w:rPr>
          <w:rFonts w:ascii="Calibri" w:hAnsi="Calibri" w:cs="Calibri"/>
        </w:rPr>
        <w:t>zamówienia</w:t>
      </w:r>
      <w:r>
        <w:rPr>
          <w:rFonts w:ascii="Calibri" w:eastAsia="Thorndale, 'Times New Roman'" w:hAnsi="Calibri" w:cs="Calibri"/>
        </w:rPr>
        <w:t xml:space="preserve"> </w:t>
      </w:r>
      <w:r>
        <w:rPr>
          <w:rFonts w:ascii="Calibri" w:hAnsi="Calibri" w:cs="Calibri"/>
        </w:rPr>
        <w:br/>
        <w:t>i</w:t>
      </w:r>
      <w:r>
        <w:rPr>
          <w:rFonts w:ascii="Calibri" w:eastAsia="Thorndale, 'Times New Roman'" w:hAnsi="Calibri" w:cs="Calibri"/>
        </w:rPr>
        <w:t xml:space="preserve"> </w:t>
      </w:r>
      <w:r>
        <w:rPr>
          <w:rFonts w:ascii="Calibri" w:hAnsi="Calibri" w:cs="Calibri"/>
        </w:rPr>
        <w:t>obejmuje</w:t>
      </w:r>
      <w:r>
        <w:rPr>
          <w:rFonts w:ascii="Calibri" w:eastAsia="Thorndale, 'Times New Roman'" w:hAnsi="Calibri" w:cs="Calibri"/>
        </w:rPr>
        <w:t xml:space="preserve"> </w:t>
      </w:r>
      <w:r>
        <w:rPr>
          <w:rFonts w:ascii="Calibri" w:hAnsi="Calibri" w:cs="Calibri"/>
        </w:rPr>
        <w:t>wszystkie</w:t>
      </w:r>
      <w:r>
        <w:rPr>
          <w:rFonts w:ascii="Calibri" w:eastAsia="Thorndale, 'Times New Roman'" w:hAnsi="Calibri" w:cs="Calibri"/>
        </w:rPr>
        <w:t xml:space="preserve"> </w:t>
      </w:r>
      <w:r>
        <w:rPr>
          <w:rFonts w:ascii="Calibri" w:hAnsi="Calibri" w:cs="Calibri"/>
        </w:rPr>
        <w:t>koszty,</w:t>
      </w:r>
      <w:r>
        <w:rPr>
          <w:rFonts w:ascii="Calibri" w:eastAsia="Thorndale, 'Times New Roman'" w:hAnsi="Calibri" w:cs="Calibri"/>
        </w:rPr>
        <w:t xml:space="preserve"> </w:t>
      </w:r>
      <w:r>
        <w:rPr>
          <w:rFonts w:ascii="Calibri" w:hAnsi="Calibri" w:cs="Calibri"/>
        </w:rPr>
        <w:t>jakie</w:t>
      </w:r>
      <w:r>
        <w:rPr>
          <w:rFonts w:ascii="Calibri" w:eastAsia="Thorndale, 'Times New Roman'" w:hAnsi="Calibri" w:cs="Calibri"/>
        </w:rPr>
        <w:t xml:space="preserve"> </w:t>
      </w:r>
      <w:r>
        <w:rPr>
          <w:rFonts w:ascii="Calibri" w:hAnsi="Calibri" w:cs="Calibri"/>
        </w:rPr>
        <w:t>ponosi</w:t>
      </w:r>
      <w:r>
        <w:rPr>
          <w:rFonts w:ascii="Calibri" w:eastAsia="Thorndale, 'Times New Roman'" w:hAnsi="Calibri" w:cs="Calibri"/>
        </w:rPr>
        <w:t xml:space="preserve"> </w:t>
      </w:r>
      <w:r>
        <w:rPr>
          <w:rFonts w:ascii="Calibri" w:hAnsi="Calibri" w:cs="Calibri"/>
        </w:rPr>
        <w:t>Zamawiający</w:t>
      </w:r>
      <w:r>
        <w:rPr>
          <w:rFonts w:ascii="Calibri" w:eastAsia="Thorndale, 'Times New Roman'" w:hAnsi="Calibri" w:cs="Calibri"/>
        </w:rPr>
        <w:t xml:space="preserve"> </w:t>
      </w:r>
      <w:r>
        <w:rPr>
          <w:rFonts w:ascii="Calibri" w:hAnsi="Calibri" w:cs="Calibri"/>
        </w:rPr>
        <w:t>w</w:t>
      </w:r>
      <w:r>
        <w:rPr>
          <w:rFonts w:ascii="Calibri" w:eastAsia="Thorndale, 'Times New Roman'" w:hAnsi="Calibri" w:cs="Calibri"/>
        </w:rPr>
        <w:t xml:space="preserve"> </w:t>
      </w:r>
      <w:r>
        <w:rPr>
          <w:rFonts w:ascii="Calibri" w:hAnsi="Calibri" w:cs="Calibri"/>
        </w:rPr>
        <w:t>związku</w:t>
      </w:r>
      <w:r>
        <w:rPr>
          <w:rFonts w:ascii="Calibri" w:eastAsia="Thorndale, 'Times New Roman'" w:hAnsi="Calibri" w:cs="Calibri"/>
        </w:rPr>
        <w:t xml:space="preserve"> </w:t>
      </w:r>
      <w:r>
        <w:rPr>
          <w:rFonts w:ascii="Calibri" w:hAnsi="Calibri" w:cs="Calibri"/>
        </w:rPr>
        <w:t>z</w:t>
      </w:r>
      <w:r>
        <w:rPr>
          <w:rFonts w:ascii="Calibri" w:eastAsia="Thorndale, 'Times New Roman'" w:hAnsi="Calibri" w:cs="Calibri"/>
        </w:rPr>
        <w:t xml:space="preserve"> </w:t>
      </w:r>
      <w:r>
        <w:rPr>
          <w:rFonts w:ascii="Calibri" w:hAnsi="Calibri" w:cs="Calibri"/>
        </w:rPr>
        <w:t>realizacją</w:t>
      </w:r>
      <w:r>
        <w:rPr>
          <w:rFonts w:ascii="Calibri" w:eastAsia="Thorndale, 'Times New Roman'" w:hAnsi="Calibri" w:cs="Calibri"/>
        </w:rPr>
        <w:t xml:space="preserve"> </w:t>
      </w:r>
      <w:r>
        <w:rPr>
          <w:rFonts w:ascii="Calibri" w:hAnsi="Calibri" w:cs="Calibri"/>
        </w:rPr>
        <w:t>przedmiotowego</w:t>
      </w:r>
      <w:r>
        <w:rPr>
          <w:rFonts w:ascii="Calibri" w:eastAsia="Thorndale, 'Times New Roman'" w:hAnsi="Calibri" w:cs="Calibri"/>
        </w:rPr>
        <w:t xml:space="preserve"> </w:t>
      </w:r>
      <w:r>
        <w:rPr>
          <w:rFonts w:ascii="Calibri" w:hAnsi="Calibri" w:cs="Calibri"/>
        </w:rPr>
        <w:t>zamówienia.</w:t>
      </w:r>
    </w:p>
    <w:p w14:paraId="0F02D3B2" w14:textId="77777777" w:rsidR="00B447E5" w:rsidRDefault="00B447E5">
      <w:pPr>
        <w:pStyle w:val="Standard"/>
        <w:ind w:right="-1"/>
        <w:jc w:val="both"/>
        <w:rPr>
          <w:rFonts w:ascii="Calibri" w:hAnsi="Calibri" w:cs="Calibri"/>
        </w:rPr>
      </w:pPr>
    </w:p>
    <w:p w14:paraId="7A800CC2" w14:textId="77777777" w:rsidR="00B447E5" w:rsidRDefault="00000000">
      <w:pPr>
        <w:pStyle w:val="Standard"/>
        <w:numPr>
          <w:ilvl w:val="0"/>
          <w:numId w:val="5"/>
        </w:numPr>
        <w:suppressAutoHyphens w:val="0"/>
        <w:ind w:left="0" w:right="-1" w:firstLine="0"/>
        <w:jc w:val="both"/>
      </w:pPr>
      <w:r>
        <w:rPr>
          <w:rFonts w:ascii="Calibri" w:hAnsi="Calibri" w:cs="Calibri"/>
        </w:rPr>
        <w:t>Oświadczamy,</w:t>
      </w:r>
      <w:r>
        <w:rPr>
          <w:rFonts w:ascii="Calibri" w:eastAsia="Thorndale, 'Times New Roman'" w:hAnsi="Calibri" w:cs="Calibri"/>
        </w:rPr>
        <w:t xml:space="preserve"> </w:t>
      </w:r>
      <w:r>
        <w:rPr>
          <w:rFonts w:ascii="Calibri" w:hAnsi="Calibri" w:cs="Calibri"/>
        </w:rPr>
        <w:t>że</w:t>
      </w:r>
      <w:r>
        <w:rPr>
          <w:rFonts w:ascii="Calibri" w:eastAsia="Thorndale, 'Times New Roman'" w:hAnsi="Calibri" w:cs="Calibri"/>
        </w:rPr>
        <w:t xml:space="preserve"> </w:t>
      </w:r>
      <w:r>
        <w:rPr>
          <w:rFonts w:ascii="Calibri" w:hAnsi="Calibri" w:cs="Calibri"/>
        </w:rPr>
        <w:t>zapoznaliśmy</w:t>
      </w:r>
      <w:r>
        <w:rPr>
          <w:rFonts w:ascii="Calibri" w:eastAsia="Thorndale, 'Times New Roman'" w:hAnsi="Calibri" w:cs="Calibri"/>
        </w:rPr>
        <w:t xml:space="preserve"> </w:t>
      </w:r>
      <w:r>
        <w:rPr>
          <w:rFonts w:ascii="Calibri" w:hAnsi="Calibri" w:cs="Calibri"/>
        </w:rPr>
        <w:t>się</w:t>
      </w:r>
      <w:r>
        <w:rPr>
          <w:rFonts w:ascii="Calibri" w:eastAsia="Thorndale, 'Times New Roman'" w:hAnsi="Calibri" w:cs="Calibri"/>
        </w:rPr>
        <w:t xml:space="preserve"> </w:t>
      </w:r>
      <w:r>
        <w:rPr>
          <w:rFonts w:ascii="Calibri" w:hAnsi="Calibri" w:cs="Calibri"/>
        </w:rPr>
        <w:t>z</w:t>
      </w:r>
      <w:r>
        <w:rPr>
          <w:rFonts w:ascii="Calibri" w:eastAsia="Thorndale, 'Times New Roman'" w:hAnsi="Calibri" w:cs="Calibri"/>
        </w:rPr>
        <w:t xml:space="preserve"> </w:t>
      </w:r>
      <w:r>
        <w:rPr>
          <w:rFonts w:ascii="Calibri" w:hAnsi="Calibri" w:cs="Calibri"/>
        </w:rPr>
        <w:t>przedstawionymi</w:t>
      </w:r>
      <w:r>
        <w:rPr>
          <w:rFonts w:ascii="Calibri" w:eastAsia="Thorndale, 'Times New Roman'" w:hAnsi="Calibri" w:cs="Calibri"/>
        </w:rPr>
        <w:t xml:space="preserve"> </w:t>
      </w:r>
      <w:r>
        <w:rPr>
          <w:rFonts w:ascii="Calibri" w:hAnsi="Calibri" w:cs="Calibri"/>
        </w:rPr>
        <w:t>nam</w:t>
      </w:r>
      <w:r>
        <w:rPr>
          <w:rFonts w:ascii="Calibri" w:eastAsia="Thorndale, 'Times New Roman'" w:hAnsi="Calibri" w:cs="Calibri"/>
        </w:rPr>
        <w:t xml:space="preserve"> </w:t>
      </w:r>
      <w:r>
        <w:rPr>
          <w:rFonts w:ascii="Calibri" w:hAnsi="Calibri" w:cs="Calibri"/>
        </w:rPr>
        <w:t>dokumentami.</w:t>
      </w:r>
      <w:r>
        <w:rPr>
          <w:rFonts w:ascii="Calibri" w:eastAsia="Thorndale, 'Times New Roman'" w:hAnsi="Calibri" w:cs="Calibri"/>
        </w:rPr>
        <w:t xml:space="preserve"> </w:t>
      </w:r>
      <w:r>
        <w:rPr>
          <w:rFonts w:ascii="Calibri" w:hAnsi="Calibri" w:cs="Calibri"/>
        </w:rPr>
        <w:t>Przyjmujemy</w:t>
      </w:r>
      <w:r>
        <w:rPr>
          <w:rFonts w:ascii="Calibri" w:eastAsia="Thorndale, 'Times New Roman'" w:hAnsi="Calibri" w:cs="Calibri"/>
        </w:rPr>
        <w:t xml:space="preserve">                  </w:t>
      </w:r>
      <w:r>
        <w:rPr>
          <w:rFonts w:ascii="Calibri" w:hAnsi="Calibri" w:cs="Calibri"/>
        </w:rPr>
        <w:t>przekazane</w:t>
      </w:r>
      <w:r>
        <w:rPr>
          <w:rFonts w:ascii="Calibri" w:eastAsia="Thorndale, 'Times New Roman'" w:hAnsi="Calibri" w:cs="Calibri"/>
        </w:rPr>
        <w:t xml:space="preserve"> </w:t>
      </w:r>
      <w:r>
        <w:rPr>
          <w:rFonts w:ascii="Calibri" w:hAnsi="Calibri" w:cs="Calibri"/>
        </w:rPr>
        <w:t>dokumenty</w:t>
      </w:r>
      <w:r>
        <w:rPr>
          <w:rFonts w:ascii="Calibri" w:eastAsia="Thorndale, 'Times New Roman'" w:hAnsi="Calibri" w:cs="Calibri"/>
        </w:rPr>
        <w:t xml:space="preserve"> </w:t>
      </w:r>
      <w:r>
        <w:rPr>
          <w:rFonts w:ascii="Calibri" w:hAnsi="Calibri" w:cs="Calibri"/>
        </w:rPr>
        <w:t>bez</w:t>
      </w:r>
      <w:r>
        <w:rPr>
          <w:rFonts w:ascii="Calibri" w:eastAsia="Thorndale, 'Times New Roman'" w:hAnsi="Calibri" w:cs="Calibri"/>
        </w:rPr>
        <w:t xml:space="preserve"> </w:t>
      </w:r>
      <w:r>
        <w:rPr>
          <w:rFonts w:ascii="Calibri" w:hAnsi="Calibri" w:cs="Calibri"/>
        </w:rPr>
        <w:t>zastrzeżeń</w:t>
      </w:r>
      <w:r>
        <w:rPr>
          <w:rFonts w:ascii="Calibri" w:eastAsia="Thorndale, 'Times New Roman'" w:hAnsi="Calibri" w:cs="Calibri"/>
        </w:rPr>
        <w:t xml:space="preserve"> </w:t>
      </w:r>
      <w:r>
        <w:rPr>
          <w:rFonts w:ascii="Calibri" w:hAnsi="Calibri" w:cs="Calibri"/>
        </w:rPr>
        <w:t>i</w:t>
      </w:r>
      <w:r>
        <w:rPr>
          <w:rFonts w:ascii="Calibri" w:eastAsia="Thorndale, 'Times New Roman'" w:hAnsi="Calibri" w:cs="Calibri"/>
        </w:rPr>
        <w:t xml:space="preserve"> </w:t>
      </w:r>
      <w:r>
        <w:rPr>
          <w:rFonts w:ascii="Calibri" w:hAnsi="Calibri" w:cs="Calibri"/>
        </w:rPr>
        <w:t>zobowiązujemy</w:t>
      </w:r>
      <w:r>
        <w:rPr>
          <w:rFonts w:ascii="Calibri" w:eastAsia="Thorndale, 'Times New Roman'" w:hAnsi="Calibri" w:cs="Calibri"/>
        </w:rPr>
        <w:t xml:space="preserve"> </w:t>
      </w:r>
      <w:r>
        <w:rPr>
          <w:rFonts w:ascii="Calibri" w:hAnsi="Calibri" w:cs="Calibri"/>
        </w:rPr>
        <w:t>się</w:t>
      </w:r>
      <w:r>
        <w:rPr>
          <w:rFonts w:ascii="Calibri" w:eastAsia="Thorndale, 'Times New Roman'" w:hAnsi="Calibri" w:cs="Calibri"/>
        </w:rPr>
        <w:t xml:space="preserve"> </w:t>
      </w:r>
      <w:r>
        <w:rPr>
          <w:rFonts w:ascii="Calibri" w:hAnsi="Calibri" w:cs="Calibri"/>
        </w:rPr>
        <w:t>do</w:t>
      </w:r>
      <w:r>
        <w:rPr>
          <w:rFonts w:ascii="Calibri" w:eastAsia="Thorndale, 'Times New Roman'" w:hAnsi="Calibri" w:cs="Calibri"/>
        </w:rPr>
        <w:t xml:space="preserve"> </w:t>
      </w:r>
      <w:r>
        <w:rPr>
          <w:rFonts w:ascii="Calibri" w:hAnsi="Calibri" w:cs="Calibri"/>
        </w:rPr>
        <w:t>wykonania</w:t>
      </w:r>
      <w:r>
        <w:rPr>
          <w:rFonts w:ascii="Calibri" w:eastAsia="Thorndale, 'Times New Roman'" w:hAnsi="Calibri" w:cs="Calibri"/>
        </w:rPr>
        <w:t xml:space="preserve"> </w:t>
      </w:r>
      <w:r>
        <w:rPr>
          <w:rFonts w:ascii="Calibri" w:hAnsi="Calibri" w:cs="Calibri"/>
        </w:rPr>
        <w:t>przedmiotu</w:t>
      </w:r>
      <w:r>
        <w:rPr>
          <w:rFonts w:ascii="Calibri" w:eastAsia="Thorndale, 'Times New Roman'" w:hAnsi="Calibri" w:cs="Calibri"/>
        </w:rPr>
        <w:t xml:space="preserve"> </w:t>
      </w:r>
      <w:r>
        <w:rPr>
          <w:rFonts w:ascii="Calibri" w:hAnsi="Calibri" w:cs="Calibri"/>
        </w:rPr>
        <w:t>zamówienia</w:t>
      </w:r>
      <w:r>
        <w:rPr>
          <w:rFonts w:ascii="Calibri" w:eastAsia="Thorndale, 'Times New Roman'" w:hAnsi="Calibri" w:cs="Calibri"/>
        </w:rPr>
        <w:t xml:space="preserve"> </w:t>
      </w:r>
      <w:r>
        <w:rPr>
          <w:rFonts w:ascii="Calibri" w:hAnsi="Calibri" w:cs="Calibri"/>
        </w:rPr>
        <w:t>zgodnie</w:t>
      </w:r>
      <w:r>
        <w:rPr>
          <w:rFonts w:ascii="Calibri" w:eastAsia="Thorndale, 'Times New Roman'" w:hAnsi="Calibri" w:cs="Calibri"/>
        </w:rPr>
        <w:t xml:space="preserve"> </w:t>
      </w:r>
      <w:r>
        <w:rPr>
          <w:rFonts w:ascii="Calibri" w:hAnsi="Calibri" w:cs="Calibri"/>
        </w:rPr>
        <w:t>z</w:t>
      </w:r>
      <w:r>
        <w:rPr>
          <w:rFonts w:ascii="Calibri" w:eastAsia="Thorndale, 'Times New Roman'" w:hAnsi="Calibri" w:cs="Calibri"/>
        </w:rPr>
        <w:t xml:space="preserve"> </w:t>
      </w:r>
      <w:r>
        <w:rPr>
          <w:rFonts w:ascii="Calibri" w:hAnsi="Calibri" w:cs="Calibri"/>
        </w:rPr>
        <w:t>warunkami</w:t>
      </w:r>
      <w:r>
        <w:rPr>
          <w:rFonts w:ascii="Calibri" w:eastAsia="Thorndale, 'Times New Roman'" w:hAnsi="Calibri" w:cs="Calibri"/>
        </w:rPr>
        <w:t xml:space="preserve"> </w:t>
      </w:r>
      <w:r>
        <w:rPr>
          <w:rFonts w:ascii="Calibri" w:hAnsi="Calibri" w:cs="Calibri"/>
        </w:rPr>
        <w:t>w</w:t>
      </w:r>
      <w:r>
        <w:rPr>
          <w:rFonts w:ascii="Calibri" w:eastAsia="Thorndale, 'Times New Roman'" w:hAnsi="Calibri" w:cs="Calibri"/>
        </w:rPr>
        <w:t xml:space="preserve"> </w:t>
      </w:r>
      <w:r>
        <w:rPr>
          <w:rFonts w:ascii="Calibri" w:hAnsi="Calibri" w:cs="Calibri"/>
        </w:rPr>
        <w:t>nich</w:t>
      </w:r>
      <w:r>
        <w:rPr>
          <w:rFonts w:ascii="Calibri" w:eastAsia="Thorndale, 'Times New Roman'" w:hAnsi="Calibri" w:cs="Calibri"/>
        </w:rPr>
        <w:t xml:space="preserve"> </w:t>
      </w:r>
      <w:r>
        <w:rPr>
          <w:rFonts w:ascii="Calibri" w:hAnsi="Calibri" w:cs="Calibri"/>
        </w:rPr>
        <w:t>zawartymi.</w:t>
      </w:r>
    </w:p>
    <w:p w14:paraId="1D76580E" w14:textId="77777777" w:rsidR="00B447E5" w:rsidRDefault="00B447E5">
      <w:pPr>
        <w:pStyle w:val="Standard"/>
        <w:ind w:right="-1"/>
        <w:jc w:val="both"/>
        <w:rPr>
          <w:rFonts w:ascii="Calibri" w:hAnsi="Calibri" w:cs="Calibri"/>
        </w:rPr>
      </w:pPr>
    </w:p>
    <w:p w14:paraId="601CC203" w14:textId="77777777" w:rsidR="00B447E5" w:rsidRDefault="00000000">
      <w:pPr>
        <w:pStyle w:val="Standard"/>
        <w:numPr>
          <w:ilvl w:val="0"/>
          <w:numId w:val="5"/>
        </w:numPr>
        <w:suppressAutoHyphens w:val="0"/>
        <w:ind w:left="0" w:right="-1" w:firstLine="0"/>
        <w:jc w:val="both"/>
      </w:pPr>
      <w:r>
        <w:rPr>
          <w:rFonts w:ascii="Calibri" w:hAnsi="Calibri" w:cs="Calibri"/>
        </w:rPr>
        <w:t>Dane</w:t>
      </w:r>
      <w:r>
        <w:rPr>
          <w:rFonts w:ascii="Calibri" w:eastAsia="Thorndale, 'Times New Roman'" w:hAnsi="Calibri" w:cs="Calibri"/>
        </w:rPr>
        <w:t xml:space="preserve"> </w:t>
      </w:r>
      <w:r>
        <w:rPr>
          <w:rFonts w:ascii="Calibri" w:hAnsi="Calibri" w:cs="Calibri"/>
        </w:rPr>
        <w:t>przedstawione</w:t>
      </w:r>
      <w:r>
        <w:rPr>
          <w:rFonts w:ascii="Calibri" w:eastAsia="Thorndale, 'Times New Roman'" w:hAnsi="Calibri" w:cs="Calibri"/>
        </w:rPr>
        <w:t xml:space="preserve"> </w:t>
      </w:r>
      <w:r>
        <w:rPr>
          <w:rFonts w:ascii="Calibri" w:hAnsi="Calibri" w:cs="Calibri"/>
        </w:rPr>
        <w:t>w</w:t>
      </w:r>
      <w:r>
        <w:rPr>
          <w:rFonts w:ascii="Calibri" w:eastAsia="Thorndale, 'Times New Roman'" w:hAnsi="Calibri" w:cs="Calibri"/>
        </w:rPr>
        <w:t xml:space="preserve"> </w:t>
      </w:r>
      <w:r>
        <w:rPr>
          <w:rFonts w:ascii="Calibri" w:hAnsi="Calibri" w:cs="Calibri"/>
        </w:rPr>
        <w:t>ofercie</w:t>
      </w:r>
      <w:r>
        <w:rPr>
          <w:rFonts w:ascii="Calibri" w:eastAsia="Thorndale, 'Times New Roman'" w:hAnsi="Calibri" w:cs="Calibri"/>
        </w:rPr>
        <w:t xml:space="preserve"> </w:t>
      </w:r>
      <w:r>
        <w:rPr>
          <w:rFonts w:ascii="Calibri" w:hAnsi="Calibri" w:cs="Calibri"/>
        </w:rPr>
        <w:t>są</w:t>
      </w:r>
      <w:r>
        <w:rPr>
          <w:rFonts w:ascii="Calibri" w:eastAsia="Thorndale, 'Times New Roman'" w:hAnsi="Calibri" w:cs="Calibri"/>
        </w:rPr>
        <w:t xml:space="preserve"> </w:t>
      </w:r>
      <w:r>
        <w:rPr>
          <w:rFonts w:ascii="Calibri" w:hAnsi="Calibri" w:cs="Calibri"/>
        </w:rPr>
        <w:t>zgodne</w:t>
      </w:r>
      <w:r>
        <w:rPr>
          <w:rFonts w:ascii="Calibri" w:eastAsia="Thorndale, 'Times New Roman'" w:hAnsi="Calibri" w:cs="Calibri"/>
        </w:rPr>
        <w:t xml:space="preserve"> </w:t>
      </w:r>
      <w:r>
        <w:rPr>
          <w:rFonts w:ascii="Calibri" w:hAnsi="Calibri" w:cs="Calibri"/>
        </w:rPr>
        <w:t>ze</w:t>
      </w:r>
      <w:r>
        <w:rPr>
          <w:rFonts w:ascii="Calibri" w:eastAsia="Thorndale, 'Times New Roman'" w:hAnsi="Calibri" w:cs="Calibri"/>
        </w:rPr>
        <w:t xml:space="preserve"> </w:t>
      </w:r>
      <w:r>
        <w:rPr>
          <w:rFonts w:ascii="Calibri" w:hAnsi="Calibri" w:cs="Calibri"/>
        </w:rPr>
        <w:t>stanem</w:t>
      </w:r>
      <w:r>
        <w:rPr>
          <w:rFonts w:ascii="Calibri" w:eastAsia="Thorndale, 'Times New Roman'" w:hAnsi="Calibri" w:cs="Calibri"/>
        </w:rPr>
        <w:t xml:space="preserve"> </w:t>
      </w:r>
      <w:r>
        <w:rPr>
          <w:rFonts w:ascii="Calibri" w:hAnsi="Calibri" w:cs="Calibri"/>
        </w:rPr>
        <w:t>prawnym</w:t>
      </w:r>
      <w:r>
        <w:rPr>
          <w:rFonts w:ascii="Calibri" w:eastAsia="Thorndale, 'Times New Roman'" w:hAnsi="Calibri" w:cs="Calibri"/>
        </w:rPr>
        <w:t xml:space="preserve"> </w:t>
      </w:r>
      <w:r>
        <w:rPr>
          <w:rFonts w:ascii="Calibri" w:hAnsi="Calibri" w:cs="Calibri"/>
        </w:rPr>
        <w:t>i</w:t>
      </w:r>
      <w:r>
        <w:rPr>
          <w:rFonts w:ascii="Calibri" w:eastAsia="Thorndale, 'Times New Roman'" w:hAnsi="Calibri" w:cs="Calibri"/>
        </w:rPr>
        <w:t xml:space="preserve"> </w:t>
      </w:r>
      <w:r>
        <w:rPr>
          <w:rFonts w:ascii="Calibri" w:hAnsi="Calibri" w:cs="Calibri"/>
        </w:rPr>
        <w:t>faktycznym.</w:t>
      </w:r>
    </w:p>
    <w:p w14:paraId="4A4BDE62" w14:textId="77777777" w:rsidR="00B447E5" w:rsidRDefault="00B447E5">
      <w:pPr>
        <w:pStyle w:val="Standard"/>
        <w:ind w:right="-1"/>
        <w:jc w:val="both"/>
        <w:rPr>
          <w:rFonts w:ascii="Calibri" w:hAnsi="Calibri" w:cs="Calibri"/>
        </w:rPr>
      </w:pPr>
    </w:p>
    <w:p w14:paraId="5B9F21A7" w14:textId="77777777" w:rsidR="00B447E5" w:rsidRDefault="00000000">
      <w:pPr>
        <w:pStyle w:val="Standard"/>
        <w:numPr>
          <w:ilvl w:val="0"/>
          <w:numId w:val="5"/>
        </w:numPr>
        <w:suppressAutoHyphens w:val="0"/>
        <w:ind w:left="0" w:right="-1" w:firstLine="0"/>
        <w:jc w:val="both"/>
      </w:pPr>
      <w:r>
        <w:rPr>
          <w:rFonts w:ascii="Calibri" w:hAnsi="Calibri" w:cs="Calibri"/>
        </w:rPr>
        <w:t>Jesteśmy</w:t>
      </w:r>
      <w:r>
        <w:rPr>
          <w:rFonts w:ascii="Calibri" w:eastAsia="Thorndale, 'Times New Roman'" w:hAnsi="Calibri" w:cs="Calibri"/>
        </w:rPr>
        <w:t xml:space="preserve"> </w:t>
      </w:r>
      <w:r>
        <w:rPr>
          <w:rFonts w:ascii="Calibri" w:hAnsi="Calibri" w:cs="Calibri"/>
        </w:rPr>
        <w:t>związani</w:t>
      </w:r>
      <w:r>
        <w:rPr>
          <w:rFonts w:ascii="Calibri" w:eastAsia="Thorndale, 'Times New Roman'" w:hAnsi="Calibri" w:cs="Calibri"/>
        </w:rPr>
        <w:t xml:space="preserve"> </w:t>
      </w:r>
      <w:r>
        <w:rPr>
          <w:rFonts w:ascii="Calibri" w:hAnsi="Calibri" w:cs="Calibri"/>
        </w:rPr>
        <w:t>ofertą</w:t>
      </w:r>
      <w:r>
        <w:rPr>
          <w:rFonts w:ascii="Calibri" w:eastAsia="Thorndale, 'Times New Roman'" w:hAnsi="Calibri" w:cs="Calibri"/>
        </w:rPr>
        <w:t xml:space="preserve"> </w:t>
      </w:r>
      <w:r>
        <w:rPr>
          <w:rFonts w:ascii="Calibri" w:hAnsi="Calibri" w:cs="Calibri"/>
        </w:rPr>
        <w:t>przez</w:t>
      </w:r>
      <w:r>
        <w:rPr>
          <w:rFonts w:ascii="Calibri" w:eastAsia="Thorndale, 'Times New Roman'" w:hAnsi="Calibri" w:cs="Calibri"/>
        </w:rPr>
        <w:t xml:space="preserve"> </w:t>
      </w:r>
      <w:r>
        <w:rPr>
          <w:rFonts w:ascii="Calibri" w:hAnsi="Calibri" w:cs="Calibri"/>
        </w:rPr>
        <w:t>okres</w:t>
      </w:r>
      <w:r>
        <w:rPr>
          <w:rFonts w:ascii="Calibri" w:eastAsia="Thorndale, 'Times New Roman'" w:hAnsi="Calibri" w:cs="Calibri"/>
        </w:rPr>
        <w:t xml:space="preserve"> </w:t>
      </w:r>
      <w:r>
        <w:rPr>
          <w:rFonts w:ascii="Calibri" w:hAnsi="Calibri" w:cs="Calibri"/>
        </w:rPr>
        <w:t>30</w:t>
      </w:r>
      <w:r>
        <w:rPr>
          <w:rFonts w:ascii="Calibri" w:eastAsia="Thorndale, 'Times New Roman'" w:hAnsi="Calibri" w:cs="Calibri"/>
        </w:rPr>
        <w:t xml:space="preserve"> </w:t>
      </w:r>
      <w:r>
        <w:rPr>
          <w:rFonts w:ascii="Calibri" w:hAnsi="Calibri" w:cs="Calibri"/>
        </w:rPr>
        <w:t>dni</w:t>
      </w:r>
      <w:r>
        <w:rPr>
          <w:rFonts w:ascii="Calibri" w:eastAsia="Thorndale, 'Times New Roman'" w:hAnsi="Calibri" w:cs="Calibri"/>
        </w:rPr>
        <w:t xml:space="preserve"> </w:t>
      </w:r>
      <w:r>
        <w:rPr>
          <w:rFonts w:ascii="Calibri" w:hAnsi="Calibri" w:cs="Calibri"/>
        </w:rPr>
        <w:t>od</w:t>
      </w:r>
      <w:r>
        <w:rPr>
          <w:rFonts w:ascii="Calibri" w:eastAsia="Thorndale, 'Times New Roman'" w:hAnsi="Calibri" w:cs="Calibri"/>
        </w:rPr>
        <w:t xml:space="preserve"> </w:t>
      </w:r>
      <w:r>
        <w:rPr>
          <w:rFonts w:ascii="Calibri" w:hAnsi="Calibri" w:cs="Calibri"/>
        </w:rPr>
        <w:t>daty</w:t>
      </w:r>
      <w:r>
        <w:rPr>
          <w:rFonts w:ascii="Calibri" w:eastAsia="Thorndale, 'Times New Roman'" w:hAnsi="Calibri" w:cs="Calibri"/>
        </w:rPr>
        <w:t xml:space="preserve"> </w:t>
      </w:r>
      <w:r>
        <w:rPr>
          <w:rFonts w:ascii="Calibri" w:hAnsi="Calibri" w:cs="Calibri"/>
        </w:rPr>
        <w:t>składania</w:t>
      </w:r>
      <w:r>
        <w:rPr>
          <w:rFonts w:ascii="Calibri" w:eastAsia="Thorndale, 'Times New Roman'" w:hAnsi="Calibri" w:cs="Calibri"/>
        </w:rPr>
        <w:t xml:space="preserve"> </w:t>
      </w:r>
      <w:r>
        <w:rPr>
          <w:rFonts w:ascii="Calibri" w:hAnsi="Calibri" w:cs="Calibri"/>
        </w:rPr>
        <w:t>ofert.</w:t>
      </w:r>
    </w:p>
    <w:p w14:paraId="02DAEB86" w14:textId="77777777" w:rsidR="00B447E5" w:rsidRDefault="00000000">
      <w:pPr>
        <w:pStyle w:val="Standard"/>
        <w:ind w:right="-1"/>
        <w:jc w:val="both"/>
        <w:rPr>
          <w:rFonts w:ascii="Calibri" w:hAnsi="Calibri" w:cs="Calibri"/>
          <w:b/>
        </w:rPr>
      </w:pPr>
      <w:r>
        <w:rPr>
          <w:rFonts w:ascii="Calibri" w:hAnsi="Calibri" w:cs="Calibri"/>
          <w:b/>
        </w:rPr>
        <w:lastRenderedPageBreak/>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238A1DB7" w14:textId="77777777" w:rsidR="00B447E5" w:rsidRDefault="00000000">
      <w:pPr>
        <w:pStyle w:val="Standard"/>
        <w:numPr>
          <w:ilvl w:val="0"/>
          <w:numId w:val="5"/>
        </w:numPr>
        <w:suppressAutoHyphens w:val="0"/>
        <w:ind w:left="0" w:right="-1" w:firstLine="0"/>
        <w:jc w:val="both"/>
      </w:pPr>
      <w:r>
        <w:rPr>
          <w:rFonts w:ascii="Calibri" w:hAnsi="Calibri" w:cs="Calibri"/>
        </w:rPr>
        <w:t>Wykaz</w:t>
      </w:r>
      <w:r>
        <w:rPr>
          <w:rFonts w:ascii="Calibri" w:eastAsia="Thorndale, 'Times New Roman'" w:hAnsi="Calibri" w:cs="Calibri"/>
        </w:rPr>
        <w:t xml:space="preserve"> </w:t>
      </w:r>
      <w:r>
        <w:rPr>
          <w:rFonts w:ascii="Calibri" w:hAnsi="Calibri" w:cs="Calibri"/>
        </w:rPr>
        <w:t>załączników</w:t>
      </w:r>
      <w:r>
        <w:rPr>
          <w:rFonts w:ascii="Calibri" w:eastAsia="Thorndale, 'Times New Roman'" w:hAnsi="Calibri" w:cs="Calibri"/>
        </w:rPr>
        <w:t xml:space="preserve"> </w:t>
      </w:r>
      <w:r>
        <w:rPr>
          <w:rFonts w:ascii="Calibri" w:hAnsi="Calibri" w:cs="Calibri"/>
        </w:rPr>
        <w:t>do</w:t>
      </w:r>
      <w:r>
        <w:rPr>
          <w:rFonts w:ascii="Calibri" w:eastAsia="Thorndale, 'Times New Roman'" w:hAnsi="Calibri" w:cs="Calibri"/>
        </w:rPr>
        <w:t xml:space="preserve"> </w:t>
      </w:r>
      <w:r>
        <w:rPr>
          <w:rFonts w:ascii="Calibri" w:hAnsi="Calibri" w:cs="Calibri"/>
        </w:rPr>
        <w:t>oferty:</w:t>
      </w:r>
    </w:p>
    <w:p w14:paraId="04A2CB81" w14:textId="77777777" w:rsidR="00B447E5" w:rsidRDefault="00B447E5">
      <w:pPr>
        <w:pStyle w:val="Standard"/>
        <w:ind w:left="357" w:right="-1"/>
        <w:jc w:val="both"/>
        <w:rPr>
          <w:rFonts w:ascii="Calibri" w:hAnsi="Calibri" w:cs="Calibri"/>
        </w:rPr>
      </w:pPr>
    </w:p>
    <w:p w14:paraId="7465CC0E" w14:textId="77777777" w:rsidR="00B447E5" w:rsidRDefault="00000000">
      <w:pPr>
        <w:pStyle w:val="Standard"/>
        <w:ind w:left="357" w:right="-1"/>
        <w:jc w:val="both"/>
      </w:pPr>
      <w:r>
        <w:rPr>
          <w:rFonts w:ascii="Calibri" w:eastAsia="Thorndale, 'Times New Roman'" w:hAnsi="Calibri" w:cs="Calibri"/>
        </w:rPr>
        <w:t>…………………………………………………………………………</w:t>
      </w:r>
      <w:r>
        <w:rPr>
          <w:rFonts w:ascii="Calibri" w:hAnsi="Calibri" w:cs="Calibri"/>
        </w:rPr>
        <w:t>.</w:t>
      </w:r>
    </w:p>
    <w:p w14:paraId="00523E22" w14:textId="77777777" w:rsidR="00B447E5" w:rsidRDefault="00000000">
      <w:pPr>
        <w:pStyle w:val="Standard"/>
        <w:ind w:left="357" w:right="-1"/>
        <w:jc w:val="both"/>
      </w:pPr>
      <w:r>
        <w:rPr>
          <w:rFonts w:ascii="Calibri" w:eastAsia="Thorndale, 'Times New Roman'" w:hAnsi="Calibri" w:cs="Calibri"/>
        </w:rPr>
        <w:t>…………………………………………………………………………</w:t>
      </w:r>
      <w:r>
        <w:rPr>
          <w:rFonts w:ascii="Calibri" w:hAnsi="Calibri" w:cs="Calibri"/>
        </w:rPr>
        <w:t>.</w:t>
      </w:r>
    </w:p>
    <w:p w14:paraId="6E265A5E" w14:textId="77777777" w:rsidR="00B447E5" w:rsidRDefault="00000000">
      <w:pPr>
        <w:pStyle w:val="Standard"/>
        <w:ind w:left="357" w:right="-1"/>
        <w:jc w:val="both"/>
        <w:rPr>
          <w:rFonts w:ascii="Calibri" w:eastAsia="Times New Roman" w:hAnsi="Calibri" w:cs="Calibri"/>
          <w:bCs/>
          <w:color w:val="000000"/>
        </w:rPr>
      </w:pPr>
      <w:r>
        <w:rPr>
          <w:rFonts w:ascii="Calibri" w:eastAsia="Times New Roman" w:hAnsi="Calibri" w:cs="Calibri"/>
          <w:bCs/>
          <w:color w:val="000000"/>
        </w:rPr>
        <w:t>Oświadczam, że wypełniłem obowiązki informacyjne przewidziane w art. 13 lub art. 14 RODO wobec osób fizycznych, od których dane osobowe bezpośrednio lub pośrednio pozyskałem w celu przedstawienia niniejszej oferty*.</w:t>
      </w:r>
    </w:p>
    <w:p w14:paraId="5065B4F2" w14:textId="77777777" w:rsidR="00B447E5" w:rsidRDefault="00B447E5">
      <w:pPr>
        <w:pStyle w:val="Standard"/>
        <w:ind w:left="357" w:right="-1"/>
        <w:jc w:val="both"/>
        <w:rPr>
          <w:rFonts w:ascii="Calibri" w:eastAsia="Times New Roman" w:hAnsi="Calibri" w:cs="Calibri"/>
          <w:b/>
          <w:color w:val="000000"/>
        </w:rPr>
      </w:pPr>
    </w:p>
    <w:p w14:paraId="68DB863F" w14:textId="77777777" w:rsidR="00B447E5" w:rsidRDefault="00000000">
      <w:pPr>
        <w:pStyle w:val="Standard"/>
        <w:ind w:left="357" w:right="-1"/>
        <w:jc w:val="both"/>
        <w:rPr>
          <w:rFonts w:ascii="Calibri" w:eastAsia="Times New Roman" w:hAnsi="Calibri" w:cs="Calibri"/>
          <w:b/>
          <w:i/>
          <w:color w:val="000000"/>
          <w:sz w:val="18"/>
          <w:szCs w:val="18"/>
        </w:rPr>
      </w:pPr>
      <w:r>
        <w:rPr>
          <w:rFonts w:ascii="Calibri" w:eastAsia="Times New Roman" w:hAnsi="Calibri" w:cs="Calibri"/>
          <w:b/>
          <w:i/>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i wówczas przekreśla jego treść.</w:t>
      </w:r>
    </w:p>
    <w:p w14:paraId="48BA1306" w14:textId="77777777" w:rsidR="00B447E5" w:rsidRDefault="00B447E5">
      <w:pPr>
        <w:pStyle w:val="Standard"/>
        <w:ind w:left="357" w:right="-1"/>
        <w:jc w:val="both"/>
        <w:rPr>
          <w:rFonts w:ascii="Calibri" w:eastAsia="Times New Roman" w:hAnsi="Calibri" w:cs="Calibri"/>
          <w:b/>
          <w:i/>
          <w:color w:val="000000"/>
          <w:sz w:val="18"/>
          <w:szCs w:val="18"/>
        </w:rPr>
      </w:pPr>
    </w:p>
    <w:p w14:paraId="2578BBDA" w14:textId="77777777" w:rsidR="00B447E5" w:rsidRDefault="00B447E5">
      <w:pPr>
        <w:pStyle w:val="Standard"/>
        <w:ind w:left="357" w:right="-1"/>
        <w:jc w:val="both"/>
        <w:rPr>
          <w:rFonts w:ascii="Calibri" w:eastAsia="Times New Roman" w:hAnsi="Calibri" w:cs="Calibri"/>
          <w:b/>
          <w:i/>
          <w:color w:val="000000"/>
          <w:sz w:val="18"/>
          <w:szCs w:val="18"/>
        </w:rPr>
      </w:pPr>
    </w:p>
    <w:p w14:paraId="23CB588A" w14:textId="77777777" w:rsidR="00B447E5" w:rsidRDefault="00B447E5">
      <w:pPr>
        <w:pStyle w:val="Standard"/>
        <w:ind w:left="357" w:right="-1"/>
        <w:jc w:val="both"/>
        <w:rPr>
          <w:rFonts w:ascii="Calibri" w:eastAsia="Times New Roman" w:hAnsi="Calibri" w:cs="Calibri"/>
          <w:b/>
          <w:i/>
          <w:color w:val="000000"/>
          <w:sz w:val="18"/>
          <w:szCs w:val="18"/>
        </w:rPr>
      </w:pPr>
    </w:p>
    <w:p w14:paraId="4B105E67" w14:textId="77777777" w:rsidR="00B447E5" w:rsidRDefault="00000000">
      <w:pPr>
        <w:pStyle w:val="Standard"/>
        <w:ind w:right="-1"/>
        <w:jc w:val="both"/>
      </w:pPr>
      <w:r>
        <w:rPr>
          <w:rFonts w:ascii="Calibri" w:hAnsi="Calibri" w:cs="Calibri"/>
        </w:rPr>
        <w:t>.................................,</w:t>
      </w:r>
      <w:r>
        <w:rPr>
          <w:rFonts w:ascii="Calibri" w:eastAsia="Thorndale, 'Times New Roman'" w:hAnsi="Calibri" w:cs="Calibri"/>
        </w:rPr>
        <w:t xml:space="preserve"> </w:t>
      </w:r>
      <w:r>
        <w:rPr>
          <w:rFonts w:ascii="Calibri" w:hAnsi="Calibri" w:cs="Calibri"/>
        </w:rPr>
        <w:t>dnia</w:t>
      </w:r>
      <w:r>
        <w:rPr>
          <w:rFonts w:ascii="Calibri" w:eastAsia="Thorndale, 'Times New Roman'" w:hAnsi="Calibri" w:cs="Calibri"/>
        </w:rPr>
        <w:t xml:space="preserve"> </w:t>
      </w:r>
      <w:r>
        <w:rPr>
          <w:rFonts w:ascii="Calibri" w:hAnsi="Calibri" w:cs="Calibri"/>
        </w:rPr>
        <w:t>................................</w:t>
      </w:r>
    </w:p>
    <w:p w14:paraId="4E027F11" w14:textId="77777777" w:rsidR="00B447E5" w:rsidRDefault="00B447E5">
      <w:pPr>
        <w:pStyle w:val="Standard"/>
        <w:ind w:right="-1"/>
        <w:jc w:val="both"/>
        <w:rPr>
          <w:rFonts w:ascii="Calibri" w:hAnsi="Calibri" w:cs="Calibri"/>
        </w:rPr>
      </w:pPr>
    </w:p>
    <w:p w14:paraId="50D18D5C" w14:textId="77777777" w:rsidR="00B447E5" w:rsidRDefault="00B447E5">
      <w:pPr>
        <w:pStyle w:val="Standard"/>
        <w:ind w:right="-1"/>
        <w:jc w:val="both"/>
        <w:rPr>
          <w:rFonts w:ascii="Calibri" w:hAnsi="Calibri" w:cs="Calibri"/>
        </w:rPr>
      </w:pPr>
    </w:p>
    <w:p w14:paraId="1228E8A1" w14:textId="77777777" w:rsidR="00B447E5" w:rsidRDefault="00B447E5">
      <w:pPr>
        <w:pStyle w:val="Standard"/>
        <w:ind w:right="-1"/>
        <w:jc w:val="both"/>
        <w:rPr>
          <w:rFonts w:ascii="Calibri" w:hAnsi="Calibri" w:cs="Calibri"/>
        </w:rPr>
      </w:pPr>
    </w:p>
    <w:p w14:paraId="467112AC" w14:textId="77777777" w:rsidR="00B447E5" w:rsidRDefault="00B447E5">
      <w:pPr>
        <w:pStyle w:val="Standard"/>
        <w:ind w:right="-1"/>
        <w:jc w:val="both"/>
        <w:rPr>
          <w:rFonts w:ascii="Calibri" w:hAnsi="Calibri" w:cs="Calibri"/>
        </w:rPr>
      </w:pPr>
    </w:p>
    <w:tbl>
      <w:tblPr>
        <w:tblW w:w="9314" w:type="dxa"/>
        <w:jc w:val="center"/>
        <w:tblLayout w:type="fixed"/>
        <w:tblCellMar>
          <w:left w:w="10" w:type="dxa"/>
          <w:right w:w="10" w:type="dxa"/>
        </w:tblCellMar>
        <w:tblLook w:val="04A0" w:firstRow="1" w:lastRow="0" w:firstColumn="1" w:lastColumn="0" w:noHBand="0" w:noVBand="1"/>
      </w:tblPr>
      <w:tblGrid>
        <w:gridCol w:w="4657"/>
        <w:gridCol w:w="4657"/>
      </w:tblGrid>
      <w:tr w:rsidR="00B447E5" w14:paraId="4CD49C64" w14:textId="77777777">
        <w:trPr>
          <w:trHeight w:val="1082"/>
          <w:jc w:val="center"/>
        </w:trPr>
        <w:tc>
          <w:tcPr>
            <w:tcW w:w="4657" w:type="dxa"/>
            <w:shd w:val="clear" w:color="auto" w:fill="auto"/>
            <w:tcMar>
              <w:top w:w="0" w:type="dxa"/>
              <w:left w:w="70" w:type="dxa"/>
              <w:bottom w:w="0" w:type="dxa"/>
              <w:right w:w="70" w:type="dxa"/>
            </w:tcMar>
          </w:tcPr>
          <w:p w14:paraId="7AE6346F" w14:textId="77777777" w:rsidR="00B447E5" w:rsidRDefault="00B447E5">
            <w:pPr>
              <w:pStyle w:val="Standard"/>
              <w:snapToGrid w:val="0"/>
              <w:ind w:left="77" w:right="-1"/>
              <w:jc w:val="both"/>
              <w:rPr>
                <w:rFonts w:ascii="Calibri" w:hAnsi="Calibri" w:cs="Calibri"/>
              </w:rPr>
            </w:pPr>
          </w:p>
          <w:p w14:paraId="6C76925D" w14:textId="77777777" w:rsidR="00B447E5" w:rsidRDefault="00B447E5">
            <w:pPr>
              <w:pStyle w:val="Standard"/>
              <w:ind w:left="77" w:right="-1"/>
              <w:jc w:val="both"/>
              <w:rPr>
                <w:rFonts w:ascii="Calibri" w:hAnsi="Calibri" w:cs="Calibri"/>
              </w:rPr>
            </w:pPr>
          </w:p>
          <w:p w14:paraId="1BD9E65C" w14:textId="77777777" w:rsidR="00B447E5" w:rsidRDefault="00000000">
            <w:pPr>
              <w:pStyle w:val="Standard"/>
              <w:ind w:left="77" w:right="-1"/>
              <w:jc w:val="both"/>
            </w:pPr>
            <w:r>
              <w:rPr>
                <w:rFonts w:ascii="Calibri" w:eastAsia="Thorndale, 'Times New Roman'" w:hAnsi="Calibri" w:cs="Calibri"/>
              </w:rPr>
              <w:t>………</w:t>
            </w:r>
            <w:r>
              <w:rPr>
                <w:rFonts w:ascii="Calibri" w:hAnsi="Calibri" w:cs="Calibri"/>
              </w:rPr>
              <w:t>..............................................................</w:t>
            </w:r>
          </w:p>
          <w:p w14:paraId="1167128B" w14:textId="77777777" w:rsidR="00B447E5" w:rsidRDefault="00000000">
            <w:pPr>
              <w:pStyle w:val="Standard"/>
              <w:ind w:left="77" w:right="-1"/>
              <w:jc w:val="both"/>
            </w:pPr>
            <w:r>
              <w:rPr>
                <w:rFonts w:ascii="Calibri" w:hAnsi="Calibri" w:cs="Calibri"/>
                <w:sz w:val="16"/>
                <w:szCs w:val="16"/>
              </w:rPr>
              <w:t>(</w:t>
            </w:r>
            <w:r>
              <w:rPr>
                <w:rFonts w:ascii="Calibri" w:hAnsi="Calibri" w:cs="Calibri"/>
                <w:sz w:val="16"/>
              </w:rPr>
              <w:t>pieczęć</w:t>
            </w:r>
            <w:r>
              <w:rPr>
                <w:rFonts w:ascii="Calibri" w:eastAsia="Thorndale, 'Times New Roman'" w:hAnsi="Calibri" w:cs="Calibri"/>
                <w:sz w:val="16"/>
              </w:rPr>
              <w:t xml:space="preserve"> </w:t>
            </w:r>
            <w:r>
              <w:rPr>
                <w:rFonts w:ascii="Calibri" w:hAnsi="Calibri" w:cs="Calibri"/>
                <w:sz w:val="16"/>
              </w:rPr>
              <w:t>Wykonawcy</w:t>
            </w:r>
            <w:r>
              <w:rPr>
                <w:rFonts w:ascii="Calibri" w:hAnsi="Calibri" w:cs="Calibri"/>
                <w:sz w:val="16"/>
                <w:szCs w:val="16"/>
              </w:rPr>
              <w:t>)</w:t>
            </w:r>
          </w:p>
        </w:tc>
        <w:tc>
          <w:tcPr>
            <w:tcW w:w="4657" w:type="dxa"/>
            <w:shd w:val="clear" w:color="auto" w:fill="auto"/>
            <w:tcMar>
              <w:top w:w="0" w:type="dxa"/>
              <w:left w:w="70" w:type="dxa"/>
              <w:bottom w:w="0" w:type="dxa"/>
              <w:right w:w="70" w:type="dxa"/>
            </w:tcMar>
          </w:tcPr>
          <w:p w14:paraId="3A3F1E09" w14:textId="77777777" w:rsidR="00B447E5" w:rsidRDefault="00B447E5">
            <w:pPr>
              <w:pStyle w:val="Standard"/>
              <w:snapToGrid w:val="0"/>
              <w:ind w:left="77" w:right="-1"/>
              <w:jc w:val="both"/>
              <w:rPr>
                <w:rFonts w:ascii="Calibri" w:hAnsi="Calibri" w:cs="Calibri"/>
              </w:rPr>
            </w:pPr>
          </w:p>
          <w:p w14:paraId="22701A4F" w14:textId="77777777" w:rsidR="00B447E5" w:rsidRDefault="00B447E5">
            <w:pPr>
              <w:pStyle w:val="Standard"/>
              <w:ind w:left="77" w:right="-1"/>
              <w:jc w:val="both"/>
              <w:rPr>
                <w:rFonts w:ascii="Calibri" w:hAnsi="Calibri" w:cs="Calibri"/>
              </w:rPr>
            </w:pPr>
          </w:p>
          <w:p w14:paraId="41AE16C6" w14:textId="77777777" w:rsidR="00B447E5" w:rsidRDefault="00000000">
            <w:pPr>
              <w:pStyle w:val="Standard"/>
              <w:ind w:left="77" w:right="-1"/>
              <w:jc w:val="both"/>
            </w:pPr>
            <w:r>
              <w:rPr>
                <w:rFonts w:ascii="Calibri" w:eastAsia="Thorndale, 'Times New Roman'" w:hAnsi="Calibri" w:cs="Calibri"/>
              </w:rPr>
              <w:t>………………</w:t>
            </w:r>
            <w:r>
              <w:rPr>
                <w:rFonts w:ascii="Calibri" w:hAnsi="Calibri" w:cs="Calibri"/>
              </w:rPr>
              <w:t>.</w:t>
            </w:r>
            <w:r>
              <w:rPr>
                <w:rFonts w:ascii="Calibri" w:eastAsia="Thorndale, 'Times New Roman'" w:hAnsi="Calibri" w:cs="Calibri"/>
              </w:rPr>
              <w:t>………………………………</w:t>
            </w:r>
            <w:r>
              <w:rPr>
                <w:rFonts w:ascii="Calibri" w:hAnsi="Calibri" w:cs="Calibri"/>
              </w:rPr>
              <w:t>.</w:t>
            </w:r>
          </w:p>
          <w:p w14:paraId="4EAC8E1C" w14:textId="77777777" w:rsidR="00B447E5" w:rsidRDefault="00000000">
            <w:pPr>
              <w:pStyle w:val="Standard"/>
              <w:ind w:left="77" w:right="-1"/>
              <w:jc w:val="both"/>
            </w:pPr>
            <w:r>
              <w:rPr>
                <w:rFonts w:ascii="Calibri" w:hAnsi="Calibri" w:cs="Calibri"/>
                <w:sz w:val="16"/>
                <w:szCs w:val="16"/>
              </w:rPr>
              <w:t>(podpisy</w:t>
            </w:r>
            <w:r>
              <w:rPr>
                <w:rFonts w:ascii="Calibri" w:eastAsia="Thorndale, 'Times New Roman'" w:hAnsi="Calibri" w:cs="Calibri"/>
                <w:sz w:val="16"/>
                <w:szCs w:val="16"/>
              </w:rPr>
              <w:t xml:space="preserve"> </w:t>
            </w:r>
            <w:r>
              <w:rPr>
                <w:rFonts w:ascii="Calibri" w:hAnsi="Calibri" w:cs="Calibri"/>
                <w:sz w:val="16"/>
                <w:szCs w:val="16"/>
              </w:rPr>
              <w:t>uprawnionych</w:t>
            </w:r>
            <w:r>
              <w:rPr>
                <w:rFonts w:ascii="Calibri" w:eastAsia="Thorndale, 'Times New Roman'" w:hAnsi="Calibri" w:cs="Calibri"/>
                <w:sz w:val="16"/>
                <w:szCs w:val="16"/>
              </w:rPr>
              <w:t xml:space="preserve"> </w:t>
            </w:r>
            <w:r>
              <w:rPr>
                <w:rFonts w:ascii="Calibri" w:hAnsi="Calibri" w:cs="Calibri"/>
                <w:sz w:val="16"/>
                <w:szCs w:val="16"/>
              </w:rPr>
              <w:t>przedstawicieli</w:t>
            </w:r>
            <w:r>
              <w:rPr>
                <w:rFonts w:ascii="Calibri" w:eastAsia="Thorndale, 'Times New Roman'" w:hAnsi="Calibri" w:cs="Calibri"/>
                <w:sz w:val="16"/>
                <w:szCs w:val="16"/>
              </w:rPr>
              <w:t xml:space="preserve"> </w:t>
            </w:r>
            <w:r>
              <w:rPr>
                <w:rFonts w:ascii="Calibri" w:hAnsi="Calibri" w:cs="Calibri"/>
                <w:sz w:val="16"/>
                <w:szCs w:val="16"/>
              </w:rPr>
              <w:t>Wykonawcy)</w:t>
            </w:r>
          </w:p>
        </w:tc>
      </w:tr>
    </w:tbl>
    <w:p w14:paraId="13808877" w14:textId="77777777" w:rsidR="00B447E5" w:rsidRDefault="00B447E5">
      <w:pPr>
        <w:pStyle w:val="Standard"/>
        <w:ind w:right="-1"/>
        <w:jc w:val="both"/>
        <w:rPr>
          <w:rFonts w:ascii="Calibri" w:hAnsi="Calibri" w:cs="Calibri"/>
          <w:sz w:val="22"/>
          <w:szCs w:val="22"/>
          <w:u w:val="single"/>
        </w:rPr>
      </w:pPr>
    </w:p>
    <w:p w14:paraId="44FFF26E" w14:textId="77777777" w:rsidR="00B447E5" w:rsidRDefault="00B447E5">
      <w:pPr>
        <w:pStyle w:val="Standard"/>
        <w:ind w:right="-1"/>
        <w:jc w:val="both"/>
        <w:rPr>
          <w:rFonts w:ascii="Calibri" w:hAnsi="Calibri" w:cs="Calibri"/>
          <w:sz w:val="22"/>
          <w:szCs w:val="22"/>
          <w:u w:val="single"/>
        </w:rPr>
      </w:pPr>
    </w:p>
    <w:p w14:paraId="2A043E74" w14:textId="77777777" w:rsidR="00B447E5" w:rsidRDefault="00B447E5">
      <w:pPr>
        <w:pStyle w:val="Standard"/>
        <w:ind w:right="-1"/>
        <w:jc w:val="both"/>
        <w:rPr>
          <w:rFonts w:ascii="Calibri" w:hAnsi="Calibri" w:cs="Calibri"/>
          <w:sz w:val="22"/>
          <w:szCs w:val="22"/>
          <w:u w:val="single"/>
        </w:rPr>
      </w:pPr>
    </w:p>
    <w:p w14:paraId="7FDCAF78" w14:textId="77777777" w:rsidR="00B447E5" w:rsidRDefault="00B447E5">
      <w:pPr>
        <w:pStyle w:val="Standard"/>
        <w:ind w:right="-1"/>
        <w:jc w:val="both"/>
        <w:rPr>
          <w:rFonts w:ascii="Calibri" w:hAnsi="Calibri" w:cs="Calibri"/>
          <w:sz w:val="22"/>
          <w:szCs w:val="22"/>
          <w:u w:val="single"/>
        </w:rPr>
      </w:pPr>
    </w:p>
    <w:p w14:paraId="50448BCC" w14:textId="77777777" w:rsidR="00B447E5" w:rsidRDefault="00B447E5">
      <w:pPr>
        <w:pStyle w:val="Standard"/>
        <w:ind w:right="-1"/>
        <w:jc w:val="both"/>
        <w:rPr>
          <w:rFonts w:ascii="Calibri" w:hAnsi="Calibri" w:cs="Calibri"/>
          <w:sz w:val="22"/>
          <w:szCs w:val="22"/>
          <w:u w:val="single"/>
        </w:rPr>
      </w:pPr>
    </w:p>
    <w:p w14:paraId="70B3FF07" w14:textId="77777777" w:rsidR="00B447E5" w:rsidRDefault="00B447E5">
      <w:pPr>
        <w:pStyle w:val="Standard"/>
        <w:ind w:right="-1"/>
        <w:jc w:val="both"/>
        <w:rPr>
          <w:rFonts w:ascii="Calibri" w:hAnsi="Calibri" w:cs="Calibri"/>
          <w:sz w:val="22"/>
          <w:szCs w:val="22"/>
          <w:u w:val="single"/>
        </w:rPr>
      </w:pPr>
    </w:p>
    <w:p w14:paraId="444B9B4A" w14:textId="77777777" w:rsidR="00B447E5" w:rsidRDefault="00B447E5">
      <w:pPr>
        <w:pStyle w:val="Standard"/>
        <w:ind w:right="-1"/>
        <w:jc w:val="both"/>
        <w:rPr>
          <w:rFonts w:ascii="Calibri" w:hAnsi="Calibri" w:cs="Calibri"/>
          <w:sz w:val="22"/>
          <w:szCs w:val="22"/>
          <w:u w:val="single"/>
        </w:rPr>
      </w:pPr>
    </w:p>
    <w:p w14:paraId="2391475E" w14:textId="77777777" w:rsidR="00B447E5" w:rsidRDefault="00000000">
      <w:pPr>
        <w:pStyle w:val="Standard"/>
        <w:ind w:right="-1"/>
        <w:jc w:val="both"/>
      </w:pPr>
      <w:r>
        <w:rPr>
          <w:rFonts w:ascii="Calibri" w:hAnsi="Calibri" w:cs="Calibri"/>
          <w:sz w:val="22"/>
          <w:szCs w:val="22"/>
          <w:u w:val="single"/>
        </w:rPr>
        <w:t>Instrukcja</w:t>
      </w:r>
      <w:r>
        <w:rPr>
          <w:rFonts w:ascii="Calibri" w:eastAsia="Thorndale, 'Times New Roman'" w:hAnsi="Calibri" w:cs="Calibri"/>
          <w:sz w:val="22"/>
          <w:szCs w:val="22"/>
          <w:u w:val="single"/>
        </w:rPr>
        <w:t xml:space="preserve"> </w:t>
      </w:r>
      <w:r>
        <w:rPr>
          <w:rFonts w:ascii="Calibri" w:hAnsi="Calibri" w:cs="Calibri"/>
          <w:sz w:val="22"/>
          <w:szCs w:val="22"/>
          <w:u w:val="single"/>
        </w:rPr>
        <w:t>wypełniania:</w:t>
      </w:r>
    </w:p>
    <w:p w14:paraId="176BA0B1" w14:textId="77777777" w:rsidR="00B447E5" w:rsidRDefault="00000000">
      <w:pPr>
        <w:pStyle w:val="Standard"/>
        <w:ind w:right="-1"/>
        <w:jc w:val="both"/>
      </w:pPr>
      <w:r>
        <w:rPr>
          <w:rFonts w:ascii="Calibri" w:eastAsia="Thorndale, 'Times New Roman'" w:hAnsi="Calibri" w:cs="Calibri"/>
          <w:sz w:val="22"/>
          <w:szCs w:val="22"/>
        </w:rPr>
        <w:t xml:space="preserve">● </w:t>
      </w:r>
      <w:r>
        <w:rPr>
          <w:rFonts w:ascii="Calibri" w:hAnsi="Calibri" w:cs="Calibri"/>
          <w:sz w:val="22"/>
          <w:szCs w:val="22"/>
        </w:rPr>
        <w:t>wypełnić</w:t>
      </w:r>
      <w:r>
        <w:rPr>
          <w:rFonts w:ascii="Calibri" w:eastAsia="Thorndale, 'Times New Roman'" w:hAnsi="Calibri" w:cs="Calibri"/>
          <w:sz w:val="22"/>
          <w:szCs w:val="22"/>
        </w:rPr>
        <w:t xml:space="preserve"> </w:t>
      </w:r>
      <w:r>
        <w:rPr>
          <w:rFonts w:ascii="Calibri" w:hAnsi="Calibri" w:cs="Calibri"/>
          <w:sz w:val="22"/>
          <w:szCs w:val="22"/>
        </w:rPr>
        <w:t>we</w:t>
      </w:r>
      <w:r>
        <w:rPr>
          <w:rFonts w:ascii="Calibri" w:eastAsia="Thorndale, 'Times New Roman'" w:hAnsi="Calibri" w:cs="Calibri"/>
          <w:sz w:val="22"/>
          <w:szCs w:val="22"/>
        </w:rPr>
        <w:t xml:space="preserve"> </w:t>
      </w:r>
      <w:r>
        <w:rPr>
          <w:rFonts w:ascii="Calibri" w:hAnsi="Calibri" w:cs="Calibri"/>
          <w:sz w:val="22"/>
          <w:szCs w:val="22"/>
        </w:rPr>
        <w:t>wszystkich</w:t>
      </w:r>
      <w:r>
        <w:rPr>
          <w:rFonts w:ascii="Calibri" w:eastAsia="Thorndale, 'Times New Roman'" w:hAnsi="Calibri" w:cs="Calibri"/>
          <w:sz w:val="22"/>
          <w:szCs w:val="22"/>
        </w:rPr>
        <w:t xml:space="preserve"> </w:t>
      </w:r>
      <w:r>
        <w:rPr>
          <w:rFonts w:ascii="Calibri" w:hAnsi="Calibri" w:cs="Calibri"/>
          <w:sz w:val="22"/>
          <w:szCs w:val="22"/>
        </w:rPr>
        <w:t>wykropkowanych</w:t>
      </w:r>
      <w:r>
        <w:rPr>
          <w:rFonts w:ascii="Calibri" w:eastAsia="Thorndale, 'Times New Roman'" w:hAnsi="Calibri" w:cs="Calibri"/>
          <w:sz w:val="22"/>
          <w:szCs w:val="22"/>
        </w:rPr>
        <w:t xml:space="preserve"> </w:t>
      </w:r>
      <w:r>
        <w:rPr>
          <w:rFonts w:ascii="Calibri" w:hAnsi="Calibri" w:cs="Calibri"/>
          <w:sz w:val="22"/>
          <w:szCs w:val="22"/>
        </w:rPr>
        <w:t>miejscach</w:t>
      </w:r>
    </w:p>
    <w:p w14:paraId="17005AFA" w14:textId="77777777" w:rsidR="00B447E5" w:rsidRDefault="00B447E5">
      <w:pPr>
        <w:pStyle w:val="Standard"/>
        <w:jc w:val="both"/>
        <w:rPr>
          <w:rFonts w:ascii="Calibri" w:hAnsi="Calibri" w:cs="Calibri"/>
          <w:b/>
        </w:rPr>
      </w:pPr>
    </w:p>
    <w:p w14:paraId="03AEF6E6" w14:textId="77777777" w:rsidR="00B447E5" w:rsidRDefault="00B447E5">
      <w:pPr>
        <w:pStyle w:val="Standard"/>
        <w:jc w:val="both"/>
        <w:rPr>
          <w:rFonts w:ascii="Calibri" w:hAnsi="Calibri" w:cs="Calibri"/>
          <w:b/>
        </w:rPr>
      </w:pPr>
    </w:p>
    <w:p w14:paraId="6A42935E" w14:textId="77777777" w:rsidR="00B447E5" w:rsidRDefault="00B447E5">
      <w:pPr>
        <w:pStyle w:val="Standard"/>
        <w:jc w:val="both"/>
        <w:rPr>
          <w:rFonts w:ascii="Calibri" w:hAnsi="Calibri" w:cs="Calibri"/>
          <w:b/>
        </w:rPr>
      </w:pPr>
    </w:p>
    <w:p w14:paraId="171C77BC" w14:textId="77777777" w:rsidR="00B447E5" w:rsidRDefault="00B447E5">
      <w:pPr>
        <w:pStyle w:val="Standard"/>
        <w:jc w:val="both"/>
        <w:rPr>
          <w:rFonts w:ascii="Calibri" w:hAnsi="Calibri" w:cs="Calibri"/>
          <w:b/>
        </w:rPr>
      </w:pPr>
    </w:p>
    <w:p w14:paraId="3A2A2111" w14:textId="77777777" w:rsidR="00B447E5" w:rsidRDefault="00B447E5">
      <w:pPr>
        <w:pStyle w:val="Standard"/>
        <w:jc w:val="both"/>
        <w:rPr>
          <w:rFonts w:ascii="Calibri" w:hAnsi="Calibri" w:cs="Calibri"/>
          <w:b/>
        </w:rPr>
      </w:pPr>
    </w:p>
    <w:p w14:paraId="7D4364BC" w14:textId="77777777" w:rsidR="00B447E5" w:rsidRDefault="00B447E5">
      <w:pPr>
        <w:pStyle w:val="Standard"/>
        <w:jc w:val="both"/>
        <w:rPr>
          <w:rFonts w:ascii="Calibri" w:hAnsi="Calibri" w:cs="Calibri"/>
          <w:b/>
        </w:rPr>
      </w:pPr>
    </w:p>
    <w:p w14:paraId="1D7C7F27" w14:textId="77777777" w:rsidR="00B447E5" w:rsidRDefault="00B447E5">
      <w:pPr>
        <w:pStyle w:val="Standard"/>
        <w:jc w:val="both"/>
        <w:rPr>
          <w:rFonts w:ascii="Calibri" w:hAnsi="Calibri" w:cs="Calibri"/>
          <w:b/>
        </w:rPr>
      </w:pPr>
    </w:p>
    <w:p w14:paraId="4C26C293" w14:textId="77777777" w:rsidR="00B447E5" w:rsidRDefault="00B447E5">
      <w:pPr>
        <w:pStyle w:val="Standard"/>
        <w:jc w:val="both"/>
        <w:rPr>
          <w:rFonts w:ascii="Calibri" w:hAnsi="Calibri" w:cs="Calibri"/>
          <w:b/>
        </w:rPr>
      </w:pPr>
    </w:p>
    <w:p w14:paraId="06035F37" w14:textId="77777777" w:rsidR="00B447E5" w:rsidRDefault="00B447E5">
      <w:pPr>
        <w:pStyle w:val="Standard"/>
        <w:jc w:val="both"/>
        <w:rPr>
          <w:rFonts w:ascii="Calibri" w:hAnsi="Calibri" w:cs="Calibri"/>
          <w:b/>
        </w:rPr>
      </w:pPr>
    </w:p>
    <w:p w14:paraId="4A688457" w14:textId="77777777" w:rsidR="00B447E5" w:rsidRDefault="00B447E5">
      <w:pPr>
        <w:pStyle w:val="Standard"/>
        <w:jc w:val="both"/>
        <w:rPr>
          <w:rFonts w:ascii="Calibri" w:hAnsi="Calibri" w:cs="Calibri"/>
          <w:b/>
        </w:rPr>
      </w:pPr>
    </w:p>
    <w:p w14:paraId="26A9E2C3" w14:textId="77777777" w:rsidR="00B447E5" w:rsidRDefault="00B447E5">
      <w:pPr>
        <w:pStyle w:val="Standard"/>
        <w:jc w:val="both"/>
        <w:rPr>
          <w:rFonts w:ascii="Calibri" w:hAnsi="Calibri" w:cs="Calibri"/>
          <w:b/>
        </w:rPr>
      </w:pPr>
    </w:p>
    <w:p w14:paraId="5E6D0E8E" w14:textId="77777777" w:rsidR="00B447E5" w:rsidRDefault="00B447E5">
      <w:pPr>
        <w:pStyle w:val="Standard"/>
        <w:jc w:val="both"/>
        <w:rPr>
          <w:rFonts w:ascii="Calibri" w:hAnsi="Calibri" w:cs="Calibri"/>
          <w:b/>
        </w:rPr>
      </w:pPr>
    </w:p>
    <w:p w14:paraId="18D454E0" w14:textId="77777777" w:rsidR="00B447E5" w:rsidRDefault="00B447E5">
      <w:pPr>
        <w:pStyle w:val="Standard"/>
        <w:jc w:val="both"/>
        <w:rPr>
          <w:rFonts w:ascii="Calibri" w:hAnsi="Calibri" w:cs="Calibri"/>
          <w:b/>
        </w:rPr>
      </w:pPr>
    </w:p>
    <w:p w14:paraId="24C8CF72" w14:textId="77777777" w:rsidR="00B447E5" w:rsidRDefault="00B447E5">
      <w:pPr>
        <w:pStyle w:val="Standard"/>
        <w:jc w:val="both"/>
        <w:rPr>
          <w:rFonts w:ascii="Calibri" w:hAnsi="Calibri" w:cs="Calibri"/>
          <w:b/>
        </w:rPr>
      </w:pPr>
    </w:p>
    <w:p w14:paraId="46CB197D" w14:textId="77777777" w:rsidR="00B447E5" w:rsidRDefault="00B447E5">
      <w:pPr>
        <w:pStyle w:val="Standard"/>
        <w:jc w:val="both"/>
        <w:rPr>
          <w:rFonts w:ascii="Calibri" w:hAnsi="Calibri" w:cs="Calibri"/>
          <w:b/>
        </w:rPr>
      </w:pPr>
    </w:p>
    <w:p w14:paraId="789D986A" w14:textId="77777777" w:rsidR="00B447E5" w:rsidRDefault="00B447E5">
      <w:pPr>
        <w:pStyle w:val="Standard"/>
        <w:jc w:val="both"/>
        <w:rPr>
          <w:rFonts w:ascii="Calibri" w:hAnsi="Calibri" w:cs="Calibri"/>
          <w:b/>
        </w:rPr>
      </w:pPr>
    </w:p>
    <w:p w14:paraId="50ED09B3" w14:textId="77777777" w:rsidR="00B447E5" w:rsidRDefault="00B447E5">
      <w:pPr>
        <w:pStyle w:val="Standard"/>
        <w:jc w:val="both"/>
        <w:rPr>
          <w:rFonts w:ascii="Calibri" w:hAnsi="Calibri" w:cs="Calibri"/>
          <w:b/>
        </w:rPr>
      </w:pPr>
    </w:p>
    <w:p w14:paraId="309A0726" w14:textId="77777777" w:rsidR="00B447E5" w:rsidRDefault="00B447E5">
      <w:pPr>
        <w:pStyle w:val="Standard"/>
        <w:jc w:val="both"/>
        <w:rPr>
          <w:rFonts w:ascii="Calibri" w:hAnsi="Calibri" w:cs="Calibri"/>
          <w:b/>
        </w:rPr>
      </w:pPr>
    </w:p>
    <w:p w14:paraId="2010FE98" w14:textId="77777777" w:rsidR="00B447E5" w:rsidRDefault="00B447E5">
      <w:pPr>
        <w:pStyle w:val="Standard"/>
        <w:jc w:val="both"/>
        <w:rPr>
          <w:rFonts w:ascii="Calibri" w:hAnsi="Calibri" w:cs="Calibri"/>
          <w:b/>
        </w:rPr>
      </w:pPr>
    </w:p>
    <w:p w14:paraId="4703D320" w14:textId="77777777" w:rsidR="00B447E5" w:rsidRDefault="00B447E5">
      <w:pPr>
        <w:pStyle w:val="Standard"/>
        <w:jc w:val="both"/>
        <w:rPr>
          <w:rFonts w:ascii="Calibri" w:hAnsi="Calibri" w:cs="Calibri"/>
          <w:b/>
        </w:rPr>
      </w:pPr>
    </w:p>
    <w:p w14:paraId="78C75E85" w14:textId="77777777" w:rsidR="00B447E5" w:rsidRDefault="00B447E5">
      <w:pPr>
        <w:pStyle w:val="Standard"/>
        <w:jc w:val="both"/>
        <w:rPr>
          <w:rFonts w:ascii="Calibri" w:hAnsi="Calibri" w:cs="Calibri"/>
          <w:b/>
        </w:rPr>
      </w:pPr>
    </w:p>
    <w:sectPr w:rsidR="00B447E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36F6" w14:textId="77777777" w:rsidR="001A344C" w:rsidRDefault="001A344C">
      <w:r>
        <w:separator/>
      </w:r>
    </w:p>
  </w:endnote>
  <w:endnote w:type="continuationSeparator" w:id="0">
    <w:p w14:paraId="35828AFC" w14:textId="77777777" w:rsidR="001A344C" w:rsidRDefault="001A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Yu Gothic'">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horndale, '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Mangal, Mangal">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horndale">
    <w:altName w:val="Times New Roman"/>
    <w:charset w:val="00"/>
    <w:family w:val="auto"/>
    <w:pitch w:val="variable"/>
  </w:font>
  <w:font w:name="SimSun, 宋体">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C0FC" w14:textId="77777777" w:rsidR="001A344C" w:rsidRDefault="001A344C">
      <w:r>
        <w:rPr>
          <w:color w:val="000000"/>
        </w:rPr>
        <w:separator/>
      </w:r>
    </w:p>
  </w:footnote>
  <w:footnote w:type="continuationSeparator" w:id="0">
    <w:p w14:paraId="53117181" w14:textId="77777777" w:rsidR="001A344C" w:rsidRDefault="001A344C">
      <w:r>
        <w:continuationSeparator/>
      </w:r>
    </w:p>
  </w:footnote>
  <w:footnote w:id="1">
    <w:p w14:paraId="42117909" w14:textId="77777777" w:rsidR="008C62DB" w:rsidRDefault="008C62DB" w:rsidP="008C62DB">
      <w:pPr>
        <w:jc w:val="both"/>
      </w:pPr>
      <w:r>
        <w:rPr>
          <w:rStyle w:val="Znakiprzypiswdolnych"/>
          <w:rFonts w:ascii="Times New Roman" w:hAnsi="Times New Roman"/>
        </w:rPr>
        <w:footnoteRef/>
      </w:r>
      <w:r>
        <w:rPr>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335D30A7" w14:textId="77777777" w:rsidR="008C62DB" w:rsidRDefault="008C62DB" w:rsidP="008C62DB">
      <w:pPr>
        <w:pStyle w:val="Tekstprzypisudolnego"/>
        <w:jc w:val="both"/>
      </w:pPr>
      <w:r>
        <w:rPr>
          <w:rStyle w:val="Znakiprzypiswdolnych"/>
        </w:rPr>
        <w:footnoteRef/>
      </w:r>
      <w:r>
        <w:rPr>
          <w:sz w:val="16"/>
          <w:szCs w:val="16"/>
        </w:rPr>
        <w:t xml:space="preserve"> Skorzystanie z prawa do sprostowania nie może skutkować zmianą wyniku postępowania o udzielenie zamówienia publicznego ani zmianą postanowień umowy.</w:t>
      </w:r>
    </w:p>
  </w:footnote>
  <w:footnote w:id="3">
    <w:p w14:paraId="19203D1A" w14:textId="77777777" w:rsidR="008C62DB" w:rsidRDefault="008C62DB" w:rsidP="008C62DB">
      <w:pPr>
        <w:pStyle w:val="Tekstprzypisudolnego"/>
        <w:jc w:val="both"/>
      </w:pPr>
      <w:r>
        <w:rPr>
          <w:rStyle w:val="Znakiprzypiswdolnych"/>
        </w:rPr>
        <w:footnoteRef/>
      </w:r>
      <w:r>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hint="default"/>
        <w:color w:val="auto"/>
      </w:rPr>
    </w:lvl>
  </w:abstractNum>
  <w:abstractNum w:abstractNumId="1" w15:restartNumberingAfterBreak="0">
    <w:nsid w:val="00000008"/>
    <w:multiLevelType w:val="multilevel"/>
    <w:tmpl w:val="D77AF76A"/>
    <w:name w:val="WW8Num8"/>
    <w:lvl w:ilvl="0">
      <w:start w:val="1"/>
      <w:numFmt w:val="lowerLetter"/>
      <w:lvlText w:val="%1)"/>
      <w:lvlJc w:val="left"/>
      <w:pPr>
        <w:tabs>
          <w:tab w:val="num" w:pos="360"/>
        </w:tabs>
        <w:ind w:left="360" w:hanging="360"/>
      </w:pPr>
      <w:rPr>
        <w:rFonts w:ascii="Times New Roman" w:eastAsia="Times New Roman" w:hAnsi="Times New Roman" w:cs="Times New Roman"/>
        <w:b/>
        <w:b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FF2361"/>
    <w:multiLevelType w:val="multilevel"/>
    <w:tmpl w:val="F5928DD4"/>
    <w:styleLink w:val="WW8Num54"/>
    <w:lvl w:ilvl="0">
      <w:start w:val="1"/>
      <w:numFmt w:val="decimal"/>
      <w:lvlText w:val="%1)"/>
      <w:lvlJc w:val="left"/>
      <w:pPr>
        <w:ind w:left="3060" w:hanging="360"/>
      </w:pPr>
      <w:rPr>
        <w:rFonts w:cs="Times New Roman"/>
      </w:rPr>
    </w:lvl>
    <w:lvl w:ilvl="1">
      <w:start w:val="1"/>
      <w:numFmt w:val="lowerLetter"/>
      <w:lvlText w:val="%2."/>
      <w:lvlJc w:val="left"/>
      <w:pPr>
        <w:ind w:left="3780" w:hanging="360"/>
      </w:pPr>
      <w:rPr>
        <w:rFonts w:cs="Times New Roman"/>
      </w:rPr>
    </w:lvl>
    <w:lvl w:ilvl="2">
      <w:start w:val="1"/>
      <w:numFmt w:val="lowerRoman"/>
      <w:lvlText w:val="%3."/>
      <w:lvlJc w:val="right"/>
      <w:pPr>
        <w:ind w:left="4500" w:hanging="180"/>
      </w:pPr>
      <w:rPr>
        <w:rFonts w:cs="Times New Roman"/>
      </w:rPr>
    </w:lvl>
    <w:lvl w:ilvl="3">
      <w:start w:val="1"/>
      <w:numFmt w:val="decimal"/>
      <w:lvlText w:val="%4."/>
      <w:lvlJc w:val="left"/>
      <w:pPr>
        <w:ind w:left="5220" w:hanging="360"/>
      </w:pPr>
      <w:rPr>
        <w:rFonts w:cs="Times New Roman"/>
      </w:rPr>
    </w:lvl>
    <w:lvl w:ilvl="4">
      <w:start w:val="1"/>
      <w:numFmt w:val="lowerLetter"/>
      <w:lvlText w:val="%5."/>
      <w:lvlJc w:val="left"/>
      <w:pPr>
        <w:ind w:left="5940" w:hanging="360"/>
      </w:pPr>
      <w:rPr>
        <w:rFonts w:cs="Times New Roman"/>
      </w:rPr>
    </w:lvl>
    <w:lvl w:ilvl="5">
      <w:start w:val="1"/>
      <w:numFmt w:val="lowerRoman"/>
      <w:lvlText w:val="%6."/>
      <w:lvlJc w:val="right"/>
      <w:pPr>
        <w:ind w:left="6660" w:hanging="180"/>
      </w:pPr>
      <w:rPr>
        <w:rFonts w:cs="Times New Roman"/>
      </w:rPr>
    </w:lvl>
    <w:lvl w:ilvl="6">
      <w:start w:val="1"/>
      <w:numFmt w:val="decimal"/>
      <w:lvlText w:val="%7."/>
      <w:lvlJc w:val="left"/>
      <w:pPr>
        <w:ind w:left="7380" w:hanging="360"/>
      </w:pPr>
      <w:rPr>
        <w:rFonts w:cs="Times New Roman"/>
      </w:rPr>
    </w:lvl>
    <w:lvl w:ilvl="7">
      <w:start w:val="1"/>
      <w:numFmt w:val="lowerLetter"/>
      <w:lvlText w:val="%8."/>
      <w:lvlJc w:val="left"/>
      <w:pPr>
        <w:ind w:left="8100" w:hanging="360"/>
      </w:pPr>
      <w:rPr>
        <w:rFonts w:cs="Times New Roman"/>
      </w:rPr>
    </w:lvl>
    <w:lvl w:ilvl="8">
      <w:start w:val="1"/>
      <w:numFmt w:val="lowerRoman"/>
      <w:lvlText w:val="%9."/>
      <w:lvlJc w:val="right"/>
      <w:pPr>
        <w:ind w:left="8820" w:hanging="180"/>
      </w:pPr>
      <w:rPr>
        <w:rFonts w:cs="Times New Roman"/>
      </w:rPr>
    </w:lvl>
  </w:abstractNum>
  <w:abstractNum w:abstractNumId="3" w15:restartNumberingAfterBreak="0">
    <w:nsid w:val="038702BE"/>
    <w:multiLevelType w:val="multilevel"/>
    <w:tmpl w:val="D36A3E76"/>
    <w:styleLink w:val="WW8Num2"/>
    <w:lvl w:ilvl="0">
      <w:start w:val="1"/>
      <w:numFmt w:val="decimal"/>
      <w:lvlText w:val="%1."/>
      <w:lvlJc w:val="left"/>
      <w:pPr>
        <w:ind w:left="360" w:hanging="360"/>
      </w:pPr>
      <w:rPr>
        <w:rFonts w:ascii="Times New Roman" w:eastAsia="Times New Roman" w:hAnsi="Times New Roman" w:cs="Times New Roman"/>
        <w:b/>
        <w:bCs w:val="0"/>
        <w:color w:val="000000"/>
        <w:szCs w:val="24"/>
      </w:rPr>
    </w:lvl>
    <w:lvl w:ilvl="1">
      <w:start w:val="1"/>
      <w:numFmt w:val="decimal"/>
      <w:lvlText w:val="%2."/>
      <w:lvlJc w:val="left"/>
      <w:pPr>
        <w:ind w:left="1080" w:hanging="360"/>
      </w:pPr>
      <w:rPr>
        <w:rFonts w:ascii="Times New Roman" w:hAnsi="Times New Roman" w:cs="Times New Roman"/>
        <w:bCs/>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4C2337E"/>
    <w:multiLevelType w:val="multilevel"/>
    <w:tmpl w:val="39BC64C6"/>
    <w:styleLink w:val="WW8Num55"/>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cs="Times New Roman"/>
      </w:rPr>
    </w:lvl>
    <w:lvl w:ilvl="2">
      <w:start w:val="1"/>
      <w:numFmt w:val="lowerRoman"/>
      <w:lvlText w:val="%3."/>
      <w:lvlJc w:val="left"/>
      <w:pPr>
        <w:ind w:left="960" w:hanging="180"/>
      </w:pPr>
    </w:lvl>
    <w:lvl w:ilvl="3">
      <w:start w:val="1"/>
      <w:numFmt w:val="lowerLetter"/>
      <w:lvlText w:val="%4)"/>
      <w:lvlJc w:val="left"/>
      <w:pPr>
        <w:ind w:left="1320" w:hanging="360"/>
      </w:p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5" w15:restartNumberingAfterBreak="0">
    <w:nsid w:val="08C475D2"/>
    <w:multiLevelType w:val="multilevel"/>
    <w:tmpl w:val="8A8CC800"/>
    <w:styleLink w:val="WW8Num9"/>
    <w:lvl w:ilvl="0">
      <w:start w:val="1"/>
      <w:numFmt w:val="lowerLetter"/>
      <w:lvlText w:val="%1)"/>
      <w:lvlJc w:val="left"/>
      <w:pPr>
        <w:ind w:left="420" w:hanging="360"/>
      </w:pPr>
      <w:rPr>
        <w:rFonts w:ascii="Times New Roman" w:eastAsia="TimesNewRoman, 'Yu Gothic'" w:hAnsi="Times New Roman" w:cs="Times New Roman"/>
        <w:bCs/>
        <w:strike w:val="0"/>
        <w:dstrike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1742BB"/>
    <w:multiLevelType w:val="multilevel"/>
    <w:tmpl w:val="900ED5D6"/>
    <w:styleLink w:val="WW8Num17"/>
    <w:lvl w:ilvl="0">
      <w:numFmt w:val="bullet"/>
      <w:lvlText w:val="-"/>
      <w:lvlJc w:val="left"/>
      <w:pPr>
        <w:ind w:left="1428" w:hanging="360"/>
      </w:pPr>
      <w:rPr>
        <w:rFonts w:ascii="Times New Roman" w:eastAsia="Times New Roman" w:hAnsi="Times New Roman" w:cs="Times New Roman"/>
      </w:rPr>
    </w:lvl>
    <w:lvl w:ilvl="1">
      <w:start w:val="1"/>
      <w:numFmt w:val="lowerLetter"/>
      <w:lvlText w:val="%2."/>
      <w:lvlJc w:val="left"/>
      <w:pPr>
        <w:ind w:left="2148" w:hanging="360"/>
      </w:pPr>
    </w:lvl>
    <w:lvl w:ilvl="2">
      <w:start w:val="1"/>
      <w:numFmt w:val="decimal"/>
      <w:lvlText w:val="%3."/>
      <w:lvlJc w:val="left"/>
      <w:pPr>
        <w:ind w:left="2868" w:hanging="360"/>
      </w:p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7" w15:restartNumberingAfterBreak="0">
    <w:nsid w:val="0F5A1D6B"/>
    <w:multiLevelType w:val="multilevel"/>
    <w:tmpl w:val="717C1750"/>
    <w:styleLink w:val="WW8Num22"/>
    <w:lvl w:ilvl="0">
      <w:start w:val="1"/>
      <w:numFmt w:val="decimal"/>
      <w:lvlText w:val="%1."/>
      <w:lvlJc w:val="left"/>
      <w:pPr>
        <w:ind w:left="720" w:hanging="360"/>
      </w:pPr>
      <w:rPr>
        <w:rFonts w:ascii="Times New Roman" w:eastAsia="Times New Roman" w:hAnsi="Times New Roman" w:cs="Times New Roman"/>
        <w:color w:val="000000"/>
        <w:lang w:eastAsia="pl-PL"/>
      </w:rPr>
    </w:lvl>
    <w:lvl w:ilvl="1">
      <w:start w:val="6"/>
      <w:numFmt w:val="decimal"/>
      <w:lvlText w:val="%2."/>
      <w:lvlJc w:val="left"/>
      <w:pPr>
        <w:ind w:left="1440" w:hanging="360"/>
      </w:pPr>
      <w:rPr>
        <w:color w:val="00000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66012C"/>
    <w:multiLevelType w:val="multilevel"/>
    <w:tmpl w:val="415A9EE2"/>
    <w:styleLink w:val="WW8Num30"/>
    <w:lvl w:ilvl="0">
      <w:start w:val="1"/>
      <w:numFmt w:val="decimal"/>
      <w:lvlText w:val="%1)"/>
      <w:lvlJc w:val="left"/>
      <w:pPr>
        <w:ind w:left="816" w:hanging="816"/>
      </w:pPr>
      <w:rPr>
        <w:rFonts w:ascii="Times New Roman" w:eastAsia="Times New Roman" w:hAnsi="Times New Roman" w:cs="Times New Roman"/>
        <w:lang w:eastAsia="pl-PL"/>
      </w:rPr>
    </w:lvl>
    <w:lvl w:ilvl="1">
      <w:start w:val="3"/>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lang w:eastAsia="pl-P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331FB2"/>
    <w:multiLevelType w:val="multilevel"/>
    <w:tmpl w:val="7158D92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14E417B9"/>
    <w:multiLevelType w:val="multilevel"/>
    <w:tmpl w:val="A9A6D158"/>
    <w:styleLink w:val="WW8Num19"/>
    <w:lvl w:ilvl="0">
      <w:numFmt w:val="bullet"/>
      <w:lvlText w:val=""/>
      <w:lvlJc w:val="left"/>
      <w:pPr>
        <w:ind w:left="587" w:hanging="22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6E1660B"/>
    <w:multiLevelType w:val="multilevel"/>
    <w:tmpl w:val="2662EFA4"/>
    <w:styleLink w:val="WW8Num20"/>
    <w:lvl w:ilvl="0">
      <w:start w:val="1"/>
      <w:numFmt w:val="decimal"/>
      <w:lvlText w:val="%1."/>
      <w:lvlJc w:val="left"/>
      <w:pPr>
        <w:ind w:left="450" w:hanging="45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8E834D0"/>
    <w:multiLevelType w:val="multilevel"/>
    <w:tmpl w:val="7FD6CFEC"/>
    <w:styleLink w:val="WW8Num31"/>
    <w:lvl w:ilvl="0">
      <w:start w:val="1"/>
      <w:numFmt w:val="decimal"/>
      <w:lvlText w:val="%1)"/>
      <w:lvlJc w:val="left"/>
      <w:pPr>
        <w:ind w:left="720" w:hanging="360"/>
      </w:pPr>
      <w:rPr>
        <w:rFonts w:ascii="Times New Roman" w:eastAsia="HG Mincho Light J" w:hAnsi="Times New Roman" w:cs="Times New Roman"/>
        <w:bCs/>
        <w:szCs w:val="24"/>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849CE"/>
    <w:multiLevelType w:val="multilevel"/>
    <w:tmpl w:val="72D4B442"/>
    <w:styleLink w:val="WW8Num37"/>
    <w:lvl w:ilvl="0">
      <w:start w:val="1"/>
      <w:numFmt w:val="decimal"/>
      <w:lvlText w:val="%1."/>
      <w:lvlJc w:val="left"/>
      <w:pPr>
        <w:ind w:left="720" w:hanging="360"/>
      </w:pPr>
      <w:rPr>
        <w:rFonts w:ascii="Times New Roman" w:eastAsia="Times New Roman" w:hAnsi="Times New Roman" w:cs="Times New Roman"/>
        <w:b w:val="0"/>
        <w:lang w:eastAsia="pl-PL"/>
      </w:rPr>
    </w:lvl>
    <w:lvl w:ilvl="1">
      <w:start w:val="1"/>
      <w:numFmt w:val="decimal"/>
      <w:lvlText w:val="%2)"/>
      <w:lvlJc w:val="left"/>
      <w:pPr>
        <w:ind w:left="1440" w:hanging="360"/>
      </w:pPr>
      <w:rPr>
        <w:rFonts w:ascii="Times New Roman" w:eastAsia="Times New Roman" w:hAnsi="Times New Roman" w:cs="Times New Roman"/>
        <w:lang w:eastAsia="pl-PL"/>
      </w:rPr>
    </w:lvl>
    <w:lvl w:ilvl="2">
      <w:start w:val="1"/>
      <w:numFmt w:val="decimal"/>
      <w:lvlText w:val="%3"/>
      <w:lvlJc w:val="left"/>
      <w:pPr>
        <w:ind w:left="2340" w:hanging="360"/>
      </w:pPr>
      <w:rPr>
        <w:rFonts w:ascii="Times New Roman" w:eastAsia="Times New Roman" w:hAnsi="Times New Roman" w:cs="Times New Roman"/>
        <w:lang w:eastAsia="pl-PL"/>
      </w:rPr>
    </w:lvl>
    <w:lvl w:ilvl="3">
      <w:start w:val="1"/>
      <w:numFmt w:val="decimal"/>
      <w:lvlText w:val="%4."/>
      <w:lvlJc w:val="left"/>
      <w:pPr>
        <w:ind w:left="2880" w:hanging="360"/>
      </w:pPr>
      <w:rPr>
        <w:rFonts w:ascii="Times New Roman" w:eastAsia="Times New Roman" w:hAnsi="Times New Roman" w:cs="Times New Roman"/>
        <w:lang w:eastAsia="pl-PL"/>
      </w:rPr>
    </w:lvl>
    <w:lvl w:ilvl="4">
      <w:start w:val="1"/>
      <w:numFmt w:val="lowerLetter"/>
      <w:lvlText w:val="%5."/>
      <w:lvlJc w:val="left"/>
      <w:pPr>
        <w:ind w:left="3600" w:hanging="360"/>
      </w:pPr>
      <w:rPr>
        <w:rFonts w:ascii="Times New Roman" w:eastAsia="Times New Roman" w:hAnsi="Times New Roman" w:cs="Times New Roman"/>
        <w:lang w:eastAsia="pl-PL"/>
      </w:rPr>
    </w:lvl>
    <w:lvl w:ilvl="5">
      <w:start w:val="1"/>
      <w:numFmt w:val="lowerRoman"/>
      <w:lvlText w:val="%6."/>
      <w:lvlJc w:val="right"/>
      <w:pPr>
        <w:ind w:left="4320" w:hanging="180"/>
      </w:pPr>
      <w:rPr>
        <w:rFonts w:ascii="Times New Roman" w:eastAsia="Times New Roman" w:hAnsi="Times New Roman" w:cs="Times New Roman"/>
        <w:lang w:eastAsia="pl-PL"/>
      </w:rPr>
    </w:lvl>
    <w:lvl w:ilvl="6">
      <w:start w:val="1"/>
      <w:numFmt w:val="decimal"/>
      <w:lvlText w:val="%7."/>
      <w:lvlJc w:val="left"/>
      <w:pPr>
        <w:ind w:left="5040" w:hanging="360"/>
      </w:pPr>
      <w:rPr>
        <w:rFonts w:ascii="Times New Roman" w:eastAsia="Times New Roman" w:hAnsi="Times New Roman" w:cs="Times New Roman"/>
        <w:lang w:eastAsia="pl-PL"/>
      </w:rPr>
    </w:lvl>
    <w:lvl w:ilvl="7">
      <w:start w:val="1"/>
      <w:numFmt w:val="lowerLetter"/>
      <w:lvlText w:val="%8."/>
      <w:lvlJc w:val="left"/>
      <w:pPr>
        <w:ind w:left="5760" w:hanging="360"/>
      </w:pPr>
      <w:rPr>
        <w:rFonts w:ascii="Times New Roman" w:eastAsia="Times New Roman" w:hAnsi="Times New Roman" w:cs="Times New Roman"/>
        <w:lang w:eastAsia="pl-PL"/>
      </w:rPr>
    </w:lvl>
    <w:lvl w:ilvl="8">
      <w:start w:val="1"/>
      <w:numFmt w:val="lowerRoman"/>
      <w:lvlText w:val="%9."/>
      <w:lvlJc w:val="right"/>
      <w:pPr>
        <w:ind w:left="6480" w:hanging="180"/>
      </w:pPr>
      <w:rPr>
        <w:rFonts w:ascii="Times New Roman" w:eastAsia="Times New Roman" w:hAnsi="Times New Roman" w:cs="Times New Roman"/>
        <w:lang w:eastAsia="pl-PL"/>
      </w:rPr>
    </w:lvl>
  </w:abstractNum>
  <w:abstractNum w:abstractNumId="14" w15:restartNumberingAfterBreak="0">
    <w:nsid w:val="1E880220"/>
    <w:multiLevelType w:val="multilevel"/>
    <w:tmpl w:val="5142D2B6"/>
    <w:styleLink w:val="WW8Num48"/>
    <w:lvl w:ilvl="0">
      <w:start w:val="1"/>
      <w:numFmt w:val="decimal"/>
      <w:lvlText w:val="%1)"/>
      <w:lvlJc w:val="left"/>
      <w:pPr>
        <w:ind w:left="1590" w:hanging="360"/>
      </w:pPr>
      <w:rPr>
        <w:rFonts w:ascii="Times New Roman" w:eastAsia="Times New Roman" w:hAnsi="Times New Roman" w:cs="Times New Roman"/>
        <w:szCs w:val="24"/>
        <w:lang w:eastAsia="en-US"/>
      </w:r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15" w15:restartNumberingAfterBreak="0">
    <w:nsid w:val="22497D3C"/>
    <w:multiLevelType w:val="multilevel"/>
    <w:tmpl w:val="57781B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3343DE2"/>
    <w:multiLevelType w:val="multilevel"/>
    <w:tmpl w:val="AF920A84"/>
    <w:styleLink w:val="WW8Num35"/>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3C05EA"/>
    <w:multiLevelType w:val="multilevel"/>
    <w:tmpl w:val="4642CF28"/>
    <w:styleLink w:val="WW8Num43"/>
    <w:lvl w:ilvl="0">
      <w:start w:val="1"/>
      <w:numFmt w:val="decimal"/>
      <w:lvlText w:val="%1."/>
      <w:lvlJc w:val="left"/>
      <w:pPr>
        <w:ind w:left="1068" w:hanging="360"/>
      </w:pPr>
      <w:rPr>
        <w:rFonts w:ascii="Times New Roman" w:eastAsia="Times New Roman" w:hAnsi="Times New Roman" w:cs="Times New Roman"/>
        <w:b w:val="0"/>
        <w:lang w:eastAsia="pl-PL"/>
      </w:rPr>
    </w:lvl>
    <w:lvl w:ilvl="1">
      <w:start w:val="1"/>
      <w:numFmt w:val="decimal"/>
      <w:lvlText w:val="%2)"/>
      <w:lvlJc w:val="left"/>
      <w:pPr>
        <w:ind w:left="1455" w:hanging="375"/>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DB70C0F"/>
    <w:multiLevelType w:val="multilevel"/>
    <w:tmpl w:val="B8F079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A605DE"/>
    <w:multiLevelType w:val="multilevel"/>
    <w:tmpl w:val="6A883B9C"/>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5A40DD6"/>
    <w:multiLevelType w:val="multilevel"/>
    <w:tmpl w:val="FBC669CA"/>
    <w:styleLink w:val="WW8Num47"/>
    <w:lvl w:ilvl="0">
      <w:start w:val="5"/>
      <w:numFmt w:val="upperRoman"/>
      <w:lvlText w:val="%1."/>
      <w:lvlJc w:val="left"/>
      <w:pPr>
        <w:ind w:left="1080" w:hanging="720"/>
      </w:pPr>
      <w:rPr>
        <w:rFonts w:ascii="Times New Roman" w:hAnsi="Times New Roman" w:cs="Times New Roman"/>
        <w:b/>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C30742"/>
    <w:multiLevelType w:val="multilevel"/>
    <w:tmpl w:val="3EA0CFFC"/>
    <w:styleLink w:val="WW8Num39"/>
    <w:lvl w:ilvl="0">
      <w:start w:val="1"/>
      <w:numFmt w:val="decimal"/>
      <w:lvlText w:val="%1)"/>
      <w:lvlJc w:val="left"/>
      <w:pPr>
        <w:ind w:left="644" w:hanging="360"/>
      </w:pPr>
      <w:rPr>
        <w:rFonts w:cs="Times New Roman"/>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22" w15:restartNumberingAfterBreak="0">
    <w:nsid w:val="39775351"/>
    <w:multiLevelType w:val="multilevel"/>
    <w:tmpl w:val="3D1CC634"/>
    <w:styleLink w:val="WW8Num51"/>
    <w:lvl w:ilvl="0">
      <w:start w:val="1"/>
      <w:numFmt w:val="decimal"/>
      <w:lvlText w:val="%1)"/>
      <w:lvlJc w:val="left"/>
      <w:pPr>
        <w:ind w:left="360" w:hanging="360"/>
      </w:pPr>
      <w:rPr>
        <w:rFonts w:ascii="Times New Roman" w:eastAsia="Times New Roman" w:hAnsi="Times New Roman" w:cs="Times New Roman"/>
        <w:b w:val="0"/>
        <w:i w:val="0"/>
        <w:szCs w:val="24"/>
        <w:lang w:eastAsia="pl-PL"/>
      </w:rPr>
    </w:lvl>
    <w:lvl w:ilvl="1">
      <w:start w:val="1"/>
      <w:numFmt w:val="lowerLetter"/>
      <w:lvlText w:val="%2)"/>
      <w:lvlJc w:val="left"/>
      <w:pPr>
        <w:ind w:left="1580" w:hanging="360"/>
      </w:pPr>
      <w:rPr>
        <w:rFonts w:ascii="Times New Roman" w:eastAsia="Times New Roman" w:hAnsi="Times New Roman" w:cs="Times New Roman"/>
        <w:b w:val="0"/>
        <w:i w:val="0"/>
        <w:szCs w:val="24"/>
        <w:lang w:eastAsia="pl-PL"/>
      </w:r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23" w15:restartNumberingAfterBreak="0">
    <w:nsid w:val="3B624EA9"/>
    <w:multiLevelType w:val="hybridMultilevel"/>
    <w:tmpl w:val="038C6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3B13BD"/>
    <w:multiLevelType w:val="multilevel"/>
    <w:tmpl w:val="C040FCF6"/>
    <w:styleLink w:val="WW8Num23"/>
    <w:lvl w:ilvl="0">
      <w:start w:val="1"/>
      <w:numFmt w:val="decimal"/>
      <w:lvlText w:val="%1."/>
      <w:lvlJc w:val="left"/>
      <w:pPr>
        <w:ind w:left="644" w:hanging="360"/>
      </w:pPr>
      <w:rPr>
        <w:rFonts w:ascii="Times New Roman" w:eastAsia="Times New Roman" w:hAnsi="Times New Roman" w:cs="Times New Roman"/>
        <w:b/>
        <w:bCs/>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41437499"/>
    <w:multiLevelType w:val="multilevel"/>
    <w:tmpl w:val="B808B516"/>
    <w:styleLink w:val="WW8Num41"/>
    <w:lvl w:ilvl="0">
      <w:start w:val="1"/>
      <w:numFmt w:val="decimal"/>
      <w:lvlText w:val="%1."/>
      <w:lvlJc w:val="left"/>
      <w:pPr>
        <w:ind w:left="420" w:hanging="420"/>
      </w:pPr>
      <w:rPr>
        <w:rFonts w:ascii="Times New Roman" w:eastAsia="Times New Roman" w:hAnsi="Times New Roman" w:cs="Times New Roman"/>
        <w:b w:val="0"/>
        <w:szCs w:val="24"/>
      </w:rPr>
    </w:lvl>
    <w:lvl w:ilvl="1">
      <w:start w:val="1"/>
      <w:numFmt w:val="lowerLetter"/>
      <w:lvlText w:val="%2."/>
      <w:lvlJc w:val="left"/>
      <w:pPr>
        <w:ind w:left="780" w:hanging="360"/>
      </w:pPr>
      <w:rPr>
        <w:rFonts w:ascii="Courier New" w:hAnsi="Courier New" w:cs="Courier New"/>
      </w:rPr>
    </w:lvl>
    <w:lvl w:ilvl="2">
      <w:start w:val="1"/>
      <w:numFmt w:val="lowerRoman"/>
      <w:lvlText w:val="%3."/>
      <w:lvlJc w:val="left"/>
      <w:pPr>
        <w:ind w:left="960" w:hanging="180"/>
      </w:pPr>
      <w:rPr>
        <w:rFonts w:ascii="Wingdings" w:hAnsi="Wingdings" w:cs="Wingdings"/>
      </w:rPr>
    </w:lvl>
    <w:lvl w:ilvl="3">
      <w:start w:val="1"/>
      <w:numFmt w:val="lowerLetter"/>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rPr>
        <w:rFonts w:cs="Cambria"/>
      </w:r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26" w15:restartNumberingAfterBreak="0">
    <w:nsid w:val="424064DF"/>
    <w:multiLevelType w:val="multilevel"/>
    <w:tmpl w:val="F4B6839E"/>
    <w:styleLink w:val="WW8Num13"/>
    <w:lvl w:ilvl="0">
      <w:start w:val="1"/>
      <w:numFmt w:val="lowerLetter"/>
      <w:pStyle w:val="Tematkomentarza"/>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7" w15:restartNumberingAfterBreak="0">
    <w:nsid w:val="437934F9"/>
    <w:multiLevelType w:val="multilevel"/>
    <w:tmpl w:val="C7AE12C8"/>
    <w:styleLink w:val="WW8Num6"/>
    <w:lvl w:ilvl="0">
      <w:start w:val="1"/>
      <w:numFmt w:val="decimal"/>
      <w:lvlText w:val="%1."/>
      <w:lvlJc w:val="left"/>
      <w:pPr>
        <w:ind w:left="720" w:hanging="360"/>
      </w:pPr>
    </w:lvl>
    <w:lvl w:ilvl="1">
      <w:start w:val="1"/>
      <w:numFmt w:val="decimal"/>
      <w:lvlText w:val="%2."/>
      <w:lvlJc w:val="left"/>
      <w:pPr>
        <w:ind w:left="1080" w:hanging="360"/>
      </w:pPr>
      <w:rPr>
        <w:rFonts w:ascii="Times New Roman" w:eastAsia="NSimSu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422181A"/>
    <w:multiLevelType w:val="multilevel"/>
    <w:tmpl w:val="98F0BD8A"/>
    <w:styleLink w:val="WW8Num44"/>
    <w:lvl w:ilvl="0">
      <w:start w:val="1"/>
      <w:numFmt w:val="decimal"/>
      <w:lvlText w:val="%1)"/>
      <w:lvlJc w:val="left"/>
      <w:pPr>
        <w:ind w:left="1485" w:hanging="360"/>
      </w:pPr>
      <w:rPr>
        <w:rFonts w:ascii="Times New Roman" w:eastAsia="Times New Roman" w:hAnsi="Times New Roman" w:cs="Times New Roman"/>
        <w:szCs w:val="24"/>
        <w:lang w:eastAsia="en-US"/>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9" w15:restartNumberingAfterBreak="0">
    <w:nsid w:val="44E0756F"/>
    <w:multiLevelType w:val="multilevel"/>
    <w:tmpl w:val="FED4D38C"/>
    <w:styleLink w:val="WW8Num4"/>
    <w:lvl w:ilvl="0">
      <w:start w:val="1"/>
      <w:numFmt w:val="decimal"/>
      <w:pStyle w:val="paragraf"/>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90E6DEC"/>
    <w:multiLevelType w:val="multilevel"/>
    <w:tmpl w:val="73E69F50"/>
    <w:styleLink w:val="WW8Num40"/>
    <w:lvl w:ilvl="0">
      <w:start w:val="1"/>
      <w:numFmt w:val="decimal"/>
      <w:lvlText w:val="%1."/>
      <w:lvlJc w:val="left"/>
      <w:pPr>
        <w:ind w:left="2487" w:hanging="360"/>
      </w:pPr>
      <w:rPr>
        <w:rFonts w:ascii="Times New Roman" w:eastAsia="Times New Roman" w:hAnsi="Times New Roman" w:cs="Times New Roman"/>
        <w:color w:val="000000"/>
        <w:szCs w:val="24"/>
        <w:lang w:eastAsia="en-US"/>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1" w15:restartNumberingAfterBreak="0">
    <w:nsid w:val="49811706"/>
    <w:multiLevelType w:val="multilevel"/>
    <w:tmpl w:val="F13C095C"/>
    <w:styleLink w:val="WW8Num5"/>
    <w:lvl w:ilvl="0">
      <w:numFmt w:val="bullet"/>
      <w:lvlText w:val=""/>
      <w:lvlJc w:val="left"/>
      <w:pPr>
        <w:ind w:left="720" w:hanging="360"/>
      </w:pPr>
      <w:rPr>
        <w:rFonts w:ascii="Symbol" w:hAnsi="Symbol" w:cs="Times New Roman"/>
        <w:lang w:val="en-US"/>
      </w:rPr>
    </w:lvl>
    <w:lvl w:ilvl="1">
      <w:numFmt w:val="bullet"/>
      <w:lvlText w:val=""/>
      <w:lvlJc w:val="left"/>
      <w:pPr>
        <w:ind w:left="1080" w:hanging="360"/>
      </w:pPr>
      <w:rPr>
        <w:rFonts w:ascii="Symbol" w:hAnsi="Symbol" w:cs="Times New Roman"/>
        <w:lang w:val="en-US"/>
      </w:rPr>
    </w:lvl>
    <w:lvl w:ilvl="2">
      <w:numFmt w:val="bullet"/>
      <w:lvlText w:val=""/>
      <w:lvlJc w:val="left"/>
      <w:pPr>
        <w:ind w:left="1440" w:hanging="360"/>
      </w:pPr>
      <w:rPr>
        <w:rFonts w:ascii="Symbol" w:hAnsi="Symbol" w:cs="Times New Roman"/>
        <w:lang w:val="en-US"/>
      </w:rPr>
    </w:lvl>
    <w:lvl w:ilvl="3">
      <w:numFmt w:val="bullet"/>
      <w:lvlText w:val=""/>
      <w:lvlJc w:val="left"/>
      <w:pPr>
        <w:ind w:left="1800" w:hanging="360"/>
      </w:pPr>
      <w:rPr>
        <w:rFonts w:ascii="Symbol" w:hAnsi="Symbol" w:cs="Times New Roman"/>
        <w:lang w:val="en-US"/>
      </w:rPr>
    </w:lvl>
    <w:lvl w:ilvl="4">
      <w:numFmt w:val="bullet"/>
      <w:lvlText w:val=""/>
      <w:lvlJc w:val="left"/>
      <w:pPr>
        <w:ind w:left="2160" w:hanging="360"/>
      </w:pPr>
      <w:rPr>
        <w:rFonts w:ascii="Symbol" w:hAnsi="Symbol" w:cs="Times New Roman"/>
        <w:lang w:val="en-US"/>
      </w:rPr>
    </w:lvl>
    <w:lvl w:ilvl="5">
      <w:numFmt w:val="bullet"/>
      <w:lvlText w:val=""/>
      <w:lvlJc w:val="left"/>
      <w:pPr>
        <w:ind w:left="2520" w:hanging="360"/>
      </w:pPr>
      <w:rPr>
        <w:rFonts w:ascii="Symbol" w:hAnsi="Symbol" w:cs="Times New Roman"/>
        <w:lang w:val="en-US"/>
      </w:rPr>
    </w:lvl>
    <w:lvl w:ilvl="6">
      <w:numFmt w:val="bullet"/>
      <w:lvlText w:val=""/>
      <w:lvlJc w:val="left"/>
      <w:pPr>
        <w:ind w:left="2880" w:hanging="360"/>
      </w:pPr>
      <w:rPr>
        <w:rFonts w:ascii="Symbol" w:hAnsi="Symbol" w:cs="Times New Roman"/>
        <w:lang w:val="en-US"/>
      </w:rPr>
    </w:lvl>
    <w:lvl w:ilvl="7">
      <w:numFmt w:val="bullet"/>
      <w:lvlText w:val=""/>
      <w:lvlJc w:val="left"/>
      <w:pPr>
        <w:ind w:left="3240" w:hanging="360"/>
      </w:pPr>
      <w:rPr>
        <w:rFonts w:ascii="Symbol" w:hAnsi="Symbol" w:cs="Times New Roman"/>
        <w:lang w:val="en-US"/>
      </w:rPr>
    </w:lvl>
    <w:lvl w:ilvl="8">
      <w:numFmt w:val="bullet"/>
      <w:lvlText w:val=""/>
      <w:lvlJc w:val="left"/>
      <w:pPr>
        <w:ind w:left="3600" w:hanging="360"/>
      </w:pPr>
      <w:rPr>
        <w:rFonts w:ascii="Symbol" w:hAnsi="Symbol" w:cs="Times New Roman"/>
        <w:lang w:val="en-US"/>
      </w:rPr>
    </w:lvl>
  </w:abstractNum>
  <w:abstractNum w:abstractNumId="32" w15:restartNumberingAfterBreak="0">
    <w:nsid w:val="4B0667FE"/>
    <w:multiLevelType w:val="multilevel"/>
    <w:tmpl w:val="7CC2C050"/>
    <w:styleLink w:val="WW8Num29"/>
    <w:lvl w:ilvl="0">
      <w:start w:val="1"/>
      <w:numFmt w:val="decimal"/>
      <w:lvlText w:val="%1."/>
      <w:lvlJc w:val="left"/>
      <w:pPr>
        <w:ind w:left="357" w:hanging="357"/>
      </w:pPr>
      <w:rPr>
        <w:rFonts w:ascii="Times New Roman" w:eastAsia="Times New Roman" w:hAnsi="Times New Roman" w:cs="Times New Roman"/>
        <w:b w:val="0"/>
        <w:bC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E0014DD"/>
    <w:multiLevelType w:val="multilevel"/>
    <w:tmpl w:val="110C7724"/>
    <w:styleLink w:val="WW8Num21"/>
    <w:lvl w:ilvl="0">
      <w:start w:val="1"/>
      <w:numFmt w:val="decimal"/>
      <w:lvlText w:val="%1)"/>
      <w:lvlJc w:val="left"/>
      <w:pPr>
        <w:ind w:left="750" w:hanging="39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07B383B"/>
    <w:multiLevelType w:val="multilevel"/>
    <w:tmpl w:val="EB5257B4"/>
    <w:styleLink w:val="WW8Num1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8C53A8"/>
    <w:multiLevelType w:val="multilevel"/>
    <w:tmpl w:val="37BC8A36"/>
    <w:styleLink w:val="WW8Num12"/>
    <w:lvl w:ilvl="0">
      <w:numFmt w:val="bullet"/>
      <w:lvlText w:val=""/>
      <w:lvlJc w:val="left"/>
      <w:pPr>
        <w:ind w:left="587" w:hanging="22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5207F9D"/>
    <w:multiLevelType w:val="multilevel"/>
    <w:tmpl w:val="171A9844"/>
    <w:styleLink w:val="WW8Num53"/>
    <w:lvl w:ilvl="0">
      <w:start w:val="2"/>
      <w:numFmt w:val="decimal"/>
      <w:lvlText w:val="%1."/>
      <w:lvlJc w:val="left"/>
      <w:pPr>
        <w:ind w:left="1440" w:hanging="360"/>
      </w:pPr>
      <w:rPr>
        <w:rFonts w:ascii="Times New Roman" w:eastAsia="Times New Roman" w:hAnsi="Times New Roman" w:cs="Times New Roman"/>
        <w:b w:val="0"/>
        <w:lang w:eastAsia="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6263623"/>
    <w:multiLevelType w:val="multilevel"/>
    <w:tmpl w:val="1B34EB04"/>
    <w:styleLink w:val="WW8Num11"/>
    <w:lvl w:ilvl="0">
      <w:start w:val="2"/>
      <w:numFmt w:val="decimal"/>
      <w:lvlText w:val="%1."/>
      <w:lvlJc w:val="left"/>
      <w:pPr>
        <w:ind w:left="357" w:hanging="357"/>
      </w:pPr>
      <w:rPr>
        <w:rFonts w:ascii="Times New Roman" w:hAnsi="Times New Roman" w:cs="Times New Roman"/>
        <w:b w:val="0"/>
        <w:color w:val="FF000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6EC53AE"/>
    <w:multiLevelType w:val="multilevel"/>
    <w:tmpl w:val="F4144E08"/>
    <w:styleLink w:val="WW8Num24"/>
    <w:lvl w:ilvl="0">
      <w:start w:val="1"/>
      <w:numFmt w:val="decimal"/>
      <w:lvlText w:val="%1."/>
      <w:lvlJc w:val="left"/>
      <w:pPr>
        <w:ind w:left="720" w:hanging="360"/>
      </w:pPr>
      <w:rPr>
        <w:rFonts w:ascii="Times New Roman" w:eastAsia="Times New Roman" w:hAnsi="Times New Roman" w:cs="Times New Roman"/>
        <w:b/>
        <w:bCs/>
        <w:strike w:val="0"/>
        <w:dstrike w:val="0"/>
        <w:szCs w:val="24"/>
        <w:lang w:eastAsia="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7965EB0"/>
    <w:multiLevelType w:val="multilevel"/>
    <w:tmpl w:val="ADB6AC06"/>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87B34EB"/>
    <w:multiLevelType w:val="multilevel"/>
    <w:tmpl w:val="CD745BE0"/>
    <w:styleLink w:val="WW8Num25"/>
    <w:lvl w:ilvl="0">
      <w:start w:val="1"/>
      <w:numFmt w:val="decimal"/>
      <w:lvlText w:val="%1)"/>
      <w:lvlJc w:val="left"/>
      <w:pPr>
        <w:ind w:left="2700" w:hanging="360"/>
      </w:pPr>
      <w:rPr>
        <w:rFonts w:cs="Times New Roman"/>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41" w15:restartNumberingAfterBreak="0">
    <w:nsid w:val="59717D43"/>
    <w:multiLevelType w:val="multilevel"/>
    <w:tmpl w:val="ABEC07D6"/>
    <w:styleLink w:val="WW8Num1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DF3FDB"/>
    <w:multiLevelType w:val="multilevel"/>
    <w:tmpl w:val="DCEAB53C"/>
    <w:styleLink w:val="WW8Num34"/>
    <w:lvl w:ilvl="0">
      <w:start w:val="1"/>
      <w:numFmt w:val="decimal"/>
      <w:lvlText w:val="%1)"/>
      <w:lvlJc w:val="left"/>
      <w:pPr>
        <w:ind w:left="1485" w:hanging="360"/>
      </w:pPr>
      <w:rPr>
        <w:rFonts w:ascii="Times New Roman" w:eastAsia="Times New Roman" w:hAnsi="Times New Roman" w:cs="Times New Roman"/>
        <w:szCs w:val="24"/>
        <w:lang w:eastAsia="en-US"/>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43" w15:restartNumberingAfterBreak="0">
    <w:nsid w:val="5D7A5B7C"/>
    <w:multiLevelType w:val="multilevel"/>
    <w:tmpl w:val="C3D8D090"/>
    <w:styleLink w:val="WW8Num26"/>
    <w:lvl w:ilvl="0">
      <w:start w:val="1"/>
      <w:numFmt w:val="decimal"/>
      <w:lvlText w:val="%1."/>
      <w:lvlJc w:val="left"/>
      <w:pPr>
        <w:ind w:left="720" w:hanging="360"/>
      </w:pPr>
      <w:rPr>
        <w:rFonts w:ascii="Times New Roman" w:eastAsia="Times New Roman" w:hAnsi="Times New Roman" w:cs="Times New Roman"/>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CD0C86"/>
    <w:multiLevelType w:val="multilevel"/>
    <w:tmpl w:val="305220BC"/>
    <w:styleLink w:val="WW8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5EF5219"/>
    <w:multiLevelType w:val="multilevel"/>
    <w:tmpl w:val="AC14F8CE"/>
    <w:styleLink w:val="WW8Num28"/>
    <w:lvl w:ilvl="0">
      <w:start w:val="1"/>
      <w:numFmt w:val="decimal"/>
      <w:lvlText w:val="%1."/>
      <w:lvlJc w:val="left"/>
      <w:pPr>
        <w:ind w:left="360" w:hanging="360"/>
      </w:pPr>
      <w:rPr>
        <w:rFonts w:ascii="Times New Roman" w:eastAsia="Times New Roman" w:hAnsi="Times New Roman" w:cs="Times New Roman"/>
        <w:kern w:val="3"/>
        <w:szCs w:val="24"/>
        <w:lang w:eastAsia="pl-P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6" w15:restartNumberingAfterBreak="0">
    <w:nsid w:val="66186DE7"/>
    <w:multiLevelType w:val="multilevel"/>
    <w:tmpl w:val="10F02C86"/>
    <w:styleLink w:val="WW8Num49"/>
    <w:lvl w:ilvl="0">
      <w:start w:val="1"/>
      <w:numFmt w:val="decimal"/>
      <w:lvlText w:val="%1."/>
      <w:lvlJc w:val="left"/>
      <w:pPr>
        <w:ind w:left="720" w:hanging="360"/>
      </w:pPr>
      <w:rPr>
        <w:rFonts w:ascii="Times New Roman" w:hAnsi="Times New Roman" w:cs="Times New Roman"/>
        <w:b/>
        <w:iCs/>
        <w:sz w:val="20"/>
        <w:szCs w:val="24"/>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7E218AD"/>
    <w:multiLevelType w:val="hybridMultilevel"/>
    <w:tmpl w:val="267AA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0722C5"/>
    <w:multiLevelType w:val="multilevel"/>
    <w:tmpl w:val="3D64B966"/>
    <w:styleLink w:val="WW8Num46"/>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8AB313C"/>
    <w:multiLevelType w:val="multilevel"/>
    <w:tmpl w:val="EB9072FE"/>
    <w:styleLink w:val="WW8Num50"/>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ascii="Times New Roman" w:hAnsi="Times New Roman" w:cs="Times New Roman"/>
        <w:szCs w:val="24"/>
      </w:rPr>
    </w:lvl>
    <w:lvl w:ilvl="2">
      <w:start w:val="1"/>
      <w:numFmt w:val="lowerRoman"/>
      <w:lvlText w:val="%3."/>
      <w:lvlJc w:val="left"/>
      <w:pPr>
        <w:ind w:left="960" w:hanging="180"/>
      </w:pPr>
      <w:rPr>
        <w:rFonts w:ascii="Wingdings" w:hAnsi="Wingdings" w:cs="Wingdings"/>
      </w:rPr>
    </w:lvl>
    <w:lvl w:ilvl="3">
      <w:start w:val="1"/>
      <w:numFmt w:val="decimal"/>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50" w15:restartNumberingAfterBreak="0">
    <w:nsid w:val="68BB0941"/>
    <w:multiLevelType w:val="multilevel"/>
    <w:tmpl w:val="5DAAAA30"/>
    <w:styleLink w:val="WW8Num45"/>
    <w:lvl w:ilvl="0">
      <w:start w:val="1"/>
      <w:numFmt w:val="decimal"/>
      <w:lvlText w:val="%1)"/>
      <w:lvlJc w:val="left"/>
      <w:pPr>
        <w:ind w:left="1485" w:hanging="360"/>
      </w:pPr>
      <w:rPr>
        <w:rFonts w:ascii="Times New Roman" w:eastAsia="Times New Roman" w:hAnsi="Times New Roman" w:cs="Times New Roman"/>
        <w:szCs w:val="24"/>
        <w:lang w:eastAsia="en-US"/>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51" w15:restartNumberingAfterBreak="0">
    <w:nsid w:val="6ADA6A5E"/>
    <w:multiLevelType w:val="multilevel"/>
    <w:tmpl w:val="DA266208"/>
    <w:styleLink w:val="WW8Num4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E737852"/>
    <w:multiLevelType w:val="multilevel"/>
    <w:tmpl w:val="73DEA232"/>
    <w:styleLink w:val="WW8Num16"/>
    <w:lvl w:ilvl="0">
      <w:start w:val="1"/>
      <w:numFmt w:val="decimal"/>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F044B8C"/>
    <w:multiLevelType w:val="multilevel"/>
    <w:tmpl w:val="E0580B08"/>
    <w:styleLink w:val="WW8Num36"/>
    <w:lvl w:ilvl="0">
      <w:start w:val="1"/>
      <w:numFmt w:val="decimal"/>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6FA85B6F"/>
    <w:multiLevelType w:val="multilevel"/>
    <w:tmpl w:val="EF5E91BE"/>
    <w:styleLink w:val="WW8Num7"/>
    <w:lvl w:ilvl="0">
      <w:start w:val="1"/>
      <w:numFmt w:val="decimal"/>
      <w:lvlText w:val="%1. "/>
      <w:lvlJc w:val="left"/>
      <w:pPr>
        <w:ind w:left="283" w:hanging="283"/>
      </w:pPr>
      <w:rPr>
        <w:rFonts w:ascii="Times New Roman" w:hAnsi="Times New Roman" w:cs="Times New Roman"/>
        <w:b w:val="0"/>
        <w:i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1DC5376"/>
    <w:multiLevelType w:val="multilevel"/>
    <w:tmpl w:val="1E6ED3EE"/>
    <w:styleLink w:val="WW8Num10"/>
    <w:lvl w:ilvl="0">
      <w:start w:val="2"/>
      <w:numFmt w:val="decimal"/>
      <w:lvlText w:val="%1."/>
      <w:lvlJc w:val="left"/>
      <w:pPr>
        <w:ind w:left="357" w:hanging="35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3AD09D9"/>
    <w:multiLevelType w:val="multilevel"/>
    <w:tmpl w:val="E5E4F0AC"/>
    <w:styleLink w:val="WW8Num33"/>
    <w:lvl w:ilvl="0">
      <w:start w:val="1"/>
      <w:numFmt w:val="decimal"/>
      <w:lvlText w:val="%1."/>
      <w:lvlJc w:val="left"/>
      <w:pPr>
        <w:ind w:left="720" w:hanging="360"/>
      </w:pPr>
      <w:rPr>
        <w:rFonts w:ascii="Times New Roman" w:eastAsia="HG Mincho Light J" w:hAnsi="Times New Roman" w:cs="Times New Roman"/>
        <w:b/>
        <w:kern w:val="3"/>
        <w:szCs w:val="24"/>
        <w:lang w:eastAsia="zh-C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470730"/>
    <w:multiLevelType w:val="multilevel"/>
    <w:tmpl w:val="F844D5F2"/>
    <w:styleLink w:val="WW8Num5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A210CAE"/>
    <w:multiLevelType w:val="multilevel"/>
    <w:tmpl w:val="3DB6C476"/>
    <w:styleLink w:val="WW8Num38"/>
    <w:lvl w:ilvl="0">
      <w:start w:val="1"/>
      <w:numFmt w:val="upperRoman"/>
      <w:lvlText w:val="%1."/>
      <w:lvlJc w:val="left"/>
      <w:pPr>
        <w:ind w:left="1080" w:hanging="720"/>
      </w:pPr>
      <w:rPr>
        <w:rFonts w:ascii="Times New Roman" w:hAnsi="Times New Roman" w:cs="Times New Roman"/>
        <w:b/>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CC03C3"/>
    <w:multiLevelType w:val="multilevel"/>
    <w:tmpl w:val="EAE4AF78"/>
    <w:styleLink w:val="WW8Num14"/>
    <w:lvl w:ilvl="0">
      <w:start w:val="1"/>
      <w:numFmt w:val="lowerLetter"/>
      <w:lvlText w:val="%1)"/>
      <w:lvlJc w:val="left"/>
      <w:pPr>
        <w:ind w:left="720" w:hanging="360"/>
      </w:pPr>
      <w:rPr>
        <w:rFonts w:ascii="Times New Roman" w:hAnsi="Times New Roman" w:cs="Times New Roman"/>
        <w:b/>
        <w:i/>
        <w:iCs/>
        <w:sz w:val="24"/>
        <w:szCs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lvl>
    <w:lvl w:ilvl="3">
      <w:start w:val="1"/>
      <w:numFmt w:val="decimal"/>
      <w:lvlText w:val="%4."/>
      <w:lvlJc w:val="left"/>
      <w:pPr>
        <w:ind w:left="2880" w:hanging="360"/>
      </w:pPr>
      <w:rPr>
        <w:rFonts w:ascii="Garamond" w:hAnsi="Garamond" w:cs="Times New Roman"/>
        <w:color w:val="000000"/>
        <w:sz w:val="24"/>
        <w:szCs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7BF0731C"/>
    <w:multiLevelType w:val="multilevel"/>
    <w:tmpl w:val="AB50CFBE"/>
    <w:styleLink w:val="WW8Num27"/>
    <w:lvl w:ilvl="0">
      <w:start w:val="1"/>
      <w:numFmt w:val="decimal"/>
      <w:lvlText w:val="%1."/>
      <w:lvlJc w:val="left"/>
      <w:pPr>
        <w:ind w:left="1068" w:hanging="360"/>
      </w:pPr>
      <w:rPr>
        <w:rFonts w:ascii="Times New Roman" w:eastAsia="Times New Roman" w:hAnsi="Times New Roman" w:cs="Times New Roman"/>
        <w:b w:val="0"/>
        <w:lang w:eastAsia="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466700948">
    <w:abstractNumId w:val="29"/>
  </w:num>
  <w:num w:numId="2" w16cid:durableId="53238878">
    <w:abstractNumId w:val="39"/>
  </w:num>
  <w:num w:numId="3" w16cid:durableId="1798837827">
    <w:abstractNumId w:val="26"/>
  </w:num>
  <w:num w:numId="4" w16cid:durableId="2008168030">
    <w:abstractNumId w:val="27"/>
  </w:num>
  <w:num w:numId="5" w16cid:durableId="2067948864">
    <w:abstractNumId w:val="55"/>
  </w:num>
  <w:num w:numId="6" w16cid:durableId="1361391754">
    <w:abstractNumId w:val="10"/>
  </w:num>
  <w:num w:numId="7" w16cid:durableId="1302929147">
    <w:abstractNumId w:val="35"/>
  </w:num>
  <w:num w:numId="8" w16cid:durableId="632248061">
    <w:abstractNumId w:val="19"/>
  </w:num>
  <w:num w:numId="9" w16cid:durableId="1369452365">
    <w:abstractNumId w:val="54"/>
  </w:num>
  <w:num w:numId="10" w16cid:durableId="1939093791">
    <w:abstractNumId w:val="41"/>
  </w:num>
  <w:num w:numId="11" w16cid:durableId="350958373">
    <w:abstractNumId w:val="6"/>
  </w:num>
  <w:num w:numId="12" w16cid:durableId="94180423">
    <w:abstractNumId w:val="34"/>
  </w:num>
  <w:num w:numId="13" w16cid:durableId="309870779">
    <w:abstractNumId w:val="11"/>
  </w:num>
  <w:num w:numId="14" w16cid:durableId="1436294118">
    <w:abstractNumId w:val="9"/>
  </w:num>
  <w:num w:numId="15" w16cid:durableId="1182628900">
    <w:abstractNumId w:val="3"/>
  </w:num>
  <w:num w:numId="16" w16cid:durableId="1089472265">
    <w:abstractNumId w:val="31"/>
  </w:num>
  <w:num w:numId="17" w16cid:durableId="479465177">
    <w:abstractNumId w:val="5"/>
  </w:num>
  <w:num w:numId="18" w16cid:durableId="1076589862">
    <w:abstractNumId w:val="37"/>
  </w:num>
  <w:num w:numId="19" w16cid:durableId="2133672940">
    <w:abstractNumId w:val="59"/>
  </w:num>
  <w:num w:numId="20" w16cid:durableId="92825121">
    <w:abstractNumId w:val="52"/>
  </w:num>
  <w:num w:numId="21" w16cid:durableId="372972842">
    <w:abstractNumId w:val="33"/>
  </w:num>
  <w:num w:numId="22" w16cid:durableId="1807158917">
    <w:abstractNumId w:val="7"/>
  </w:num>
  <w:num w:numId="23" w16cid:durableId="151532342">
    <w:abstractNumId w:val="24"/>
  </w:num>
  <w:num w:numId="24" w16cid:durableId="173962646">
    <w:abstractNumId w:val="38"/>
  </w:num>
  <w:num w:numId="25" w16cid:durableId="392310035">
    <w:abstractNumId w:val="40"/>
  </w:num>
  <w:num w:numId="26" w16cid:durableId="1542085250">
    <w:abstractNumId w:val="43"/>
  </w:num>
  <w:num w:numId="27" w16cid:durableId="322583017">
    <w:abstractNumId w:val="60"/>
  </w:num>
  <w:num w:numId="28" w16cid:durableId="1383795170">
    <w:abstractNumId w:val="45"/>
  </w:num>
  <w:num w:numId="29" w16cid:durableId="509028044">
    <w:abstractNumId w:val="32"/>
  </w:num>
  <w:num w:numId="30" w16cid:durableId="1970238215">
    <w:abstractNumId w:val="8"/>
  </w:num>
  <w:num w:numId="31" w16cid:durableId="251277447">
    <w:abstractNumId w:val="12"/>
  </w:num>
  <w:num w:numId="32" w16cid:durableId="677774862">
    <w:abstractNumId w:val="44"/>
  </w:num>
  <w:num w:numId="33" w16cid:durableId="1434783910">
    <w:abstractNumId w:val="56"/>
  </w:num>
  <w:num w:numId="34" w16cid:durableId="470364310">
    <w:abstractNumId w:val="42"/>
  </w:num>
  <w:num w:numId="35" w16cid:durableId="2004889118">
    <w:abstractNumId w:val="16"/>
  </w:num>
  <w:num w:numId="36" w16cid:durableId="930577757">
    <w:abstractNumId w:val="53"/>
  </w:num>
  <w:num w:numId="37" w16cid:durableId="2099934488">
    <w:abstractNumId w:val="13"/>
  </w:num>
  <w:num w:numId="38" w16cid:durableId="989864599">
    <w:abstractNumId w:val="58"/>
  </w:num>
  <w:num w:numId="39" w16cid:durableId="1072697946">
    <w:abstractNumId w:val="21"/>
  </w:num>
  <w:num w:numId="40" w16cid:durableId="702370075">
    <w:abstractNumId w:val="30"/>
  </w:num>
  <w:num w:numId="41" w16cid:durableId="1562476541">
    <w:abstractNumId w:val="25"/>
  </w:num>
  <w:num w:numId="42" w16cid:durableId="439494535">
    <w:abstractNumId w:val="51"/>
  </w:num>
  <w:num w:numId="43" w16cid:durableId="1971978461">
    <w:abstractNumId w:val="17"/>
  </w:num>
  <w:num w:numId="44" w16cid:durableId="1820882033">
    <w:abstractNumId w:val="28"/>
  </w:num>
  <w:num w:numId="45" w16cid:durableId="1396583899">
    <w:abstractNumId w:val="50"/>
  </w:num>
  <w:num w:numId="46" w16cid:durableId="220480614">
    <w:abstractNumId w:val="48"/>
  </w:num>
  <w:num w:numId="47" w16cid:durableId="2023238345">
    <w:abstractNumId w:val="20"/>
  </w:num>
  <w:num w:numId="48" w16cid:durableId="342241709">
    <w:abstractNumId w:val="14"/>
  </w:num>
  <w:num w:numId="49" w16cid:durableId="1133407084">
    <w:abstractNumId w:val="46"/>
  </w:num>
  <w:num w:numId="50" w16cid:durableId="135032206">
    <w:abstractNumId w:val="49"/>
  </w:num>
  <w:num w:numId="51" w16cid:durableId="696200794">
    <w:abstractNumId w:val="22"/>
  </w:num>
  <w:num w:numId="52" w16cid:durableId="552423260">
    <w:abstractNumId w:val="57"/>
  </w:num>
  <w:num w:numId="53" w16cid:durableId="149833121">
    <w:abstractNumId w:val="36"/>
  </w:num>
  <w:num w:numId="54" w16cid:durableId="1389575882">
    <w:abstractNumId w:val="2"/>
  </w:num>
  <w:num w:numId="55" w16cid:durableId="1107233421">
    <w:abstractNumId w:val="4"/>
  </w:num>
  <w:num w:numId="56" w16cid:durableId="645746519">
    <w:abstractNumId w:val="18"/>
  </w:num>
  <w:num w:numId="57" w16cid:durableId="1849128755">
    <w:abstractNumId w:val="15"/>
  </w:num>
  <w:num w:numId="58" w16cid:durableId="622855080">
    <w:abstractNumId w:val="47"/>
  </w:num>
  <w:num w:numId="59" w16cid:durableId="2111730383">
    <w:abstractNumId w:val="23"/>
  </w:num>
  <w:num w:numId="60" w16cid:durableId="120193559">
    <w:abstractNumId w:val="1"/>
  </w:num>
  <w:num w:numId="61" w16cid:durableId="1727408783">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E5"/>
    <w:rsid w:val="00131E86"/>
    <w:rsid w:val="00175D76"/>
    <w:rsid w:val="001A344C"/>
    <w:rsid w:val="001D0430"/>
    <w:rsid w:val="002C1C81"/>
    <w:rsid w:val="002F0536"/>
    <w:rsid w:val="00371131"/>
    <w:rsid w:val="003B4278"/>
    <w:rsid w:val="004016C8"/>
    <w:rsid w:val="00482002"/>
    <w:rsid w:val="00496D45"/>
    <w:rsid w:val="00560B68"/>
    <w:rsid w:val="0056501A"/>
    <w:rsid w:val="00616924"/>
    <w:rsid w:val="00692FC2"/>
    <w:rsid w:val="006A2EB2"/>
    <w:rsid w:val="006A429C"/>
    <w:rsid w:val="0071539A"/>
    <w:rsid w:val="00795F9A"/>
    <w:rsid w:val="008712F4"/>
    <w:rsid w:val="008C62DB"/>
    <w:rsid w:val="00916413"/>
    <w:rsid w:val="00920CF3"/>
    <w:rsid w:val="00997EA3"/>
    <w:rsid w:val="009C7933"/>
    <w:rsid w:val="00A5413D"/>
    <w:rsid w:val="00B300DF"/>
    <w:rsid w:val="00B447E5"/>
    <w:rsid w:val="00B60B45"/>
    <w:rsid w:val="00C016B0"/>
    <w:rsid w:val="00C53D88"/>
    <w:rsid w:val="00CD08AF"/>
    <w:rsid w:val="00CF7E21"/>
    <w:rsid w:val="00D04280"/>
    <w:rsid w:val="00E30A7D"/>
    <w:rsid w:val="00EB1CD8"/>
    <w:rsid w:val="00EF4A28"/>
    <w:rsid w:val="00F242A8"/>
    <w:rsid w:val="00F70800"/>
    <w:rsid w:val="00F735C3"/>
    <w:rsid w:val="00FB32F9"/>
    <w:rsid w:val="00FC2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F571"/>
  <w15:docId w15:val="{22BD8372-23D6-1C4E-A452-664193AB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hAnsi="Arial"/>
      <w:b/>
      <w:bCs/>
      <w:sz w:val="32"/>
      <w:szCs w:val="32"/>
    </w:rPr>
  </w:style>
  <w:style w:type="paragraph" w:styleId="Nagwek2">
    <w:name w:val="heading 2"/>
    <w:basedOn w:val="Standard"/>
    <w:next w:val="Standard"/>
    <w:uiPriority w:val="9"/>
    <w:unhideWhenUsed/>
    <w:qFormat/>
    <w:pPr>
      <w:keepNext/>
      <w:suppressAutoHyphens w:val="0"/>
      <w:spacing w:before="240" w:after="60"/>
      <w:outlineLvl w:val="1"/>
    </w:pPr>
    <w:rPr>
      <w:rFonts w:ascii="Arial" w:eastAsia="Times New Roman" w:hAnsi="Arial"/>
      <w:b/>
      <w:bCs/>
      <w:i/>
      <w:iCs/>
      <w:color w:val="000000"/>
      <w:sz w:val="28"/>
      <w:szCs w:val="28"/>
    </w:rPr>
  </w:style>
  <w:style w:type="paragraph" w:styleId="Nagwek3">
    <w:name w:val="heading 3"/>
    <w:basedOn w:val="Standard"/>
    <w:next w:val="Standard"/>
    <w:uiPriority w:val="9"/>
    <w:semiHidden/>
    <w:unhideWhenUsed/>
    <w:qFormat/>
    <w:pPr>
      <w:keepNext/>
      <w:jc w:val="center"/>
      <w:outlineLvl w:val="2"/>
    </w:pPr>
    <w:rPr>
      <w:b/>
      <w:sz w:val="28"/>
    </w:rPr>
  </w:style>
  <w:style w:type="paragraph" w:styleId="Nagwek4">
    <w:name w:val="heading 4"/>
    <w:basedOn w:val="Standard"/>
    <w:next w:val="Standard"/>
    <w:uiPriority w:val="9"/>
    <w:semiHidden/>
    <w:unhideWhenUsed/>
    <w:qFormat/>
    <w:pPr>
      <w:keepNext/>
      <w:ind w:left="4248"/>
      <w:jc w:val="both"/>
      <w:outlineLvl w:val="3"/>
    </w:pPr>
    <w:rPr>
      <w:i/>
      <w:sz w:val="20"/>
      <w:vertAlign w:val="subscript"/>
    </w:rPr>
  </w:style>
  <w:style w:type="paragraph" w:styleId="Nagwek5">
    <w:name w:val="heading 5"/>
    <w:basedOn w:val="Standard"/>
    <w:next w:val="Standard"/>
    <w:uiPriority w:val="9"/>
    <w:semiHidden/>
    <w:unhideWhenUsed/>
    <w:qFormat/>
    <w:pPr>
      <w:keepNext/>
      <w:ind w:left="3540" w:firstLine="708"/>
      <w:jc w:val="both"/>
      <w:outlineLvl w:val="4"/>
    </w:pPr>
    <w:rPr>
      <w:b/>
      <w:i/>
      <w:vertAlign w:val="subscript"/>
    </w:rPr>
  </w:style>
  <w:style w:type="paragraph" w:styleId="Nagwek6">
    <w:name w:val="heading 6"/>
    <w:basedOn w:val="Standard"/>
    <w:next w:val="Standard"/>
    <w:uiPriority w:val="9"/>
    <w:semiHidden/>
    <w:unhideWhenUsed/>
    <w:qFormat/>
    <w:pPr>
      <w:spacing w:before="240" w:after="60"/>
      <w:outlineLvl w:val="5"/>
    </w:pPr>
    <w:rPr>
      <w:rFonts w:ascii="Times New Roman" w:hAnsi="Times New Roman"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Standardowy0">
    <w:name w:val="Standardowy.+"/>
    <w:pPr>
      <w:suppressAutoHyphens/>
    </w:pPr>
    <w:rPr>
      <w:rFonts w:ascii="Arial" w:eastAsia="Times New Roman" w:hAnsi="Arial"/>
      <w:szCs w:val="20"/>
      <w:lang w:bidi="ar-SA"/>
    </w:rPr>
  </w:style>
  <w:style w:type="paragraph" w:styleId="Tekstblokowy">
    <w:name w:val="Block Text"/>
    <w:basedOn w:val="Standard"/>
    <w:pPr>
      <w:suppressAutoHyphens w:val="0"/>
      <w:ind w:left="3119" w:right="-143" w:firstLine="5"/>
    </w:pPr>
    <w:rPr>
      <w:rFonts w:ascii="Times New Roman" w:eastAsia="Times New Roman" w:hAnsi="Times New Roman" w:cs="Times New Roman"/>
      <w:color w:val="000000"/>
      <w:sz w:val="22"/>
    </w:rPr>
  </w:style>
  <w:style w:type="paragraph" w:styleId="Podtytu">
    <w:name w:val="Subtitle"/>
    <w:basedOn w:val="Standard"/>
    <w:next w:val="Textbody"/>
    <w:uiPriority w:val="11"/>
    <w:qFormat/>
    <w:pPr>
      <w:spacing w:after="60"/>
      <w:jc w:val="center"/>
    </w:pPr>
    <w:rPr>
      <w:rFonts w:ascii="Arial" w:hAnsi="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ndnote">
    <w:name w:val="Endnote"/>
    <w:basedOn w:val="Standard"/>
    <w:rPr>
      <w:sz w:val="20"/>
    </w:rPr>
  </w:style>
  <w:style w:type="paragraph" w:customStyle="1" w:styleId="Text">
    <w:name w:val="Text"/>
    <w:basedOn w:val="Standard"/>
    <w:pPr>
      <w:tabs>
        <w:tab w:val="left" w:pos="397"/>
      </w:tabs>
      <w:suppressAutoHyphens w:val="0"/>
    </w:pPr>
    <w:rPr>
      <w:rFonts w:ascii="Arial" w:eastAsia="Times New Roman" w:hAnsi="Arial" w:cs="Times New Roman"/>
      <w:bCs/>
      <w:color w:val="000000"/>
    </w:rPr>
  </w:style>
  <w:style w:type="paragraph" w:styleId="Poprawka">
    <w:name w:val="Revision"/>
    <w:pPr>
      <w:suppressAutoHyphens/>
    </w:pPr>
    <w:rPr>
      <w:rFonts w:ascii="Thorndale, 'Times New Roman'" w:eastAsia="HG Mincho Light J" w:hAnsi="Thorndale, 'Times New Roman'" w:cs="Thorndale, 'Times New Roman'"/>
      <w:color w:val="000000"/>
      <w:szCs w:val="20"/>
      <w:lang w:bidi="ar-SA"/>
    </w:rPr>
  </w:style>
  <w:style w:type="paragraph" w:customStyle="1" w:styleId="Standarduseruser">
    <w:name w:val="Standard (user) (user)"/>
    <w:pPr>
      <w:suppressAutoHyphens/>
    </w:pPr>
    <w:rPr>
      <w:rFonts w:ascii="Times New Roman" w:eastAsia="Arial" w:hAnsi="Times New Roman" w:cs="Times New Roman"/>
      <w:color w:val="00000A"/>
      <w:lang w:bidi="ar-SA"/>
    </w:rPr>
  </w:style>
  <w:style w:type="paragraph" w:styleId="Tekstpodstawowy2">
    <w:name w:val="Body Text 2"/>
    <w:basedOn w:val="Standard"/>
    <w:pPr>
      <w:spacing w:after="120" w:line="480" w:lineRule="auto"/>
    </w:pPr>
  </w:style>
  <w:style w:type="paragraph" w:styleId="Tekstkomentarza">
    <w:name w:val="annotation text"/>
    <w:basedOn w:val="Standard"/>
    <w:rPr>
      <w:sz w:val="20"/>
    </w:rPr>
  </w:style>
  <w:style w:type="paragraph" w:styleId="Tekstpodstawowywcity2">
    <w:name w:val="Body Text Indent 2"/>
    <w:basedOn w:val="Standard"/>
    <w:pPr>
      <w:spacing w:after="120" w:line="480" w:lineRule="auto"/>
      <w:ind w:left="283"/>
    </w:pPr>
  </w:style>
  <w:style w:type="paragraph" w:customStyle="1" w:styleId="Textbodyuser">
    <w:name w:val="Text body (user)"/>
    <w:basedOn w:val="Standarduser"/>
    <w:rPr>
      <w:b/>
      <w:sz w:val="24"/>
    </w:rPr>
  </w:style>
  <w:style w:type="paragraph" w:customStyle="1" w:styleId="Nagwek11">
    <w:name w:val="Nagłówek 11"/>
    <w:basedOn w:val="Standarduser"/>
    <w:next w:val="Standarduser"/>
    <w:pPr>
      <w:keepNext/>
    </w:pPr>
    <w:rPr>
      <w:b/>
      <w:sz w:val="28"/>
    </w:rPr>
  </w:style>
  <w:style w:type="paragraph" w:customStyle="1" w:styleId="Standarduser">
    <w:name w:val="Standard (user)"/>
    <w:pPr>
      <w:suppressAutoHyphens/>
    </w:pPr>
    <w:rPr>
      <w:rFonts w:ascii="Times New Roman" w:eastAsia="Times New Roman" w:hAnsi="Times New Roman" w:cs="Times New Roman"/>
      <w:sz w:val="20"/>
      <w:szCs w:val="20"/>
      <w:lang w:bidi="ar-SA"/>
    </w:rPr>
  </w:style>
  <w:style w:type="paragraph" w:customStyle="1" w:styleId="tytu">
    <w:name w:val="tytuł"/>
    <w:basedOn w:val="Standard"/>
    <w:next w:val="Standard"/>
    <w:pPr>
      <w:tabs>
        <w:tab w:val="left" w:pos="1287"/>
      </w:tabs>
      <w:suppressAutoHyphens w:val="0"/>
      <w:spacing w:after="240"/>
      <w:ind w:left="720" w:hanging="720"/>
      <w:jc w:val="both"/>
    </w:pPr>
    <w:rPr>
      <w:rFonts w:ascii="Cambria" w:eastAsia="Times New Roman" w:hAnsi="Cambria" w:cs="Times New Roman"/>
      <w:b/>
      <w:color w:val="000000"/>
      <w:sz w:val="22"/>
      <w:szCs w:val="22"/>
      <w:u w:val="single"/>
    </w:rPr>
  </w:style>
  <w:style w:type="paragraph" w:customStyle="1" w:styleId="Styl">
    <w:name w:val="Styl"/>
    <w:pPr>
      <w:widowControl w:val="0"/>
      <w:suppressAutoHyphens/>
      <w:autoSpaceDE w:val="0"/>
    </w:pPr>
    <w:rPr>
      <w:rFonts w:ascii="Times New Roman" w:eastAsia="Times New Roman" w:hAnsi="Times New Roman" w:cs="Times New Roman"/>
      <w:lang w:bidi="ar-SA"/>
    </w:rPr>
  </w:style>
  <w:style w:type="paragraph" w:customStyle="1" w:styleId="ZnakZnakZnak">
    <w:name w:val="Znak Znak Znak"/>
    <w:basedOn w:val="Standard"/>
    <w:pPr>
      <w:suppressAutoHyphens w:val="0"/>
    </w:pPr>
    <w:rPr>
      <w:rFonts w:ascii="Arial" w:eastAsia="Times New Roman" w:hAnsi="Arial" w:cs="Times New Roman"/>
      <w:color w:val="000000"/>
    </w:rPr>
  </w:style>
  <w:style w:type="paragraph" w:customStyle="1" w:styleId="Footnote">
    <w:name w:val="Footnote"/>
    <w:basedOn w:val="Standard"/>
    <w:rPr>
      <w:sz w:val="20"/>
    </w:rPr>
  </w:style>
  <w:style w:type="paragraph" w:customStyle="1" w:styleId="western">
    <w:name w:val="western"/>
    <w:basedOn w:val="Standard"/>
    <w:pPr>
      <w:suppressAutoHyphens w:val="0"/>
      <w:spacing w:before="280" w:after="280"/>
      <w:jc w:val="both"/>
    </w:pPr>
    <w:rPr>
      <w:rFonts w:ascii="Times New Roman" w:eastAsia="Times New Roman" w:hAnsi="Times New Roman" w:cs="Times New Roman"/>
      <w:b/>
      <w:bCs/>
      <w:i/>
      <w:iCs/>
      <w:color w:val="000000"/>
    </w:rPr>
  </w:style>
  <w:style w:type="paragraph" w:customStyle="1" w:styleId="ZnakZnakZnakZnakZnak">
    <w:name w:val="Znak Znak Znak Znak Znak"/>
    <w:basedOn w:val="Standard"/>
    <w:pPr>
      <w:suppressAutoHyphens w:val="0"/>
    </w:pPr>
    <w:rPr>
      <w:rFonts w:ascii="Arial" w:eastAsia="Times New Roman" w:hAnsi="Arial"/>
      <w:color w:val="000000"/>
    </w:rPr>
  </w:style>
  <w:style w:type="paragraph" w:customStyle="1" w:styleId="ZnakZnakZnakZnakZnakZnakZnakZnakZnakZnakZnak">
    <w:name w:val="Znak Znak Znak Znak Znak Znak Znak Znak Znak Znak Znak"/>
    <w:basedOn w:val="Standard"/>
    <w:pPr>
      <w:suppressAutoHyphens w:val="0"/>
    </w:pPr>
    <w:rPr>
      <w:rFonts w:ascii="Arial" w:eastAsia="Times New Roman" w:hAnsi="Arial"/>
      <w:color w:val="000000"/>
    </w:rPr>
  </w:style>
  <w:style w:type="paragraph" w:styleId="Tematkomentarza">
    <w:name w:val="annotation subject"/>
    <w:basedOn w:val="Tekstkomentarza1"/>
    <w:next w:val="Tekstkomentarza1"/>
    <w:pPr>
      <w:numPr>
        <w:numId w:val="3"/>
      </w:numPr>
      <w:suppressAutoHyphens w:val="0"/>
    </w:pPr>
    <w:rPr>
      <w:rFonts w:ascii="Times New Roman" w:eastAsia="Times New Roman" w:hAnsi="Times New Roman" w:cs="Times New Roman"/>
      <w:b/>
      <w:bCs/>
      <w:color w:val="000000"/>
    </w:rPr>
  </w:style>
  <w:style w:type="paragraph" w:customStyle="1" w:styleId="Tekstkomentarza1">
    <w:name w:val="Tekst komentarza1"/>
    <w:basedOn w:val="Standard"/>
    <w:rPr>
      <w:sz w:val="20"/>
    </w:rPr>
  </w:style>
  <w:style w:type="paragraph" w:customStyle="1" w:styleId="Tekstpodstawowywcity22">
    <w:name w:val="Tekst podstawowy wcięty 22"/>
    <w:basedOn w:val="Standard"/>
    <w:pPr>
      <w:spacing w:after="120" w:line="480" w:lineRule="auto"/>
      <w:ind w:left="283"/>
    </w:pPr>
  </w:style>
  <w:style w:type="paragraph" w:customStyle="1" w:styleId="Tekstblokowy2">
    <w:name w:val="Tekst blokowy2"/>
    <w:basedOn w:val="Standard"/>
    <w:pPr>
      <w:suppressAutoHyphens w:val="0"/>
      <w:ind w:left="3119" w:right="-143" w:firstLine="5"/>
    </w:pPr>
    <w:rPr>
      <w:rFonts w:ascii="Times New Roman" w:eastAsia="Times New Roman" w:hAnsi="Times New Roman" w:cs="Times New Roman"/>
      <w:color w:val="000000"/>
      <w:sz w:val="22"/>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Standard"/>
    <w:pPr>
      <w:suppressAutoHyphens w:val="0"/>
    </w:pPr>
    <w:rPr>
      <w:rFonts w:ascii="Arial" w:eastAsia="Times New Roman" w:hAnsi="Arial"/>
      <w:color w:val="000000"/>
    </w:rPr>
  </w:style>
  <w:style w:type="paragraph" w:styleId="Tekstdymka">
    <w:name w:val="Balloon Text"/>
    <w:basedOn w:val="Standard"/>
    <w:rPr>
      <w:rFonts w:ascii="Tahoma" w:hAnsi="Tahoma" w:cs="Tahoma"/>
      <w:sz w:val="16"/>
      <w:szCs w:val="16"/>
    </w:rPr>
  </w:style>
  <w:style w:type="paragraph" w:customStyle="1" w:styleId="Styl1">
    <w:name w:val="Styl1"/>
    <w:basedOn w:val="Standard"/>
    <w:pPr>
      <w:widowControl w:val="0"/>
      <w:autoSpaceDE w:val="0"/>
      <w:spacing w:before="240"/>
      <w:jc w:val="both"/>
    </w:pPr>
    <w:rPr>
      <w:rFonts w:ascii="Arial" w:hAnsi="Arial"/>
    </w:rPr>
  </w:style>
  <w:style w:type="paragraph" w:customStyle="1" w:styleId="StandardowyStandardowy1">
    <w:name w:val="Standardowy.Standardowy1"/>
    <w:pPr>
      <w:suppressAutoHyphens/>
      <w:autoSpaceDE w:val="0"/>
    </w:pPr>
    <w:rPr>
      <w:rFonts w:ascii="Times New Roman" w:eastAsia="Arial" w:hAnsi="Times New Roman" w:cs="Times New Roman"/>
      <w:sz w:val="20"/>
      <w:szCs w:val="20"/>
      <w:lang w:bidi="ar-SA"/>
    </w:rPr>
  </w:style>
  <w:style w:type="paragraph" w:customStyle="1" w:styleId="arimr">
    <w:name w:val="arimr"/>
    <w:basedOn w:val="Standard"/>
    <w:pPr>
      <w:widowControl w:val="0"/>
      <w:snapToGrid w:val="0"/>
      <w:spacing w:line="360" w:lineRule="auto"/>
    </w:pPr>
    <w:rPr>
      <w:lang w:val="en-US"/>
    </w:rPr>
  </w:style>
  <w:style w:type="paragraph" w:customStyle="1" w:styleId="paragraf">
    <w:name w:val="paragraf"/>
    <w:basedOn w:val="Standard"/>
    <w:pPr>
      <w:keepNext/>
      <w:numPr>
        <w:numId w:val="1"/>
      </w:numPr>
      <w:spacing w:before="240" w:after="120" w:line="312" w:lineRule="auto"/>
      <w:jc w:val="center"/>
    </w:pPr>
    <w:rPr>
      <w:b/>
      <w:sz w:val="26"/>
    </w:rPr>
  </w:style>
  <w:style w:type="paragraph" w:styleId="NormalnyWeb">
    <w:name w:val="Normal (Web)"/>
    <w:basedOn w:val="Standard"/>
  </w:style>
  <w:style w:type="paragraph" w:customStyle="1" w:styleId="Framecontents">
    <w:name w:val="Frame contents"/>
    <w:basedOn w:val="Textbody"/>
  </w:style>
  <w:style w:type="paragraph" w:styleId="Akapitzlist">
    <w:name w:val="List Paragraph"/>
    <w:basedOn w:val="Standard"/>
    <w:pPr>
      <w:suppressAutoHyphens w:val="0"/>
      <w:ind w:left="708"/>
    </w:pPr>
    <w:rPr>
      <w:rFonts w:ascii="Times New Roman" w:eastAsia="Times New Roman" w:hAnsi="Times New Roman" w:cs="Times New Roman"/>
      <w:color w:val="000000"/>
    </w:rPr>
  </w:style>
  <w:style w:type="paragraph" w:customStyle="1" w:styleId="Tekstblokowy1">
    <w:name w:val="Tekst blokowy1"/>
    <w:basedOn w:val="Standard"/>
    <w:pPr>
      <w:suppressAutoHyphens w:val="0"/>
      <w:ind w:left="1416" w:right="850"/>
      <w:jc w:val="center"/>
    </w:pPr>
    <w:rPr>
      <w:rFonts w:ascii="Times New Roman" w:eastAsia="Times New Roman" w:hAnsi="Times New Roman" w:cs="Times New Roman"/>
      <w:b/>
      <w:color w:val="000000"/>
    </w:rPr>
  </w:style>
  <w:style w:type="paragraph" w:customStyle="1" w:styleId="Tekstpodstawowywcity21">
    <w:name w:val="Tekst podstawowy wcięty 21"/>
    <w:basedOn w:val="Standard"/>
    <w:pPr>
      <w:suppressAutoHyphens w:val="0"/>
      <w:spacing w:after="120" w:line="480" w:lineRule="auto"/>
      <w:ind w:left="283"/>
    </w:pPr>
    <w:rPr>
      <w:rFonts w:ascii="Times New Roman" w:eastAsia="Times New Roman" w:hAnsi="Times New Roman" w:cs="Times New Roman"/>
      <w:color w:val="000000"/>
    </w:rPr>
  </w:style>
  <w:style w:type="paragraph" w:customStyle="1" w:styleId="Tekstpodstawowy21">
    <w:name w:val="Tekst podstawowy 21"/>
    <w:basedOn w:val="Standard"/>
    <w:pPr>
      <w:spacing w:after="120" w:line="480" w:lineRule="auto"/>
    </w:pPr>
  </w:style>
  <w:style w:type="paragraph" w:customStyle="1" w:styleId="Rozdzia">
    <w:name w:val="Rozdział"/>
    <w:basedOn w:val="Standard"/>
    <w:pPr>
      <w:suppressAutoHyphens w:val="0"/>
      <w:spacing w:line="360" w:lineRule="auto"/>
    </w:pPr>
    <w:rPr>
      <w:rFonts w:ascii="Arial" w:eastAsia="Times New Roman" w:hAnsi="Arial"/>
      <w:b/>
      <w:color w:val="000000"/>
    </w:rPr>
  </w:style>
  <w:style w:type="paragraph" w:customStyle="1" w:styleId="Tekstpodstawowy31">
    <w:name w:val="Tekst podstawowy 31"/>
    <w:basedOn w:val="Standard"/>
    <w:pPr>
      <w:spacing w:after="120"/>
    </w:pPr>
    <w:rPr>
      <w:sz w:val="16"/>
      <w:szCs w:val="16"/>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ytutabeli">
    <w:name w:val="Tytuł tabeli"/>
    <w:basedOn w:val="TableContents"/>
    <w:pPr>
      <w:jc w:val="center"/>
    </w:pPr>
    <w:rPr>
      <w:b/>
      <w:i/>
    </w:rPr>
  </w:style>
  <w:style w:type="paragraph" w:customStyle="1" w:styleId="Podpis1">
    <w:name w:val="Podpis1"/>
    <w:basedOn w:val="Standard"/>
    <w:pPr>
      <w:suppressLineNumbers/>
      <w:spacing w:before="120" w:after="120"/>
    </w:pPr>
    <w:rPr>
      <w:rFonts w:cs="Mangal, Mangal"/>
      <w:i/>
      <w:iCs/>
    </w:rPr>
  </w:style>
  <w:style w:type="paragraph" w:customStyle="1" w:styleId="Nagwek10">
    <w:name w:val="Nagłówek1"/>
    <w:basedOn w:val="Standard"/>
    <w:next w:val="Textbody"/>
    <w:pPr>
      <w:keepNext/>
      <w:spacing w:before="240" w:after="120"/>
    </w:pPr>
    <w:rPr>
      <w:rFonts w:ascii="Arial" w:eastAsia="Lucida Sans Unicode" w:hAnsi="Arial" w:cs="Mangal, Mangal"/>
      <w:sz w:val="28"/>
      <w:szCs w:val="28"/>
    </w:rPr>
  </w:style>
  <w:style w:type="paragraph" w:customStyle="1" w:styleId="Legenda1">
    <w:name w:val="Legenda1"/>
    <w:basedOn w:val="Standard"/>
    <w:pPr>
      <w:suppressLineNumbers/>
      <w:spacing w:before="120" w:after="120"/>
    </w:pPr>
    <w:rPr>
      <w:rFonts w:cs="Mangal, Mangal"/>
      <w:i/>
      <w:iCs/>
    </w:rPr>
  </w:style>
  <w:style w:type="paragraph" w:customStyle="1" w:styleId="Nagwek20">
    <w:name w:val="Nagłówek2"/>
    <w:basedOn w:val="Standard"/>
    <w:next w:val="Podtytu"/>
    <w:pPr>
      <w:autoSpaceDE w:val="0"/>
      <w:jc w:val="center"/>
    </w:pPr>
    <w:rPr>
      <w:rFonts w:ascii="Arial" w:eastAsia="Times New Roman" w:hAnsi="Arial"/>
      <w:b/>
      <w:color w:val="000000"/>
      <w:u w:val="single"/>
    </w:rPr>
  </w:style>
  <w:style w:type="paragraph" w:customStyle="1" w:styleId="Podpis2">
    <w:name w:val="Podpis2"/>
    <w:basedOn w:val="Standard"/>
    <w:pPr>
      <w:suppressLineNumbers/>
      <w:spacing w:before="120" w:after="120"/>
    </w:pPr>
    <w:rPr>
      <w:rFonts w:cs="Mangal, Mangal"/>
      <w:i/>
      <w:iCs/>
    </w:rPr>
  </w:style>
  <w:style w:type="paragraph" w:customStyle="1" w:styleId="Nagwek30">
    <w:name w:val="Nagłówek3"/>
    <w:basedOn w:val="Standard"/>
    <w:next w:val="Textbody"/>
    <w:pPr>
      <w:keepNext/>
      <w:spacing w:before="240" w:after="120"/>
    </w:pPr>
    <w:rPr>
      <w:rFonts w:ascii="Arial" w:eastAsia="Lucida Sans Unicode" w:hAnsi="Arial" w:cs="Mangal, Mangal"/>
      <w:sz w:val="28"/>
      <w:szCs w:val="28"/>
    </w:rPr>
  </w:style>
  <w:style w:type="character" w:customStyle="1" w:styleId="Internetlink">
    <w:name w:val="Internet link"/>
    <w:rPr>
      <w:rFonts w:cs="Times New Roman"/>
      <w:color w:val="0000FF"/>
      <w:u w:val="single"/>
    </w:rPr>
  </w:style>
  <w:style w:type="character" w:customStyle="1" w:styleId="WW8Num13z0">
    <w:name w:val="WW8Num13z0"/>
    <w:rPr>
      <w:rFonts w:cs="Times New Roman"/>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7z0">
    <w:name w:val="WW8Num7z0"/>
    <w:rPr>
      <w:rFonts w:ascii="Times New Roman" w:hAnsi="Times New Roman" w:cs="Times New Roman"/>
      <w:b w:val="0"/>
      <w:i w:val="0"/>
      <w:sz w:val="20"/>
      <w:u w:val="none"/>
    </w:rPr>
  </w:style>
  <w:style w:type="character" w:customStyle="1" w:styleId="WW8Num17z0">
    <w:name w:val="WW8Num17z0"/>
    <w:rPr>
      <w:rFonts w:ascii="Times New Roman" w:eastAsia="Times New Roman" w:hAnsi="Times New Roman" w:cs="Times New Roman"/>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7z5">
    <w:name w:val="WW8Num17z5"/>
    <w:rPr>
      <w:rFonts w:ascii="Wingdings" w:hAnsi="Wingdings" w:cs="Wingding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TekstprzypisukocowegoZnak">
    <w:name w:val="Tekst przypisu końcowego Znak"/>
    <w:rPr>
      <w:rFonts w:ascii="Thorndale, 'Times New Roman'" w:eastAsia="HG Mincho Light J" w:hAnsi="Thorndale, 'Times New Roman'" w:cs="Thorndale, 'Times New Roman'"/>
      <w:color w:val="000000"/>
    </w:rPr>
  </w:style>
  <w:style w:type="character" w:customStyle="1" w:styleId="NagwekZnak">
    <w:name w:val="Nagłówek Znak"/>
    <w:rPr>
      <w:rFonts w:ascii="Thorndale, 'Times New Roman'" w:eastAsia="HG Mincho Light J" w:hAnsi="Thorndale, 'Times New Roman'" w:cs="Thorndale, 'Times New Roman'"/>
      <w:color w:val="000000"/>
      <w:sz w:val="24"/>
    </w:rPr>
  </w:style>
  <w:style w:type="character" w:customStyle="1" w:styleId="StopkaZnak">
    <w:name w:val="Stopka Znak"/>
    <w:rPr>
      <w:rFonts w:ascii="Thorndale, 'Times New Roman'" w:eastAsia="HG Mincho Light J" w:hAnsi="Thorndale, 'Times New Roman'" w:cs="Thorndale, 'Times New Roman'"/>
      <w:color w:val="000000"/>
      <w:sz w:val="24"/>
    </w:rPr>
  </w:style>
  <w:style w:type="character" w:customStyle="1" w:styleId="Tekstpodstawowy2Znak">
    <w:name w:val="Tekst podstawowy 2 Znak"/>
    <w:rPr>
      <w:rFonts w:ascii="Thorndale, 'Times New Roman'" w:eastAsia="HG Mincho Light J" w:hAnsi="Thorndale, 'Times New Roman'" w:cs="Thorndale, 'Times New Roman'"/>
      <w:color w:val="000000"/>
      <w:sz w:val="24"/>
    </w:rPr>
  </w:style>
  <w:style w:type="character" w:customStyle="1" w:styleId="TekstkomentarzaZnak">
    <w:name w:val="Tekst komentarza Znak"/>
    <w:rPr>
      <w:rFonts w:ascii="Thorndale, 'Times New Roman'" w:eastAsia="HG Mincho Light J" w:hAnsi="Thorndale, 'Times New Roman'" w:cs="Thorndale, 'Times New Roman'"/>
      <w:color w:val="000000"/>
    </w:rPr>
  </w:style>
  <w:style w:type="character" w:styleId="Odwoaniedokomentarza">
    <w:name w:val="annotation reference"/>
    <w:rPr>
      <w:sz w:val="16"/>
      <w:szCs w:val="16"/>
    </w:rPr>
  </w:style>
  <w:style w:type="character" w:customStyle="1" w:styleId="StrongEmphasisuser">
    <w:name w:val="Strong Emphasis (user)"/>
    <w:rPr>
      <w:b/>
      <w:bCs/>
    </w:rPr>
  </w:style>
  <w:style w:type="character" w:customStyle="1" w:styleId="Tekstpodstawowywcity2Znak">
    <w:name w:val="Tekst podstawowy wcięty 2 Znak"/>
    <w:rPr>
      <w:rFonts w:ascii="Thorndale, 'Times New Roman'" w:eastAsia="HG Mincho Light J" w:hAnsi="Thorndale, 'Times New Roman'" w:cs="Thorndale, 'Times New Roman'"/>
      <w:color w:val="000000"/>
      <w:sz w:val="24"/>
    </w:rPr>
  </w:style>
  <w:style w:type="character" w:styleId="Nierozpoznanawzmianka">
    <w:name w:val="Unresolved Mention"/>
    <w:rPr>
      <w:color w:val="605E5C"/>
      <w:shd w:val="clear" w:color="auto" w:fill="E1DFDD"/>
    </w:rPr>
  </w:style>
  <w:style w:type="character" w:styleId="Odwoanieprzypisudolnego">
    <w:name w:val="footnote reference"/>
    <w:rPr>
      <w:position w:val="0"/>
      <w:vertAlign w:val="superscript"/>
    </w:rPr>
  </w:style>
  <w:style w:type="character" w:customStyle="1" w:styleId="FootnoteSymbol">
    <w:name w:val="Footnote Symbol"/>
    <w:rPr>
      <w:position w:val="0"/>
      <w:vertAlign w:val="superscript"/>
    </w:rPr>
  </w:style>
  <w:style w:type="character" w:customStyle="1" w:styleId="Odwoaniedokomentarza1">
    <w:name w:val="Odwołanie do komentarza1"/>
    <w:rPr>
      <w:rFonts w:cs="Times New Roman"/>
      <w:sz w:val="16"/>
      <w:szCs w:val="16"/>
    </w:rPr>
  </w:style>
  <w:style w:type="character" w:styleId="Numerstrony">
    <w:name w:val="page number"/>
    <w:basedOn w:val="Domylnaczcionkaakapitu1"/>
  </w:style>
  <w:style w:type="character" w:customStyle="1" w:styleId="Symbolwypunktowania">
    <w:name w:val="Symbol wypunktowania"/>
    <w:rPr>
      <w:rFonts w:ascii="StarSymbol, 'Segoe UI Symbol'" w:eastAsia="StarSymbol, 'Segoe UI Symbol'" w:hAnsi="StarSymbol, 'Segoe UI Symbol'" w:cs="StarSymbol, 'Segoe UI Symbol'"/>
      <w:sz w:val="18"/>
    </w:rPr>
  </w:style>
  <w:style w:type="character" w:customStyle="1" w:styleId="Domylnaczcionkaakapitu1">
    <w:name w:val="Domyślna czcionka akapitu1"/>
  </w:style>
  <w:style w:type="character" w:customStyle="1" w:styleId="WW8Num124z1">
    <w:name w:val="WW8Num124z1"/>
    <w:rPr>
      <w:rFonts w:ascii="Wingdings" w:eastAsia="StarSymbol, 'Segoe UI Symbol'" w:hAnsi="Wingdings" w:cs="Wingdings"/>
      <w:sz w:val="18"/>
    </w:rPr>
  </w:style>
  <w:style w:type="character" w:customStyle="1" w:styleId="WW8Num124z0">
    <w:name w:val="WW8Num124z0"/>
    <w:rPr>
      <w:rFonts w:ascii="StarSymbol, 'Segoe UI Symbol'" w:eastAsia="StarSymbol, 'Segoe UI Symbol'" w:hAnsi="StarSymbol, 'Segoe UI Symbol'" w:cs="StarSymbol, 'Segoe UI Symbol'"/>
      <w:sz w:val="18"/>
    </w:rPr>
  </w:style>
  <w:style w:type="character" w:customStyle="1" w:styleId="WW8Num121z3">
    <w:name w:val="WW8Num121z3"/>
    <w:rPr>
      <w:rFonts w:ascii="Symbol" w:hAnsi="Symbol" w:cs="Symbol"/>
    </w:rPr>
  </w:style>
  <w:style w:type="character" w:customStyle="1" w:styleId="WW8Num121z2">
    <w:name w:val="WW8Num121z2"/>
    <w:rPr>
      <w:rFonts w:ascii="Wingdings" w:hAnsi="Wingdings" w:cs="Wingdings"/>
    </w:rPr>
  </w:style>
  <w:style w:type="character" w:customStyle="1" w:styleId="WW8Num121z1">
    <w:name w:val="WW8Num121z1"/>
    <w:rPr>
      <w:rFonts w:ascii="Courier New" w:hAnsi="Courier New" w:cs="Courier New"/>
    </w:rPr>
  </w:style>
  <w:style w:type="character" w:customStyle="1" w:styleId="WW8Num121z0">
    <w:name w:val="WW8Num121z0"/>
    <w:rPr>
      <w:rFonts w:ascii="Courier New" w:hAnsi="Courier New" w:cs="Courier New"/>
    </w:rPr>
  </w:style>
  <w:style w:type="character" w:customStyle="1" w:styleId="WW8Num120z3">
    <w:name w:val="WW8Num120z3"/>
    <w:rPr>
      <w:rFonts w:ascii="Symbol" w:hAnsi="Symbol" w:cs="Symbol"/>
    </w:rPr>
  </w:style>
  <w:style w:type="character" w:customStyle="1" w:styleId="WW8Num120z2">
    <w:name w:val="WW8Num120z2"/>
    <w:rPr>
      <w:rFonts w:ascii="Wingdings" w:hAnsi="Wingdings" w:cs="Wingdings"/>
    </w:rPr>
  </w:style>
  <w:style w:type="character" w:customStyle="1" w:styleId="WW8Num120z1">
    <w:name w:val="WW8Num120z1"/>
    <w:rPr>
      <w:rFonts w:ascii="Courier New" w:hAnsi="Courier New" w:cs="Courier New"/>
    </w:rPr>
  </w:style>
  <w:style w:type="character" w:customStyle="1" w:styleId="WW8Num119z0">
    <w:name w:val="WW8Num119z0"/>
    <w:rPr>
      <w:rFonts w:ascii="Times New Roman" w:eastAsia="Times New Roman" w:hAnsi="Times New Roman" w:cs="Times New Roman"/>
    </w:rPr>
  </w:style>
  <w:style w:type="character" w:customStyle="1" w:styleId="WW8Num117z0">
    <w:name w:val="WW8Num117z0"/>
    <w:rPr>
      <w:rFonts w:ascii="Times New Roman" w:eastAsia="Times New Roman" w:hAnsi="Times New Roman" w:cs="Times New Roman"/>
      <w:color w:val="000000"/>
    </w:rPr>
  </w:style>
  <w:style w:type="character" w:customStyle="1" w:styleId="WW8Num116z5">
    <w:name w:val="WW8Num116z5"/>
    <w:rPr>
      <w:rFonts w:ascii="Wingdings" w:hAnsi="Wingdings" w:cs="Wingdings"/>
    </w:rPr>
  </w:style>
  <w:style w:type="character" w:customStyle="1" w:styleId="WW8Num116z4">
    <w:name w:val="WW8Num116z4"/>
    <w:rPr>
      <w:rFonts w:ascii="Courier New" w:hAnsi="Courier New" w:cs="Courier New"/>
    </w:rPr>
  </w:style>
  <w:style w:type="character" w:customStyle="1" w:styleId="WW8Num116z3">
    <w:name w:val="WW8Num116z3"/>
    <w:rPr>
      <w:rFonts w:ascii="Symbol" w:hAnsi="Symbol" w:cs="Symbol"/>
    </w:rPr>
  </w:style>
  <w:style w:type="character" w:customStyle="1" w:styleId="WW8Num113z0">
    <w:name w:val="WW8Num113z0"/>
    <w:rPr>
      <w:rFonts w:ascii="Times New Roman" w:hAnsi="Times New Roman" w:cs="Times New Roman"/>
    </w:rPr>
  </w:style>
  <w:style w:type="character" w:customStyle="1" w:styleId="WW8Num106z3">
    <w:name w:val="WW8Num106z3"/>
    <w:rPr>
      <w:rFonts w:ascii="Symbol" w:hAnsi="Symbol" w:cs="Symbol"/>
    </w:rPr>
  </w:style>
  <w:style w:type="character" w:customStyle="1" w:styleId="WW8Num106z2">
    <w:name w:val="WW8Num106z2"/>
    <w:rPr>
      <w:rFonts w:ascii="Wingdings" w:hAnsi="Wingdings" w:cs="Wingdings"/>
    </w:rPr>
  </w:style>
  <w:style w:type="character" w:customStyle="1" w:styleId="WW8Num106z1">
    <w:name w:val="WW8Num106z1"/>
    <w:rPr>
      <w:rFonts w:ascii="Courier New" w:hAnsi="Courier New" w:cs="Courier New"/>
    </w:rPr>
  </w:style>
  <w:style w:type="character" w:customStyle="1" w:styleId="WW8Num104z0">
    <w:name w:val="WW8Num104z0"/>
    <w:rPr>
      <w:b/>
    </w:rPr>
  </w:style>
  <w:style w:type="character" w:customStyle="1" w:styleId="WW8Num103z0">
    <w:name w:val="WW8Num103z0"/>
    <w:rPr>
      <w:rFonts w:ascii="Thorndale, 'Times New Roman'" w:hAnsi="Thorndale, 'Times New Roman'" w:cs="Thorndale, 'Times New Roman'"/>
    </w:rPr>
  </w:style>
  <w:style w:type="character" w:customStyle="1" w:styleId="WW8Num101z0">
    <w:name w:val="WW8Num101z0"/>
    <w:rPr>
      <w:b w:val="0"/>
    </w:rPr>
  </w:style>
  <w:style w:type="character" w:customStyle="1" w:styleId="WW8Num100z0">
    <w:name w:val="WW8Num100z0"/>
    <w:rPr>
      <w:rFonts w:ascii="StarSymbol, 'Segoe UI Symbol'" w:eastAsia="StarSymbol, 'Segoe UI Symbol'" w:hAnsi="StarSymbol, 'Segoe UI Symbol'" w:cs="StarSymbol, 'Segoe UI Symbol'"/>
      <w:sz w:val="18"/>
    </w:rPr>
  </w:style>
  <w:style w:type="character" w:customStyle="1" w:styleId="WW8Num97z3">
    <w:name w:val="WW8Num97z3"/>
    <w:rPr>
      <w:rFonts w:ascii="Symbol" w:hAnsi="Symbol" w:cs="Symbol"/>
    </w:rPr>
  </w:style>
  <w:style w:type="character" w:customStyle="1" w:styleId="WW8Num97z2">
    <w:name w:val="WW8Num97z2"/>
    <w:rPr>
      <w:rFonts w:ascii="Wingdings" w:hAnsi="Wingdings" w:cs="Wingdings"/>
    </w:rPr>
  </w:style>
  <w:style w:type="character" w:customStyle="1" w:styleId="WW8Num97z1">
    <w:name w:val="WW8Num97z1"/>
    <w:rPr>
      <w:rFonts w:ascii="Courier New" w:hAnsi="Courier New" w:cs="Courier New"/>
    </w:rPr>
  </w:style>
  <w:style w:type="character" w:customStyle="1" w:styleId="WW8Num97z0">
    <w:name w:val="WW8Num97z0"/>
    <w:rPr>
      <w:rFonts w:ascii="Times New Roman" w:hAnsi="Times New Roman" w:cs="Times New Roman"/>
    </w:rPr>
  </w:style>
  <w:style w:type="character" w:customStyle="1" w:styleId="WW8Num95z3">
    <w:name w:val="WW8Num95z3"/>
    <w:rPr>
      <w:rFonts w:ascii="Symbol" w:hAnsi="Symbol" w:cs="Symbol"/>
    </w:rPr>
  </w:style>
  <w:style w:type="character" w:customStyle="1" w:styleId="WW8Num95z2">
    <w:name w:val="WW8Num95z2"/>
    <w:rPr>
      <w:rFonts w:ascii="Wingdings" w:hAnsi="Wingdings" w:cs="Wingdings"/>
    </w:rPr>
  </w:style>
  <w:style w:type="character" w:customStyle="1" w:styleId="WW8Num95z1">
    <w:name w:val="WW8Num95z1"/>
    <w:rPr>
      <w:rFonts w:ascii="Courier New" w:hAnsi="Courier New" w:cs="Courier New"/>
    </w:rPr>
  </w:style>
  <w:style w:type="character" w:customStyle="1" w:styleId="WW8Num94z1">
    <w:name w:val="WW8Num94z1"/>
    <w:rPr>
      <w:rFonts w:ascii="Wingdings" w:eastAsia="StarSymbol, 'Segoe UI Symbol'" w:hAnsi="Wingdings" w:cs="Wingdings"/>
      <w:sz w:val="18"/>
    </w:rPr>
  </w:style>
  <w:style w:type="character" w:customStyle="1" w:styleId="WW8Num94z0">
    <w:name w:val="WW8Num94z0"/>
    <w:rPr>
      <w:rFonts w:ascii="StarSymbol, 'Segoe UI Symbol'" w:eastAsia="StarSymbol, 'Segoe UI Symbol'" w:hAnsi="StarSymbol, 'Segoe UI Symbol'" w:cs="StarSymbol, 'Segoe UI Symbol'"/>
      <w:sz w:val="18"/>
    </w:rPr>
  </w:style>
  <w:style w:type="character" w:customStyle="1" w:styleId="WW8Num92z0">
    <w:name w:val="WW8Num92z0"/>
    <w:rPr>
      <w:rFonts w:ascii="StarSymbol, 'Segoe UI Symbol'" w:eastAsia="StarSymbol, 'Segoe UI Symbol'" w:hAnsi="StarSymbol, 'Segoe UI Symbol'" w:cs="StarSymbol, 'Segoe UI Symbol'"/>
      <w:sz w:val="18"/>
    </w:rPr>
  </w:style>
  <w:style w:type="character" w:customStyle="1" w:styleId="WW8Num89z2">
    <w:name w:val="WW8Num89z2"/>
    <w:rPr>
      <w:rFonts w:ascii="Times New Roman" w:hAnsi="Times New Roman" w:cs="Times New Roman"/>
      <w:b/>
    </w:rPr>
  </w:style>
  <w:style w:type="character" w:customStyle="1" w:styleId="WW8Num89z1">
    <w:name w:val="WW8Num89z1"/>
    <w:rPr>
      <w:rFonts w:ascii="Wingdings" w:hAnsi="Wingdings" w:cs="Wingdings"/>
      <w:b/>
    </w:rPr>
  </w:style>
  <w:style w:type="character" w:customStyle="1" w:styleId="WW8Num89z0">
    <w:name w:val="WW8Num89z0"/>
    <w:rPr>
      <w:b/>
    </w:rPr>
  </w:style>
  <w:style w:type="character" w:customStyle="1" w:styleId="WW8Num85z0">
    <w:name w:val="WW8Num85z0"/>
    <w:rPr>
      <w:rFonts w:ascii="Arial" w:eastAsia="Times New Roman" w:hAnsi="Arial" w:cs="Times New Roman"/>
    </w:rPr>
  </w:style>
  <w:style w:type="character" w:customStyle="1" w:styleId="WW8Num84z3">
    <w:name w:val="WW8Num84z3"/>
    <w:rPr>
      <w:rFonts w:ascii="Symbol" w:hAnsi="Symbol" w:cs="Symbol"/>
    </w:rPr>
  </w:style>
  <w:style w:type="character" w:customStyle="1" w:styleId="WW8Num84z2">
    <w:name w:val="WW8Num84z2"/>
    <w:rPr>
      <w:rFonts w:ascii="Wingdings" w:hAnsi="Wingdings" w:cs="Wingdings"/>
    </w:rPr>
  </w:style>
  <w:style w:type="character" w:customStyle="1" w:styleId="WW8Num84z1">
    <w:name w:val="WW8Num84z1"/>
    <w:rPr>
      <w:rFonts w:ascii="Courier New" w:hAnsi="Courier New" w:cs="Courier New"/>
    </w:rPr>
  </w:style>
  <w:style w:type="character" w:customStyle="1" w:styleId="WW8Num83z2">
    <w:name w:val="WW8Num83z2"/>
    <w:rPr>
      <w:rFonts w:ascii="Wingdings" w:hAnsi="Wingdings" w:cs="Wingdings"/>
    </w:rPr>
  </w:style>
  <w:style w:type="character" w:customStyle="1" w:styleId="WW8Num83z1">
    <w:name w:val="WW8Num83z1"/>
    <w:rPr>
      <w:rFonts w:ascii="Courier New" w:hAnsi="Courier New" w:cs="Courier New"/>
    </w:rPr>
  </w:style>
  <w:style w:type="character" w:customStyle="1" w:styleId="WW8Num83z0">
    <w:name w:val="WW8Num83z0"/>
    <w:rPr>
      <w:rFonts w:ascii="Symbol" w:hAnsi="Symbol" w:cs="Symbol"/>
    </w:rPr>
  </w:style>
  <w:style w:type="character" w:customStyle="1" w:styleId="WW8Num80z3">
    <w:name w:val="WW8Num80z3"/>
    <w:rPr>
      <w:rFonts w:ascii="Symbol" w:hAnsi="Symbol" w:cs="Symbol"/>
    </w:rPr>
  </w:style>
  <w:style w:type="character" w:customStyle="1" w:styleId="WW8Num80z2">
    <w:name w:val="WW8Num80z2"/>
    <w:rPr>
      <w:rFonts w:ascii="Wingdings" w:hAnsi="Wingdings" w:cs="Wingdings"/>
    </w:rPr>
  </w:style>
  <w:style w:type="character" w:customStyle="1" w:styleId="WW8Num80z1">
    <w:name w:val="WW8Num80z1"/>
    <w:rPr>
      <w:rFonts w:ascii="Courier New" w:hAnsi="Courier New" w:cs="Courier New"/>
    </w:rPr>
  </w:style>
  <w:style w:type="character" w:customStyle="1" w:styleId="WW8Num74z0">
    <w:name w:val="WW8Num74z0"/>
    <w:rPr>
      <w:b w:val="0"/>
      <w:i w:val="0"/>
      <w:strike w:val="0"/>
      <w:dstrike w:val="0"/>
      <w:u w:val="none"/>
    </w:rPr>
  </w:style>
  <w:style w:type="character" w:customStyle="1" w:styleId="WW8Num73z4">
    <w:name w:val="WW8Num73z4"/>
    <w:rPr>
      <w:rFonts w:ascii="Courier New" w:hAnsi="Courier New" w:cs="Courier New"/>
    </w:rPr>
  </w:style>
  <w:style w:type="character" w:customStyle="1" w:styleId="WW8Num73z2">
    <w:name w:val="WW8Num73z2"/>
    <w:rPr>
      <w:rFonts w:ascii="Wingdings" w:hAnsi="Wingdings" w:cs="Wingdings"/>
    </w:rPr>
  </w:style>
  <w:style w:type="character" w:customStyle="1" w:styleId="WW8Num73z1">
    <w:name w:val="WW8Num73z1"/>
    <w:rPr>
      <w:rFonts w:ascii="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0z0">
    <w:name w:val="WW8Num70z0"/>
    <w:rPr>
      <w:rFonts w:ascii="Thorndale, 'Times New Roman'" w:hAnsi="Thorndale, 'Times New Roman'" w:cs="Thorndale, 'Times New Roman'"/>
      <w:color w:val="000000"/>
    </w:rPr>
  </w:style>
  <w:style w:type="character" w:customStyle="1" w:styleId="WW8Num69z0">
    <w:name w:val="WW8Num69z0"/>
    <w:rPr>
      <w:b/>
    </w:rPr>
  </w:style>
  <w:style w:type="character" w:customStyle="1" w:styleId="WW8Num67z0">
    <w:name w:val="WW8Num67z0"/>
    <w:rPr>
      <w:b/>
    </w:rPr>
  </w:style>
  <w:style w:type="character" w:customStyle="1" w:styleId="WW8Num65z3">
    <w:name w:val="WW8Num65z3"/>
    <w:rPr>
      <w:rFonts w:ascii="Symbol" w:hAnsi="Symbol" w:cs="Symbol"/>
    </w:rPr>
  </w:style>
  <w:style w:type="character" w:customStyle="1" w:styleId="WW8Num65z2">
    <w:name w:val="WW8Num65z2"/>
    <w:rPr>
      <w:rFonts w:ascii="Wingdings" w:hAnsi="Wingdings" w:cs="Wingdings"/>
    </w:rPr>
  </w:style>
  <w:style w:type="character" w:customStyle="1" w:styleId="WW8Num65z1">
    <w:name w:val="WW8Num65z1"/>
    <w:rPr>
      <w:rFonts w:ascii="Courier New" w:hAnsi="Courier New" w:cs="Courier New"/>
    </w:rPr>
  </w:style>
  <w:style w:type="character" w:customStyle="1" w:styleId="WW8Num64z4">
    <w:name w:val="WW8Num64z4"/>
    <w:rPr>
      <w:rFonts w:ascii="Courier New" w:hAnsi="Courier New" w:cs="Courier New"/>
    </w:rPr>
  </w:style>
  <w:style w:type="character" w:customStyle="1" w:styleId="WW8Num64z3">
    <w:name w:val="WW8Num64z3"/>
    <w:rPr>
      <w:rFonts w:ascii="Symbol" w:hAnsi="Symbol" w:cs="Symbol"/>
    </w:rPr>
  </w:style>
  <w:style w:type="character" w:customStyle="1" w:styleId="WW8Num64z2">
    <w:name w:val="WW8Num64z2"/>
    <w:rPr>
      <w:rFonts w:ascii="Wingdings" w:hAnsi="Wingdings" w:cs="Wingdings"/>
    </w:rPr>
  </w:style>
  <w:style w:type="character" w:customStyle="1" w:styleId="WW8Num58z5">
    <w:name w:val="WW8Num58z5"/>
    <w:rPr>
      <w:rFonts w:ascii="Wingdings" w:hAnsi="Wingdings" w:cs="Wingdings"/>
    </w:rPr>
  </w:style>
  <w:style w:type="character" w:customStyle="1" w:styleId="WW8Num58z4">
    <w:name w:val="WW8Num58z4"/>
    <w:rPr>
      <w:rFonts w:ascii="Courier New" w:hAnsi="Courier New" w:cs="Courier New"/>
    </w:rPr>
  </w:style>
  <w:style w:type="character" w:customStyle="1" w:styleId="WW8Num58z1">
    <w:name w:val="WW8Num58z1"/>
    <w:rPr>
      <w:rFonts w:ascii="Symbol" w:hAnsi="Symbol" w:cs="Symbol"/>
    </w:rPr>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Domylnaczcionkaakapitu2">
    <w:name w:val="Domyślna czcionka akapitu2"/>
  </w:style>
  <w:style w:type="character" w:customStyle="1" w:styleId="WW8Num66z8">
    <w:name w:val="WW8Num66z8"/>
  </w:style>
  <w:style w:type="character" w:customStyle="1" w:styleId="WW8Num66z7">
    <w:name w:val="WW8Num66z7"/>
  </w:style>
  <w:style w:type="character" w:customStyle="1" w:styleId="WW8Num66z6">
    <w:name w:val="WW8Num66z6"/>
  </w:style>
  <w:style w:type="character" w:customStyle="1" w:styleId="WW8Num66z5">
    <w:name w:val="WW8Num66z5"/>
  </w:style>
  <w:style w:type="character" w:customStyle="1" w:styleId="WW8Num66z4">
    <w:name w:val="WW8Num66z4"/>
  </w:style>
  <w:style w:type="character" w:customStyle="1" w:styleId="WW8Num66z3">
    <w:name w:val="WW8Num66z3"/>
  </w:style>
  <w:style w:type="character" w:customStyle="1" w:styleId="WW8Num66z2">
    <w:name w:val="WW8Num66z2"/>
  </w:style>
  <w:style w:type="character" w:customStyle="1" w:styleId="WW8Num66z1">
    <w:name w:val="WW8Num66z1"/>
  </w:style>
  <w:style w:type="character" w:customStyle="1" w:styleId="WW8Num66z0">
    <w:name w:val="WW8Num66z0"/>
    <w:rPr>
      <w:b/>
    </w:rPr>
  </w:style>
  <w:style w:type="character" w:customStyle="1" w:styleId="WW8Num65z0">
    <w:name w:val="WW8Num65z0"/>
    <w:rPr>
      <w:rFonts w:cs="Times New Roman"/>
    </w:rPr>
  </w:style>
  <w:style w:type="character" w:customStyle="1" w:styleId="WW8Num64z1">
    <w:name w:val="WW8Num64z1"/>
    <w:rPr>
      <w:color w:val="000000"/>
    </w:rPr>
  </w:style>
  <w:style w:type="character" w:customStyle="1" w:styleId="WW8Num64z0">
    <w:name w:val="WW8Num64z0"/>
  </w:style>
  <w:style w:type="character" w:customStyle="1" w:styleId="WW8Num63z1">
    <w:name w:val="WW8Num63z1"/>
    <w:rPr>
      <w:rFonts w:cs="Times New Roman"/>
      <w:b w:val="0"/>
    </w:rPr>
  </w:style>
  <w:style w:type="character" w:customStyle="1" w:styleId="WW8Num63z0">
    <w:name w:val="WW8Num63z0"/>
    <w:rPr>
      <w:rFonts w:cs="Times New Roman"/>
    </w:rPr>
  </w:style>
  <w:style w:type="character" w:customStyle="1" w:styleId="WW8Num62z8">
    <w:name w:val="WW8Num62z8"/>
  </w:style>
  <w:style w:type="character" w:customStyle="1" w:styleId="WW8Num62z7">
    <w:name w:val="WW8Num62z7"/>
  </w:style>
  <w:style w:type="character" w:customStyle="1" w:styleId="WW8Num62z6">
    <w:name w:val="WW8Num62z6"/>
  </w:style>
  <w:style w:type="character" w:customStyle="1" w:styleId="WW8Num62z5">
    <w:name w:val="WW8Num62z5"/>
  </w:style>
  <w:style w:type="character" w:customStyle="1" w:styleId="WW8Num62z4">
    <w:name w:val="WW8Num62z4"/>
  </w:style>
  <w:style w:type="character" w:customStyle="1" w:styleId="WW8Num62z3">
    <w:name w:val="WW8Num62z3"/>
  </w:style>
  <w:style w:type="character" w:customStyle="1" w:styleId="WW8Num62z2">
    <w:name w:val="WW8Num62z2"/>
  </w:style>
  <w:style w:type="character" w:customStyle="1" w:styleId="WW8Num62z1">
    <w:name w:val="WW8Num62z1"/>
  </w:style>
  <w:style w:type="character" w:customStyle="1" w:styleId="WW8Num62z0">
    <w:name w:val="WW8Num62z0"/>
  </w:style>
  <w:style w:type="character" w:customStyle="1" w:styleId="WW8Num61z8">
    <w:name w:val="WW8Num61z8"/>
  </w:style>
  <w:style w:type="character" w:customStyle="1" w:styleId="WW8Num61z7">
    <w:name w:val="WW8Num61z7"/>
  </w:style>
  <w:style w:type="character" w:customStyle="1" w:styleId="WW8Num61z6">
    <w:name w:val="WW8Num61z6"/>
  </w:style>
  <w:style w:type="character" w:customStyle="1" w:styleId="WW8Num61z5">
    <w:name w:val="WW8Num61z5"/>
  </w:style>
  <w:style w:type="character" w:customStyle="1" w:styleId="WW8Num61z4">
    <w:name w:val="WW8Num61z4"/>
  </w:style>
  <w:style w:type="character" w:customStyle="1" w:styleId="WW8Num61z3">
    <w:name w:val="WW8Num61z3"/>
  </w:style>
  <w:style w:type="character" w:customStyle="1" w:styleId="WW8Num61z2">
    <w:name w:val="WW8Num61z2"/>
  </w:style>
  <w:style w:type="character" w:customStyle="1" w:styleId="WW8Num61z1">
    <w:name w:val="WW8Num61z1"/>
  </w:style>
  <w:style w:type="character" w:customStyle="1" w:styleId="WW8Num61z0">
    <w:name w:val="WW8Num61z0"/>
  </w:style>
  <w:style w:type="character" w:customStyle="1" w:styleId="WW8Num60z8">
    <w:name w:val="WW8Num60z8"/>
  </w:style>
  <w:style w:type="character" w:customStyle="1" w:styleId="WW8Num60z7">
    <w:name w:val="WW8Num60z7"/>
  </w:style>
  <w:style w:type="character" w:customStyle="1" w:styleId="WW8Num60z6">
    <w:name w:val="WW8Num60z6"/>
  </w:style>
  <w:style w:type="character" w:customStyle="1" w:styleId="WW8Num60z5">
    <w:name w:val="WW8Num60z5"/>
  </w:style>
  <w:style w:type="character" w:customStyle="1" w:styleId="WW8Num60z4">
    <w:name w:val="WW8Num60z4"/>
  </w:style>
  <w:style w:type="character" w:customStyle="1" w:styleId="WW8Num60z3">
    <w:name w:val="WW8Num60z3"/>
  </w:style>
  <w:style w:type="character" w:customStyle="1" w:styleId="WW8Num60z2">
    <w:name w:val="WW8Num60z2"/>
  </w:style>
  <w:style w:type="character" w:customStyle="1" w:styleId="WW8Num60z1">
    <w:name w:val="WW8Num60z1"/>
  </w:style>
  <w:style w:type="character" w:customStyle="1" w:styleId="WW8Num60z0">
    <w:name w:val="WW8Num60z0"/>
  </w:style>
  <w:style w:type="character" w:customStyle="1" w:styleId="WW8Num59z8">
    <w:name w:val="WW8Num59z8"/>
  </w:style>
  <w:style w:type="character" w:customStyle="1" w:styleId="WW8Num59z7">
    <w:name w:val="WW8Num59z7"/>
  </w:style>
  <w:style w:type="character" w:customStyle="1" w:styleId="WW8Num59z6">
    <w:name w:val="WW8Num59z6"/>
  </w:style>
  <w:style w:type="character" w:customStyle="1" w:styleId="WW8Num59z5">
    <w:name w:val="WW8Num59z5"/>
  </w:style>
  <w:style w:type="character" w:customStyle="1" w:styleId="WW8Num59z4">
    <w:name w:val="WW8Num59z4"/>
  </w:style>
  <w:style w:type="character" w:customStyle="1" w:styleId="WW8Num59z3">
    <w:name w:val="WW8Num59z3"/>
  </w:style>
  <w:style w:type="character" w:customStyle="1" w:styleId="WW8Num59z2">
    <w:name w:val="WW8Num59z2"/>
  </w:style>
  <w:style w:type="character" w:customStyle="1" w:styleId="WW8Num59z1">
    <w:name w:val="WW8Num59z1"/>
  </w:style>
  <w:style w:type="character" w:customStyle="1" w:styleId="WW8Num59z0">
    <w:name w:val="WW8Num59z0"/>
    <w:rPr>
      <w:b w:val="0"/>
      <w:szCs w:val="24"/>
    </w:rPr>
  </w:style>
  <w:style w:type="character" w:customStyle="1" w:styleId="WW8Num58z2">
    <w:name w:val="WW8Num58z2"/>
    <w:rPr>
      <w:rFonts w:cs="Times New Roman"/>
    </w:rPr>
  </w:style>
  <w:style w:type="character" w:customStyle="1" w:styleId="WW8Num58z0">
    <w:name w:val="WW8Num58z0"/>
    <w:rPr>
      <w:rFonts w:cs="Times New Roman"/>
      <w:b w:val="0"/>
      <w:i w:val="0"/>
    </w:rPr>
  </w:style>
  <w:style w:type="character" w:customStyle="1" w:styleId="WW8Num57z8">
    <w:name w:val="WW8Num57z8"/>
  </w:style>
  <w:style w:type="character" w:customStyle="1" w:styleId="WW8Num57z7">
    <w:name w:val="WW8Num57z7"/>
  </w:style>
  <w:style w:type="character" w:customStyle="1" w:styleId="WW8Num57z6">
    <w:name w:val="WW8Num57z6"/>
  </w:style>
  <w:style w:type="character" w:customStyle="1" w:styleId="WW8Num57z5">
    <w:name w:val="WW8Num57z5"/>
  </w:style>
  <w:style w:type="character" w:customStyle="1" w:styleId="WW8Num57z4">
    <w:name w:val="WW8Num57z4"/>
  </w:style>
  <w:style w:type="character" w:customStyle="1" w:styleId="WW8Num57z3">
    <w:name w:val="WW8Num57z3"/>
  </w:style>
  <w:style w:type="character" w:customStyle="1" w:styleId="WW8Num57z2">
    <w:name w:val="WW8Num57z2"/>
  </w:style>
  <w:style w:type="character" w:customStyle="1" w:styleId="WW8Num57z1">
    <w:name w:val="WW8Num57z1"/>
  </w:style>
  <w:style w:type="character" w:customStyle="1" w:styleId="WW8Num57z0">
    <w:name w:val="WW8Num57z0"/>
    <w:rPr>
      <w:b w:val="0"/>
    </w:rPr>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56z2">
    <w:name w:val="WW8Num56z2"/>
  </w:style>
  <w:style w:type="character" w:customStyle="1" w:styleId="WW8Num56z1">
    <w:name w:val="WW8Num56z1"/>
  </w:style>
  <w:style w:type="character" w:customStyle="1" w:styleId="WW8Num56z0">
    <w:name w:val="WW8Num56z0"/>
    <w:rPr>
      <w:rFonts w:ascii="Times New Roman" w:eastAsia="Times New Roman" w:hAnsi="Times New Roman" w:cs="Times New Roman"/>
      <w:szCs w:val="24"/>
    </w:rPr>
  </w:style>
  <w:style w:type="character" w:customStyle="1" w:styleId="WW8Num55z1">
    <w:name w:val="WW8Num55z1"/>
  </w:style>
  <w:style w:type="character" w:customStyle="1" w:styleId="WW8Num54z8">
    <w:name w:val="WW8Num54z8"/>
  </w:style>
  <w:style w:type="character" w:customStyle="1" w:styleId="WW8Num54z7">
    <w:name w:val="WW8Num54z7"/>
  </w:style>
  <w:style w:type="character" w:customStyle="1" w:styleId="WW8Num54z6">
    <w:name w:val="WW8Num54z6"/>
  </w:style>
  <w:style w:type="character" w:customStyle="1" w:styleId="WW8Num54z5">
    <w:name w:val="WW8Num54z5"/>
  </w:style>
  <w:style w:type="character" w:customStyle="1" w:styleId="WW8Num54z4">
    <w:name w:val="WW8Num54z4"/>
  </w:style>
  <w:style w:type="character" w:customStyle="1" w:styleId="WW8Num54z3">
    <w:name w:val="WW8Num54z3"/>
  </w:style>
  <w:style w:type="character" w:customStyle="1" w:styleId="WW8Num54z2">
    <w:name w:val="WW8Num54z2"/>
  </w:style>
  <w:style w:type="character" w:customStyle="1" w:styleId="WW8Num54z1">
    <w:name w:val="WW8Num54z1"/>
  </w:style>
  <w:style w:type="character" w:customStyle="1" w:styleId="WW8Num51z1">
    <w:name w:val="WW8Num51z1"/>
    <w:rPr>
      <w:rFonts w:cs="Times New Roman"/>
      <w:strike w:val="0"/>
      <w:dstrike w:val="0"/>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5z5">
    <w:name w:val="WW8Num5z5"/>
    <w:rPr>
      <w:rFonts w:ascii="Wingdings" w:hAnsi="Wingdings" w:cs="Wingdings"/>
    </w:rPr>
  </w:style>
  <w:style w:type="character" w:customStyle="1" w:styleId="WW8Num5z4">
    <w:name w:val="WW8Num5z4"/>
    <w:rPr>
      <w:rFonts w:ascii="Courier New" w:hAnsi="Courier New" w:cs="Courier New"/>
    </w:rPr>
  </w:style>
  <w:style w:type="character" w:customStyle="1" w:styleId="WW8Num5z2">
    <w:name w:val="WW8Num5z2"/>
  </w:style>
  <w:style w:type="character" w:customStyle="1" w:styleId="WW8Num5z1">
    <w:name w:val="WW8Num5z1"/>
    <w:rPr>
      <w:rFonts w:ascii="Symbol" w:hAnsi="Symbol" w:cs="Symbol"/>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5z3">
    <w:name w:val="WW8Num15z3"/>
    <w:rPr>
      <w:rFonts w:cs="Times New Roman"/>
    </w:rPr>
  </w:style>
  <w:style w:type="character" w:customStyle="1" w:styleId="Domylnaczcionkaakapitu3">
    <w:name w:val="Domyślna czcionka akapitu3"/>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1">
    <w:name w:val="WW8Num36z1"/>
    <w:rPr>
      <w:rFonts w:cs="Times New Roman"/>
    </w:rPr>
  </w:style>
  <w:style w:type="character" w:customStyle="1" w:styleId="WW8Num35z1">
    <w:name w:val="WW8Num35z1"/>
    <w:rPr>
      <w:rFonts w:cs="Times New Roman"/>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rPr>
      <w:rFonts w:ascii="Symbol" w:hAnsi="Symbol" w:cs="Symbol"/>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rPr>
      <w:rFonts w:ascii="Symbol" w:hAnsi="Symbol" w:cs="Symbol"/>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2">
    <w:name w:val="WW8Num17z2"/>
  </w:style>
  <w:style w:type="character" w:customStyle="1" w:styleId="WW8Num17z1">
    <w:name w:val="WW8Num17z1"/>
    <w:rPr>
      <w:rFonts w:ascii="Symbol" w:hAnsi="Symbol" w:cs="Symbol"/>
    </w:rPr>
  </w:style>
  <w:style w:type="character" w:customStyle="1" w:styleId="WW8Num15z2">
    <w:name w:val="WW8Num15z2"/>
    <w:rPr>
      <w:rFonts w:cs="Times New Roman"/>
    </w:rPr>
  </w:style>
  <w:style w:type="character" w:customStyle="1" w:styleId="WW8Num15z1">
    <w:name w:val="WW8Num15z1"/>
    <w:rPr>
      <w:rFonts w:cs="Times New Roman"/>
    </w:rPr>
  </w:style>
  <w:style w:type="character" w:customStyle="1" w:styleId="WW8NumSt19z0">
    <w:name w:val="WW8NumSt19z0"/>
    <w:rPr>
      <w:sz w:val="24"/>
      <w:szCs w:val="24"/>
    </w:rPr>
  </w:style>
  <w:style w:type="character" w:customStyle="1" w:styleId="WW8NumSt18z0">
    <w:name w:val="WW8NumSt18z0"/>
    <w:rPr>
      <w:b w:val="0"/>
      <w:sz w:val="24"/>
      <w:szCs w:val="24"/>
    </w:rPr>
  </w:style>
  <w:style w:type="character" w:customStyle="1" w:styleId="WW8Num55z8">
    <w:name w:val="WW8Num55z8"/>
  </w:style>
  <w:style w:type="character" w:customStyle="1" w:styleId="WW8Num55z7">
    <w:name w:val="WW8Num55z7"/>
  </w:style>
  <w:style w:type="character" w:customStyle="1" w:styleId="WW8Num55z6">
    <w:name w:val="WW8Num55z6"/>
  </w:style>
  <w:style w:type="character" w:customStyle="1" w:styleId="WW8Num55z5">
    <w:name w:val="WW8Num55z5"/>
  </w:style>
  <w:style w:type="character" w:customStyle="1" w:styleId="WW8Num55z4">
    <w:name w:val="WW8Num55z4"/>
  </w:style>
  <w:style w:type="character" w:customStyle="1" w:styleId="WW8Num55z3">
    <w:name w:val="WW8Num55z3"/>
  </w:style>
  <w:style w:type="character" w:customStyle="1" w:styleId="WW8Num55z2">
    <w:name w:val="WW8Num55z2"/>
  </w:style>
  <w:style w:type="character" w:customStyle="1" w:styleId="WW8Num55z0">
    <w:name w:val="WW8Num55z0"/>
    <w:rPr>
      <w:rFonts w:cs="Times New Roman"/>
    </w:rPr>
  </w:style>
  <w:style w:type="character" w:customStyle="1" w:styleId="WW8Num54z0">
    <w:name w:val="WW8Num54z0"/>
    <w:rPr>
      <w:rFonts w:cs="Times New Roman"/>
    </w:rPr>
  </w:style>
  <w:style w:type="character" w:customStyle="1" w:styleId="WW8Num53z1">
    <w:name w:val="WW8Num53z1"/>
    <w:rPr>
      <w:rFonts w:cs="Times New Roman"/>
    </w:rPr>
  </w:style>
  <w:style w:type="character" w:customStyle="1" w:styleId="WW8Num53z0">
    <w:name w:val="WW8Num53z0"/>
    <w:rPr>
      <w:rFonts w:ascii="Times New Roman" w:eastAsia="Times New Roman" w:hAnsi="Times New Roman" w:cs="Times New Roman"/>
      <w:b w:val="0"/>
      <w:lang w:eastAsia="pl-PL"/>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style>
  <w:style w:type="character" w:customStyle="1" w:styleId="WW8Num52z3">
    <w:name w:val="WW8Num52z3"/>
  </w:style>
  <w:style w:type="character" w:customStyle="1" w:styleId="WW8Num52z2">
    <w:name w:val="WW8Num52z2"/>
  </w:style>
  <w:style w:type="character" w:customStyle="1" w:styleId="WW8Num52z1">
    <w:name w:val="WW8Num52z1"/>
  </w:style>
  <w:style w:type="character" w:customStyle="1" w:styleId="WW8Num52z0">
    <w:name w:val="WW8Num52z0"/>
    <w:rPr>
      <w:color w:val="000000"/>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0">
    <w:name w:val="WW8Num51z0"/>
    <w:rPr>
      <w:rFonts w:ascii="Times New Roman" w:eastAsia="Times New Roman" w:hAnsi="Times New Roman" w:cs="Times New Roman"/>
      <w:b w:val="0"/>
      <w:i w:val="0"/>
      <w:szCs w:val="24"/>
      <w:lang w:eastAsia="pl-PL"/>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rPr>
      <w:rFonts w:ascii="Symbol" w:hAnsi="Symbol" w:cs="Symbol"/>
    </w:rPr>
  </w:style>
  <w:style w:type="character" w:customStyle="1" w:styleId="WW8Num50z2">
    <w:name w:val="WW8Num50z2"/>
    <w:rPr>
      <w:rFonts w:ascii="Wingdings" w:hAnsi="Wingdings" w:cs="Wingdings"/>
    </w:rPr>
  </w:style>
  <w:style w:type="character" w:customStyle="1" w:styleId="WW8Num50z1">
    <w:name w:val="WW8Num50z1"/>
    <w:rPr>
      <w:rFonts w:ascii="Times New Roman" w:hAnsi="Times New Roman" w:cs="Times New Roman"/>
      <w:szCs w:val="24"/>
    </w:rPr>
  </w:style>
  <w:style w:type="character" w:customStyle="1" w:styleId="WW8Num50z0">
    <w:name w:val="WW8Num50z0"/>
    <w:rPr>
      <w:rFonts w:cs="Times New Roman"/>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rPr>
      <w:rFonts w:cs="Times New Roman"/>
    </w:rPr>
  </w:style>
  <w:style w:type="character" w:customStyle="1" w:styleId="WW8Num49z0">
    <w:name w:val="WW8Num49z0"/>
    <w:rPr>
      <w:rFonts w:ascii="Times New Roman" w:hAnsi="Times New Roman" w:cs="Times New Roman"/>
      <w:b/>
      <w:iCs/>
      <w:sz w:val="20"/>
      <w:szCs w:val="24"/>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style>
  <w:style w:type="character" w:customStyle="1" w:styleId="WW8Num48z0">
    <w:name w:val="WW8Num48z0"/>
    <w:rPr>
      <w:rFonts w:ascii="Times New Roman" w:eastAsia="Times New Roman" w:hAnsi="Times New Roman" w:cs="Times New Roman"/>
      <w:szCs w:val="24"/>
      <w:lang w:eastAsia="en-US"/>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style>
  <w:style w:type="character" w:customStyle="1" w:styleId="WW8Num47z0">
    <w:name w:val="WW8Num47z0"/>
    <w:rPr>
      <w:rFonts w:ascii="Times New Roman" w:hAnsi="Times New Roman" w:cs="Times New Roman"/>
      <w:b/>
      <w:bCs/>
      <w:szCs w:val="24"/>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rPr>
      <w:b w:val="0"/>
      <w:sz w:val="24"/>
      <w:szCs w:val="24"/>
    </w:rPr>
  </w:style>
  <w:style w:type="character" w:customStyle="1" w:styleId="WW8Num46z1">
    <w:name w:val="WW8Num46z1"/>
    <w:rPr>
      <w:b w:val="0"/>
      <w:sz w:val="24"/>
      <w:szCs w:val="24"/>
      <w:u w:val="none"/>
    </w:rPr>
  </w:style>
  <w:style w:type="character" w:customStyle="1" w:styleId="WW8Num46z0">
    <w:name w:val="WW8Num46z0"/>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style>
  <w:style w:type="character" w:customStyle="1" w:styleId="WW8Num45z0">
    <w:name w:val="WW8Num45z0"/>
    <w:rPr>
      <w:rFonts w:ascii="Times New Roman" w:eastAsia="Times New Roman" w:hAnsi="Times New Roman" w:cs="Times New Roman"/>
      <w:szCs w:val="24"/>
      <w:lang w:eastAsia="en-U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style>
  <w:style w:type="character" w:customStyle="1" w:styleId="WW8Num44z0">
    <w:name w:val="WW8Num44z0"/>
    <w:rPr>
      <w:rFonts w:ascii="Times New Roman" w:eastAsia="Times New Roman" w:hAnsi="Times New Roman" w:cs="Times New Roman"/>
      <w:szCs w:val="24"/>
      <w:lang w:eastAsia="en-US"/>
    </w:rPr>
  </w:style>
  <w:style w:type="character" w:customStyle="1" w:styleId="WW8Num43z2">
    <w:name w:val="WW8Num43z2"/>
    <w:rPr>
      <w:rFonts w:cs="Times New Roman"/>
    </w:rPr>
  </w:style>
  <w:style w:type="character" w:customStyle="1" w:styleId="WW8Num43z1">
    <w:name w:val="WW8Num43z1"/>
  </w:style>
  <w:style w:type="character" w:customStyle="1" w:styleId="WW8Num43z0">
    <w:name w:val="WW8Num43z0"/>
    <w:rPr>
      <w:rFonts w:ascii="Times New Roman" w:eastAsia="Times New Roman" w:hAnsi="Times New Roman" w:cs="Times New Roman"/>
      <w:b w:val="0"/>
      <w:lang w:eastAsia="pl-PL"/>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42z0">
    <w:name w:val="WW8Num42z0"/>
    <w:rPr>
      <w:rFonts w:ascii="Times New Roman" w:eastAsia="Times New Roman" w:hAnsi="Times New Roman" w:cs="Times New Roman"/>
    </w:rPr>
  </w:style>
  <w:style w:type="character" w:customStyle="1" w:styleId="WW8Num41z8">
    <w:name w:val="WW8Num41z8"/>
  </w:style>
  <w:style w:type="character" w:customStyle="1" w:styleId="WW8Num41z7">
    <w:name w:val="WW8Num41z7"/>
  </w:style>
  <w:style w:type="character" w:customStyle="1" w:styleId="WW8Num41z6">
    <w:name w:val="WW8Num41z6"/>
    <w:rPr>
      <w:rFonts w:cs="Cambria"/>
    </w:rPr>
  </w:style>
  <w:style w:type="character" w:customStyle="1" w:styleId="WW8Num41z5">
    <w:name w:val="WW8Num41z5"/>
  </w:style>
  <w:style w:type="character" w:customStyle="1" w:styleId="WW8Num41z4">
    <w:name w:val="WW8Num41z4"/>
  </w:style>
  <w:style w:type="character" w:customStyle="1" w:styleId="WW8Num41z3">
    <w:name w:val="WW8Num41z3"/>
    <w:rPr>
      <w:rFonts w:ascii="Symbol" w:hAnsi="Symbol" w:cs="Symbol"/>
    </w:rPr>
  </w:style>
  <w:style w:type="character" w:customStyle="1" w:styleId="WW8Num41z2">
    <w:name w:val="WW8Num41z2"/>
    <w:rPr>
      <w:rFonts w:ascii="Wingdings" w:hAnsi="Wingdings" w:cs="Wingdings"/>
    </w:rPr>
  </w:style>
  <w:style w:type="character" w:customStyle="1" w:styleId="WW8Num41z1">
    <w:name w:val="WW8Num41z1"/>
    <w:rPr>
      <w:rFonts w:ascii="Courier New" w:hAnsi="Courier New" w:cs="Courier New"/>
    </w:rPr>
  </w:style>
  <w:style w:type="character" w:customStyle="1" w:styleId="WW8Num41z0">
    <w:name w:val="WW8Num41z0"/>
    <w:rPr>
      <w:rFonts w:ascii="Times New Roman" w:eastAsia="Times New Roman" w:hAnsi="Times New Roman" w:cs="Times New Roman"/>
      <w:b w:val="0"/>
      <w:szCs w:val="24"/>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rPr>
      <w:rFonts w:ascii="Times New Roman" w:eastAsia="Times New Roman" w:hAnsi="Times New Roman" w:cs="Times New Roman"/>
      <w:color w:val="000000"/>
      <w:szCs w:val="24"/>
      <w:lang w:eastAsia="en-US"/>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2">
    <w:name w:val="WW8Num39z2"/>
  </w:style>
  <w:style w:type="character" w:customStyle="1" w:styleId="WW8Num39z1">
    <w:name w:val="WW8Num39z1"/>
  </w:style>
  <w:style w:type="character" w:customStyle="1" w:styleId="WW8Num39z0">
    <w:name w:val="WW8Num39z0"/>
    <w:rPr>
      <w:rFonts w:cs="Times New Roman"/>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3">
    <w:name w:val="WW8Num38z3"/>
  </w:style>
  <w:style w:type="character" w:customStyle="1" w:styleId="WW8Num38z2">
    <w:name w:val="WW8Num38z2"/>
  </w:style>
  <w:style w:type="character" w:customStyle="1" w:styleId="WW8Num38z1">
    <w:name w:val="WW8Num38z1"/>
  </w:style>
  <w:style w:type="character" w:customStyle="1" w:styleId="WW8Num38z0">
    <w:name w:val="WW8Num38z0"/>
    <w:rPr>
      <w:rFonts w:ascii="Times New Roman" w:hAnsi="Times New Roman" w:cs="Times New Roman"/>
      <w:b/>
      <w:szCs w:val="24"/>
    </w:rPr>
  </w:style>
  <w:style w:type="character" w:customStyle="1" w:styleId="WW8Num37z1">
    <w:name w:val="WW8Num37z1"/>
    <w:rPr>
      <w:rFonts w:ascii="Times New Roman" w:eastAsia="Times New Roman" w:hAnsi="Times New Roman" w:cs="Times New Roman"/>
      <w:lang w:eastAsia="pl-PL"/>
    </w:rPr>
  </w:style>
  <w:style w:type="character" w:customStyle="1" w:styleId="WW8Num37z0">
    <w:name w:val="WW8Num37z0"/>
    <w:rPr>
      <w:rFonts w:ascii="Times New Roman" w:eastAsia="Times New Roman" w:hAnsi="Times New Roman" w:cs="Times New Roman"/>
      <w:b w:val="0"/>
      <w:lang w:eastAsia="pl-PL"/>
    </w:rPr>
  </w:style>
  <w:style w:type="character" w:customStyle="1" w:styleId="WW8Num36z2">
    <w:name w:val="WW8Num36z2"/>
    <w:rPr>
      <w:rFonts w:ascii="Times New Roman" w:eastAsia="Times New Roman" w:hAnsi="Times New Roman" w:cs="Times New Roman"/>
    </w:rPr>
  </w:style>
  <w:style w:type="character" w:customStyle="1" w:styleId="WW8Num36z0">
    <w:name w:val="WW8Num36z0"/>
    <w:rPr>
      <w:rFonts w:cs="Times New Roman"/>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0">
    <w:name w:val="WW8Num35z0"/>
    <w:rPr>
      <w:sz w:val="24"/>
      <w:szCs w:val="24"/>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style>
  <w:style w:type="character" w:customStyle="1" w:styleId="WW8Num34z0">
    <w:name w:val="WW8Num34z0"/>
    <w:rPr>
      <w:rFonts w:ascii="Times New Roman" w:eastAsia="Times New Roman" w:hAnsi="Times New Roman" w:cs="Times New Roman"/>
      <w:szCs w:val="24"/>
      <w:lang w:eastAsia="en-U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3z0">
    <w:name w:val="WW8Num33z0"/>
    <w:rPr>
      <w:rFonts w:ascii="Times New Roman" w:eastAsia="HG Mincho Light J" w:hAnsi="Times New Roman" w:cs="Times New Roman"/>
      <w:b/>
      <w:kern w:val="3"/>
      <w:szCs w:val="24"/>
      <w:lang w:eastAsia="zh-C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rPr>
      <w:rFonts w:ascii="Times New Roman" w:eastAsia="HG Mincho Light J" w:hAnsi="Times New Roman" w:cs="Times New Roman"/>
      <w:bCs/>
      <w:szCs w:val="24"/>
      <w:lang w:eastAsia="en-US"/>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rFonts w:ascii="Times New Roman" w:eastAsia="Times New Roman" w:hAnsi="Times New Roman" w:cs="Times New Roman"/>
      <w:b w:val="0"/>
      <w:lang w:eastAsia="pl-PL"/>
    </w:rPr>
  </w:style>
  <w:style w:type="character" w:customStyle="1" w:styleId="WW8Num30z2">
    <w:name w:val="WW8Num30z2"/>
  </w:style>
  <w:style w:type="character" w:customStyle="1" w:styleId="WW8Num30z1">
    <w:name w:val="WW8Num30z1"/>
    <w:rPr>
      <w:b w:val="0"/>
    </w:rPr>
  </w:style>
  <w:style w:type="character" w:customStyle="1" w:styleId="WW8Num30z0">
    <w:name w:val="WW8Num30z0"/>
    <w:rPr>
      <w:rFonts w:ascii="Times New Roman" w:eastAsia="Times New Roman" w:hAnsi="Times New Roman" w:cs="Times New Roman"/>
      <w:lang w:eastAsia="pl-PL"/>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rPr>
      <w:rFonts w:ascii="Times New Roman" w:eastAsia="Times New Roman" w:hAnsi="Times New Roman" w:cs="Times New Roman"/>
      <w:b w:val="0"/>
      <w:bCs/>
      <w:szCs w:val="24"/>
    </w:rPr>
  </w:style>
  <w:style w:type="character" w:customStyle="1" w:styleId="WW8Num28z1">
    <w:name w:val="WW8Num28z1"/>
    <w:rPr>
      <w:rFonts w:cs="Times New Roman"/>
    </w:rPr>
  </w:style>
  <w:style w:type="character" w:customStyle="1" w:styleId="WW8Num28z0">
    <w:name w:val="WW8Num28z0"/>
    <w:rPr>
      <w:rFonts w:ascii="Times New Roman" w:eastAsia="Times New Roman" w:hAnsi="Times New Roman" w:cs="Times New Roman"/>
      <w:kern w:val="3"/>
      <w:szCs w:val="24"/>
      <w:lang w:eastAsia="pl-PL"/>
    </w:rPr>
  </w:style>
  <w:style w:type="character" w:customStyle="1" w:styleId="WW8Num27z1">
    <w:name w:val="WW8Num27z1"/>
    <w:rPr>
      <w:rFonts w:cs="Times New Roman"/>
    </w:rPr>
  </w:style>
  <w:style w:type="character" w:customStyle="1" w:styleId="WW8Num27z0">
    <w:name w:val="WW8Num27z0"/>
    <w:rPr>
      <w:rFonts w:ascii="Times New Roman" w:eastAsia="Times New Roman" w:hAnsi="Times New Roman" w:cs="Times New Roman"/>
      <w:b w:val="0"/>
      <w:lang w:eastAsia="pl-PL"/>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rPr>
      <w:rFonts w:ascii="Times New Roman" w:eastAsia="Times New Roman" w:hAnsi="Times New Roman" w:cs="Times New Roman"/>
      <w:szCs w:val="24"/>
      <w:lang w:eastAsia="pl-PL"/>
    </w:rPr>
  </w:style>
  <w:style w:type="character" w:customStyle="1" w:styleId="WW8Num25z0">
    <w:name w:val="WW8Num25z0"/>
    <w:rPr>
      <w:rFonts w:cs="Times New Roman"/>
    </w:rPr>
  </w:style>
  <w:style w:type="character" w:customStyle="1" w:styleId="WW8Num24z1">
    <w:name w:val="WW8Num24z1"/>
    <w:rPr>
      <w:rFonts w:cs="Times New Roman"/>
    </w:rPr>
  </w:style>
  <w:style w:type="character" w:customStyle="1" w:styleId="WW8Num24z0">
    <w:name w:val="WW8Num24z0"/>
    <w:rPr>
      <w:rFonts w:ascii="Times New Roman" w:eastAsia="Times New Roman" w:hAnsi="Times New Roman" w:cs="Times New Roman"/>
      <w:b/>
      <w:bCs/>
      <w:strike w:val="0"/>
      <w:dstrike w:val="0"/>
      <w:szCs w:val="24"/>
      <w:lang w:eastAsia="pl-PL"/>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rPr>
      <w:rFonts w:ascii="Times New Roman" w:eastAsia="Times New Roman" w:hAnsi="Times New Roman" w:cs="Times New Roman"/>
      <w:b/>
      <w:bCs/>
      <w:lang w:eastAsia="pl-PL"/>
    </w:rPr>
  </w:style>
  <w:style w:type="character" w:customStyle="1" w:styleId="WW8Num22z2">
    <w:name w:val="WW8Num22z2"/>
    <w:rPr>
      <w:rFonts w:cs="Times New Roman"/>
    </w:rPr>
  </w:style>
  <w:style w:type="character" w:customStyle="1" w:styleId="WW8Num22z1">
    <w:name w:val="WW8Num22z1"/>
    <w:rPr>
      <w:color w:val="000000"/>
    </w:rPr>
  </w:style>
  <w:style w:type="character" w:customStyle="1" w:styleId="WW8Num22z0">
    <w:name w:val="WW8Num22z0"/>
    <w:rPr>
      <w:rFonts w:ascii="Times New Roman" w:eastAsia="Times New Roman" w:hAnsi="Times New Roman" w:cs="Times New Roman"/>
      <w:color w:val="000000"/>
      <w:lang w:eastAsia="pl-PL"/>
    </w:rPr>
  </w:style>
  <w:style w:type="character" w:customStyle="1" w:styleId="WW8Num21z0">
    <w:name w:val="WW8Num21z0"/>
    <w:rPr>
      <w:rFonts w:ascii="Times New Roman" w:hAnsi="Times New Roman" w:cs="Times New Roman"/>
      <w:b w:val="0"/>
      <w:sz w:val="24"/>
      <w:szCs w:val="24"/>
    </w:rPr>
  </w:style>
  <w:style w:type="character" w:customStyle="1" w:styleId="WW8Num20z0">
    <w:name w:val="WW8Num20z0"/>
    <w:rPr>
      <w:rFonts w:cs="Times New Roman"/>
      <w:b w:val="0"/>
      <w:i w:val="0"/>
      <w:color w:val="000000"/>
      <w:sz w:val="24"/>
      <w:szCs w:val="24"/>
    </w:rPr>
  </w:style>
  <w:style w:type="character" w:customStyle="1" w:styleId="WW8Num18z0">
    <w:name w:val="WW8Num18z0"/>
    <w:rPr>
      <w:b w:val="0"/>
      <w:szCs w:val="24"/>
    </w:rPr>
  </w:style>
  <w:style w:type="character" w:customStyle="1" w:styleId="WW8Num16z0">
    <w:name w:val="WW8Num16z0"/>
    <w:rPr>
      <w:rFonts w:cs="Times New Roman"/>
      <w:b/>
      <w:sz w:val="24"/>
      <w:szCs w:val="24"/>
    </w:rPr>
  </w:style>
  <w:style w:type="character" w:customStyle="1" w:styleId="WW8Num15z0">
    <w:name w:val="WW8Num15z0"/>
    <w:rPr>
      <w:rFonts w:ascii="Times New Roman" w:hAnsi="Times New Roman" w:cs="Times New Roman"/>
      <w:b w:val="0"/>
      <w:color w:val="000000"/>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rPr>
      <w:rFonts w:ascii="Garamond" w:hAnsi="Garamond" w:cs="Times New Roman"/>
      <w:color w:val="000000"/>
      <w:sz w:val="24"/>
      <w:szCs w:val="24"/>
    </w:rPr>
  </w:style>
  <w:style w:type="character" w:customStyle="1" w:styleId="WW8Num14z2">
    <w:name w:val="WW8Num14z2"/>
  </w:style>
  <w:style w:type="character" w:customStyle="1" w:styleId="WW8Num14z1">
    <w:name w:val="WW8Num14z1"/>
    <w:rPr>
      <w:rFonts w:cs="Times New Roman"/>
    </w:rPr>
  </w:style>
  <w:style w:type="character" w:customStyle="1" w:styleId="WW8Num14z0">
    <w:name w:val="WW8Num14z0"/>
    <w:rPr>
      <w:rFonts w:ascii="Times New Roman" w:hAnsi="Times New Roman" w:cs="Times New Roman"/>
      <w:b/>
      <w:i/>
      <w:iCs/>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rPr>
      <w:rFonts w:ascii="Symbol" w:hAnsi="Symbol" w:cs="Symbol"/>
    </w:rPr>
  </w:style>
  <w:style w:type="character" w:customStyle="1" w:styleId="WW8Num12z3">
    <w:name w:val="WW8Num12z3"/>
    <w:rPr>
      <w:rFonts w:cs="Times New Roman"/>
      <w:color w:val="000000"/>
      <w:sz w:val="24"/>
      <w:szCs w:val="24"/>
    </w:rPr>
  </w:style>
  <w:style w:type="character" w:customStyle="1" w:styleId="WW8Num11z0">
    <w:name w:val="WW8Num11z0"/>
    <w:rPr>
      <w:rFonts w:ascii="Times New Roman" w:hAnsi="Times New Roman" w:cs="Times New Roman"/>
      <w:b w:val="0"/>
      <w:color w:val="FF0000"/>
      <w:szCs w:val="24"/>
    </w:rPr>
  </w:style>
  <w:style w:type="character" w:customStyle="1" w:styleId="WW8Num10z0">
    <w:name w:val="WW8Num10z0"/>
    <w:rPr>
      <w:rFonts w:cs="Times New Roman"/>
      <w:strike/>
      <w:color w:val="000000"/>
      <w:sz w:val="24"/>
      <w:szCs w:val="24"/>
    </w:rPr>
  </w:style>
  <w:style w:type="character" w:customStyle="1" w:styleId="WW8Num9z0">
    <w:name w:val="WW8Num9z0"/>
    <w:rPr>
      <w:rFonts w:ascii="Times New Roman" w:eastAsia="TimesNewRoman, 'Yu Gothic'" w:hAnsi="Times New Roman" w:cs="Times New Roman"/>
      <w:bCs/>
      <w:strike w:val="0"/>
      <w:dstrike w:val="0"/>
      <w:szCs w:val="24"/>
    </w:rPr>
  </w:style>
  <w:style w:type="character" w:customStyle="1" w:styleId="WW8Num8z1">
    <w:name w:val="WW8Num8z1"/>
    <w:rPr>
      <w:rFonts w:cs="Times New Roman"/>
    </w:rPr>
  </w:style>
  <w:style w:type="character" w:customStyle="1" w:styleId="WW8Num8z0">
    <w:name w:val="WW8Num8z0"/>
    <w:rPr>
      <w:rFonts w:cs="Times New Roman"/>
      <w:b/>
      <w:sz w:val="24"/>
      <w:szCs w:val="24"/>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rPr>
      <w:rFonts w:cs="Times New Roman"/>
      <w:color w:val="000000"/>
      <w:sz w:val="24"/>
      <w:szCs w:val="24"/>
    </w:rPr>
  </w:style>
  <w:style w:type="character" w:customStyle="1" w:styleId="WW8Num6z1">
    <w:name w:val="WW8Num6z1"/>
    <w:rPr>
      <w:rFonts w:ascii="Times New Roman" w:hAnsi="Times New Roman" w:cs="Times New Roman"/>
      <w:color w:val="000000"/>
      <w:sz w:val="24"/>
      <w:szCs w:val="24"/>
    </w:rPr>
  </w:style>
  <w:style w:type="character" w:customStyle="1" w:styleId="WW8Num6z0">
    <w:name w:val="WW8Num6z0"/>
    <w:rPr>
      <w:rFonts w:ascii="Times New Roman" w:eastAsia="Calibri" w:hAnsi="Times New Roman" w:cs="Times New Roman"/>
      <w:bCs/>
      <w:color w:val="000000"/>
      <w:szCs w:val="24"/>
      <w:lang w:eastAsia="en-US"/>
    </w:rPr>
  </w:style>
  <w:style w:type="character" w:customStyle="1" w:styleId="WW8Num5z0">
    <w:name w:val="WW8Num5z0"/>
    <w:rPr>
      <w:rFonts w:ascii="Symbol" w:hAnsi="Symbol" w:cs="Times New Roman"/>
      <w:lang w:val="en-US"/>
    </w:rPr>
  </w:style>
  <w:style w:type="character" w:customStyle="1" w:styleId="WW8Num4z2">
    <w:name w:val="WW8Num4z2"/>
    <w:rPr>
      <w:rFonts w:ascii="Sylfaen" w:hAnsi="Sylfaen" w:cs="Times New Roman"/>
    </w:rPr>
  </w:style>
  <w:style w:type="character" w:customStyle="1" w:styleId="WW8Num4z1">
    <w:name w:val="WW8Num4z1"/>
    <w:rPr>
      <w:rFonts w:ascii="Symbol" w:hAnsi="Symbol" w:cs="Symbol"/>
    </w:rPr>
  </w:style>
  <w:style w:type="character" w:customStyle="1" w:styleId="WW8Num4z0">
    <w:name w:val="WW8Num4z0"/>
    <w:rPr>
      <w:rFonts w:ascii="Times New Roman" w:hAnsi="Times New Roman" w:cs="Times New Roman"/>
      <w:b w:val="0"/>
      <w:bCs/>
      <w:sz w:val="24"/>
      <w:szCs w:val="24"/>
    </w:rPr>
  </w:style>
  <w:style w:type="character" w:customStyle="1" w:styleId="WW8Num3z0">
    <w:name w:val="WW8Num3z0"/>
    <w:rPr>
      <w:rFonts w:ascii="Times New Roman" w:eastAsia="Times New Roman" w:hAnsi="Times New Roman" w:cs="Times New Roman"/>
      <w:sz w:val="24"/>
      <w:szCs w:val="24"/>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rPr>
      <w:rFonts w:ascii="Times New Roman" w:hAnsi="Times New Roman" w:cs="Times New Roman"/>
      <w:bCs/>
      <w:szCs w:val="24"/>
    </w:rPr>
  </w:style>
  <w:style w:type="character" w:customStyle="1" w:styleId="WW8Num2z0">
    <w:name w:val="WW8Num2z0"/>
    <w:rPr>
      <w:rFonts w:ascii="Times New Roman" w:eastAsia="Times New Roman" w:hAnsi="Times New Roman" w:cs="Times New Roman"/>
      <w:b/>
      <w:bCs w:val="0"/>
      <w:color w:val="000000"/>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VisitedInternetLink">
    <w:name w:val="Visited Internet Link"/>
    <w:rPr>
      <w:color w:val="800000"/>
      <w:u w:val="single"/>
    </w:rPr>
  </w:style>
  <w:style w:type="character" w:styleId="Hipercze">
    <w:name w:val="Hyperlink"/>
    <w:basedOn w:val="Domylnaczcionkaakapitu"/>
    <w:rPr>
      <w:color w:val="0563C1"/>
      <w:u w:val="single"/>
    </w:rPr>
  </w:style>
  <w:style w:type="numbering" w:customStyle="1" w:styleId="WW8Num4">
    <w:name w:val="WW8Num4"/>
    <w:basedOn w:val="Bezlisty"/>
    <w:pPr>
      <w:numPr>
        <w:numId w:val="1"/>
      </w:numPr>
    </w:pPr>
  </w:style>
  <w:style w:type="numbering" w:customStyle="1" w:styleId="WW8Num3">
    <w:name w:val="WW8Num3"/>
    <w:basedOn w:val="Bezlisty"/>
    <w:pPr>
      <w:numPr>
        <w:numId w:val="2"/>
      </w:numPr>
    </w:pPr>
  </w:style>
  <w:style w:type="numbering" w:customStyle="1" w:styleId="WW8Num13">
    <w:name w:val="WW8Num13"/>
    <w:basedOn w:val="Bezlisty"/>
    <w:pPr>
      <w:numPr>
        <w:numId w:val="3"/>
      </w:numPr>
    </w:pPr>
  </w:style>
  <w:style w:type="numbering" w:customStyle="1" w:styleId="WW8Num6">
    <w:name w:val="WW8Num6"/>
    <w:basedOn w:val="Bezlisty"/>
    <w:pPr>
      <w:numPr>
        <w:numId w:val="4"/>
      </w:numPr>
    </w:pPr>
  </w:style>
  <w:style w:type="numbering" w:customStyle="1" w:styleId="WW8Num10">
    <w:name w:val="WW8Num10"/>
    <w:basedOn w:val="Bezlisty"/>
    <w:pPr>
      <w:numPr>
        <w:numId w:val="5"/>
      </w:numPr>
    </w:pPr>
  </w:style>
  <w:style w:type="numbering" w:customStyle="1" w:styleId="WW8Num19">
    <w:name w:val="WW8Num19"/>
    <w:basedOn w:val="Bezlisty"/>
    <w:pPr>
      <w:numPr>
        <w:numId w:val="6"/>
      </w:numPr>
    </w:pPr>
  </w:style>
  <w:style w:type="numbering" w:customStyle="1" w:styleId="WW8Num12">
    <w:name w:val="WW8Num12"/>
    <w:basedOn w:val="Bezlisty"/>
    <w:pPr>
      <w:numPr>
        <w:numId w:val="7"/>
      </w:numPr>
    </w:pPr>
  </w:style>
  <w:style w:type="numbering" w:customStyle="1" w:styleId="WW8Num8">
    <w:name w:val="WW8Num8"/>
    <w:basedOn w:val="Bezlisty"/>
    <w:pPr>
      <w:numPr>
        <w:numId w:val="8"/>
      </w:numPr>
    </w:pPr>
  </w:style>
  <w:style w:type="numbering" w:customStyle="1" w:styleId="WW8Num7">
    <w:name w:val="WW8Num7"/>
    <w:basedOn w:val="Bezlisty"/>
    <w:pPr>
      <w:numPr>
        <w:numId w:val="9"/>
      </w:numPr>
    </w:pPr>
  </w:style>
  <w:style w:type="numbering" w:customStyle="1" w:styleId="WW8Num18">
    <w:name w:val="WW8Num18"/>
    <w:basedOn w:val="Bezlisty"/>
    <w:pPr>
      <w:numPr>
        <w:numId w:val="10"/>
      </w:numPr>
    </w:pPr>
  </w:style>
  <w:style w:type="numbering" w:customStyle="1" w:styleId="WW8Num17">
    <w:name w:val="WW8Num17"/>
    <w:basedOn w:val="Bezlisty"/>
    <w:pPr>
      <w:numPr>
        <w:numId w:val="11"/>
      </w:numPr>
    </w:pPr>
  </w:style>
  <w:style w:type="numbering" w:customStyle="1" w:styleId="WW8Num15">
    <w:name w:val="WW8Num15"/>
    <w:basedOn w:val="Bezlisty"/>
    <w:pPr>
      <w:numPr>
        <w:numId w:val="12"/>
      </w:numPr>
    </w:pPr>
  </w:style>
  <w:style w:type="numbering" w:customStyle="1" w:styleId="WW8Num20">
    <w:name w:val="WW8Num20"/>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5">
    <w:name w:val="WW8Num5"/>
    <w:basedOn w:val="Bezlisty"/>
    <w:pPr>
      <w:numPr>
        <w:numId w:val="16"/>
      </w:numPr>
    </w:pPr>
  </w:style>
  <w:style w:type="numbering" w:customStyle="1" w:styleId="WW8Num9">
    <w:name w:val="WW8Num9"/>
    <w:basedOn w:val="Bezlisty"/>
    <w:pPr>
      <w:numPr>
        <w:numId w:val="17"/>
      </w:numPr>
    </w:pPr>
  </w:style>
  <w:style w:type="numbering" w:customStyle="1" w:styleId="WW8Num11">
    <w:name w:val="WW8Num11"/>
    <w:basedOn w:val="Bezlisty"/>
    <w:pPr>
      <w:numPr>
        <w:numId w:val="18"/>
      </w:numPr>
    </w:pPr>
  </w:style>
  <w:style w:type="numbering" w:customStyle="1" w:styleId="WW8Num14">
    <w:name w:val="WW8Num14"/>
    <w:basedOn w:val="Bezlisty"/>
    <w:pPr>
      <w:numPr>
        <w:numId w:val="19"/>
      </w:numPr>
    </w:pPr>
  </w:style>
  <w:style w:type="numbering" w:customStyle="1" w:styleId="WW8Num16">
    <w:name w:val="WW8Num16"/>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paragraph" w:customStyle="1" w:styleId="Default">
    <w:name w:val="Default"/>
    <w:rsid w:val="0056501A"/>
    <w:pPr>
      <w:suppressAutoHyphens/>
      <w:autoSpaceDE w:val="0"/>
      <w:autoSpaceDN/>
      <w:textAlignment w:val="auto"/>
    </w:pPr>
    <w:rPr>
      <w:rFonts w:ascii="Times New Roman" w:eastAsia="Times New Roman" w:hAnsi="Times New Roman" w:cs="Times New Roman"/>
      <w:color w:val="000000"/>
      <w:kern w:val="0"/>
      <w:lang w:eastAsia="ar-SA" w:bidi="ar-SA"/>
    </w:rPr>
  </w:style>
  <w:style w:type="character" w:customStyle="1" w:styleId="size">
    <w:name w:val="size"/>
    <w:basedOn w:val="Domylnaczcionkaakapitu"/>
    <w:rsid w:val="0056501A"/>
  </w:style>
  <w:style w:type="character" w:customStyle="1" w:styleId="Znakiprzypiswdolnych">
    <w:name w:val="Znaki przypisów dolnych"/>
    <w:rsid w:val="008C62DB"/>
    <w:rPr>
      <w:vertAlign w:val="superscript"/>
    </w:rPr>
  </w:style>
  <w:style w:type="paragraph" w:styleId="Tekstprzypisudolnego">
    <w:name w:val="footnote text"/>
    <w:basedOn w:val="Normalny"/>
    <w:link w:val="TekstprzypisudolnegoZnak"/>
    <w:uiPriority w:val="99"/>
    <w:rsid w:val="008C62DB"/>
    <w:pPr>
      <w:widowControl w:val="0"/>
      <w:autoSpaceDN/>
      <w:textAlignment w:val="auto"/>
    </w:pPr>
    <w:rPr>
      <w:rFonts w:ascii="Thorndale" w:eastAsia="HG Mincho Light J" w:hAnsi="Thorndale" w:cs="Thorndale"/>
      <w:color w:val="000000"/>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8C62DB"/>
    <w:rPr>
      <w:rFonts w:ascii="Thorndale" w:eastAsia="HG Mincho Light J" w:hAnsi="Thorndale" w:cs="Thorndale"/>
      <w:color w:val="000000"/>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nowowiejski" TargetMode="External"/><Relationship Id="rId13" Type="http://schemas.openxmlformats.org/officeDocument/2006/relationships/hyperlink" Target="mailto:administracja@szpitalnowowiejski.pl" TargetMode="External"/><Relationship Id="rId3" Type="http://schemas.openxmlformats.org/officeDocument/2006/relationships/settings" Target="settings.xml"/><Relationship Id="rId7" Type="http://schemas.openxmlformats.org/officeDocument/2006/relationships/hyperlink" Target="http://www.szpitalnowowiejski.pl/" TargetMode="Externa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cja@szpitalnowowiejski.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pn/szpitalnowowiejski"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mailto:iod@szpitalnowow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3965</Words>
  <Characters>23792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Świąder</dc:creator>
  <cp:lastModifiedBy>Iwona Karczmarczyk</cp:lastModifiedBy>
  <cp:revision>31</cp:revision>
  <cp:lastPrinted>2024-02-27T09:31:00Z</cp:lastPrinted>
  <dcterms:created xsi:type="dcterms:W3CDTF">2024-02-15T13:32:00Z</dcterms:created>
  <dcterms:modified xsi:type="dcterms:W3CDTF">2024-02-27T11:11:00Z</dcterms:modified>
</cp:coreProperties>
</file>