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0779B0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bookmarkStart w:id="0" w:name="_GoBack"/>
      <w:bookmarkEnd w:id="0"/>
      <w:r w:rsidR="009C5587">
        <w:rPr>
          <w:rFonts w:eastAsia="Times New Roman" w:cs="Arial"/>
          <w:lang w:eastAsia="ar-SA"/>
        </w:rPr>
        <w:t>20 07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9C5587">
        <w:rPr>
          <w:rFonts w:cs="Arial"/>
          <w:b/>
        </w:rPr>
        <w:t>nr: UKW/DZP-281-U-35</w:t>
      </w:r>
      <w:r w:rsidR="00E975BE">
        <w:rPr>
          <w:rFonts w:cs="Arial"/>
          <w:b/>
        </w:rPr>
        <w:t>/2022</w:t>
      </w:r>
    </w:p>
    <w:p w:rsidR="00E975BE" w:rsidRPr="00E975BE" w:rsidRDefault="00322EC2" w:rsidP="00E975BE">
      <w:pPr>
        <w:pStyle w:val="Nagwek3"/>
        <w:shd w:val="clear" w:color="auto" w:fill="FFFFFF"/>
        <w:spacing w:before="300" w:after="150"/>
        <w:jc w:val="both"/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</w:pPr>
      <w:r w:rsidRPr="00935DC1">
        <w:t xml:space="preserve">           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Działając na podstawie art. 135 ust. 2 ustawy Prawo zamówień publicznych  </w:t>
      </w:r>
      <w:r w:rsidRPr="00E975BE">
        <w:rPr>
          <w:rFonts w:asciiTheme="minorHAnsi" w:hAnsiTheme="minorHAnsi"/>
          <w:bCs/>
          <w:color w:val="auto"/>
          <w:sz w:val="22"/>
          <w:szCs w:val="22"/>
          <w:shd w:val="clear" w:color="auto" w:fill="FFFFFF"/>
        </w:rPr>
        <w:t>z dnia 11 września 2019 r. (tj.</w:t>
      </w:r>
      <w:r w:rsidRPr="00E975BE">
        <w:rPr>
          <w:rFonts w:asciiTheme="minorHAnsi" w:eastAsia="Calibri" w:hAnsiTheme="minorHAnsi" w:cs="Times New Roman"/>
          <w:bCs/>
          <w:color w:val="auto"/>
          <w:sz w:val="22"/>
          <w:szCs w:val="22"/>
          <w:shd w:val="clear" w:color="auto" w:fill="FFFFFF"/>
        </w:rPr>
        <w:t xml:space="preserve"> z dnia 18 maja 2021 r. Dz. U. z 2021 r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shd w:val="clear" w:color="auto" w:fill="FFFFFF"/>
        </w:rPr>
        <w:t>.)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u w:val="single"/>
          <w:shd w:val="clear" w:color="auto" w:fill="F0F0F0"/>
        </w:rPr>
        <w:t xml:space="preserve"> </w:t>
      </w:r>
      <w:r w:rsidRPr="00E975BE">
        <w:rPr>
          <w:rFonts w:asciiTheme="minorHAnsi" w:hAnsiTheme="minorHAnsi"/>
          <w:color w:val="auto"/>
          <w:sz w:val="22"/>
          <w:szCs w:val="22"/>
        </w:rPr>
        <w:t>Zamawia</w:t>
      </w:r>
      <w:r w:rsidR="00E975BE">
        <w:rPr>
          <w:rFonts w:asciiTheme="minorHAnsi" w:hAnsiTheme="minorHAnsi"/>
          <w:color w:val="auto"/>
          <w:sz w:val="22"/>
          <w:szCs w:val="22"/>
        </w:rPr>
        <w:t>jący odpowiada na pytania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zadane przez Wykonawców w postępowaniu o udzielenie zamówienia publicznego</w:t>
      </w:r>
      <w:r w:rsidR="00E975BE">
        <w:rPr>
          <w:rFonts w:asciiTheme="minorHAnsi" w:hAnsiTheme="minorHAnsi"/>
          <w:color w:val="auto"/>
          <w:sz w:val="22"/>
          <w:szCs w:val="22"/>
        </w:rPr>
        <w:t xml:space="preserve"> na: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Usługę</w:t>
      </w:r>
      <w:r w:rsidR="00E975BE" w:rsidRP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 xml:space="preserve"> zaprojektowania, wykonania i utrzymania systemu informatycznego w ramach projektu współfinansowanego z UE „Stawiamy na rozwój UKW” 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.</w:t>
      </w:r>
    </w:p>
    <w:p w:rsidR="00B9011D" w:rsidRPr="007B4499" w:rsidRDefault="00B9011D" w:rsidP="00E975BE">
      <w:pPr>
        <w:spacing w:before="120" w:after="120" w:line="26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E975BE" w:rsidRPr="009C5587" w:rsidRDefault="009C5587" w:rsidP="00F6370F">
      <w:pPr>
        <w:spacing w:before="120" w:after="120"/>
        <w:contextualSpacing/>
        <w:jc w:val="both"/>
        <w:rPr>
          <w:rFonts w:cs="Tahoma"/>
          <w:b/>
        </w:rPr>
      </w:pPr>
      <w:r w:rsidRPr="009C5587">
        <w:rPr>
          <w:rFonts w:cs="Courier New"/>
          <w:color w:val="000000"/>
          <w:shd w:val="clear" w:color="auto" w:fill="FFFFFF"/>
        </w:rPr>
        <w:t xml:space="preserve">Pkt IV </w:t>
      </w:r>
      <w:proofErr w:type="spellStart"/>
      <w:r w:rsidRPr="009C5587">
        <w:rPr>
          <w:rFonts w:cs="Courier New"/>
          <w:color w:val="000000"/>
          <w:shd w:val="clear" w:color="auto" w:fill="FFFFFF"/>
        </w:rPr>
        <w:t>ppkt</w:t>
      </w:r>
      <w:proofErr w:type="spellEnd"/>
      <w:r w:rsidRPr="009C5587">
        <w:rPr>
          <w:rFonts w:cs="Courier New"/>
          <w:color w:val="000000"/>
          <w:shd w:val="clear" w:color="auto" w:fill="FFFFFF"/>
        </w:rPr>
        <w:t xml:space="preserve"> 1(bis, gdyż są dwa punkty pierwsze) SWZ stanowi, że "dostawa infrastruktury sprzętowej nie jest objęta przedmiotem zamówienia". Jednocześnie pkt 7 OPZ stanowi, o dostawie i konfiguracji 15 sztuk zestawów zewnętrznych interfejsów sprzętowych. Proszę o wyjaśnienie tej rozbieżności.</w:t>
      </w:r>
    </w:p>
    <w:p w:rsidR="009C5587" w:rsidRDefault="009C5587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</w:p>
    <w:p w:rsidR="00B9011D" w:rsidRPr="00F6370F" w:rsidRDefault="00BC651F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r w:rsidRPr="00F6370F">
        <w:rPr>
          <w:rFonts w:cs="Tahoma"/>
          <w:b/>
          <w:sz w:val="20"/>
          <w:szCs w:val="20"/>
        </w:rPr>
        <w:t>Odp</w:t>
      </w:r>
      <w:r w:rsidR="003C0478" w:rsidRPr="00F6370F">
        <w:rPr>
          <w:rFonts w:cs="Tahoma"/>
          <w:b/>
          <w:sz w:val="20"/>
          <w:szCs w:val="20"/>
        </w:rPr>
        <w:t>owiedź</w:t>
      </w:r>
      <w:r w:rsidR="00935DC1" w:rsidRPr="00F6370F">
        <w:rPr>
          <w:rFonts w:cs="Tahoma"/>
          <w:b/>
          <w:sz w:val="20"/>
          <w:szCs w:val="20"/>
        </w:rPr>
        <w:t>:</w:t>
      </w:r>
    </w:p>
    <w:p w:rsidR="00F6370F" w:rsidRPr="009C5587" w:rsidRDefault="00E975BE" w:rsidP="006C4AF7">
      <w:pPr>
        <w:pStyle w:val="pkt"/>
        <w:spacing w:before="240" w:after="0" w:line="276" w:lineRule="auto"/>
        <w:ind w:left="0" w:firstLine="0"/>
        <w:rPr>
          <w:rFonts w:asciiTheme="minorHAnsi" w:hAnsiTheme="minorHAnsi" w:cs="Courier New"/>
          <w:sz w:val="22"/>
          <w:shd w:val="clear" w:color="auto" w:fill="FFFFFF"/>
        </w:rPr>
      </w:pPr>
      <w:r w:rsidRPr="009C5587">
        <w:rPr>
          <w:rFonts w:asciiTheme="minorHAnsi" w:hAnsiTheme="minorHAnsi" w:cs="Courier New"/>
          <w:sz w:val="22"/>
          <w:shd w:val="clear" w:color="auto" w:fill="FFFFFF"/>
        </w:rPr>
        <w:t xml:space="preserve">Zamawiający informuje, że </w:t>
      </w:r>
      <w:r w:rsidR="009C5587" w:rsidRPr="009C5587">
        <w:rPr>
          <w:rFonts w:asciiTheme="minorHAnsi" w:hAnsiTheme="minorHAnsi" w:cs="Courier New"/>
          <w:color w:val="000000"/>
          <w:sz w:val="22"/>
          <w:shd w:val="clear" w:color="auto" w:fill="FFFFFF"/>
        </w:rPr>
        <w:t xml:space="preserve">w ramach przedmiotu zamówienia </w:t>
      </w:r>
      <w:r w:rsidR="009C5587" w:rsidRPr="009C5587">
        <w:rPr>
          <w:rFonts w:asciiTheme="minorHAnsi" w:hAnsiTheme="minorHAnsi" w:cs="Courier New"/>
          <w:color w:val="000000"/>
          <w:sz w:val="22"/>
          <w:shd w:val="clear" w:color="auto" w:fill="FFFFFF"/>
        </w:rPr>
        <w:t>jest przewidywana dostawa infrastruktury sprzętowej</w:t>
      </w:r>
      <w:r w:rsidR="009C5587">
        <w:rPr>
          <w:rFonts w:asciiTheme="minorHAnsi" w:hAnsiTheme="minorHAnsi" w:cs="Courier New"/>
          <w:color w:val="000000"/>
          <w:sz w:val="22"/>
          <w:shd w:val="clear" w:color="auto" w:fill="FFFFFF"/>
        </w:rPr>
        <w:t>. Zamawiający zmodyfikuje SWZ poprzez usunięcie zapisu.</w:t>
      </w:r>
    </w:p>
    <w:p w:rsidR="00F6370F" w:rsidRDefault="00F6370F" w:rsidP="00F6370F">
      <w:pPr>
        <w:spacing w:before="120" w:after="120"/>
        <w:contextualSpacing/>
        <w:jc w:val="both"/>
        <w:rPr>
          <w:rFonts w:cs="Helvetica"/>
          <w:shd w:val="clear" w:color="auto" w:fill="FFFFFF"/>
        </w:rPr>
      </w:pPr>
    </w:p>
    <w:p w:rsidR="006C4AF7" w:rsidRDefault="006C4AF7" w:rsidP="00F6370F">
      <w:pPr>
        <w:spacing w:before="120" w:after="120"/>
        <w:contextualSpacing/>
        <w:jc w:val="both"/>
        <w:rPr>
          <w:rFonts w:cs="Helvetica"/>
          <w:b/>
          <w:shd w:val="clear" w:color="auto" w:fill="FFFFFF"/>
        </w:rPr>
      </w:pPr>
      <w:r w:rsidRPr="006C4AF7">
        <w:rPr>
          <w:rFonts w:cs="Helvetica"/>
          <w:b/>
          <w:shd w:val="clear" w:color="auto" w:fill="FFFFFF"/>
        </w:rPr>
        <w:t>Pytanie nr 2:</w:t>
      </w:r>
    </w:p>
    <w:p w:rsidR="009C5587" w:rsidRDefault="009C5587" w:rsidP="00F6370F">
      <w:pPr>
        <w:spacing w:before="120" w:after="120"/>
        <w:contextualSpacing/>
        <w:jc w:val="both"/>
        <w:rPr>
          <w:rFonts w:cs="Helvetica"/>
          <w:b/>
          <w:shd w:val="clear" w:color="auto" w:fill="FFFFFF"/>
        </w:rPr>
      </w:pPr>
    </w:p>
    <w:p w:rsidR="009C5587" w:rsidRDefault="009C5587" w:rsidP="00F6370F">
      <w:pPr>
        <w:spacing w:before="120" w:after="120"/>
        <w:contextualSpacing/>
        <w:jc w:val="both"/>
        <w:rPr>
          <w:rFonts w:cs="Courier New"/>
          <w:shd w:val="clear" w:color="auto" w:fill="FFFFFF"/>
        </w:rPr>
      </w:pPr>
      <w:r w:rsidRPr="009C5587">
        <w:rPr>
          <w:rFonts w:cs="Courier New"/>
          <w:shd w:val="clear" w:color="auto" w:fill="FFFFFF"/>
        </w:rPr>
        <w:t xml:space="preserve">Pkt IV </w:t>
      </w:r>
      <w:proofErr w:type="spellStart"/>
      <w:r w:rsidRPr="009C5587">
        <w:rPr>
          <w:rFonts w:cs="Courier New"/>
          <w:shd w:val="clear" w:color="auto" w:fill="FFFFFF"/>
        </w:rPr>
        <w:t>ppkt</w:t>
      </w:r>
      <w:proofErr w:type="spellEnd"/>
      <w:r w:rsidRPr="009C5587">
        <w:rPr>
          <w:rFonts w:cs="Courier New"/>
          <w:shd w:val="clear" w:color="auto" w:fill="FFFFFF"/>
        </w:rPr>
        <w:t xml:space="preserve"> 8 SWZ stanowi, o wymogu odbycia cotygodniowych spotkań w siedzibie Zamawiającego. Wykonawca wnosi o zmianę tego punktu, aby spotkania mogły odbywać się w formie zdalnej. Obecne rozwiązanie nie przystaje do realiów rynku IT i formy zatrudnienia programistów, oraz faworyzuje firmy z Bydgoszczy i województwa kujawsko-pomorskiego, co nie jest uzasadnione specyfiką zamówienia.</w:t>
      </w:r>
    </w:p>
    <w:p w:rsidR="009C5587" w:rsidRPr="009C5587" w:rsidRDefault="009C5587" w:rsidP="00F6370F">
      <w:pPr>
        <w:spacing w:before="120" w:after="120"/>
        <w:contextualSpacing/>
        <w:jc w:val="both"/>
        <w:rPr>
          <w:rFonts w:cs="Helvetica"/>
          <w:b/>
          <w:shd w:val="clear" w:color="auto" w:fill="FFFFFF"/>
        </w:rPr>
      </w:pPr>
    </w:p>
    <w:p w:rsidR="006C4AF7" w:rsidRPr="00F6370F" w:rsidRDefault="006C4AF7" w:rsidP="006C4AF7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r w:rsidRPr="00F6370F">
        <w:rPr>
          <w:rFonts w:cs="Tahoma"/>
          <w:b/>
          <w:sz w:val="20"/>
          <w:szCs w:val="20"/>
        </w:rPr>
        <w:t>Odpowiedź:</w:t>
      </w:r>
    </w:p>
    <w:p w:rsidR="00B51226" w:rsidRPr="009C5587" w:rsidRDefault="00B51226" w:rsidP="00B51226">
      <w:pPr>
        <w:pStyle w:val="pkt"/>
        <w:spacing w:before="240" w:after="0" w:line="276" w:lineRule="auto"/>
        <w:ind w:left="0" w:firstLine="0"/>
        <w:rPr>
          <w:rFonts w:asciiTheme="minorHAnsi" w:hAnsiTheme="minorHAnsi" w:cs="Courier New"/>
          <w:sz w:val="22"/>
          <w:shd w:val="clear" w:color="auto" w:fill="FFFFFF"/>
        </w:rPr>
      </w:pPr>
      <w:r w:rsidRPr="009C5587">
        <w:rPr>
          <w:rFonts w:asciiTheme="minorHAnsi" w:hAnsiTheme="minorHAnsi" w:cs="Courier New"/>
          <w:sz w:val="22"/>
          <w:shd w:val="clear" w:color="auto" w:fill="FFFFFF"/>
        </w:rPr>
        <w:t xml:space="preserve">Zamawiający </w:t>
      </w:r>
      <w:r w:rsidR="009C5587" w:rsidRPr="009C5587">
        <w:rPr>
          <w:rFonts w:asciiTheme="minorHAnsi" w:hAnsiTheme="minorHAnsi" w:cs="Courier New"/>
          <w:color w:val="000000"/>
          <w:sz w:val="22"/>
          <w:shd w:val="clear" w:color="auto" w:fill="FFFFFF"/>
        </w:rPr>
        <w:t xml:space="preserve">wyraża zgodę na zdalne cotygodniowe spotkania (np. platforma </w:t>
      </w:r>
      <w:proofErr w:type="spellStart"/>
      <w:r w:rsidR="009C5587" w:rsidRPr="009C5587">
        <w:rPr>
          <w:rFonts w:asciiTheme="minorHAnsi" w:hAnsiTheme="minorHAnsi" w:cs="Courier New"/>
          <w:color w:val="000000"/>
          <w:sz w:val="22"/>
          <w:shd w:val="clear" w:color="auto" w:fill="FFFFFF"/>
        </w:rPr>
        <w:t>Teams</w:t>
      </w:r>
      <w:proofErr w:type="spellEnd"/>
      <w:r w:rsidR="009C5587" w:rsidRPr="009C5587">
        <w:rPr>
          <w:rFonts w:asciiTheme="minorHAnsi" w:hAnsiTheme="minorHAnsi" w:cs="Courier New"/>
          <w:color w:val="000000"/>
          <w:sz w:val="22"/>
          <w:shd w:val="clear" w:color="auto" w:fill="FFFFFF"/>
        </w:rPr>
        <w:t>) zespołu wdrażającego z głównym programista.</w:t>
      </w:r>
      <w:r w:rsidR="009C5587">
        <w:rPr>
          <w:rFonts w:asciiTheme="minorHAnsi" w:hAnsiTheme="minorHAnsi" w:cs="Courier New"/>
          <w:color w:val="000000"/>
          <w:sz w:val="22"/>
          <w:shd w:val="clear" w:color="auto" w:fill="FFFFFF"/>
        </w:rPr>
        <w:t xml:space="preserve"> W związku z powyższym Zamawiający zmodyfikuje zapisy SWZ.</w:t>
      </w:r>
    </w:p>
    <w:p w:rsidR="00B51226" w:rsidRDefault="00B51226" w:rsidP="006C4AF7">
      <w:pPr>
        <w:spacing w:before="120" w:after="120"/>
        <w:contextualSpacing/>
        <w:jc w:val="both"/>
        <w:rPr>
          <w:rFonts w:cs="Helvetica"/>
          <w:b/>
          <w:shd w:val="clear" w:color="auto" w:fill="FFFFFF"/>
        </w:rPr>
      </w:pPr>
    </w:p>
    <w:p w:rsidR="009C5587" w:rsidRDefault="009C5587" w:rsidP="009C5587">
      <w:pPr>
        <w:spacing w:before="120" w:after="120"/>
        <w:contextualSpacing/>
        <w:jc w:val="right"/>
        <w:rPr>
          <w:rFonts w:cs="Helvetica"/>
          <w:b/>
          <w:shd w:val="clear" w:color="auto" w:fill="FFFFFF"/>
        </w:rPr>
      </w:pPr>
    </w:p>
    <w:p w:rsidR="009C5587" w:rsidRPr="009C5587" w:rsidRDefault="009C5587" w:rsidP="009C5587">
      <w:pPr>
        <w:spacing w:before="120" w:after="120"/>
        <w:contextualSpacing/>
        <w:jc w:val="right"/>
        <w:rPr>
          <w:rFonts w:cs="Helvetica"/>
          <w:i/>
          <w:shd w:val="clear" w:color="auto" w:fill="FFFFFF"/>
        </w:rPr>
      </w:pPr>
      <w:r w:rsidRPr="009C5587">
        <w:rPr>
          <w:rFonts w:cs="Helvetica"/>
          <w:i/>
          <w:shd w:val="clear" w:color="auto" w:fill="FFFFFF"/>
        </w:rPr>
        <w:t>Kanclerz UKW</w:t>
      </w:r>
    </w:p>
    <w:p w:rsidR="009C5587" w:rsidRPr="009C5587" w:rsidRDefault="009C5587" w:rsidP="009C5587">
      <w:pPr>
        <w:spacing w:before="120" w:after="120"/>
        <w:contextualSpacing/>
        <w:jc w:val="right"/>
        <w:rPr>
          <w:rFonts w:cs="Helvetica"/>
          <w:i/>
          <w:shd w:val="clear" w:color="auto" w:fill="FFFFFF"/>
        </w:rPr>
      </w:pPr>
      <w:r w:rsidRPr="009C5587">
        <w:rPr>
          <w:rFonts w:cs="Helvetica"/>
          <w:i/>
          <w:shd w:val="clear" w:color="auto" w:fill="FFFFFF"/>
        </w:rPr>
        <w:t>mgr Renata Malak</w:t>
      </w:r>
    </w:p>
    <w:sectPr w:rsidR="009C5587" w:rsidRPr="009C55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A3" w:rsidRDefault="009A0FA3" w:rsidP="00322EC2">
      <w:pPr>
        <w:spacing w:after="0" w:line="240" w:lineRule="auto"/>
      </w:pPr>
      <w:r>
        <w:separator/>
      </w:r>
    </w:p>
  </w:endnote>
  <w:endnote w:type="continuationSeparator" w:id="0">
    <w:p w:rsidR="009A0FA3" w:rsidRDefault="009A0FA3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A3" w:rsidRDefault="009A0FA3" w:rsidP="00322EC2">
      <w:pPr>
        <w:spacing w:after="0" w:line="240" w:lineRule="auto"/>
      </w:pPr>
      <w:r>
        <w:separator/>
      </w:r>
    </w:p>
  </w:footnote>
  <w:footnote w:type="continuationSeparator" w:id="0">
    <w:p w:rsidR="009A0FA3" w:rsidRDefault="009A0FA3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6ADC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779B0"/>
    <w:rsid w:val="00080D8C"/>
    <w:rsid w:val="000B045E"/>
    <w:rsid w:val="000C1515"/>
    <w:rsid w:val="000E6822"/>
    <w:rsid w:val="000E7E21"/>
    <w:rsid w:val="000F4095"/>
    <w:rsid w:val="00131B79"/>
    <w:rsid w:val="00140916"/>
    <w:rsid w:val="00160803"/>
    <w:rsid w:val="0018014D"/>
    <w:rsid w:val="00193CB9"/>
    <w:rsid w:val="002152FC"/>
    <w:rsid w:val="00224235"/>
    <w:rsid w:val="00226BBF"/>
    <w:rsid w:val="00264B72"/>
    <w:rsid w:val="00295EEF"/>
    <w:rsid w:val="002B50EB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1FDC"/>
    <w:rsid w:val="0043286E"/>
    <w:rsid w:val="00463B12"/>
    <w:rsid w:val="004B6117"/>
    <w:rsid w:val="004D4D29"/>
    <w:rsid w:val="0054237A"/>
    <w:rsid w:val="005F08DB"/>
    <w:rsid w:val="00605459"/>
    <w:rsid w:val="00671DC4"/>
    <w:rsid w:val="00674729"/>
    <w:rsid w:val="0068286C"/>
    <w:rsid w:val="006C4AF7"/>
    <w:rsid w:val="006D5435"/>
    <w:rsid w:val="00704CCC"/>
    <w:rsid w:val="007078ED"/>
    <w:rsid w:val="00713F63"/>
    <w:rsid w:val="00717E63"/>
    <w:rsid w:val="00740AAA"/>
    <w:rsid w:val="007502DE"/>
    <w:rsid w:val="00753FFD"/>
    <w:rsid w:val="007A7BEB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55463"/>
    <w:rsid w:val="009A0FA3"/>
    <w:rsid w:val="009C5587"/>
    <w:rsid w:val="009D3EE3"/>
    <w:rsid w:val="00A16C5E"/>
    <w:rsid w:val="00A22307"/>
    <w:rsid w:val="00A22842"/>
    <w:rsid w:val="00A67965"/>
    <w:rsid w:val="00AB38C9"/>
    <w:rsid w:val="00AE5361"/>
    <w:rsid w:val="00B51226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2DB"/>
    <w:rsid w:val="00D56942"/>
    <w:rsid w:val="00DA0D59"/>
    <w:rsid w:val="00DB329F"/>
    <w:rsid w:val="00DF450F"/>
    <w:rsid w:val="00DF7B72"/>
    <w:rsid w:val="00E103EF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0608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3</cp:revision>
  <cp:lastPrinted>2022-07-20T11:15:00Z</cp:lastPrinted>
  <dcterms:created xsi:type="dcterms:W3CDTF">2022-07-20T11:15:00Z</dcterms:created>
  <dcterms:modified xsi:type="dcterms:W3CDTF">2022-07-20T11:15:00Z</dcterms:modified>
</cp:coreProperties>
</file>