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F97C0F" w:rsidRDefault="00E41286" w:rsidP="00E41286">
      <w:pPr>
        <w:pStyle w:val="Nagwek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="002145D2" w:rsidRPr="00F97C0F">
        <w:rPr>
          <w:rFonts w:ascii="Times New Roman" w:hAnsi="Times New Roman" w:cs="Times New Roman"/>
          <w:b/>
        </w:rPr>
        <w:t xml:space="preserve">Załącznik nr </w:t>
      </w:r>
      <w:r w:rsidR="006816B5">
        <w:rPr>
          <w:rFonts w:ascii="Times New Roman" w:hAnsi="Times New Roman" w:cs="Times New Roman"/>
          <w:b/>
        </w:rPr>
        <w:t>1</w:t>
      </w:r>
      <w:r w:rsidR="002145D2" w:rsidRPr="00F97C0F">
        <w:rPr>
          <w:rFonts w:ascii="Times New Roman" w:hAnsi="Times New Roman" w:cs="Times New Roman"/>
          <w:b/>
        </w:rPr>
        <w:t xml:space="preserve">.1 do SWZ </w:t>
      </w:r>
    </w:p>
    <w:p w:rsidR="00984354" w:rsidRPr="00F168F8" w:rsidRDefault="00264DEB" w:rsidP="00C10D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C0F">
        <w:rPr>
          <w:rFonts w:ascii="Times New Roman" w:hAnsi="Times New Roman" w:cs="Times New Roman"/>
          <w:b/>
        </w:rPr>
        <w:t>Szp</w:t>
      </w:r>
      <w:r w:rsidR="0036797C">
        <w:rPr>
          <w:rFonts w:ascii="Times New Roman" w:hAnsi="Times New Roman" w:cs="Times New Roman"/>
          <w:b/>
        </w:rPr>
        <w:t>-241</w:t>
      </w:r>
      <w:r w:rsidRPr="00F97C0F">
        <w:rPr>
          <w:rFonts w:ascii="Times New Roman" w:hAnsi="Times New Roman" w:cs="Times New Roman"/>
          <w:b/>
        </w:rPr>
        <w:t>/ZP</w:t>
      </w:r>
      <w:r w:rsidR="002145D2" w:rsidRPr="00F97C0F">
        <w:rPr>
          <w:rFonts w:ascii="Times New Roman" w:hAnsi="Times New Roman" w:cs="Times New Roman"/>
          <w:b/>
        </w:rPr>
        <w:t xml:space="preserve"> – </w:t>
      </w:r>
      <w:r w:rsidR="00A97EFA">
        <w:rPr>
          <w:rFonts w:ascii="Times New Roman" w:hAnsi="Times New Roman" w:cs="Times New Roman"/>
          <w:b/>
        </w:rPr>
        <w:t>055</w:t>
      </w:r>
      <w:r w:rsidR="00F32D51">
        <w:rPr>
          <w:rFonts w:ascii="Times New Roman" w:hAnsi="Times New Roman" w:cs="Times New Roman"/>
          <w:b/>
        </w:rPr>
        <w:t>A</w:t>
      </w:r>
      <w:r w:rsidR="002145D2" w:rsidRPr="00F97C0F">
        <w:rPr>
          <w:rFonts w:ascii="Times New Roman" w:hAnsi="Times New Roman" w:cs="Times New Roman"/>
          <w:b/>
        </w:rPr>
        <w:t>/202</w:t>
      </w:r>
      <w:r w:rsidRPr="00F97C0F">
        <w:rPr>
          <w:rFonts w:ascii="Times New Roman" w:hAnsi="Times New Roman" w:cs="Times New Roman"/>
          <w:b/>
        </w:rPr>
        <w:t>3</w:t>
      </w:r>
      <w:r w:rsidR="00984354" w:rsidRPr="00F168F8">
        <w:rPr>
          <w:rFonts w:ascii="Times New Roman" w:hAnsi="Times New Roman" w:cs="Times New Roman"/>
        </w:rPr>
        <w:t xml:space="preserve"> </w:t>
      </w:r>
    </w:p>
    <w:p w:rsidR="00984354" w:rsidRPr="00F168F8" w:rsidRDefault="00984354" w:rsidP="00E41286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97C0F" w:rsidRDefault="00984354" w:rsidP="00C10D87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C0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Zadanie nr 1</w:t>
      </w: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566556" w:rsidRPr="00E41286" w:rsidRDefault="00566556" w:rsidP="00E41286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Pr="00F168F8">
        <w:rPr>
          <w:rFonts w:ascii="Times New Roman" w:hAnsi="Times New Roman" w:cs="Times New Roman"/>
          <w:b/>
        </w:rPr>
        <w:t xml:space="preserve"> </w:t>
      </w:r>
      <w:r w:rsidR="00A97EFA">
        <w:rPr>
          <w:rFonts w:ascii="Times New Roman" w:hAnsi="Times New Roman" w:cs="Times New Roman"/>
          <w:b/>
        </w:rPr>
        <w:t>Łóżko szpitalne</w:t>
      </w:r>
      <w:r w:rsidRPr="00F168F8">
        <w:rPr>
          <w:rFonts w:ascii="Times New Roman" w:hAnsi="Times New Roman" w:cs="Times New Roman"/>
          <w:b/>
        </w:rPr>
        <w:t xml:space="preserve"> - </w:t>
      </w:r>
      <w:r w:rsidR="00A97EFA">
        <w:rPr>
          <w:rFonts w:ascii="Times New Roman" w:hAnsi="Times New Roman" w:cs="Times New Roman"/>
          <w:b/>
        </w:rPr>
        <w:t>1</w:t>
      </w:r>
      <w:r w:rsidRPr="00F168F8">
        <w:rPr>
          <w:rFonts w:ascii="Times New Roman" w:hAnsi="Times New Roman" w:cs="Times New Roman"/>
          <w:b/>
        </w:rPr>
        <w:t xml:space="preserve"> szt.</w:t>
      </w:r>
      <w:r w:rsidR="00A97EFA">
        <w:rPr>
          <w:rFonts w:ascii="Times New Roman" w:hAnsi="Times New Roman" w:cs="Times New Roman"/>
          <w:b/>
        </w:rPr>
        <w:t xml:space="preserve"> ( Szpitalny Oddział Ratunkowy)</w:t>
      </w:r>
    </w:p>
    <w:p w:rsidR="00566556" w:rsidRPr="00F168F8" w:rsidRDefault="00566556" w:rsidP="005665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566556" w:rsidRPr="00F168F8" w:rsidRDefault="00566556" w:rsidP="005665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566556" w:rsidRPr="00F168F8" w:rsidRDefault="00566556" w:rsidP="005665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566556" w:rsidRPr="00F168F8" w:rsidRDefault="00566556" w:rsidP="005665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566556" w:rsidRPr="00F168F8" w:rsidRDefault="00566556" w:rsidP="00566556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F168F8">
        <w:rPr>
          <w:rFonts w:ascii="Times New Roman" w:hAnsi="Times New Roman" w:cs="Times New Roman"/>
          <w:b/>
          <w:color w:val="000000"/>
          <w:lang w:eastAsia="ar-SA"/>
        </w:rPr>
        <w:t>202</w:t>
      </w:r>
      <w:r w:rsidR="00816767">
        <w:rPr>
          <w:rFonts w:ascii="Times New Roman" w:hAnsi="Times New Roman" w:cs="Times New Roman"/>
          <w:b/>
          <w:color w:val="000000"/>
          <w:lang w:eastAsia="ar-SA"/>
        </w:rPr>
        <w:t>3</w:t>
      </w:r>
    </w:p>
    <w:p w:rsidR="00566556" w:rsidRPr="00F168F8" w:rsidRDefault="00566556" w:rsidP="00566556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1020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246"/>
        <w:gridCol w:w="1701"/>
        <w:gridCol w:w="2693"/>
      </w:tblGrid>
      <w:tr w:rsidR="00566556" w:rsidRPr="00F9180E" w:rsidTr="00BC7ADC">
        <w:trPr>
          <w:trHeight w:val="511"/>
        </w:trPr>
        <w:tc>
          <w:tcPr>
            <w:tcW w:w="566" w:type="dxa"/>
            <w:shd w:val="clear" w:color="auto" w:fill="auto"/>
          </w:tcPr>
          <w:p w:rsidR="00566556" w:rsidRPr="00F9180E" w:rsidRDefault="00566556" w:rsidP="00ED5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566556" w:rsidRPr="00F9180E" w:rsidRDefault="00566556" w:rsidP="00ED5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701" w:type="dxa"/>
          </w:tcPr>
          <w:p w:rsidR="00566556" w:rsidRPr="00F9180E" w:rsidRDefault="00566556" w:rsidP="00ED5986">
            <w:pPr>
              <w:spacing w:after="0" w:line="240" w:lineRule="auto"/>
              <w:ind w:left="208" w:hanging="2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Wymagania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*)</w:t>
            </w:r>
          </w:p>
        </w:tc>
        <w:tc>
          <w:tcPr>
            <w:tcW w:w="2693" w:type="dxa"/>
          </w:tcPr>
          <w:p w:rsidR="00566556" w:rsidRPr="00F9180E" w:rsidRDefault="00566556" w:rsidP="00ED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Wartość oferowana</w:t>
            </w:r>
          </w:p>
        </w:tc>
      </w:tr>
      <w:tr w:rsidR="00566556" w:rsidRPr="00F9180E" w:rsidTr="00BC7ADC">
        <w:trPr>
          <w:trHeight w:val="237"/>
        </w:trPr>
        <w:tc>
          <w:tcPr>
            <w:tcW w:w="566" w:type="dxa"/>
            <w:shd w:val="clear" w:color="auto" w:fill="auto"/>
          </w:tcPr>
          <w:p w:rsidR="00566556" w:rsidRPr="006E4452" w:rsidRDefault="00566556" w:rsidP="000E55C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566556" w:rsidRPr="006E4452" w:rsidRDefault="00566556" w:rsidP="00ED5986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E4452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566556" w:rsidRPr="00E90D86" w:rsidRDefault="00566556" w:rsidP="00ED5986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566556" w:rsidRPr="00E90D86" w:rsidRDefault="00566556" w:rsidP="00ED59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6E4452" w:rsidRPr="0033279F" w:rsidTr="009545C5">
        <w:trPr>
          <w:trHeight w:val="237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Zasilanie 230 V, 50 </w:t>
            </w:r>
            <w:proofErr w:type="spellStart"/>
            <w:r w:rsidRPr="006E4452">
              <w:rPr>
                <w:rFonts w:ascii="Times New Roman" w:hAnsi="Times New Roman" w:cs="Times New Roman"/>
              </w:rPr>
              <w:t>Hz</w:t>
            </w:r>
            <w:proofErr w:type="spellEnd"/>
            <w:r w:rsidRPr="006E4452">
              <w:rPr>
                <w:rFonts w:ascii="Times New Roman" w:hAnsi="Times New Roman" w:cs="Times New Roman"/>
              </w:rPr>
              <w:t xml:space="preserve">. Pilot z diodową sygnalizacją włączenia do sieci elektrycznej – dioda świecąca stałym światłem.  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Kabel zasilający w przewodzie skręcanym rozciągliwym wraz z uchwytem do powieszenia przewodu na szczycie łóżka.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Konstrukcja wyposażona w gniazdo ekwipotencjalne. </w:t>
            </w:r>
          </w:p>
        </w:tc>
        <w:tc>
          <w:tcPr>
            <w:tcW w:w="1701" w:type="dxa"/>
            <w:vAlign w:val="center"/>
          </w:tcPr>
          <w:p w:rsidR="006E4452" w:rsidRPr="0033279F" w:rsidRDefault="006E4452" w:rsidP="00ED5986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286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Łóżko wyposażone w akumulator </w:t>
            </w:r>
          </w:p>
        </w:tc>
        <w:tc>
          <w:tcPr>
            <w:tcW w:w="1701" w:type="dxa"/>
          </w:tcPr>
          <w:p w:rsidR="006E4452" w:rsidRPr="0033279F" w:rsidRDefault="006E4452" w:rsidP="00ED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511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Konstrukcja nośna w postaci podwójnych ramion wznoszących. Leże podparte w minimum 8 pkt. Ramiona wykonane  profilu stalowego o przekroju minimum 50mm x 30mm.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W każdym narożniku krążki odbojowe. </w:t>
            </w:r>
          </w:p>
        </w:tc>
        <w:tc>
          <w:tcPr>
            <w:tcW w:w="1701" w:type="dxa"/>
          </w:tcPr>
          <w:p w:rsidR="006E4452" w:rsidRPr="0033279F" w:rsidRDefault="006E4452" w:rsidP="00ED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Długość podstawy łóżka 160 cm /+/- 2cm/ szerokość podstawy łóżka 80 cm /+/- 2cm/ dla zapewnienia   maksymalnej stabilności leża w każdym jego położeniu</w:t>
            </w:r>
          </w:p>
        </w:tc>
        <w:tc>
          <w:tcPr>
            <w:tcW w:w="1701" w:type="dxa"/>
          </w:tcPr>
          <w:p w:rsidR="006E4452" w:rsidRPr="0033279F" w:rsidRDefault="006E4452" w:rsidP="00ED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Wymiary całkowite:</w:t>
            </w:r>
          </w:p>
          <w:p w:rsidR="006E4452" w:rsidRPr="006E4452" w:rsidRDefault="00F33045" w:rsidP="007D4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Długość  2100 mm – </w:t>
            </w:r>
            <w:r w:rsidR="006E4452" w:rsidRPr="006E4452">
              <w:rPr>
                <w:rFonts w:ascii="Times New Roman" w:hAnsi="Times New Roman" w:cs="Times New Roman"/>
              </w:rPr>
              <w:t>2200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4452" w:rsidRPr="006E4452">
              <w:rPr>
                <w:rFonts w:ascii="Times New Roman" w:hAnsi="Times New Roman" w:cs="Times New Roman"/>
              </w:rPr>
              <w:t>mm</w:t>
            </w:r>
          </w:p>
          <w:p w:rsidR="006E4452" w:rsidRPr="006E4452" w:rsidRDefault="00F33045" w:rsidP="007D4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Szerokość 950 mm - </w:t>
            </w:r>
            <w:r w:rsidR="006E4452" w:rsidRPr="006E4452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4452" w:rsidRPr="006E4452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Szczyty łóżka tworzywowe - Polipropylen, wyjmowane od strony nóg i głowy.  Łóżko wyposażone w blokady zabezpieczające szczyty przed przypadkowym wyjęciem.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Blokady szczytów z graficzną oraz kolorystyczną informacją: zablokowane/odblokowane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Leże łóżka  4 – sekcyjne, w tym 3 ruchome. Leże wypełnienie panelami tworzywowymi - Polipropylen. Po </w:t>
            </w:r>
            <w:r w:rsidRPr="006E4452">
              <w:rPr>
                <w:rFonts w:ascii="Times New Roman" w:hAnsi="Times New Roman" w:cs="Times New Roman"/>
              </w:rPr>
              <w:lastRenderedPageBreak/>
              <w:t xml:space="preserve">kilka paneli w segmencie pleców i podudzia, pojedynczy panel w segmencie uda. Panele gładkie, łatwo </w:t>
            </w:r>
            <w:proofErr w:type="spellStart"/>
            <w:r w:rsidRPr="006E4452">
              <w:rPr>
                <w:rFonts w:ascii="Times New Roman" w:hAnsi="Times New Roman" w:cs="Times New Roman"/>
              </w:rPr>
              <w:t>demontowalne</w:t>
            </w:r>
            <w:proofErr w:type="spellEnd"/>
            <w:r w:rsidRPr="006E4452">
              <w:rPr>
                <w:rFonts w:ascii="Times New Roman" w:hAnsi="Times New Roman" w:cs="Times New Roman"/>
              </w:rPr>
              <w:t xml:space="preserve">, lekkie (maksymalna waga pojedynczego panelu poniżej 1kg) nadające się do dezynfekcji. Panele zabezpieczone przed przesuwaniem się i wypadnięciem poprzez system zatrzaskowy.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Leże wyposażone w minimum 6 uchwytów zapobiegających przesuwaniu się materaca.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Łóżko szpitalne o wymiarach leża 200cm x 90 cm </w:t>
            </w:r>
            <w:r w:rsidR="00F33045">
              <w:rPr>
                <w:rFonts w:ascii="Times New Roman" w:hAnsi="Times New Roman" w:cs="Times New Roman"/>
              </w:rPr>
              <w:t>+/- 1 cm</w:t>
            </w:r>
            <w:r w:rsidRPr="006E4452">
              <w:rPr>
                <w:rFonts w:ascii="Times New Roman" w:hAnsi="Times New Roman" w:cs="Times New Roman"/>
              </w:rPr>
              <w:t xml:space="preserve"> wraz z funkcją przedłużania leża min. 150 mm i czterema otworami we wszystkich narożnikach łózka do montażu wyposażenia dodatkowego. Mechanizm blokujący przedłużenie w postaci zatrzasków. Nie dopuszcza się śrub służących w celu zatrzymania przedłużenia leża.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K</w:t>
            </w:r>
            <w:r w:rsidR="00F33045">
              <w:rPr>
                <w:rFonts w:ascii="Times New Roman" w:hAnsi="Times New Roman" w:cs="Times New Roman"/>
              </w:rPr>
              <w:t>oła tworzywowe o średnicy 125mm +/- 10 mm</w:t>
            </w:r>
            <w:r w:rsidRPr="006E4452">
              <w:rPr>
                <w:rFonts w:ascii="Times New Roman" w:hAnsi="Times New Roman" w:cs="Times New Roman"/>
              </w:rPr>
              <w:t xml:space="preserve"> Centralna oraz kierunkowa blokada kół uruchamiana za pomocą jednej z dwóch dźwigni zlokalizowanych bezpośrednio przy kołach od strony nóg, po obu stronach łóżka. Dźwignie z kolorystycznym oznaczeniem stanu blokady.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Barierki boczne metalowe lakierowane składane wzdłuż ramy leża nie powodujące poszerzenia łóżka, barierki składane poniżej poziomu materaca, Barierki boczne składające się z trzech poprzeczek. W celach bezpieczeństwa barierki odblokowywane w min dwóch ruchach, tj. podniesienie barierki, zwolnienie blokady oraz opuszczenie barierki. Barierki wyposażone w system zabezpieczający przed zgnieceniem palców pacjenta czy personelu – pomiędzy każdą poprzeczką (w pozycji opuszczonej) minimum 30mm odstępu. Wysokość barierki min 450mm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Łóżko z elektryczną regulacją wysokości , segmentu pleców , segmentu uda, przechyłów  </w:t>
            </w:r>
            <w:proofErr w:type="spellStart"/>
            <w:r w:rsidRPr="006E4452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E445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6E4452">
              <w:rPr>
                <w:rFonts w:ascii="Times New Roman" w:hAnsi="Times New Roman" w:cs="Times New Roman"/>
              </w:rPr>
              <w:t>antyTrendelenburga</w:t>
            </w:r>
            <w:proofErr w:type="spellEnd"/>
            <w:r w:rsidRPr="006E4452">
              <w:rPr>
                <w:rFonts w:ascii="Times New Roman" w:hAnsi="Times New Roman" w:cs="Times New Roman"/>
              </w:rPr>
              <w:t xml:space="preserve"> oraz funkcja </w:t>
            </w:r>
            <w:proofErr w:type="spellStart"/>
            <w:r w:rsidRPr="006E4452">
              <w:rPr>
                <w:rFonts w:ascii="Times New Roman" w:hAnsi="Times New Roman" w:cs="Times New Roman"/>
              </w:rPr>
              <w:t>autokontur</w:t>
            </w:r>
            <w:proofErr w:type="spellEnd"/>
            <w:r w:rsidRPr="006E4452">
              <w:rPr>
                <w:rFonts w:ascii="Times New Roman" w:hAnsi="Times New Roman" w:cs="Times New Roman"/>
              </w:rPr>
              <w:t>. Wszystkie funkcje sterowane za pomocą jednego pilota. Pilot z sygnalizacją diodową każdorazowego użycia dostępnych regulacji elektrycznych.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Funkcja </w:t>
            </w:r>
            <w:proofErr w:type="spellStart"/>
            <w:r w:rsidRPr="006E4452">
              <w:rPr>
                <w:rFonts w:ascii="Times New Roman" w:hAnsi="Times New Roman" w:cs="Times New Roman"/>
              </w:rPr>
              <w:t>autokonturu</w:t>
            </w:r>
            <w:proofErr w:type="spellEnd"/>
            <w:r w:rsidRPr="006E4452">
              <w:rPr>
                <w:rFonts w:ascii="Times New Roman" w:hAnsi="Times New Roman" w:cs="Times New Roman"/>
              </w:rPr>
              <w:t>- jednoczesnej regulacji segmentu pleców i segmentu uda sterowana za pomocą 1 przycisku na pilocie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W celach bezpieczeństwa oraz wykluczenia uruchomienia funkcji niewskazanej dla danego pacjenta </w:t>
            </w:r>
            <w:r w:rsidRPr="006E4452">
              <w:rPr>
                <w:rFonts w:ascii="Times New Roman" w:hAnsi="Times New Roman" w:cs="Times New Roman"/>
              </w:rPr>
              <w:lastRenderedPageBreak/>
              <w:t>możliwość pracy pilota w 3 trybach: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- Wszystkie funkcje odblokowane,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- Zablokowana funkcja </w:t>
            </w:r>
            <w:proofErr w:type="spellStart"/>
            <w:r w:rsidRPr="006E4452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E4452">
              <w:rPr>
                <w:rFonts w:ascii="Times New Roman" w:hAnsi="Times New Roman" w:cs="Times New Roman"/>
              </w:rPr>
              <w:t>,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- Blokada wszystkich funkcji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Diodowy wskaźnik trybu pilota. Dioda umieszczona na pilocie informująca o wybranym trybie poprzez zmianę koloru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Funkcja CPR segmentu pleców pozwalająca na natychmiastową reakcję w sytuacjach zagrożenia życia pacjenta. Pojedyncza dźwignia CPR zamontowana bezpośrednio przy segmencie pleców oznaczona wyróżniającym kolorem: czerwonym lub pomarańczowym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Informacja graficzna na pilocie o umiejscowieniu dźwigni CPR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Regulacja elektryczna wysokości leża, w zakresie min. 380 mm do 730 mm, gwarantująca bezpieczne opuszczanie łóżka i zapobiegająca „zeskakiwaniu z łóżka” /nie dotykaniu pełnymi stopami podłogi podczas opuszczania łóżka/.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Regulacja wysokości od najniższej pozycji do najwyższej oraz od najwyższej do najniższej w czasie poniżej 30 sekund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Regulacja elektryczna pleców min 70</w:t>
            </w:r>
            <w:r w:rsidR="008C046F" w:rsidRPr="006C1EC8">
              <w:rPr>
                <w:rFonts w:ascii="Symbol" w:eastAsia="Symbol" w:hAnsi="Symbol" w:cs="Symbol"/>
              </w:rPr>
              <w:t></w:t>
            </w:r>
            <w:r w:rsidR="008C046F" w:rsidRPr="006C1EC8">
              <w:rPr>
                <w:rFonts w:ascii="Arial" w:hAnsi="Arial" w:cs="Arial"/>
              </w:rPr>
              <w:t xml:space="preserve"> </w:t>
            </w:r>
            <w:r w:rsidRPr="006E4452">
              <w:rPr>
                <w:rFonts w:ascii="Times New Roman" w:hAnsi="Times New Roman" w:cs="Times New Roman"/>
              </w:rPr>
              <w:t xml:space="preserve">  oraz regulacja elektryczna uda min 35</w:t>
            </w:r>
            <w:r w:rsidR="008C046F" w:rsidRPr="006C1EC8">
              <w:rPr>
                <w:rFonts w:ascii="Symbol" w:eastAsia="Symbol" w:hAnsi="Symbol" w:cs="Symbol"/>
              </w:rPr>
              <w:t>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Regulacja elektryczna pozycji </w:t>
            </w:r>
            <w:proofErr w:type="spellStart"/>
            <w:r w:rsidRPr="006E4452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6E445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6E4452">
              <w:rPr>
                <w:rFonts w:ascii="Times New Roman" w:hAnsi="Times New Roman" w:cs="Times New Roman"/>
              </w:rPr>
              <w:t>antyTrendelnburga</w:t>
            </w:r>
            <w:proofErr w:type="spellEnd"/>
            <w:r w:rsidRPr="006E4452">
              <w:rPr>
                <w:rFonts w:ascii="Times New Roman" w:hAnsi="Times New Roman" w:cs="Times New Roman"/>
              </w:rPr>
              <w:t xml:space="preserve"> min. 15</w:t>
            </w:r>
            <w:r w:rsidR="008C046F" w:rsidRPr="006C1EC8">
              <w:rPr>
                <w:rFonts w:ascii="Symbol" w:eastAsia="Symbol" w:hAnsi="Symbol" w:cs="Symbol"/>
              </w:rPr>
              <w:t></w:t>
            </w:r>
            <w:r w:rsidRPr="006E445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Funkcja autoregresji segmentu pleców oraz uda, niwelująca ryzyko powstawania odleżyn dzięki minimalizacji nacisku w odcinku krzyżowo-lędźwiowym a tym samym pełniąca funkcje profilaktyczną  przeciwko odleżynom stopnia 1-4. W segmencie pleców: min.9cm, </w:t>
            </w:r>
          </w:p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>Dodatkowa autoregresja w segmencie uda: min.5cm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Funkcja zaawansowanej autoregresji w segmencie pleców i uda, system odsuwania się segmentu pleców oraz uda nie tylko do tyłu, ale i do góry (ruch po okręgu) podczas podnoszenia segmentów, w celu eliminacji sił tarcia będącymi potencjalnym zagrożeniem powstawania </w:t>
            </w:r>
            <w:r w:rsidRPr="006E4452">
              <w:rPr>
                <w:rFonts w:ascii="Times New Roman" w:hAnsi="Times New Roman" w:cs="Times New Roman"/>
              </w:rPr>
              <w:lastRenderedPageBreak/>
              <w:t>odleżyn 1 stopnia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Bezpieczne obciążenie robocze dla każdej pozycji leża i segmentów na poziomie minimum 250kg. Pozwalające na wszystkie możliwe regulacje przy tym obciążeniu bez narażenia bezpieczeństwa pacjenta i powstanie incydentu medycznego. </w:t>
            </w:r>
          </w:p>
        </w:tc>
        <w:tc>
          <w:tcPr>
            <w:tcW w:w="1701" w:type="dxa"/>
          </w:tcPr>
          <w:p w:rsidR="006E4452" w:rsidRPr="0033279F" w:rsidRDefault="00B43FD4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Wyposażenie łóżka : </w:t>
            </w:r>
          </w:p>
          <w:p w:rsidR="006E4452" w:rsidRPr="006E4452" w:rsidRDefault="006E4452" w:rsidP="006E4452">
            <w:pPr>
              <w:pStyle w:val="Akapitzlist1"/>
              <w:numPr>
                <w:ilvl w:val="0"/>
                <w:numId w:val="6"/>
              </w:numPr>
              <w:ind w:left="420"/>
              <w:rPr>
                <w:rFonts w:ascii="Times New Roman" w:hAnsi="Times New Roman"/>
                <w:szCs w:val="22"/>
              </w:rPr>
            </w:pPr>
            <w:r w:rsidRPr="006E4452">
              <w:rPr>
                <w:rFonts w:ascii="Times New Roman" w:hAnsi="Times New Roman"/>
                <w:szCs w:val="22"/>
              </w:rPr>
              <w:t xml:space="preserve">Barierki boczne opisane powyżej – do każdego łóżka </w:t>
            </w:r>
          </w:p>
          <w:p w:rsidR="006E4452" w:rsidRPr="006E4452" w:rsidRDefault="006E4452" w:rsidP="006E4452">
            <w:pPr>
              <w:pStyle w:val="Akapitzlist1"/>
              <w:numPr>
                <w:ilvl w:val="0"/>
                <w:numId w:val="6"/>
              </w:numPr>
              <w:ind w:left="420"/>
              <w:rPr>
                <w:rFonts w:ascii="Times New Roman" w:hAnsi="Times New Roman"/>
                <w:szCs w:val="22"/>
              </w:rPr>
            </w:pPr>
            <w:r w:rsidRPr="006E4452">
              <w:rPr>
                <w:rFonts w:ascii="Times New Roman" w:hAnsi="Times New Roman"/>
                <w:szCs w:val="22"/>
              </w:rPr>
              <w:t xml:space="preserve">Materac o grubości min 14 cm, dopasowany do leża. W pokrowcu paroprzepuszczalnym zmywalnym z zamkiem błyskawicznym zabezpieczonym przed wnikaniem płynów – do każdego łóżka  </w:t>
            </w:r>
          </w:p>
          <w:p w:rsidR="006E4452" w:rsidRPr="006E4452" w:rsidRDefault="006E4452" w:rsidP="006E4452">
            <w:pPr>
              <w:pStyle w:val="Akapitzlist1"/>
              <w:numPr>
                <w:ilvl w:val="0"/>
                <w:numId w:val="6"/>
              </w:numPr>
              <w:ind w:left="420"/>
              <w:rPr>
                <w:rFonts w:ascii="Times New Roman" w:hAnsi="Times New Roman"/>
                <w:szCs w:val="22"/>
              </w:rPr>
            </w:pPr>
            <w:r w:rsidRPr="006E4452">
              <w:rPr>
                <w:rFonts w:ascii="Times New Roman" w:hAnsi="Times New Roman"/>
                <w:szCs w:val="22"/>
              </w:rPr>
              <w:t xml:space="preserve">Materac wypełniający leże po wydłużeniu </w:t>
            </w:r>
          </w:p>
          <w:p w:rsidR="006E4452" w:rsidRPr="006E4452" w:rsidRDefault="006E4452" w:rsidP="006E4452">
            <w:pPr>
              <w:pStyle w:val="Akapitzlist1"/>
              <w:numPr>
                <w:ilvl w:val="0"/>
                <w:numId w:val="6"/>
              </w:numPr>
              <w:ind w:left="420"/>
              <w:rPr>
                <w:rFonts w:ascii="Times New Roman" w:hAnsi="Times New Roman"/>
                <w:szCs w:val="22"/>
              </w:rPr>
            </w:pPr>
            <w:r w:rsidRPr="006E4452">
              <w:rPr>
                <w:rFonts w:ascii="Times New Roman" w:hAnsi="Times New Roman"/>
                <w:szCs w:val="22"/>
              </w:rPr>
              <w:t xml:space="preserve">Uchwyt na kroplówki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8C046F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8C046F" w:rsidRPr="006E4452" w:rsidRDefault="008C046F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8C046F" w:rsidRPr="006E4452" w:rsidRDefault="008C046F" w:rsidP="007D4034">
            <w:pPr>
              <w:rPr>
                <w:rFonts w:ascii="Times New Roman" w:hAnsi="Times New Roman" w:cs="Times New Roman"/>
              </w:rPr>
            </w:pPr>
            <w:r w:rsidRPr="00091A74">
              <w:rPr>
                <w:rFonts w:ascii="Times New Roman" w:hAnsi="Times New Roman" w:cs="Times New Roman"/>
              </w:rPr>
              <w:t>Dokument potwierdzający, iż przedmiot zamówienia został sklasyfikowany jako wyrób medyczny i jest dopuszczony do obrotu na terenie Polski zgodnie z ustawą o wyrobach medycznych.</w:t>
            </w:r>
          </w:p>
        </w:tc>
        <w:tc>
          <w:tcPr>
            <w:tcW w:w="1701" w:type="dxa"/>
          </w:tcPr>
          <w:p w:rsidR="008C046F" w:rsidRPr="0033279F" w:rsidRDefault="00B43FD4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8C046F" w:rsidRPr="0033279F" w:rsidRDefault="008C046F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6E4452" w:rsidRPr="0033279F" w:rsidTr="009545C5">
        <w:trPr>
          <w:trHeight w:val="384"/>
        </w:trPr>
        <w:tc>
          <w:tcPr>
            <w:tcW w:w="566" w:type="dxa"/>
            <w:shd w:val="clear" w:color="auto" w:fill="auto"/>
          </w:tcPr>
          <w:p w:rsidR="006E4452" w:rsidRPr="006E4452" w:rsidRDefault="006E4452" w:rsidP="000E55C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6E4452" w:rsidRPr="006E4452" w:rsidRDefault="006E4452" w:rsidP="007D4034">
            <w:pPr>
              <w:rPr>
                <w:rFonts w:ascii="Times New Roman" w:hAnsi="Times New Roman" w:cs="Times New Roman"/>
              </w:rPr>
            </w:pPr>
            <w:r w:rsidRPr="006E4452">
              <w:rPr>
                <w:rFonts w:ascii="Times New Roman" w:hAnsi="Times New Roman" w:cs="Times New Roman"/>
              </w:rPr>
              <w:t xml:space="preserve">Montaż i szkolenie personelu </w:t>
            </w:r>
          </w:p>
        </w:tc>
        <w:tc>
          <w:tcPr>
            <w:tcW w:w="1701" w:type="dxa"/>
          </w:tcPr>
          <w:p w:rsidR="006E4452" w:rsidRPr="0033279F" w:rsidRDefault="006E4452" w:rsidP="00CE16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6E4452" w:rsidRPr="0033279F" w:rsidRDefault="006E4452" w:rsidP="00ED598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</w:tbl>
    <w:p w:rsidR="00E41286" w:rsidRDefault="00566556" w:rsidP="00566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E41286" w:rsidRDefault="00E41286" w:rsidP="005665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6556" w:rsidRPr="00F168F8" w:rsidRDefault="00566556" w:rsidP="00566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>Parametry określone w kolumnie nr 2 są parametrami wymaganymi. Brak opisu w kolumnie</w:t>
      </w:r>
      <w:r w:rsidR="00E5681D">
        <w:rPr>
          <w:rFonts w:ascii="Times New Roman" w:eastAsia="Times New Roman" w:hAnsi="Times New Roman" w:cs="Times New Roman"/>
          <w:lang w:eastAsia="ar-SA"/>
        </w:rPr>
        <w:t xml:space="preserve"> nr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</w:t>
      </w:r>
      <w:r w:rsidR="00E5681D">
        <w:rPr>
          <w:rFonts w:ascii="Times New Roman" w:eastAsia="Times New Roman" w:hAnsi="Times New Roman" w:cs="Times New Roman"/>
          <w:lang w:eastAsia="ar-SA"/>
        </w:rPr>
        <w:t>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:rsidR="00FF3B89" w:rsidRDefault="00FF3B89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C10D87" w:rsidRDefault="00C10D87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C10D87" w:rsidRDefault="00C10D87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ED5986" w:rsidRPr="00ED5986" w:rsidRDefault="00ED5986" w:rsidP="00ED59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D598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………………………………….. </w:t>
      </w:r>
    </w:p>
    <w:p w:rsidR="00ED5986" w:rsidRPr="00ED5986" w:rsidRDefault="00ED5986" w:rsidP="00ED59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D5986">
        <w:rPr>
          <w:rFonts w:ascii="Times New Roman" w:hAnsi="Times New Roman" w:cs="Times New Roman"/>
          <w:i/>
          <w:iCs/>
          <w:color w:val="000000"/>
        </w:rPr>
        <w:t xml:space="preserve">(Imię i nazwisko osoby uprawnionej </w:t>
      </w:r>
    </w:p>
    <w:p w:rsidR="00460281" w:rsidRDefault="00E41286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do reprezentowania Wykonawcy)</w:t>
      </w: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FE5D9D" w:rsidRDefault="00FE5D9D" w:rsidP="00CC5497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E5D9D" w:rsidRPr="00E41286" w:rsidRDefault="00FE5D9D" w:rsidP="00E4128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460281" w:rsidRDefault="00460281" w:rsidP="00F97C0F">
      <w:pPr>
        <w:pStyle w:val="Nagwek"/>
        <w:jc w:val="right"/>
        <w:rPr>
          <w:rFonts w:ascii="Times New Roman" w:hAnsi="Times New Roman" w:cs="Times New Roman"/>
          <w:b/>
        </w:rPr>
      </w:pPr>
    </w:p>
    <w:p w:rsidR="00460281" w:rsidRPr="00F97C0F" w:rsidRDefault="00460281" w:rsidP="00460281">
      <w:pPr>
        <w:pStyle w:val="Nagwek"/>
        <w:jc w:val="right"/>
        <w:rPr>
          <w:rFonts w:ascii="Times New Roman" w:hAnsi="Times New Roman" w:cs="Times New Roman"/>
          <w:b/>
        </w:rPr>
      </w:pPr>
      <w:r w:rsidRPr="00F97C0F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1.2</w:t>
      </w:r>
      <w:r w:rsidRPr="00F97C0F">
        <w:rPr>
          <w:rFonts w:ascii="Times New Roman" w:hAnsi="Times New Roman" w:cs="Times New Roman"/>
          <w:b/>
        </w:rPr>
        <w:t xml:space="preserve"> do SWZ </w:t>
      </w:r>
    </w:p>
    <w:p w:rsidR="00460281" w:rsidRPr="00F168F8" w:rsidRDefault="00460281" w:rsidP="004602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C0F">
        <w:rPr>
          <w:rFonts w:ascii="Times New Roman" w:hAnsi="Times New Roman" w:cs="Times New Roman"/>
          <w:b/>
        </w:rPr>
        <w:t>Szp</w:t>
      </w:r>
      <w:r>
        <w:rPr>
          <w:rFonts w:ascii="Times New Roman" w:hAnsi="Times New Roman" w:cs="Times New Roman"/>
          <w:b/>
        </w:rPr>
        <w:t>-241</w:t>
      </w:r>
      <w:r w:rsidRPr="00F97C0F">
        <w:rPr>
          <w:rFonts w:ascii="Times New Roman" w:hAnsi="Times New Roman" w:cs="Times New Roman"/>
          <w:b/>
        </w:rPr>
        <w:t xml:space="preserve">/ZP – </w:t>
      </w:r>
      <w:r>
        <w:rPr>
          <w:rFonts w:ascii="Times New Roman" w:hAnsi="Times New Roman" w:cs="Times New Roman"/>
          <w:b/>
        </w:rPr>
        <w:t>055</w:t>
      </w:r>
      <w:r w:rsidR="00CC5497">
        <w:rPr>
          <w:rFonts w:ascii="Times New Roman" w:hAnsi="Times New Roman" w:cs="Times New Roman"/>
          <w:b/>
        </w:rPr>
        <w:t>A</w:t>
      </w:r>
      <w:r w:rsidRPr="00F97C0F">
        <w:rPr>
          <w:rFonts w:ascii="Times New Roman" w:hAnsi="Times New Roman" w:cs="Times New Roman"/>
          <w:b/>
        </w:rPr>
        <w:t>/2023</w:t>
      </w:r>
      <w:r w:rsidRPr="00F168F8">
        <w:rPr>
          <w:rFonts w:ascii="Times New Roman" w:hAnsi="Times New Roman" w:cs="Times New Roman"/>
        </w:rPr>
        <w:t xml:space="preserve"> </w:t>
      </w:r>
    </w:p>
    <w:p w:rsidR="00460281" w:rsidRPr="00F168F8" w:rsidRDefault="00460281" w:rsidP="0046028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460281" w:rsidRPr="00F168F8" w:rsidRDefault="00E41286" w:rsidP="00E4128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41286">
        <w:rPr>
          <w:rFonts w:ascii="Times New Roman" w:hAnsi="Times New Roman" w:cs="Times New Roman"/>
          <w:b/>
          <w:color w:val="000000"/>
          <w:lang w:eastAsia="ar-SA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</w:t>
      </w:r>
      <w:r w:rsidR="00460281"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="00460281"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="00460281"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460281" w:rsidRPr="00F97C0F" w:rsidRDefault="00091A74" w:rsidP="00460281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Zadanie nr 2</w:t>
      </w:r>
    </w:p>
    <w:p w:rsidR="00460281" w:rsidRPr="00F168F8" w:rsidRDefault="00460281" w:rsidP="00460281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460281" w:rsidRPr="00E41286" w:rsidRDefault="00460281" w:rsidP="00E41286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Pr="00F168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Elektroniczna waga do ważenia pacjentów na wózkach inwalidzkich – 1 szt. </w:t>
      </w:r>
      <w:r w:rsidR="000E36F5">
        <w:rPr>
          <w:rFonts w:ascii="Times New Roman" w:hAnsi="Times New Roman" w:cs="Times New Roman"/>
          <w:b/>
        </w:rPr>
        <w:t>(Stacja Dializ)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F168F8">
        <w:rPr>
          <w:rFonts w:ascii="Times New Roman" w:hAnsi="Times New Roman" w:cs="Times New Roman"/>
          <w:b/>
          <w:color w:val="000000"/>
          <w:lang w:eastAsia="ar-SA"/>
        </w:rPr>
        <w:t>202</w:t>
      </w:r>
      <w:r>
        <w:rPr>
          <w:rFonts w:ascii="Times New Roman" w:hAnsi="Times New Roman" w:cs="Times New Roman"/>
          <w:b/>
          <w:color w:val="000000"/>
          <w:lang w:eastAsia="ar-SA"/>
        </w:rPr>
        <w:t>3</w:t>
      </w:r>
    </w:p>
    <w:p w:rsidR="00460281" w:rsidRPr="00F168F8" w:rsidRDefault="00460281" w:rsidP="00460281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1020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246"/>
        <w:gridCol w:w="1701"/>
        <w:gridCol w:w="2693"/>
      </w:tblGrid>
      <w:tr w:rsidR="00460281" w:rsidRPr="00F9180E" w:rsidTr="00CB0481">
        <w:trPr>
          <w:trHeight w:val="511"/>
        </w:trPr>
        <w:tc>
          <w:tcPr>
            <w:tcW w:w="566" w:type="dxa"/>
            <w:shd w:val="clear" w:color="auto" w:fill="auto"/>
          </w:tcPr>
          <w:p w:rsidR="00460281" w:rsidRPr="00F9180E" w:rsidRDefault="00460281" w:rsidP="00CB0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460281" w:rsidRPr="00F9180E" w:rsidRDefault="00460281" w:rsidP="00CB0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701" w:type="dxa"/>
          </w:tcPr>
          <w:p w:rsidR="00460281" w:rsidRPr="00F9180E" w:rsidRDefault="00460281" w:rsidP="00CB0481">
            <w:pPr>
              <w:spacing w:after="0" w:line="240" w:lineRule="auto"/>
              <w:ind w:left="208" w:hanging="2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Wymagania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*)</w:t>
            </w:r>
          </w:p>
        </w:tc>
        <w:tc>
          <w:tcPr>
            <w:tcW w:w="2693" w:type="dxa"/>
          </w:tcPr>
          <w:p w:rsidR="00460281" w:rsidRPr="00F9180E" w:rsidRDefault="00460281" w:rsidP="00CB0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Wartość oferowana</w:t>
            </w:r>
          </w:p>
        </w:tc>
      </w:tr>
      <w:tr w:rsidR="00460281" w:rsidRPr="00F9180E" w:rsidTr="00CB0481">
        <w:trPr>
          <w:trHeight w:val="237"/>
        </w:trPr>
        <w:tc>
          <w:tcPr>
            <w:tcW w:w="566" w:type="dxa"/>
            <w:shd w:val="clear" w:color="auto" w:fill="auto"/>
          </w:tcPr>
          <w:p w:rsidR="00460281" w:rsidRPr="00E90D86" w:rsidRDefault="000E36F5" w:rsidP="000E36F5">
            <w:pPr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E90D86" w:rsidRDefault="00460281" w:rsidP="00CB0481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460281" w:rsidRPr="00E90D86" w:rsidRDefault="00460281" w:rsidP="00CB0481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460281" w:rsidRPr="00E90D86" w:rsidRDefault="00460281" w:rsidP="00CB04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460281" w:rsidRPr="0033279F" w:rsidTr="00CB0481">
        <w:trPr>
          <w:trHeight w:val="237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Obciążenie 150 – 300 kg</w:t>
            </w:r>
          </w:p>
        </w:tc>
        <w:tc>
          <w:tcPr>
            <w:tcW w:w="1701" w:type="dxa"/>
            <w:vAlign w:val="center"/>
          </w:tcPr>
          <w:p w:rsidR="00460281" w:rsidRPr="0033279F" w:rsidRDefault="00460281" w:rsidP="00CB0481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286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 odczytu – 100 g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511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Podświetlany wyświetlacz LCD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sieciowe (+ ewentualnie zasilanie bateryjne, zasilacz w zestawie)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(dł. x szer.) 90-1150 x 800-900 mm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i kółka do łatwego przenoszenia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Niski profil platformy lub podjazd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Boczne progi zabezpieczające przed zsunięciem się z wózka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33279F" w:rsidRDefault="000E55C7" w:rsidP="00CB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Legalizacja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60281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60281" w:rsidRPr="000E36F5" w:rsidRDefault="00460281" w:rsidP="000E55C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60281" w:rsidRPr="00091A74" w:rsidRDefault="00091A74" w:rsidP="00CB0481">
            <w:pPr>
              <w:rPr>
                <w:rFonts w:ascii="Times New Roman" w:hAnsi="Times New Roman" w:cs="Times New Roman"/>
              </w:rPr>
            </w:pPr>
            <w:r w:rsidRPr="00091A74">
              <w:rPr>
                <w:rFonts w:ascii="Times New Roman" w:hAnsi="Times New Roman" w:cs="Times New Roman"/>
              </w:rPr>
              <w:t>Dokument potwierdzający, iż przedmiot zamówienia został sklasyfikowany jako wyrób medyczny i jest dopuszczony do obrotu na terenie Polski zgodnie z ustawą o wyrobach medycznych.</w:t>
            </w:r>
          </w:p>
        </w:tc>
        <w:tc>
          <w:tcPr>
            <w:tcW w:w="1701" w:type="dxa"/>
          </w:tcPr>
          <w:p w:rsidR="00460281" w:rsidRPr="0033279F" w:rsidRDefault="00460281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60281" w:rsidRPr="0033279F" w:rsidRDefault="00460281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</w:tbl>
    <w:p w:rsidR="00460281" w:rsidRDefault="00460281" w:rsidP="00E41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E41286" w:rsidRPr="00F168F8" w:rsidRDefault="00E41286" w:rsidP="00E41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460281" w:rsidRPr="00E41286" w:rsidRDefault="00460281" w:rsidP="00E41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 xml:space="preserve">Parametry określone w kolumnie nr 2 są parametrami wymaganymi. Brak opisu w kolumnie </w:t>
      </w:r>
      <w:r w:rsidR="00E5681D">
        <w:rPr>
          <w:rFonts w:ascii="Times New Roman" w:eastAsia="Times New Roman" w:hAnsi="Times New Roman" w:cs="Times New Roman"/>
          <w:lang w:eastAsia="ar-SA"/>
        </w:rPr>
        <w:t>nr 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:rsidR="00460281" w:rsidRDefault="00460281" w:rsidP="00460281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460281" w:rsidRDefault="00460281" w:rsidP="00460281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460281" w:rsidRPr="00ED5986" w:rsidRDefault="00460281" w:rsidP="0046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D598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………………………………….. </w:t>
      </w:r>
    </w:p>
    <w:p w:rsidR="00460281" w:rsidRPr="00ED5986" w:rsidRDefault="00460281" w:rsidP="00460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D5986">
        <w:rPr>
          <w:rFonts w:ascii="Times New Roman" w:hAnsi="Times New Roman" w:cs="Times New Roman"/>
          <w:i/>
          <w:iCs/>
          <w:color w:val="000000"/>
        </w:rPr>
        <w:t xml:space="preserve">(Imię i nazwisko osoby uprawnionej </w:t>
      </w:r>
    </w:p>
    <w:p w:rsidR="00091A74" w:rsidRPr="00E41286" w:rsidRDefault="00460281" w:rsidP="00E4128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ar-SA"/>
        </w:rPr>
      </w:pPr>
      <w:r w:rsidRPr="00ED5986">
        <w:rPr>
          <w:rFonts w:ascii="Times New Roman" w:hAnsi="Times New Roman" w:cs="Times New Roman"/>
          <w:i/>
          <w:iCs/>
          <w:color w:val="000000"/>
        </w:rPr>
        <w:t>do reprezentowania Wykonawcy)</w:t>
      </w:r>
    </w:p>
    <w:p w:rsidR="00091A74" w:rsidRDefault="00091A74" w:rsidP="00E41286">
      <w:pPr>
        <w:pStyle w:val="Nagwek"/>
        <w:rPr>
          <w:rFonts w:ascii="Times New Roman" w:hAnsi="Times New Roman" w:cs="Times New Roman"/>
          <w:b/>
        </w:rPr>
      </w:pPr>
    </w:p>
    <w:p w:rsidR="00091A74" w:rsidRPr="00F97C0F" w:rsidRDefault="00091A74" w:rsidP="00091A74">
      <w:pPr>
        <w:pStyle w:val="Nagwek"/>
        <w:jc w:val="right"/>
        <w:rPr>
          <w:rFonts w:ascii="Times New Roman" w:hAnsi="Times New Roman" w:cs="Times New Roman"/>
          <w:b/>
        </w:rPr>
      </w:pPr>
      <w:r w:rsidRPr="00F97C0F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1.3</w:t>
      </w:r>
      <w:r w:rsidRPr="00F97C0F">
        <w:rPr>
          <w:rFonts w:ascii="Times New Roman" w:hAnsi="Times New Roman" w:cs="Times New Roman"/>
          <w:b/>
        </w:rPr>
        <w:t xml:space="preserve"> do SWZ </w:t>
      </w:r>
    </w:p>
    <w:p w:rsidR="00091A74" w:rsidRPr="00F168F8" w:rsidRDefault="00091A74" w:rsidP="00091A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C0F">
        <w:rPr>
          <w:rFonts w:ascii="Times New Roman" w:hAnsi="Times New Roman" w:cs="Times New Roman"/>
          <w:b/>
        </w:rPr>
        <w:t>Szp</w:t>
      </w:r>
      <w:r>
        <w:rPr>
          <w:rFonts w:ascii="Times New Roman" w:hAnsi="Times New Roman" w:cs="Times New Roman"/>
          <w:b/>
        </w:rPr>
        <w:t>-241</w:t>
      </w:r>
      <w:r w:rsidRPr="00F97C0F">
        <w:rPr>
          <w:rFonts w:ascii="Times New Roman" w:hAnsi="Times New Roman" w:cs="Times New Roman"/>
          <w:b/>
        </w:rPr>
        <w:t xml:space="preserve">/ZP – </w:t>
      </w:r>
      <w:r>
        <w:rPr>
          <w:rFonts w:ascii="Times New Roman" w:hAnsi="Times New Roman" w:cs="Times New Roman"/>
          <w:b/>
        </w:rPr>
        <w:t>055</w:t>
      </w:r>
      <w:r w:rsidR="007F34DF">
        <w:rPr>
          <w:rFonts w:ascii="Times New Roman" w:hAnsi="Times New Roman" w:cs="Times New Roman"/>
          <w:b/>
        </w:rPr>
        <w:t>A</w:t>
      </w:r>
      <w:r w:rsidRPr="00F97C0F">
        <w:rPr>
          <w:rFonts w:ascii="Times New Roman" w:hAnsi="Times New Roman" w:cs="Times New Roman"/>
          <w:b/>
        </w:rPr>
        <w:t>/2023</w:t>
      </w:r>
      <w:r w:rsidRPr="00F168F8">
        <w:rPr>
          <w:rFonts w:ascii="Times New Roman" w:hAnsi="Times New Roman" w:cs="Times New Roman"/>
        </w:rPr>
        <w:t xml:space="preserve"> </w:t>
      </w:r>
    </w:p>
    <w:p w:rsidR="00091A74" w:rsidRPr="00F168F8" w:rsidRDefault="00091A74" w:rsidP="00091A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091A74" w:rsidRPr="00F168F8" w:rsidRDefault="00091A74" w:rsidP="00091A74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091A74" w:rsidRPr="00F168F8" w:rsidRDefault="00091A74" w:rsidP="00091A74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091A74" w:rsidRPr="00F97C0F" w:rsidRDefault="00962E48" w:rsidP="00091A74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Zadanie nr 3</w:t>
      </w:r>
    </w:p>
    <w:p w:rsidR="00091A74" w:rsidRPr="00F168F8" w:rsidRDefault="00091A74" w:rsidP="00091A7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091A74" w:rsidRPr="00F168F8" w:rsidRDefault="00091A74" w:rsidP="00091A7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Pr="00F168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Leżanka do USG</w:t>
      </w:r>
      <w:r w:rsidRPr="00F168F8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1</w:t>
      </w:r>
      <w:r w:rsidRPr="00F168F8">
        <w:rPr>
          <w:rFonts w:ascii="Times New Roman" w:hAnsi="Times New Roman" w:cs="Times New Roman"/>
          <w:b/>
        </w:rPr>
        <w:t xml:space="preserve"> szt.</w:t>
      </w:r>
      <w:r>
        <w:rPr>
          <w:rFonts w:ascii="Times New Roman" w:hAnsi="Times New Roman" w:cs="Times New Roman"/>
          <w:b/>
        </w:rPr>
        <w:t xml:space="preserve"> ( DODO)</w:t>
      </w:r>
    </w:p>
    <w:p w:rsidR="00091A74" w:rsidRPr="00F168F8" w:rsidRDefault="00091A74" w:rsidP="00091A74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AB5E1B" w:rsidRPr="00F168F8" w:rsidRDefault="00AB5E1B" w:rsidP="00AB5E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AB5E1B" w:rsidRPr="00F168F8" w:rsidRDefault="00AB5E1B" w:rsidP="00AB5E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AB5E1B" w:rsidRPr="00F168F8" w:rsidRDefault="00AB5E1B" w:rsidP="00AB5E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AB5E1B" w:rsidRPr="00F168F8" w:rsidRDefault="00AB5E1B" w:rsidP="00AB5E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AB5E1B" w:rsidRPr="00F168F8" w:rsidRDefault="00AB5E1B" w:rsidP="00AB5E1B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F168F8">
        <w:rPr>
          <w:rFonts w:ascii="Times New Roman" w:hAnsi="Times New Roman" w:cs="Times New Roman"/>
          <w:b/>
          <w:color w:val="000000"/>
          <w:lang w:eastAsia="ar-SA"/>
        </w:rPr>
        <w:t>202</w:t>
      </w:r>
      <w:r>
        <w:rPr>
          <w:rFonts w:ascii="Times New Roman" w:hAnsi="Times New Roman" w:cs="Times New Roman"/>
          <w:b/>
          <w:color w:val="000000"/>
          <w:lang w:eastAsia="ar-SA"/>
        </w:rPr>
        <w:t>3</w:t>
      </w:r>
    </w:p>
    <w:p w:rsidR="00091A74" w:rsidRPr="00F168F8" w:rsidRDefault="00091A74" w:rsidP="00091A74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1020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246"/>
        <w:gridCol w:w="1701"/>
        <w:gridCol w:w="2693"/>
      </w:tblGrid>
      <w:tr w:rsidR="00091A74" w:rsidRPr="00F9180E" w:rsidTr="00CB0481">
        <w:trPr>
          <w:trHeight w:val="511"/>
        </w:trPr>
        <w:tc>
          <w:tcPr>
            <w:tcW w:w="566" w:type="dxa"/>
            <w:shd w:val="clear" w:color="auto" w:fill="auto"/>
          </w:tcPr>
          <w:p w:rsidR="00091A74" w:rsidRPr="00F9180E" w:rsidRDefault="00091A74" w:rsidP="00CB04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091A74" w:rsidRPr="00F9180E" w:rsidRDefault="00091A74" w:rsidP="00CB04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701" w:type="dxa"/>
          </w:tcPr>
          <w:p w:rsidR="00091A74" w:rsidRPr="00F9180E" w:rsidRDefault="00091A74" w:rsidP="00CB0481">
            <w:pPr>
              <w:spacing w:after="0" w:line="240" w:lineRule="auto"/>
              <w:ind w:left="208" w:hanging="2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Wymagania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*)</w:t>
            </w:r>
          </w:p>
        </w:tc>
        <w:tc>
          <w:tcPr>
            <w:tcW w:w="2693" w:type="dxa"/>
          </w:tcPr>
          <w:p w:rsidR="00091A74" w:rsidRPr="00F9180E" w:rsidRDefault="00091A74" w:rsidP="00CB0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Wartość oferowana</w:t>
            </w:r>
          </w:p>
        </w:tc>
      </w:tr>
      <w:tr w:rsidR="00091A74" w:rsidRPr="00F9180E" w:rsidTr="00CB0481">
        <w:trPr>
          <w:trHeight w:val="237"/>
        </w:trPr>
        <w:tc>
          <w:tcPr>
            <w:tcW w:w="566" w:type="dxa"/>
            <w:shd w:val="clear" w:color="auto" w:fill="auto"/>
          </w:tcPr>
          <w:p w:rsidR="00091A74" w:rsidRPr="00E90D86" w:rsidRDefault="00091A74" w:rsidP="00091A74">
            <w:pPr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091A74" w:rsidRPr="00E90D86" w:rsidRDefault="00091A74" w:rsidP="00CB0481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091A74" w:rsidRPr="00E90D86" w:rsidRDefault="00091A74" w:rsidP="00CB0481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091A74" w:rsidRPr="00E90D86" w:rsidRDefault="00091A74" w:rsidP="00CB04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BA6C03" w:rsidRPr="0033279F" w:rsidTr="00CB0481">
        <w:trPr>
          <w:trHeight w:val="237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BA6C03" w:rsidP="002E51EC">
            <w:r>
              <w:rPr>
                <w:rFonts w:ascii="Times New Roman" w:hAnsi="Times New Roman" w:cs="Times New Roman"/>
              </w:rPr>
              <w:t>Stelaż wykonany z rur stalowych malowanych proszkowo</w:t>
            </w:r>
          </w:p>
        </w:tc>
        <w:tc>
          <w:tcPr>
            <w:tcW w:w="1701" w:type="dxa"/>
            <w:vAlign w:val="center"/>
          </w:tcPr>
          <w:p w:rsidR="00BA6C03" w:rsidRPr="0033279F" w:rsidRDefault="00BA6C03" w:rsidP="00CB0481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286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BA6C03" w:rsidP="002E51EC">
            <w:r>
              <w:rPr>
                <w:rFonts w:ascii="Times New Roman" w:hAnsi="Times New Roman" w:cs="Times New Roman"/>
              </w:rPr>
              <w:t>Hydrauliczna regulacja wysokości leżanki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511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BA6C03" w:rsidP="002E51EC">
            <w:r>
              <w:rPr>
                <w:rFonts w:ascii="Times New Roman" w:hAnsi="Times New Roman" w:cs="Times New Roman"/>
              </w:rPr>
              <w:t>Leże z materiału skóropodobnego z regulowanym podgłówkiem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F33045" w:rsidP="002E51EC">
            <w:r>
              <w:rPr>
                <w:rFonts w:ascii="Times New Roman" w:hAnsi="Times New Roman" w:cs="Times New Roman"/>
              </w:rPr>
              <w:t>Wieszak na podkład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BA6C03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Długość </w:t>
            </w:r>
            <w:r w:rsidR="00796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190 </w:t>
            </w:r>
            <w:r w:rsidR="00796B54">
              <w:rPr>
                <w:rFonts w:ascii="Times New Roman" w:hAnsi="Times New Roman" w:cs="Times New Roman"/>
              </w:rPr>
              <w:t>–</w:t>
            </w:r>
            <w:r w:rsidR="002C19D9">
              <w:rPr>
                <w:rFonts w:ascii="Times New Roman" w:hAnsi="Times New Roman" w:cs="Times New Roman"/>
              </w:rPr>
              <w:t xml:space="preserve"> 200</w:t>
            </w:r>
            <w:r w:rsidR="00796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2C19D9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Szerokość </w:t>
            </w:r>
            <w:r w:rsidR="00BA6C03">
              <w:rPr>
                <w:rFonts w:ascii="Times New Roman" w:hAnsi="Times New Roman" w:cs="Times New Roman"/>
              </w:rPr>
              <w:t xml:space="preserve"> 60</w:t>
            </w:r>
            <w:r w:rsidR="002F3A29">
              <w:rPr>
                <w:rFonts w:ascii="Times New Roman" w:hAnsi="Times New Roman" w:cs="Times New Roman"/>
              </w:rPr>
              <w:t xml:space="preserve"> </w:t>
            </w:r>
            <w:r w:rsidR="00BA6C03">
              <w:rPr>
                <w:rFonts w:ascii="Times New Roman" w:hAnsi="Times New Roman" w:cs="Times New Roman"/>
              </w:rPr>
              <w:t>-70 cm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BA6C03" w:rsidP="002E51EC">
            <w:r>
              <w:rPr>
                <w:rFonts w:ascii="Times New Roman" w:hAnsi="Times New Roman" w:cs="Times New Roman"/>
              </w:rPr>
              <w:t>Regulacja kąta podgłówka 0° do 45 lub - 45 do 45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796B54" w:rsidP="00BA6C03">
            <w:r>
              <w:rPr>
                <w:rFonts w:ascii="Times New Roman" w:hAnsi="Times New Roman" w:cs="Times New Roman"/>
                <w:color w:val="000000" w:themeColor="text1"/>
              </w:rPr>
              <w:t>Minimalne obciążenie 150 kg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4E31F6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4E31F6" w:rsidRPr="0033279F" w:rsidRDefault="004E31F6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4E31F6" w:rsidRDefault="004E31F6" w:rsidP="00BA6C0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Zamawiający nie dopuszcza leża z otworem na twarz i zatyczką w podgłówku</w:t>
            </w:r>
          </w:p>
        </w:tc>
        <w:tc>
          <w:tcPr>
            <w:tcW w:w="1701" w:type="dxa"/>
          </w:tcPr>
          <w:p w:rsidR="004E31F6" w:rsidRPr="0033279F" w:rsidRDefault="004E31F6" w:rsidP="00CB04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4E31F6" w:rsidRPr="0033279F" w:rsidRDefault="004E31F6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BA6C03" w:rsidRPr="0033279F" w:rsidTr="00CB0481">
        <w:trPr>
          <w:trHeight w:val="384"/>
        </w:trPr>
        <w:tc>
          <w:tcPr>
            <w:tcW w:w="566" w:type="dxa"/>
            <w:shd w:val="clear" w:color="auto" w:fill="auto"/>
          </w:tcPr>
          <w:p w:rsidR="00BA6C03" w:rsidRPr="0033279F" w:rsidRDefault="00BA6C03" w:rsidP="00AB5E1B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BA6C03" w:rsidRDefault="00BA6C03" w:rsidP="002E51EC">
            <w:r>
              <w:rPr>
                <w:rFonts w:ascii="Times New Roman" w:hAnsi="Times New Roman" w:cs="Times New Roman"/>
              </w:rPr>
              <w:t>Dokument potwierdzający, iż przedmiot zamówienia został sklasyfikowany jako wyrób medyczny i jest dopuszczony do obrotu na terenie Polski zgodnie z ustawą o wyrobach medycznych.</w:t>
            </w:r>
          </w:p>
        </w:tc>
        <w:tc>
          <w:tcPr>
            <w:tcW w:w="1701" w:type="dxa"/>
          </w:tcPr>
          <w:p w:rsidR="00BA6C03" w:rsidRPr="0033279F" w:rsidRDefault="00BA6C03" w:rsidP="00CB0481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BA6C03" w:rsidRPr="0033279F" w:rsidRDefault="00BA6C03" w:rsidP="00CB0481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</w:tbl>
    <w:p w:rsidR="00091A74" w:rsidRDefault="00091A74" w:rsidP="00091A7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E41286" w:rsidRPr="00F168F8" w:rsidRDefault="00E41286" w:rsidP="00091A74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91A74" w:rsidRDefault="00091A74" w:rsidP="00E41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>Parametry określone w kolumnie nr 2 są parametrami wymaganymi. Brak opisu w kolumnie</w:t>
      </w:r>
      <w:r w:rsidR="00E5681D">
        <w:rPr>
          <w:rFonts w:ascii="Times New Roman" w:eastAsia="Times New Roman" w:hAnsi="Times New Roman" w:cs="Times New Roman"/>
          <w:lang w:eastAsia="ar-SA"/>
        </w:rPr>
        <w:t xml:space="preserve"> nr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</w:t>
      </w:r>
      <w:r w:rsidR="00E5681D">
        <w:rPr>
          <w:rFonts w:ascii="Times New Roman" w:eastAsia="Times New Roman" w:hAnsi="Times New Roman" w:cs="Times New Roman"/>
          <w:lang w:eastAsia="ar-SA"/>
        </w:rPr>
        <w:t>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:rsidR="00E41286" w:rsidRPr="00E41286" w:rsidRDefault="00E41286" w:rsidP="00E41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91A74" w:rsidRPr="00ED5986" w:rsidRDefault="00091A74" w:rsidP="00091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D598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………………………………….. </w:t>
      </w:r>
    </w:p>
    <w:p w:rsidR="00091A74" w:rsidRPr="00ED5986" w:rsidRDefault="00091A74" w:rsidP="00091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D5986">
        <w:rPr>
          <w:rFonts w:ascii="Times New Roman" w:hAnsi="Times New Roman" w:cs="Times New Roman"/>
          <w:i/>
          <w:iCs/>
          <w:color w:val="000000"/>
        </w:rPr>
        <w:t xml:space="preserve">(Imię i nazwisko osoby uprawnionej </w:t>
      </w:r>
    </w:p>
    <w:p w:rsidR="00D5258F" w:rsidRPr="00E41286" w:rsidRDefault="00E41286" w:rsidP="00E4128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i/>
          <w:iCs/>
          <w:color w:val="000000"/>
        </w:rPr>
        <w:t>do reprezentowania Wykonawcy)</w:t>
      </w:r>
    </w:p>
    <w:p w:rsidR="00D5258F" w:rsidRDefault="00D5258F" w:rsidP="00751783">
      <w:pPr>
        <w:pStyle w:val="Nagwek"/>
        <w:rPr>
          <w:rFonts w:ascii="Times New Roman" w:hAnsi="Times New Roman" w:cs="Times New Roman"/>
          <w:b/>
        </w:rPr>
      </w:pPr>
    </w:p>
    <w:p w:rsidR="00BA6C03" w:rsidRDefault="00BA6C03" w:rsidP="00751783">
      <w:pPr>
        <w:pStyle w:val="Nagwek"/>
        <w:rPr>
          <w:rFonts w:ascii="Times New Roman" w:hAnsi="Times New Roman" w:cs="Times New Roman"/>
          <w:b/>
        </w:rPr>
      </w:pPr>
    </w:p>
    <w:p w:rsidR="00BA6C03" w:rsidRDefault="00BA6C03" w:rsidP="00751783">
      <w:pPr>
        <w:pStyle w:val="Nagwek"/>
        <w:rPr>
          <w:rFonts w:ascii="Times New Roman" w:hAnsi="Times New Roman" w:cs="Times New Roman"/>
          <w:b/>
        </w:rPr>
      </w:pPr>
    </w:p>
    <w:p w:rsidR="00BA6C03" w:rsidRDefault="00BA6C03" w:rsidP="00751783">
      <w:pPr>
        <w:pStyle w:val="Nagwek"/>
        <w:rPr>
          <w:rFonts w:ascii="Times New Roman" w:hAnsi="Times New Roman" w:cs="Times New Roman"/>
          <w:b/>
        </w:rPr>
      </w:pPr>
    </w:p>
    <w:p w:rsidR="00C460DF" w:rsidRPr="00F97C0F" w:rsidRDefault="00C460DF" w:rsidP="00C460DF">
      <w:pPr>
        <w:pStyle w:val="Nagwek"/>
        <w:jc w:val="right"/>
        <w:rPr>
          <w:rFonts w:ascii="Times New Roman" w:hAnsi="Times New Roman" w:cs="Times New Roman"/>
          <w:b/>
        </w:rPr>
      </w:pPr>
      <w:r w:rsidRPr="00F97C0F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1.4</w:t>
      </w:r>
      <w:r w:rsidRPr="00F97C0F">
        <w:rPr>
          <w:rFonts w:ascii="Times New Roman" w:hAnsi="Times New Roman" w:cs="Times New Roman"/>
          <w:b/>
        </w:rPr>
        <w:t xml:space="preserve"> do SWZ </w:t>
      </w:r>
    </w:p>
    <w:p w:rsidR="00C460DF" w:rsidRPr="00F168F8" w:rsidRDefault="00C460DF" w:rsidP="00C460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7C0F">
        <w:rPr>
          <w:rFonts w:ascii="Times New Roman" w:hAnsi="Times New Roman" w:cs="Times New Roman"/>
          <w:b/>
        </w:rPr>
        <w:t>Szp</w:t>
      </w:r>
      <w:r>
        <w:rPr>
          <w:rFonts w:ascii="Times New Roman" w:hAnsi="Times New Roman" w:cs="Times New Roman"/>
          <w:b/>
        </w:rPr>
        <w:t>-241</w:t>
      </w:r>
      <w:r w:rsidRPr="00F97C0F">
        <w:rPr>
          <w:rFonts w:ascii="Times New Roman" w:hAnsi="Times New Roman" w:cs="Times New Roman"/>
          <w:b/>
        </w:rPr>
        <w:t xml:space="preserve">/ZP – </w:t>
      </w:r>
      <w:r>
        <w:rPr>
          <w:rFonts w:ascii="Times New Roman" w:hAnsi="Times New Roman" w:cs="Times New Roman"/>
          <w:b/>
        </w:rPr>
        <w:t>055A</w:t>
      </w:r>
      <w:r w:rsidRPr="00F97C0F">
        <w:rPr>
          <w:rFonts w:ascii="Times New Roman" w:hAnsi="Times New Roman" w:cs="Times New Roman"/>
          <w:b/>
        </w:rPr>
        <w:t>/2023</w:t>
      </w:r>
      <w:r w:rsidRPr="00F168F8">
        <w:rPr>
          <w:rFonts w:ascii="Times New Roman" w:hAnsi="Times New Roman" w:cs="Times New Roman"/>
        </w:rPr>
        <w:t xml:space="preserve"> </w:t>
      </w:r>
    </w:p>
    <w:p w:rsidR="00C460DF" w:rsidRPr="00F168F8" w:rsidRDefault="00C460DF" w:rsidP="00C460D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C460DF" w:rsidRPr="00F168F8" w:rsidRDefault="00C460DF" w:rsidP="00C460DF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C460DF" w:rsidRPr="00F97C0F" w:rsidRDefault="002C19D9" w:rsidP="00C460DF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Zadanie nr 4</w:t>
      </w:r>
    </w:p>
    <w:p w:rsidR="00C460DF" w:rsidRPr="00F168F8" w:rsidRDefault="00C460DF" w:rsidP="00C460DF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C460DF" w:rsidRPr="00F168F8" w:rsidRDefault="00C460DF" w:rsidP="00C460DF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Pr="00F168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Stół diagnostyczno-zabiegowy</w:t>
      </w:r>
      <w:r w:rsidRPr="00F168F8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1</w:t>
      </w:r>
      <w:r w:rsidRPr="00F168F8">
        <w:rPr>
          <w:rFonts w:ascii="Times New Roman" w:hAnsi="Times New Roman" w:cs="Times New Roman"/>
          <w:b/>
        </w:rPr>
        <w:t xml:space="preserve"> szt.</w:t>
      </w:r>
      <w:r>
        <w:rPr>
          <w:rFonts w:ascii="Times New Roman" w:hAnsi="Times New Roman" w:cs="Times New Roman"/>
          <w:b/>
        </w:rPr>
        <w:t xml:space="preserve"> (Poradnia Urologiczna)</w:t>
      </w:r>
    </w:p>
    <w:p w:rsidR="00C460DF" w:rsidRPr="00F168F8" w:rsidRDefault="00C460DF" w:rsidP="00C460DF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Pr="00F168F8">
        <w:rPr>
          <w:rFonts w:ascii="Times New Roman" w:hAnsi="Times New Roman" w:cs="Times New Roman"/>
          <w:b/>
          <w:color w:val="000000"/>
          <w:lang w:eastAsia="ar-SA"/>
        </w:rPr>
        <w:t>202</w:t>
      </w:r>
      <w:r>
        <w:rPr>
          <w:rFonts w:ascii="Times New Roman" w:hAnsi="Times New Roman" w:cs="Times New Roman"/>
          <w:b/>
          <w:color w:val="000000"/>
          <w:lang w:eastAsia="ar-SA"/>
        </w:rPr>
        <w:t>3</w:t>
      </w:r>
    </w:p>
    <w:p w:rsidR="00C460DF" w:rsidRPr="00F168F8" w:rsidRDefault="00C460DF" w:rsidP="00C460DF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1020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246"/>
        <w:gridCol w:w="1701"/>
        <w:gridCol w:w="2693"/>
      </w:tblGrid>
      <w:tr w:rsidR="00C460DF" w:rsidRPr="00F9180E" w:rsidTr="002E51EC">
        <w:trPr>
          <w:trHeight w:val="511"/>
        </w:trPr>
        <w:tc>
          <w:tcPr>
            <w:tcW w:w="566" w:type="dxa"/>
            <w:shd w:val="clear" w:color="auto" w:fill="auto"/>
          </w:tcPr>
          <w:p w:rsidR="00C460DF" w:rsidRPr="00F9180E" w:rsidRDefault="00C460DF" w:rsidP="002E5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C460DF" w:rsidRPr="00F9180E" w:rsidRDefault="00C460DF" w:rsidP="002E5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701" w:type="dxa"/>
          </w:tcPr>
          <w:p w:rsidR="00C460DF" w:rsidRPr="00F9180E" w:rsidRDefault="00C460DF" w:rsidP="002E51EC">
            <w:pPr>
              <w:spacing w:after="0" w:line="240" w:lineRule="auto"/>
              <w:ind w:left="208" w:hanging="2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Wymagania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*)</w:t>
            </w:r>
          </w:p>
        </w:tc>
        <w:tc>
          <w:tcPr>
            <w:tcW w:w="2693" w:type="dxa"/>
          </w:tcPr>
          <w:p w:rsidR="00C460DF" w:rsidRPr="00F9180E" w:rsidRDefault="00C460DF" w:rsidP="002E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80E">
              <w:rPr>
                <w:rFonts w:ascii="Times New Roman" w:hAnsi="Times New Roman" w:cs="Times New Roman"/>
                <w:b/>
                <w:bCs/>
              </w:rPr>
              <w:t>Wartość oferowana</w:t>
            </w:r>
          </w:p>
        </w:tc>
      </w:tr>
      <w:tr w:rsidR="00C460DF" w:rsidRPr="00F9180E" w:rsidTr="002E51EC">
        <w:trPr>
          <w:trHeight w:val="237"/>
        </w:trPr>
        <w:tc>
          <w:tcPr>
            <w:tcW w:w="566" w:type="dxa"/>
            <w:shd w:val="clear" w:color="auto" w:fill="auto"/>
          </w:tcPr>
          <w:p w:rsidR="00C460DF" w:rsidRPr="00E90D86" w:rsidRDefault="00C460DF" w:rsidP="002E51EC">
            <w:pPr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E90D86" w:rsidRDefault="00C460DF" w:rsidP="002E51EC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C460DF" w:rsidRPr="00E90D86" w:rsidRDefault="00C460DF" w:rsidP="002E51EC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C460DF" w:rsidRPr="00E90D86" w:rsidRDefault="00C460DF" w:rsidP="002E5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90D86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C460DF" w:rsidRPr="0033279F" w:rsidTr="002E51EC">
        <w:trPr>
          <w:trHeight w:val="237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29236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 stabilną stalową konstrukcję pokrytą farbą proszkową</w:t>
            </w:r>
          </w:p>
        </w:tc>
        <w:tc>
          <w:tcPr>
            <w:tcW w:w="1701" w:type="dxa"/>
            <w:vAlign w:val="center"/>
          </w:tcPr>
          <w:p w:rsidR="00C460DF" w:rsidRPr="0033279F" w:rsidRDefault="00C460DF" w:rsidP="002E51EC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286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4E31F6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nie dopuszcza leża z otworem na twarz i zatyczką w podgłówku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511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4E31F6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wysokości stołu za pomocą siłownika elektrycznego sterowanego pilotem ręcznym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4E31F6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pełni łożyskowany mechanizm regulacji wysokości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 xml:space="preserve"> 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4E31F6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Części blatu regulowane przez sprężyny gazowe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4E31F6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Kolorystyka do wyboru przez Zamawiającego po wyborze oferty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4E31F6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Pianka o grubości </w:t>
            </w:r>
            <w:r w:rsidR="002C19D9">
              <w:rPr>
                <w:rFonts w:ascii="Times New Roman" w:hAnsi="Times New Roman" w:cs="Times New Roman"/>
              </w:rPr>
              <w:t>min. 5 cm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Wieszak na podkład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kąta podgłówka -700 do 400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Pr="0033279F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Minimalne obciążenie 160 kg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C460DF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C460DF" w:rsidRPr="0033279F" w:rsidRDefault="00C460DF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460DF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</w:t>
            </w:r>
          </w:p>
          <w:p w:rsidR="005F39C5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długość 200 cm +</w:t>
            </w:r>
            <w:r w:rsidRPr="005F39C5">
              <w:rPr>
                <w:rFonts w:ascii="Times New Roman" w:hAnsi="Times New Roman" w:cs="Times New Roman"/>
              </w:rPr>
              <w:t>/- 1 cm</w:t>
            </w:r>
          </w:p>
          <w:p w:rsidR="005F39C5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szerokość</w:t>
            </w:r>
            <w:r w:rsidR="002C19D9">
              <w:rPr>
                <w:rFonts w:ascii="Times New Roman" w:hAnsi="Times New Roman" w:cs="Times New Roman"/>
              </w:rPr>
              <w:t xml:space="preserve"> 65 – 80 cm </w:t>
            </w:r>
          </w:p>
          <w:p w:rsidR="005F39C5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 48 – 100 cm</w:t>
            </w:r>
          </w:p>
        </w:tc>
        <w:tc>
          <w:tcPr>
            <w:tcW w:w="1701" w:type="dxa"/>
          </w:tcPr>
          <w:p w:rsidR="00C460DF" w:rsidRPr="0033279F" w:rsidRDefault="00C460DF" w:rsidP="002E51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693" w:type="dxa"/>
          </w:tcPr>
          <w:p w:rsidR="00C460DF" w:rsidRPr="0033279F" w:rsidRDefault="00C460DF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  <w:tr w:rsidR="005F39C5" w:rsidRPr="0033279F" w:rsidTr="002E51EC">
        <w:trPr>
          <w:trHeight w:val="384"/>
        </w:trPr>
        <w:tc>
          <w:tcPr>
            <w:tcW w:w="566" w:type="dxa"/>
            <w:shd w:val="clear" w:color="auto" w:fill="auto"/>
          </w:tcPr>
          <w:p w:rsidR="005F39C5" w:rsidRPr="0033279F" w:rsidRDefault="005F39C5" w:rsidP="00C460DF">
            <w:pPr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5F39C5" w:rsidRDefault="005F39C5" w:rsidP="002E5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potwierdzający, iż przedmiot zamówienia został sklasyfikowany jako wyrób medyczny i jest dopuszczony do obrotu na terenie Polski zgodnie z </w:t>
            </w:r>
            <w:r>
              <w:rPr>
                <w:rFonts w:ascii="Times New Roman" w:hAnsi="Times New Roman" w:cs="Times New Roman"/>
              </w:rPr>
              <w:lastRenderedPageBreak/>
              <w:t>ustawą o wyrobach medycznych.</w:t>
            </w:r>
          </w:p>
        </w:tc>
        <w:tc>
          <w:tcPr>
            <w:tcW w:w="1701" w:type="dxa"/>
          </w:tcPr>
          <w:p w:rsidR="005F39C5" w:rsidRPr="0033279F" w:rsidRDefault="005F39C5" w:rsidP="002E51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79F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693" w:type="dxa"/>
          </w:tcPr>
          <w:p w:rsidR="005F39C5" w:rsidRPr="0033279F" w:rsidRDefault="005F39C5" w:rsidP="002E51E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trike/>
                <w:color w:val="FF0000"/>
              </w:rPr>
            </w:pPr>
          </w:p>
        </w:tc>
      </w:tr>
    </w:tbl>
    <w:p w:rsidR="005F39C5" w:rsidRDefault="005F39C5" w:rsidP="00C460D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C460DF" w:rsidRDefault="00C460DF" w:rsidP="00C460D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C460DF" w:rsidRPr="00F168F8" w:rsidRDefault="00C460DF" w:rsidP="00C460D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C460DF" w:rsidRDefault="00C460DF" w:rsidP="00C460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>Parametry określone w kolumnie nr 2 są parametrami wymaganymi. Brak opisu w kolumnie</w:t>
      </w:r>
      <w:r>
        <w:rPr>
          <w:rFonts w:ascii="Times New Roman" w:eastAsia="Times New Roman" w:hAnsi="Times New Roman" w:cs="Times New Roman"/>
          <w:lang w:eastAsia="ar-SA"/>
        </w:rPr>
        <w:t xml:space="preserve"> nr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:rsidR="00C460DF" w:rsidRPr="00E41286" w:rsidRDefault="00C460DF" w:rsidP="00C460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C460DF" w:rsidRPr="00ED5986" w:rsidRDefault="00C460DF" w:rsidP="00C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D598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………………………………….. </w:t>
      </w:r>
    </w:p>
    <w:p w:rsidR="00C460DF" w:rsidRPr="00ED5986" w:rsidRDefault="00C460DF" w:rsidP="00C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D5986">
        <w:rPr>
          <w:rFonts w:ascii="Times New Roman" w:hAnsi="Times New Roman" w:cs="Times New Roman"/>
          <w:i/>
          <w:iCs/>
          <w:color w:val="000000"/>
        </w:rPr>
        <w:t xml:space="preserve">(Imię i nazwisko osoby uprawnionej </w:t>
      </w:r>
    </w:p>
    <w:p w:rsidR="00C460DF" w:rsidRPr="00E41286" w:rsidRDefault="00C460DF" w:rsidP="00C460DF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i/>
          <w:iCs/>
          <w:color w:val="000000"/>
        </w:rPr>
        <w:t>do reprezentowania Wykonawcy)</w:t>
      </w:r>
    </w:p>
    <w:p w:rsidR="00C460DF" w:rsidRDefault="00C460DF" w:rsidP="00751783">
      <w:pPr>
        <w:pStyle w:val="Nagwek"/>
        <w:rPr>
          <w:rFonts w:ascii="Times New Roman" w:hAnsi="Times New Roman" w:cs="Times New Roman"/>
          <w:b/>
        </w:rPr>
      </w:pPr>
    </w:p>
    <w:sectPr w:rsidR="00C460DF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47" w:rsidRDefault="00685447" w:rsidP="00D843B9">
      <w:pPr>
        <w:spacing w:after="0" w:line="240" w:lineRule="auto"/>
      </w:pPr>
      <w:r>
        <w:separator/>
      </w:r>
    </w:p>
  </w:endnote>
  <w:endnote w:type="continuationSeparator" w:id="0">
    <w:p w:rsidR="00685447" w:rsidRDefault="00685447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47" w:rsidRDefault="00685447" w:rsidP="00D843B9">
      <w:pPr>
        <w:spacing w:after="0" w:line="240" w:lineRule="auto"/>
      </w:pPr>
      <w:r>
        <w:separator/>
      </w:r>
    </w:p>
  </w:footnote>
  <w:footnote w:type="continuationSeparator" w:id="0">
    <w:p w:rsidR="00685447" w:rsidRDefault="00685447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5D0441"/>
    <w:multiLevelType w:val="multilevel"/>
    <w:tmpl w:val="ACD4E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BB37E0B"/>
    <w:multiLevelType w:val="multilevel"/>
    <w:tmpl w:val="0616DAB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 w:hint="default"/>
      </w:rPr>
    </w:lvl>
  </w:abstractNum>
  <w:abstractNum w:abstractNumId="6">
    <w:nsid w:val="1F7A3104"/>
    <w:multiLevelType w:val="multilevel"/>
    <w:tmpl w:val="ACD4E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BDE66DE"/>
    <w:multiLevelType w:val="multilevel"/>
    <w:tmpl w:val="ACD4E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3361FCD"/>
    <w:multiLevelType w:val="multilevel"/>
    <w:tmpl w:val="D8EA351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6D21B0D"/>
    <w:multiLevelType w:val="multilevel"/>
    <w:tmpl w:val="D9680BE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5556A"/>
    <w:multiLevelType w:val="multilevel"/>
    <w:tmpl w:val="BCCC70C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36B0C3A-99FE-4A32-AC6E-1D6B85342445}"/>
  </w:docVars>
  <w:rsids>
    <w:rsidRoot w:val="00007B03"/>
    <w:rsid w:val="00007963"/>
    <w:rsid w:val="00007B03"/>
    <w:rsid w:val="00040577"/>
    <w:rsid w:val="000409D9"/>
    <w:rsid w:val="00042C32"/>
    <w:rsid w:val="00091A74"/>
    <w:rsid w:val="000B468A"/>
    <w:rsid w:val="000E36F5"/>
    <w:rsid w:val="000E55C7"/>
    <w:rsid w:val="001061E2"/>
    <w:rsid w:val="0011486D"/>
    <w:rsid w:val="00124E70"/>
    <w:rsid w:val="001250E9"/>
    <w:rsid w:val="00125D26"/>
    <w:rsid w:val="00127B6C"/>
    <w:rsid w:val="00130632"/>
    <w:rsid w:val="00130663"/>
    <w:rsid w:val="00144967"/>
    <w:rsid w:val="00145925"/>
    <w:rsid w:val="00163131"/>
    <w:rsid w:val="001710E6"/>
    <w:rsid w:val="0017155D"/>
    <w:rsid w:val="00180044"/>
    <w:rsid w:val="001931E9"/>
    <w:rsid w:val="001A4859"/>
    <w:rsid w:val="001C3752"/>
    <w:rsid w:val="001C392F"/>
    <w:rsid w:val="001C759C"/>
    <w:rsid w:val="001E1067"/>
    <w:rsid w:val="001F33DE"/>
    <w:rsid w:val="00210234"/>
    <w:rsid w:val="00210A18"/>
    <w:rsid w:val="002145D2"/>
    <w:rsid w:val="0023738F"/>
    <w:rsid w:val="00247046"/>
    <w:rsid w:val="00247F6A"/>
    <w:rsid w:val="00251AD9"/>
    <w:rsid w:val="00255285"/>
    <w:rsid w:val="00264DEB"/>
    <w:rsid w:val="002751F3"/>
    <w:rsid w:val="00277B25"/>
    <w:rsid w:val="00292365"/>
    <w:rsid w:val="0029698A"/>
    <w:rsid w:val="002C19D9"/>
    <w:rsid w:val="002C52B0"/>
    <w:rsid w:val="002C6E01"/>
    <w:rsid w:val="002E7907"/>
    <w:rsid w:val="002F3A29"/>
    <w:rsid w:val="002F655D"/>
    <w:rsid w:val="00325F36"/>
    <w:rsid w:val="003326DD"/>
    <w:rsid w:val="0033279F"/>
    <w:rsid w:val="003347E7"/>
    <w:rsid w:val="0035254C"/>
    <w:rsid w:val="00357A88"/>
    <w:rsid w:val="0036797C"/>
    <w:rsid w:val="00370AEE"/>
    <w:rsid w:val="003745EB"/>
    <w:rsid w:val="00390C75"/>
    <w:rsid w:val="003B694E"/>
    <w:rsid w:val="003E39C1"/>
    <w:rsid w:val="003E7FCD"/>
    <w:rsid w:val="003F0E07"/>
    <w:rsid w:val="00406089"/>
    <w:rsid w:val="00417A4E"/>
    <w:rsid w:val="00421F70"/>
    <w:rsid w:val="0044471D"/>
    <w:rsid w:val="00460281"/>
    <w:rsid w:val="00463E07"/>
    <w:rsid w:val="00480054"/>
    <w:rsid w:val="004A74B8"/>
    <w:rsid w:val="004B22DB"/>
    <w:rsid w:val="004C169F"/>
    <w:rsid w:val="004E20D1"/>
    <w:rsid w:val="004E31F6"/>
    <w:rsid w:val="004F1EE5"/>
    <w:rsid w:val="00531992"/>
    <w:rsid w:val="00532464"/>
    <w:rsid w:val="00536FFA"/>
    <w:rsid w:val="00542F2C"/>
    <w:rsid w:val="00545447"/>
    <w:rsid w:val="0055311B"/>
    <w:rsid w:val="00553DC5"/>
    <w:rsid w:val="00566556"/>
    <w:rsid w:val="005F39C5"/>
    <w:rsid w:val="005F71D6"/>
    <w:rsid w:val="006039C0"/>
    <w:rsid w:val="006816B5"/>
    <w:rsid w:val="00685229"/>
    <w:rsid w:val="00685447"/>
    <w:rsid w:val="006C72F1"/>
    <w:rsid w:val="006D21A7"/>
    <w:rsid w:val="006E4452"/>
    <w:rsid w:val="006E6ADE"/>
    <w:rsid w:val="006F18B8"/>
    <w:rsid w:val="007111AE"/>
    <w:rsid w:val="00721CEF"/>
    <w:rsid w:val="00724324"/>
    <w:rsid w:val="007338F8"/>
    <w:rsid w:val="0073469C"/>
    <w:rsid w:val="00735D7F"/>
    <w:rsid w:val="00737FF1"/>
    <w:rsid w:val="00742CAE"/>
    <w:rsid w:val="00751783"/>
    <w:rsid w:val="00791B7F"/>
    <w:rsid w:val="00793098"/>
    <w:rsid w:val="00796B54"/>
    <w:rsid w:val="007D36FF"/>
    <w:rsid w:val="007D3C52"/>
    <w:rsid w:val="007E088D"/>
    <w:rsid w:val="007F34DF"/>
    <w:rsid w:val="00802522"/>
    <w:rsid w:val="00816767"/>
    <w:rsid w:val="00857F4A"/>
    <w:rsid w:val="00865C64"/>
    <w:rsid w:val="00872144"/>
    <w:rsid w:val="008B1E7F"/>
    <w:rsid w:val="008C046F"/>
    <w:rsid w:val="008C57C1"/>
    <w:rsid w:val="0090233E"/>
    <w:rsid w:val="0091049A"/>
    <w:rsid w:val="00911DBB"/>
    <w:rsid w:val="009174F9"/>
    <w:rsid w:val="0093006F"/>
    <w:rsid w:val="009302B0"/>
    <w:rsid w:val="00931F90"/>
    <w:rsid w:val="009366B7"/>
    <w:rsid w:val="0095384E"/>
    <w:rsid w:val="00956C8D"/>
    <w:rsid w:val="00962E48"/>
    <w:rsid w:val="00976729"/>
    <w:rsid w:val="009838F1"/>
    <w:rsid w:val="00984354"/>
    <w:rsid w:val="009A4F05"/>
    <w:rsid w:val="009C3124"/>
    <w:rsid w:val="009E3497"/>
    <w:rsid w:val="009F16DD"/>
    <w:rsid w:val="00A11096"/>
    <w:rsid w:val="00A16C1B"/>
    <w:rsid w:val="00A24B0E"/>
    <w:rsid w:val="00A26582"/>
    <w:rsid w:val="00A40F9D"/>
    <w:rsid w:val="00A46021"/>
    <w:rsid w:val="00A73D18"/>
    <w:rsid w:val="00A90B6E"/>
    <w:rsid w:val="00A90CB0"/>
    <w:rsid w:val="00A97EFA"/>
    <w:rsid w:val="00AB5E1B"/>
    <w:rsid w:val="00AF2A94"/>
    <w:rsid w:val="00B02CA2"/>
    <w:rsid w:val="00B37230"/>
    <w:rsid w:val="00B43FD4"/>
    <w:rsid w:val="00B6068E"/>
    <w:rsid w:val="00B674FC"/>
    <w:rsid w:val="00BA00D1"/>
    <w:rsid w:val="00BA6C03"/>
    <w:rsid w:val="00BB12FC"/>
    <w:rsid w:val="00BB6A26"/>
    <w:rsid w:val="00BC0524"/>
    <w:rsid w:val="00BC7ADC"/>
    <w:rsid w:val="00C01D4A"/>
    <w:rsid w:val="00C10D87"/>
    <w:rsid w:val="00C11ACF"/>
    <w:rsid w:val="00C2391B"/>
    <w:rsid w:val="00C460DF"/>
    <w:rsid w:val="00C557A5"/>
    <w:rsid w:val="00C70D98"/>
    <w:rsid w:val="00C91541"/>
    <w:rsid w:val="00C9640F"/>
    <w:rsid w:val="00CB2CD5"/>
    <w:rsid w:val="00CC5497"/>
    <w:rsid w:val="00CD1AB7"/>
    <w:rsid w:val="00CE163B"/>
    <w:rsid w:val="00CF00D1"/>
    <w:rsid w:val="00CF1718"/>
    <w:rsid w:val="00D12D00"/>
    <w:rsid w:val="00D5258F"/>
    <w:rsid w:val="00D6043E"/>
    <w:rsid w:val="00D62407"/>
    <w:rsid w:val="00D843B9"/>
    <w:rsid w:val="00D9697F"/>
    <w:rsid w:val="00D96C56"/>
    <w:rsid w:val="00DB6065"/>
    <w:rsid w:val="00DB69E1"/>
    <w:rsid w:val="00DC0BCB"/>
    <w:rsid w:val="00DD4398"/>
    <w:rsid w:val="00DD6E79"/>
    <w:rsid w:val="00DF3390"/>
    <w:rsid w:val="00E31FD9"/>
    <w:rsid w:val="00E3444E"/>
    <w:rsid w:val="00E41286"/>
    <w:rsid w:val="00E47781"/>
    <w:rsid w:val="00E5608C"/>
    <w:rsid w:val="00E5681D"/>
    <w:rsid w:val="00E577BA"/>
    <w:rsid w:val="00E61919"/>
    <w:rsid w:val="00E633FE"/>
    <w:rsid w:val="00E659A4"/>
    <w:rsid w:val="00E70AC7"/>
    <w:rsid w:val="00E7503A"/>
    <w:rsid w:val="00E83E82"/>
    <w:rsid w:val="00E92565"/>
    <w:rsid w:val="00EA09A2"/>
    <w:rsid w:val="00EC08E2"/>
    <w:rsid w:val="00EC6D6A"/>
    <w:rsid w:val="00ED5986"/>
    <w:rsid w:val="00F00E42"/>
    <w:rsid w:val="00F01BFE"/>
    <w:rsid w:val="00F04263"/>
    <w:rsid w:val="00F168F8"/>
    <w:rsid w:val="00F26492"/>
    <w:rsid w:val="00F32D51"/>
    <w:rsid w:val="00F33045"/>
    <w:rsid w:val="00F40202"/>
    <w:rsid w:val="00F42131"/>
    <w:rsid w:val="00F42E7F"/>
    <w:rsid w:val="00F55670"/>
    <w:rsid w:val="00F86F52"/>
    <w:rsid w:val="00F97C0F"/>
    <w:rsid w:val="00FA44FA"/>
    <w:rsid w:val="00FC11FD"/>
    <w:rsid w:val="00FE5D9D"/>
    <w:rsid w:val="00FF3294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37FF1"/>
    <w:rPr>
      <w:b/>
      <w:bCs/>
    </w:rPr>
  </w:style>
  <w:style w:type="paragraph" w:styleId="Tekstpodstawowy3">
    <w:name w:val="Body Text 3"/>
    <w:basedOn w:val="Normalny"/>
    <w:link w:val="Tekstpodstawowy3Znak"/>
    <w:rsid w:val="00BB6A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6A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E4452"/>
    <w:pPr>
      <w:suppressAutoHyphens/>
      <w:spacing w:after="0" w:line="240" w:lineRule="auto"/>
      <w:ind w:left="720"/>
      <w:contextualSpacing/>
    </w:pPr>
    <w:rPr>
      <w:rFonts w:ascii="Verdana" w:eastAsia="Times New Roman" w:hAnsi="Verdana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37FF1"/>
    <w:rPr>
      <w:b/>
      <w:bCs/>
    </w:rPr>
  </w:style>
  <w:style w:type="paragraph" w:styleId="Tekstpodstawowy3">
    <w:name w:val="Body Text 3"/>
    <w:basedOn w:val="Normalny"/>
    <w:link w:val="Tekstpodstawowy3Znak"/>
    <w:rsid w:val="00BB6A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6A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E4452"/>
    <w:pPr>
      <w:suppressAutoHyphens/>
      <w:spacing w:after="0" w:line="240" w:lineRule="auto"/>
      <w:ind w:left="720"/>
      <w:contextualSpacing/>
    </w:pPr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0C3A-99FE-4A32-AC6E-1D6B853424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4E4183-DE9C-4318-87FA-27329D18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Benda Magdalena</cp:lastModifiedBy>
  <cp:revision>8</cp:revision>
  <cp:lastPrinted>2023-09-08T07:01:00Z</cp:lastPrinted>
  <dcterms:created xsi:type="dcterms:W3CDTF">2023-09-07T11:37:00Z</dcterms:created>
  <dcterms:modified xsi:type="dcterms:W3CDTF">2023-09-11T05:47:00Z</dcterms:modified>
</cp:coreProperties>
</file>